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14:ligatures w14:val="standardContextual"/>
        </w:rPr>
        <w:id w:val="-106274097"/>
        <w:docPartObj>
          <w:docPartGallery w:val="Cover Pages"/>
          <w:docPartUnique/>
        </w:docPartObj>
      </w:sdtPr>
      <w:sdtEndPr>
        <w:rPr>
          <w:rFonts w:ascii="Times New Roman" w:hAnsi="Times New Roman" w:cs="Times New Roman"/>
          <w:b/>
          <w:bCs/>
          <w:sz w:val="28"/>
          <w:szCs w:val="28"/>
        </w:rPr>
      </w:sdtEndPr>
      <w:sdtContent>
        <w:p w14:paraId="04B80C5F" w14:textId="7CC3C126" w:rsidR="002210B4" w:rsidRDefault="002210B4">
          <w:pPr>
            <w:pStyle w:val="NoSpacing"/>
          </w:pPr>
          <w:r>
            <w:rPr>
              <w:noProof/>
            </w:rPr>
            <mc:AlternateContent>
              <mc:Choice Requires="wpg">
                <w:drawing>
                  <wp:anchor distT="0" distB="0" distL="114300" distR="114300" simplePos="0" relativeHeight="251730944" behindDoc="1" locked="0" layoutInCell="1" allowOverlap="1" wp14:anchorId="23BF5774" wp14:editId="7E8AC6CB">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58750464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68504085" name="Rectangle 16850408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8977120"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12-04T00:00:00Z">
                                      <w:dateFormat w:val="M/d/yyyy"/>
                                      <w:lid w:val="en-US"/>
                                      <w:storeMappedDataAs w:val="dateTime"/>
                                      <w:calendar w:val="gregorian"/>
                                    </w:date>
                                  </w:sdtPr>
                                  <w:sdtContent>
                                    <w:p w14:paraId="7C8CFD39" w14:textId="6B3B2BBA" w:rsidR="002210B4" w:rsidRDefault="00441FCF">
                                      <w:pPr>
                                        <w:pStyle w:val="NoSpacing"/>
                                        <w:jc w:val="right"/>
                                        <w:rPr>
                                          <w:color w:val="FFFFFF" w:themeColor="background1"/>
                                          <w:sz w:val="28"/>
                                          <w:szCs w:val="28"/>
                                        </w:rPr>
                                      </w:pPr>
                                      <w:r>
                                        <w:rPr>
                                          <w:color w:val="FFFFFF" w:themeColor="background1"/>
                                          <w:sz w:val="28"/>
                                          <w:szCs w:val="28"/>
                                        </w:rPr>
                                        <w:t>12/4/2023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46650753" name="Group 546650753"/>
                            <wpg:cNvGrpSpPr/>
                            <wpg:grpSpPr>
                              <a:xfrm>
                                <a:off x="76200" y="4210050"/>
                                <a:ext cx="2057400" cy="4910328"/>
                                <a:chOff x="80645" y="4211812"/>
                                <a:chExt cx="1306273" cy="3121026"/>
                              </a:xfrm>
                            </wpg:grpSpPr>
                            <wpg:grpSp>
                              <wpg:cNvPr id="1577813221" name="Group 1577813221"/>
                              <wpg:cNvGrpSpPr>
                                <a:grpSpLocks noChangeAspect="1"/>
                              </wpg:cNvGrpSpPr>
                              <wpg:grpSpPr>
                                <a:xfrm>
                                  <a:off x="141062" y="4211812"/>
                                  <a:ext cx="1047750" cy="3121026"/>
                                  <a:chOff x="141062" y="4211812"/>
                                  <a:chExt cx="1047750" cy="3121026"/>
                                </a:xfrm>
                              </wpg:grpSpPr>
                              <wps:wsp>
                                <wps:cNvPr id="170540824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781905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4352614"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16162857"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12164046"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5625813"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43528672"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10801385"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89263233"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0321893"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1290931"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74177112"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626888371" name="Group 1626888371"/>
                              <wpg:cNvGrpSpPr>
                                <a:grpSpLocks noChangeAspect="1"/>
                              </wpg:cNvGrpSpPr>
                              <wpg:grpSpPr>
                                <a:xfrm>
                                  <a:off x="80645" y="4826972"/>
                                  <a:ext cx="1306273" cy="2505863"/>
                                  <a:chOff x="80645" y="4649964"/>
                                  <a:chExt cx="874712" cy="1677988"/>
                                </a:xfrm>
                              </wpg:grpSpPr>
                              <wps:wsp>
                                <wps:cNvPr id="1922632095"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97625271"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88339334"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04561738"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1933565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38264197"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6589120"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0235771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77475120"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00168463"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4499944"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3BF5774" id="Group 1" o:spid="_x0000_s1026" style="position:absolute;margin-left:0;margin-top:0;width:172.8pt;height:718.55pt;z-index:-25158553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">
                    <v:rect id="Rectangle 16850408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12-04T00:00:00Z">
                                <w:dateFormat w:val="M/d/yyyy"/>
                                <w:lid w:val="en-US"/>
                                <w:storeMappedDataAs w:val="dateTime"/>
                                <w:calendar w:val="gregorian"/>
                              </w:date>
                            </w:sdtPr>
                            <w:sdtContent>
                              <w:p w14:paraId="7C8CFD39" w14:textId="6B3B2BBA" w:rsidR="002210B4" w:rsidRDefault="00441FCF">
                                <w:pPr>
                                  <w:pStyle w:val="NoSpacing"/>
                                  <w:jc w:val="right"/>
                                  <w:rPr>
                                    <w:color w:val="FFFFFF" w:themeColor="background1"/>
                                    <w:sz w:val="28"/>
                                    <w:szCs w:val="28"/>
                                  </w:rPr>
                                </w:pPr>
                                <w:r>
                                  <w:rPr>
                                    <w:color w:val="FFFFFF" w:themeColor="background1"/>
                                    <w:sz w:val="28"/>
                                    <w:szCs w:val="28"/>
                                  </w:rPr>
                                  <w:t>12/4/2023</w:t>
                                </w:r>
                              </w:p>
                            </w:sdtContent>
                          </w:sdt>
                        </w:txbxContent>
                      </v:textbox>
                    </v:shape>
                    <v:group id="Group 546650753"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">
                      <v:group id="Group 157781322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162688837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732992" behindDoc="0" locked="0" layoutInCell="1" allowOverlap="1" wp14:anchorId="2CF948CB" wp14:editId="726A4EB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19B1CB" w14:textId="5A959C17" w:rsidR="002210B4" w:rsidRDefault="002210B4">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CF948CB" id="_x0000_t202" coordsize="21600,21600" o:spt="202" path="m,l,21600r21600,l21600,xe">
                    <v:stroke joinstyle="miter"/>
                    <v:path gradientshapeok="t" o:connecttype="rect"/>
                  </v:shapetype>
                  <v:shape id="Text Box 2" o:spid="_x0000_s1055" type="#_x0000_t202" style="position:absolute;margin-left:0;margin-top:0;width:4in;height:28.8pt;z-index:25173299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6319B1CB" w14:textId="5A959C17" w:rsidR="002210B4" w:rsidRDefault="002210B4">
                          <w:pPr>
                            <w:pStyle w:val="NoSpacing"/>
                            <w:rPr>
                              <w:color w:val="595959" w:themeColor="text1" w:themeTint="A6"/>
                              <w:sz w:val="20"/>
                              <w:szCs w:val="20"/>
                            </w:rPr>
                          </w:pPr>
                        </w:p>
                      </w:txbxContent>
                    </v:textbox>
                    <w10:wrap anchorx="page" anchory="page"/>
                  </v:shape>
                </w:pict>
              </mc:Fallback>
            </mc:AlternateContent>
          </w:r>
          <w:r>
            <w:rPr>
              <w:noProof/>
            </w:rPr>
            <mc:AlternateContent>
              <mc:Choice Requires="wps">
                <w:drawing>
                  <wp:anchor distT="0" distB="0" distL="114300" distR="114300" simplePos="0" relativeHeight="251731968" behindDoc="0" locked="0" layoutInCell="1" allowOverlap="1" wp14:anchorId="735A9A72" wp14:editId="75E3EAD7">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26583220" name="Text Box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F50A86" w14:textId="4F812167" w:rsidR="002210B4" w:rsidRDefault="00000000" w:rsidP="002210B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862EB4" w:rsidRPr="00862EB4">
                                      <w:rPr>
                                        <w:rFonts w:asciiTheme="majorHAnsi" w:eastAsiaTheme="majorEastAsia" w:hAnsiTheme="majorHAnsi" w:cstheme="majorBidi"/>
                                        <w:color w:val="262626" w:themeColor="text1" w:themeTint="D9"/>
                                        <w:sz w:val="72"/>
                                        <w:szCs w:val="72"/>
                                      </w:rPr>
                                      <w:t>Final Project</w:t>
                                    </w:r>
                                  </w:sdtContent>
                                </w:sdt>
                              </w:p>
                              <w:p w14:paraId="1FA19CCF" w14:textId="346952B5" w:rsidR="002210B4" w:rsidRDefault="00441FCF" w:rsidP="00441FCF">
                                <w:pPr>
                                  <w:spacing w:before="120"/>
                                  <w:rPr>
                                    <w:color w:val="404040" w:themeColor="text1" w:themeTint="BF"/>
                                    <w:sz w:val="36"/>
                                    <w:szCs w:val="36"/>
                                  </w:rPr>
                                </w:pPr>
                                <w:r>
                                  <w:rPr>
                                    <w:color w:val="404040" w:themeColor="text1" w:themeTint="BF"/>
                                    <w:sz w:val="36"/>
                                    <w:szCs w:val="36"/>
                                  </w:rPr>
                                  <w:t>Report</w:t>
                                </w:r>
                              </w:p>
                              <w:p w14:paraId="1AAC41AA" w14:textId="04693D90" w:rsidR="00441FCF" w:rsidRDefault="00441FCF">
                                <w:pPr>
                                  <w:spacing w:before="120"/>
                                  <w:rPr>
                                    <w:color w:val="404040" w:themeColor="text1" w:themeTint="BF"/>
                                    <w:sz w:val="36"/>
                                    <w:szCs w:val="36"/>
                                  </w:rPr>
                                </w:pPr>
                                <w:r>
                                  <w:rPr>
                                    <w:rFonts w:ascii="Times New Roman" w:hAnsi="Times New Roman" w:cs="Times New Roman"/>
                                    <w:b/>
                                    <w:bCs/>
                                    <w:noProof/>
                                    <w:sz w:val="28"/>
                                    <w:szCs w:val="28"/>
                                  </w:rPr>
                                  <w:drawing>
                                    <wp:inline distT="0" distB="0" distL="0" distR="0" wp14:anchorId="546B750F" wp14:editId="52454ED6">
                                      <wp:extent cx="3483610" cy="754011"/>
                                      <wp:effectExtent l="0" t="0" r="2540" b="8255"/>
                                      <wp:docPr id="765400745" name="Picture 1" descr="A black and grey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00745" name="Picture 1" descr="A black and grey text&#10;&#10;Description automatically generated"/>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3483610" cy="754011"/>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35A9A72" id="Text Box 3" o:spid="_x0000_s1056" type="#_x0000_t202" style="position:absolute;margin-left:0;margin-top:0;width:4in;height:84.25pt;z-index:25173196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3CF50A86" w14:textId="4F812167" w:rsidR="002210B4" w:rsidRDefault="00000000" w:rsidP="002210B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862EB4" w:rsidRPr="00862EB4">
                                <w:rPr>
                                  <w:rFonts w:asciiTheme="majorHAnsi" w:eastAsiaTheme="majorEastAsia" w:hAnsiTheme="majorHAnsi" w:cstheme="majorBidi"/>
                                  <w:color w:val="262626" w:themeColor="text1" w:themeTint="D9"/>
                                  <w:sz w:val="72"/>
                                  <w:szCs w:val="72"/>
                                </w:rPr>
                                <w:t>Final Project</w:t>
                              </w:r>
                            </w:sdtContent>
                          </w:sdt>
                        </w:p>
                        <w:p w14:paraId="1FA19CCF" w14:textId="346952B5" w:rsidR="002210B4" w:rsidRDefault="00441FCF" w:rsidP="00441FCF">
                          <w:pPr>
                            <w:spacing w:before="120"/>
                            <w:rPr>
                              <w:color w:val="404040" w:themeColor="text1" w:themeTint="BF"/>
                              <w:sz w:val="36"/>
                              <w:szCs w:val="36"/>
                            </w:rPr>
                          </w:pPr>
                          <w:r>
                            <w:rPr>
                              <w:color w:val="404040" w:themeColor="text1" w:themeTint="BF"/>
                              <w:sz w:val="36"/>
                              <w:szCs w:val="36"/>
                            </w:rPr>
                            <w:t>Report</w:t>
                          </w:r>
                        </w:p>
                        <w:p w14:paraId="1AAC41AA" w14:textId="04693D90" w:rsidR="00441FCF" w:rsidRDefault="00441FCF">
                          <w:pPr>
                            <w:spacing w:before="120"/>
                            <w:rPr>
                              <w:color w:val="404040" w:themeColor="text1" w:themeTint="BF"/>
                              <w:sz w:val="36"/>
                              <w:szCs w:val="36"/>
                            </w:rPr>
                          </w:pPr>
                          <w:r>
                            <w:rPr>
                              <w:rFonts w:ascii="Times New Roman" w:hAnsi="Times New Roman" w:cs="Times New Roman"/>
                              <w:b/>
                              <w:bCs/>
                              <w:noProof/>
                              <w:sz w:val="28"/>
                              <w:szCs w:val="28"/>
                            </w:rPr>
                            <w:drawing>
                              <wp:inline distT="0" distB="0" distL="0" distR="0" wp14:anchorId="546B750F" wp14:editId="52454ED6">
                                <wp:extent cx="3483610" cy="754011"/>
                                <wp:effectExtent l="0" t="0" r="2540" b="8255"/>
                                <wp:docPr id="765400745" name="Picture 1" descr="A black and grey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00745" name="Picture 1" descr="A black and grey text&#10;&#10;Description automatically generated"/>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3483610" cy="754011"/>
                                        </a:xfrm>
                                        <a:prstGeom prst="rect">
                                          <a:avLst/>
                                        </a:prstGeom>
                                      </pic:spPr>
                                    </pic:pic>
                                  </a:graphicData>
                                </a:graphic>
                              </wp:inline>
                            </w:drawing>
                          </w:r>
                        </w:p>
                      </w:txbxContent>
                    </v:textbox>
                    <w10:wrap anchorx="page" anchory="page"/>
                  </v:shape>
                </w:pict>
              </mc:Fallback>
            </mc:AlternateContent>
          </w:r>
        </w:p>
        <w:p w14:paraId="0B7C210F" w14:textId="77777777" w:rsidR="00F2237E" w:rsidRDefault="00024769">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34016" behindDoc="0" locked="0" layoutInCell="1" allowOverlap="1" wp14:anchorId="6F3AF791" wp14:editId="0FBD157E">
                    <wp:simplePos x="0" y="0"/>
                    <wp:positionH relativeFrom="column">
                      <wp:posOffset>2514600</wp:posOffset>
                    </wp:positionH>
                    <wp:positionV relativeFrom="paragraph">
                      <wp:posOffset>6443345</wp:posOffset>
                    </wp:positionV>
                    <wp:extent cx="4373880" cy="1935480"/>
                    <wp:effectExtent l="0" t="0" r="26670" b="26670"/>
                    <wp:wrapNone/>
                    <wp:docPr id="111185526" name="Text Box 29"/>
                    <wp:cNvGraphicFramePr/>
                    <a:graphic xmlns:a="http://schemas.openxmlformats.org/drawingml/2006/main">
                      <a:graphicData uri="http://schemas.microsoft.com/office/word/2010/wordprocessingShape">
                        <wps:wsp>
                          <wps:cNvSpPr txBox="1"/>
                          <wps:spPr>
                            <a:xfrm>
                              <a:off x="0" y="0"/>
                              <a:ext cx="4373880" cy="1935480"/>
                            </a:xfrm>
                            <a:prstGeom prst="rect">
                              <a:avLst/>
                            </a:prstGeom>
                            <a:solidFill>
                              <a:schemeClr val="lt1"/>
                            </a:solidFill>
                            <a:ln w="6350">
                              <a:solidFill>
                                <a:prstClr val="black"/>
                              </a:solidFill>
                            </a:ln>
                          </wps:spPr>
                          <wps:txbx>
                            <w:txbxContent>
                              <w:p w14:paraId="3D2C089E" w14:textId="77777777" w:rsidR="00024769" w:rsidRDefault="00024769" w:rsidP="00024769">
                                <w:pPr>
                                  <w:pStyle w:val="NoSpacing"/>
                                  <w:jc w:val="right"/>
                                  <w:rPr>
                                    <w:rFonts w:ascii="Times New Roman" w:hAnsi="Times New Roman" w:cs="Times New Roman"/>
                                    <w:b/>
                                    <w:bCs/>
                                    <w:color w:val="000000" w:themeColor="text1"/>
                                    <w:sz w:val="32"/>
                                    <w:szCs w:val="32"/>
                                  </w:rPr>
                                </w:pPr>
                                <w:r w:rsidRPr="00CC2692">
                                  <w:rPr>
                                    <w:rFonts w:ascii="Times New Roman" w:hAnsi="Times New Roman" w:cs="Times New Roman"/>
                                    <w:b/>
                                    <w:bCs/>
                                    <w:color w:val="000000" w:themeColor="text1"/>
                                    <w:sz w:val="32"/>
                                    <w:szCs w:val="32"/>
                                  </w:rPr>
                                  <w:t>Group 4 – Team Members</w:t>
                                </w:r>
                              </w:p>
                              <w:p w14:paraId="24F86B15" w14:textId="77777777" w:rsidR="00024769" w:rsidRDefault="00024769" w:rsidP="00024769">
                                <w:pPr>
                                  <w:pStyle w:val="NoSpacing"/>
                                  <w:jc w:val="right"/>
                                  <w:rPr>
                                    <w:rFonts w:ascii="Times New Roman" w:hAnsi="Times New Roman" w:cs="Times New Roman"/>
                                    <w:color w:val="000000" w:themeColor="text1"/>
                                    <w:sz w:val="32"/>
                                    <w:szCs w:val="32"/>
                                  </w:rPr>
                                </w:pPr>
                                <w:r w:rsidRPr="00CC2692">
                                  <w:rPr>
                                    <w:rFonts w:ascii="Times New Roman" w:hAnsi="Times New Roman" w:cs="Times New Roman"/>
                                    <w:color w:val="000000" w:themeColor="text1"/>
                                    <w:sz w:val="32"/>
                                    <w:szCs w:val="32"/>
                                  </w:rPr>
                                  <w:t>Leela Prasanna, Akkala</w:t>
                                </w:r>
                              </w:p>
                              <w:p w14:paraId="7B73D428" w14:textId="77777777" w:rsidR="00024769" w:rsidRDefault="00024769" w:rsidP="00024769">
                                <w:pPr>
                                  <w:pStyle w:val="NoSpacing"/>
                                  <w:jc w:val="right"/>
                                  <w:rPr>
                                    <w:rFonts w:ascii="Times New Roman" w:hAnsi="Times New Roman" w:cs="Times New Roman"/>
                                    <w:color w:val="000000" w:themeColor="text1"/>
                                    <w:sz w:val="32"/>
                                    <w:szCs w:val="32"/>
                                  </w:rPr>
                                </w:pPr>
                                <w:r w:rsidRPr="00CC2692">
                                  <w:rPr>
                                    <w:rFonts w:ascii="Times New Roman" w:hAnsi="Times New Roman" w:cs="Times New Roman"/>
                                    <w:color w:val="000000" w:themeColor="text1"/>
                                    <w:sz w:val="32"/>
                                    <w:szCs w:val="32"/>
                                  </w:rPr>
                                  <w:t>Hemanth Kumar, Ramanadham</w:t>
                                </w:r>
                              </w:p>
                              <w:p w14:paraId="322C21DB" w14:textId="55F09293" w:rsidR="00024769" w:rsidRDefault="00024769" w:rsidP="00024769">
                                <w:pPr>
                                  <w:pStyle w:val="NoSpacing"/>
                                  <w:jc w:val="right"/>
                                  <w:rPr>
                                    <w:rFonts w:ascii="Times New Roman" w:hAnsi="Times New Roman" w:cs="Times New Roman"/>
                                    <w:color w:val="000000" w:themeColor="text1"/>
                                    <w:sz w:val="32"/>
                                    <w:szCs w:val="32"/>
                                  </w:rPr>
                                </w:pPr>
                                <w:r w:rsidRPr="00CC2692">
                                  <w:rPr>
                                    <w:rFonts w:ascii="Times New Roman" w:hAnsi="Times New Roman" w:cs="Times New Roman"/>
                                    <w:color w:val="000000" w:themeColor="text1"/>
                                    <w:sz w:val="32"/>
                                    <w:szCs w:val="32"/>
                                  </w:rPr>
                                  <w:t>Mabel, Ogonna</w:t>
                                </w:r>
                              </w:p>
                              <w:p w14:paraId="646F2DE0" w14:textId="5455D25B" w:rsidR="00024769" w:rsidRPr="00CC2692" w:rsidRDefault="00024769" w:rsidP="00024769">
                                <w:pPr>
                                  <w:pStyle w:val="NoSpacing"/>
                                  <w:jc w:val="right"/>
                                  <w:rPr>
                                    <w:rFonts w:ascii="Times New Roman" w:hAnsi="Times New Roman" w:cs="Times New Roman"/>
                                    <w:color w:val="000000" w:themeColor="text1"/>
                                    <w:sz w:val="32"/>
                                    <w:szCs w:val="32"/>
                                  </w:rPr>
                                </w:pPr>
                                <w:r w:rsidRPr="00CC2692">
                                  <w:rPr>
                                    <w:rFonts w:ascii="Times New Roman" w:hAnsi="Times New Roman" w:cs="Times New Roman"/>
                                    <w:color w:val="000000" w:themeColor="text1"/>
                                    <w:sz w:val="32"/>
                                    <w:szCs w:val="32"/>
                                  </w:rPr>
                                  <w:t>Priyanka, Chahande</w:t>
                                </w:r>
                              </w:p>
                              <w:p w14:paraId="183FCB09" w14:textId="77777777" w:rsidR="00024769" w:rsidRPr="00CC2692" w:rsidRDefault="00024769" w:rsidP="00024769">
                                <w:pPr>
                                  <w:pStyle w:val="NoSpacing"/>
                                  <w:jc w:val="right"/>
                                  <w:rPr>
                                    <w:rFonts w:ascii="Times New Roman" w:hAnsi="Times New Roman" w:cs="Times New Roman"/>
                                    <w:color w:val="000000" w:themeColor="text1"/>
                                    <w:sz w:val="32"/>
                                    <w:szCs w:val="32"/>
                                  </w:rPr>
                                </w:pPr>
                                <w:r w:rsidRPr="00CC2692">
                                  <w:rPr>
                                    <w:rFonts w:ascii="Times New Roman" w:hAnsi="Times New Roman" w:cs="Times New Roman"/>
                                    <w:color w:val="000000" w:themeColor="text1"/>
                                    <w:sz w:val="32"/>
                                    <w:szCs w:val="32"/>
                                  </w:rPr>
                                  <w:t>Karan Manish, Bhosale</w:t>
                                </w:r>
                              </w:p>
                              <w:p w14:paraId="2C1EA560" w14:textId="77777777" w:rsidR="00024769" w:rsidRDefault="000247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AF791" id="Text Box 29" o:spid="_x0000_s1057" type="#_x0000_t202" style="position:absolute;margin-left:198pt;margin-top:507.35pt;width:344.4pt;height:152.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" fillcolor="white [3201]" strokeweight=".5pt">
                    <v:textbox>
                      <w:txbxContent>
                        <w:p w14:paraId="3D2C089E" w14:textId="77777777" w:rsidR="00024769" w:rsidRDefault="00024769" w:rsidP="00024769">
                          <w:pPr>
                            <w:pStyle w:val="NoSpacing"/>
                            <w:jc w:val="right"/>
                            <w:rPr>
                              <w:rFonts w:ascii="Times New Roman" w:hAnsi="Times New Roman" w:cs="Times New Roman"/>
                              <w:b/>
                              <w:bCs/>
                              <w:color w:val="000000" w:themeColor="text1"/>
                              <w:sz w:val="32"/>
                              <w:szCs w:val="32"/>
                            </w:rPr>
                          </w:pPr>
                          <w:r w:rsidRPr="00CC2692">
                            <w:rPr>
                              <w:rFonts w:ascii="Times New Roman" w:hAnsi="Times New Roman" w:cs="Times New Roman"/>
                              <w:b/>
                              <w:bCs/>
                              <w:color w:val="000000" w:themeColor="text1"/>
                              <w:sz w:val="32"/>
                              <w:szCs w:val="32"/>
                            </w:rPr>
                            <w:t>Group 4 – Team Members</w:t>
                          </w:r>
                        </w:p>
                        <w:p w14:paraId="24F86B15" w14:textId="77777777" w:rsidR="00024769" w:rsidRDefault="00024769" w:rsidP="00024769">
                          <w:pPr>
                            <w:pStyle w:val="NoSpacing"/>
                            <w:jc w:val="right"/>
                            <w:rPr>
                              <w:rFonts w:ascii="Times New Roman" w:hAnsi="Times New Roman" w:cs="Times New Roman"/>
                              <w:color w:val="000000" w:themeColor="text1"/>
                              <w:sz w:val="32"/>
                              <w:szCs w:val="32"/>
                            </w:rPr>
                          </w:pPr>
                          <w:r w:rsidRPr="00CC2692">
                            <w:rPr>
                              <w:rFonts w:ascii="Times New Roman" w:hAnsi="Times New Roman" w:cs="Times New Roman"/>
                              <w:color w:val="000000" w:themeColor="text1"/>
                              <w:sz w:val="32"/>
                              <w:szCs w:val="32"/>
                            </w:rPr>
                            <w:t>Leela Prasanna, Akkala</w:t>
                          </w:r>
                        </w:p>
                        <w:p w14:paraId="7B73D428" w14:textId="77777777" w:rsidR="00024769" w:rsidRDefault="00024769" w:rsidP="00024769">
                          <w:pPr>
                            <w:pStyle w:val="NoSpacing"/>
                            <w:jc w:val="right"/>
                            <w:rPr>
                              <w:rFonts w:ascii="Times New Roman" w:hAnsi="Times New Roman" w:cs="Times New Roman"/>
                              <w:color w:val="000000" w:themeColor="text1"/>
                              <w:sz w:val="32"/>
                              <w:szCs w:val="32"/>
                            </w:rPr>
                          </w:pPr>
                          <w:r w:rsidRPr="00CC2692">
                            <w:rPr>
                              <w:rFonts w:ascii="Times New Roman" w:hAnsi="Times New Roman" w:cs="Times New Roman"/>
                              <w:color w:val="000000" w:themeColor="text1"/>
                              <w:sz w:val="32"/>
                              <w:szCs w:val="32"/>
                            </w:rPr>
                            <w:t>Hemanth Kumar, Ramanadham</w:t>
                          </w:r>
                        </w:p>
                        <w:p w14:paraId="322C21DB" w14:textId="55F09293" w:rsidR="00024769" w:rsidRDefault="00024769" w:rsidP="00024769">
                          <w:pPr>
                            <w:pStyle w:val="NoSpacing"/>
                            <w:jc w:val="right"/>
                            <w:rPr>
                              <w:rFonts w:ascii="Times New Roman" w:hAnsi="Times New Roman" w:cs="Times New Roman"/>
                              <w:color w:val="000000" w:themeColor="text1"/>
                              <w:sz w:val="32"/>
                              <w:szCs w:val="32"/>
                            </w:rPr>
                          </w:pPr>
                          <w:r w:rsidRPr="00CC2692">
                            <w:rPr>
                              <w:rFonts w:ascii="Times New Roman" w:hAnsi="Times New Roman" w:cs="Times New Roman"/>
                              <w:color w:val="000000" w:themeColor="text1"/>
                              <w:sz w:val="32"/>
                              <w:szCs w:val="32"/>
                            </w:rPr>
                            <w:t>Mabel, Ogonna</w:t>
                          </w:r>
                        </w:p>
                        <w:p w14:paraId="646F2DE0" w14:textId="5455D25B" w:rsidR="00024769" w:rsidRPr="00CC2692" w:rsidRDefault="00024769" w:rsidP="00024769">
                          <w:pPr>
                            <w:pStyle w:val="NoSpacing"/>
                            <w:jc w:val="right"/>
                            <w:rPr>
                              <w:rFonts w:ascii="Times New Roman" w:hAnsi="Times New Roman" w:cs="Times New Roman"/>
                              <w:color w:val="000000" w:themeColor="text1"/>
                              <w:sz w:val="32"/>
                              <w:szCs w:val="32"/>
                            </w:rPr>
                          </w:pPr>
                          <w:r w:rsidRPr="00CC2692">
                            <w:rPr>
                              <w:rFonts w:ascii="Times New Roman" w:hAnsi="Times New Roman" w:cs="Times New Roman"/>
                              <w:color w:val="000000" w:themeColor="text1"/>
                              <w:sz w:val="32"/>
                              <w:szCs w:val="32"/>
                            </w:rPr>
                            <w:t>Priyanka, Chahande</w:t>
                          </w:r>
                        </w:p>
                        <w:p w14:paraId="183FCB09" w14:textId="77777777" w:rsidR="00024769" w:rsidRPr="00CC2692" w:rsidRDefault="00024769" w:rsidP="00024769">
                          <w:pPr>
                            <w:pStyle w:val="NoSpacing"/>
                            <w:jc w:val="right"/>
                            <w:rPr>
                              <w:rFonts w:ascii="Times New Roman" w:hAnsi="Times New Roman" w:cs="Times New Roman"/>
                              <w:color w:val="000000" w:themeColor="text1"/>
                              <w:sz w:val="32"/>
                              <w:szCs w:val="32"/>
                            </w:rPr>
                          </w:pPr>
                          <w:r w:rsidRPr="00CC2692">
                            <w:rPr>
                              <w:rFonts w:ascii="Times New Roman" w:hAnsi="Times New Roman" w:cs="Times New Roman"/>
                              <w:color w:val="000000" w:themeColor="text1"/>
                              <w:sz w:val="32"/>
                              <w:szCs w:val="32"/>
                            </w:rPr>
                            <w:t>Karan Manish, Bhosale</w:t>
                          </w:r>
                        </w:p>
                        <w:p w14:paraId="2C1EA560" w14:textId="77777777" w:rsidR="00024769" w:rsidRDefault="00024769"/>
                      </w:txbxContent>
                    </v:textbox>
                  </v:shape>
                </w:pict>
              </mc:Fallback>
            </mc:AlternateContent>
          </w:r>
        </w:p>
        <w:p w14:paraId="6D382178" w14:textId="77777777" w:rsidR="00F2237E" w:rsidRPr="00F2237E" w:rsidRDefault="00F2237E" w:rsidP="00F2237E">
          <w:pPr>
            <w:rPr>
              <w:rFonts w:ascii="Times New Roman" w:hAnsi="Times New Roman" w:cs="Times New Roman"/>
              <w:sz w:val="28"/>
              <w:szCs w:val="28"/>
            </w:rPr>
          </w:pPr>
        </w:p>
        <w:p w14:paraId="5C463CA6" w14:textId="77777777" w:rsidR="00F2237E" w:rsidRPr="00F2237E" w:rsidRDefault="00F2237E" w:rsidP="005F17DB">
          <w:pPr>
            <w:spacing w:after="0"/>
            <w:rPr>
              <w:rFonts w:ascii="Times New Roman" w:hAnsi="Times New Roman" w:cs="Times New Roman"/>
              <w:sz w:val="28"/>
              <w:szCs w:val="28"/>
            </w:rPr>
          </w:pPr>
        </w:p>
        <w:p w14:paraId="25DF0811" w14:textId="77777777" w:rsidR="00F2237E" w:rsidRPr="00F2237E" w:rsidRDefault="00F2237E" w:rsidP="00F2237E">
          <w:pPr>
            <w:rPr>
              <w:rFonts w:ascii="Times New Roman" w:hAnsi="Times New Roman" w:cs="Times New Roman"/>
              <w:sz w:val="28"/>
              <w:szCs w:val="28"/>
            </w:rPr>
          </w:pPr>
        </w:p>
        <w:p w14:paraId="1519A947" w14:textId="77777777" w:rsidR="00F2237E" w:rsidRPr="00F2237E" w:rsidRDefault="00F2237E" w:rsidP="00F2237E">
          <w:pPr>
            <w:rPr>
              <w:rFonts w:ascii="Times New Roman" w:hAnsi="Times New Roman" w:cs="Times New Roman"/>
              <w:sz w:val="28"/>
              <w:szCs w:val="28"/>
            </w:rPr>
          </w:pPr>
        </w:p>
        <w:p w14:paraId="020204C7" w14:textId="77777777" w:rsidR="00F2237E" w:rsidRPr="00F2237E" w:rsidRDefault="00F2237E" w:rsidP="00F2237E">
          <w:pPr>
            <w:rPr>
              <w:rFonts w:ascii="Times New Roman" w:hAnsi="Times New Roman" w:cs="Times New Roman"/>
              <w:sz w:val="28"/>
              <w:szCs w:val="28"/>
            </w:rPr>
          </w:pPr>
        </w:p>
        <w:p w14:paraId="57A9F7CE" w14:textId="77777777" w:rsidR="00F2237E" w:rsidRPr="00F2237E" w:rsidRDefault="00F2237E" w:rsidP="00F2237E">
          <w:pPr>
            <w:rPr>
              <w:rFonts w:ascii="Times New Roman" w:hAnsi="Times New Roman" w:cs="Times New Roman"/>
              <w:sz w:val="28"/>
              <w:szCs w:val="28"/>
            </w:rPr>
          </w:pPr>
        </w:p>
        <w:p w14:paraId="13AFFCC9" w14:textId="77777777" w:rsidR="00F2237E" w:rsidRPr="00F2237E" w:rsidRDefault="00F2237E" w:rsidP="00F2237E">
          <w:pPr>
            <w:rPr>
              <w:rFonts w:ascii="Times New Roman" w:hAnsi="Times New Roman" w:cs="Times New Roman"/>
              <w:sz w:val="28"/>
              <w:szCs w:val="28"/>
            </w:rPr>
          </w:pPr>
        </w:p>
        <w:p w14:paraId="3BF055DA" w14:textId="77777777" w:rsidR="00F2237E" w:rsidRPr="00F2237E" w:rsidRDefault="00F2237E" w:rsidP="00F2237E">
          <w:pPr>
            <w:rPr>
              <w:rFonts w:ascii="Times New Roman" w:hAnsi="Times New Roman" w:cs="Times New Roman"/>
              <w:sz w:val="28"/>
              <w:szCs w:val="28"/>
            </w:rPr>
          </w:pPr>
        </w:p>
        <w:p w14:paraId="24286BB2" w14:textId="77777777" w:rsidR="00F2237E" w:rsidRPr="00F2237E" w:rsidRDefault="00F2237E" w:rsidP="00F2237E">
          <w:pPr>
            <w:rPr>
              <w:rFonts w:ascii="Times New Roman" w:hAnsi="Times New Roman" w:cs="Times New Roman"/>
              <w:sz w:val="28"/>
              <w:szCs w:val="28"/>
            </w:rPr>
          </w:pPr>
        </w:p>
        <w:p w14:paraId="6399D45F" w14:textId="77777777" w:rsidR="00F2237E" w:rsidRPr="00F2237E" w:rsidRDefault="00F2237E" w:rsidP="00F2237E">
          <w:pPr>
            <w:rPr>
              <w:rFonts w:ascii="Times New Roman" w:hAnsi="Times New Roman" w:cs="Times New Roman"/>
              <w:sz w:val="28"/>
              <w:szCs w:val="28"/>
            </w:rPr>
          </w:pPr>
        </w:p>
        <w:p w14:paraId="6FED21E6" w14:textId="77777777" w:rsidR="00F2237E" w:rsidRPr="00F2237E" w:rsidRDefault="00F2237E" w:rsidP="00F2237E">
          <w:pPr>
            <w:rPr>
              <w:rFonts w:ascii="Times New Roman" w:hAnsi="Times New Roman" w:cs="Times New Roman"/>
              <w:sz w:val="28"/>
              <w:szCs w:val="28"/>
            </w:rPr>
          </w:pPr>
        </w:p>
        <w:p w14:paraId="1936614C" w14:textId="77777777" w:rsidR="00F2237E" w:rsidRPr="00F2237E" w:rsidRDefault="00F2237E" w:rsidP="00F2237E">
          <w:pPr>
            <w:rPr>
              <w:rFonts w:ascii="Times New Roman" w:hAnsi="Times New Roman" w:cs="Times New Roman"/>
              <w:sz w:val="28"/>
              <w:szCs w:val="28"/>
            </w:rPr>
          </w:pPr>
        </w:p>
        <w:p w14:paraId="583E8E01" w14:textId="77777777" w:rsidR="00F2237E" w:rsidRPr="00F2237E" w:rsidRDefault="00F2237E" w:rsidP="00F2237E">
          <w:pPr>
            <w:rPr>
              <w:rFonts w:ascii="Times New Roman" w:hAnsi="Times New Roman" w:cs="Times New Roman"/>
              <w:sz w:val="28"/>
              <w:szCs w:val="28"/>
            </w:rPr>
          </w:pPr>
        </w:p>
        <w:p w14:paraId="4A8CAEDA" w14:textId="77777777" w:rsidR="00F2237E" w:rsidRPr="00F2237E" w:rsidRDefault="00F2237E" w:rsidP="00F2237E">
          <w:pPr>
            <w:rPr>
              <w:rFonts w:ascii="Times New Roman" w:hAnsi="Times New Roman" w:cs="Times New Roman"/>
              <w:sz w:val="28"/>
              <w:szCs w:val="28"/>
            </w:rPr>
          </w:pPr>
        </w:p>
        <w:p w14:paraId="7168AF26" w14:textId="77777777" w:rsidR="00F2237E" w:rsidRPr="00F2237E" w:rsidRDefault="00F2237E" w:rsidP="00F2237E">
          <w:pPr>
            <w:rPr>
              <w:rFonts w:ascii="Times New Roman" w:hAnsi="Times New Roman" w:cs="Times New Roman"/>
              <w:sz w:val="28"/>
              <w:szCs w:val="28"/>
            </w:rPr>
          </w:pPr>
        </w:p>
        <w:p w14:paraId="1A63899A" w14:textId="77777777" w:rsidR="00F2237E" w:rsidRPr="00F2237E" w:rsidRDefault="00F2237E" w:rsidP="00F2237E">
          <w:pPr>
            <w:rPr>
              <w:rFonts w:ascii="Times New Roman" w:hAnsi="Times New Roman" w:cs="Times New Roman"/>
              <w:sz w:val="28"/>
              <w:szCs w:val="28"/>
            </w:rPr>
          </w:pPr>
        </w:p>
        <w:p w14:paraId="31314593" w14:textId="77777777" w:rsidR="00F2237E" w:rsidRPr="00F2237E" w:rsidRDefault="00F2237E" w:rsidP="00F2237E">
          <w:pPr>
            <w:rPr>
              <w:rFonts w:ascii="Times New Roman" w:hAnsi="Times New Roman" w:cs="Times New Roman"/>
              <w:sz w:val="28"/>
              <w:szCs w:val="28"/>
            </w:rPr>
          </w:pPr>
        </w:p>
        <w:p w14:paraId="1A1C3BFF" w14:textId="77777777" w:rsidR="00F2237E" w:rsidRPr="00F2237E" w:rsidRDefault="00F2237E" w:rsidP="00F2237E">
          <w:pPr>
            <w:rPr>
              <w:rFonts w:ascii="Times New Roman" w:hAnsi="Times New Roman" w:cs="Times New Roman"/>
              <w:sz w:val="28"/>
              <w:szCs w:val="28"/>
            </w:rPr>
          </w:pPr>
        </w:p>
        <w:p w14:paraId="6BE81275" w14:textId="77777777" w:rsidR="00F2237E" w:rsidRPr="00F2237E" w:rsidRDefault="00F2237E" w:rsidP="00F2237E">
          <w:pPr>
            <w:rPr>
              <w:rFonts w:ascii="Times New Roman" w:hAnsi="Times New Roman" w:cs="Times New Roman"/>
              <w:sz w:val="28"/>
              <w:szCs w:val="28"/>
            </w:rPr>
          </w:pPr>
        </w:p>
        <w:p w14:paraId="78E70765" w14:textId="77777777" w:rsidR="00F2237E" w:rsidRPr="00F2237E" w:rsidRDefault="00F2237E" w:rsidP="00F2237E">
          <w:pPr>
            <w:rPr>
              <w:rFonts w:ascii="Times New Roman" w:hAnsi="Times New Roman" w:cs="Times New Roman"/>
              <w:sz w:val="28"/>
              <w:szCs w:val="28"/>
            </w:rPr>
          </w:pPr>
        </w:p>
        <w:p w14:paraId="58509885" w14:textId="77777777" w:rsidR="00F2237E" w:rsidRPr="00F2237E" w:rsidRDefault="00F2237E" w:rsidP="00F2237E">
          <w:pPr>
            <w:rPr>
              <w:rFonts w:ascii="Times New Roman" w:hAnsi="Times New Roman" w:cs="Times New Roman"/>
              <w:sz w:val="28"/>
              <w:szCs w:val="28"/>
            </w:rPr>
          </w:pPr>
        </w:p>
        <w:p w14:paraId="15C2D255" w14:textId="77777777" w:rsidR="00F2237E" w:rsidRPr="00F2237E" w:rsidRDefault="00F2237E" w:rsidP="00F2237E">
          <w:pPr>
            <w:rPr>
              <w:rFonts w:ascii="Times New Roman" w:hAnsi="Times New Roman" w:cs="Times New Roman"/>
              <w:sz w:val="28"/>
              <w:szCs w:val="28"/>
            </w:rPr>
          </w:pPr>
        </w:p>
        <w:p w14:paraId="53F8DB38" w14:textId="77777777" w:rsidR="00F2237E" w:rsidRPr="00F2237E" w:rsidRDefault="00F2237E" w:rsidP="00F2237E">
          <w:pPr>
            <w:rPr>
              <w:rFonts w:ascii="Times New Roman" w:hAnsi="Times New Roman" w:cs="Times New Roman"/>
              <w:sz w:val="28"/>
              <w:szCs w:val="28"/>
            </w:rPr>
          </w:pPr>
        </w:p>
        <w:p w14:paraId="288AB94C" w14:textId="77777777" w:rsidR="00F2237E" w:rsidRPr="00F2237E" w:rsidRDefault="00F2237E" w:rsidP="00F2237E">
          <w:pPr>
            <w:rPr>
              <w:rFonts w:ascii="Times New Roman" w:hAnsi="Times New Roman" w:cs="Times New Roman"/>
              <w:sz w:val="28"/>
              <w:szCs w:val="28"/>
            </w:rPr>
          </w:pPr>
        </w:p>
        <w:p w14:paraId="4EC5E220" w14:textId="77777777" w:rsidR="00F2237E" w:rsidRPr="00F2237E" w:rsidRDefault="00F2237E" w:rsidP="00F2237E">
          <w:pPr>
            <w:rPr>
              <w:rFonts w:ascii="Times New Roman" w:hAnsi="Times New Roman" w:cs="Times New Roman"/>
              <w:sz w:val="28"/>
              <w:szCs w:val="28"/>
            </w:rPr>
          </w:pPr>
        </w:p>
        <w:p w14:paraId="20A5D208" w14:textId="14773807" w:rsidR="00F2237E" w:rsidRDefault="00000000" w:rsidP="00F2237E">
          <w:pPr>
            <w:rPr>
              <w:rFonts w:ascii="Times New Roman" w:hAnsi="Times New Roman" w:cs="Times New Roman"/>
              <w:b/>
              <w:bCs/>
              <w:sz w:val="28"/>
              <w:szCs w:val="28"/>
            </w:rPr>
          </w:pPr>
        </w:p>
      </w:sdtContent>
    </w:sdt>
    <w:p w14:paraId="407CADDB" w14:textId="77777777" w:rsidR="0012005F" w:rsidRDefault="0012005F" w:rsidP="00F2237E">
      <w:pPr>
        <w:rPr>
          <w:rFonts w:ascii="Times New Roman" w:hAnsi="Times New Roman" w:cs="Times New Roman"/>
          <w:b/>
          <w:bCs/>
          <w:sz w:val="28"/>
          <w:szCs w:val="28"/>
        </w:rPr>
        <w:sectPr w:rsidR="0012005F" w:rsidSect="00F2237E">
          <w:footerReference w:type="default" r:id="rId11"/>
          <w:footerReference w:type="first" r:id="rId12"/>
          <w:pgSz w:w="12240" w:h="15840"/>
          <w:pgMar w:top="720" w:right="720" w:bottom="720" w:left="720" w:header="720" w:footer="720" w:gutter="0"/>
          <w:pgNumType w:start="0"/>
          <w:cols w:space="720"/>
          <w:titlePg/>
          <w:docGrid w:linePitch="360"/>
        </w:sectPr>
      </w:pPr>
    </w:p>
    <w:p w14:paraId="7FDFFA0E" w14:textId="17688AE9" w:rsidR="00CA0364" w:rsidRPr="00F2237E" w:rsidRDefault="00CA0364" w:rsidP="00F2237E">
      <w:pPr>
        <w:rPr>
          <w:rFonts w:ascii="Times New Roman" w:hAnsi="Times New Roman" w:cs="Times New Roman"/>
          <w:b/>
          <w:bCs/>
          <w:sz w:val="28"/>
          <w:szCs w:val="28"/>
        </w:rPr>
      </w:pPr>
      <w:r w:rsidRPr="00F97964">
        <w:rPr>
          <w:rFonts w:ascii="Times New Roman" w:hAnsi="Times New Roman" w:cs="Times New Roman"/>
          <w:b/>
          <w:bCs/>
          <w:sz w:val="28"/>
          <w:szCs w:val="28"/>
        </w:rPr>
        <w:lastRenderedPageBreak/>
        <w:t>Table Of Contents</w:t>
      </w:r>
    </w:p>
    <w:p w14:paraId="70D02AFF" w14:textId="5D1B0F37" w:rsidR="00F97964" w:rsidRDefault="00AD5423" w:rsidP="00616AB9">
      <w:pPr>
        <w:pStyle w:val="ListParagraph"/>
        <w:ind w:left="1080"/>
        <w:rPr>
          <w:rFonts w:ascii="Times New Roman" w:hAnsi="Times New Roman" w:cs="Times New Roman"/>
          <w:sz w:val="24"/>
          <w:szCs w:val="24"/>
        </w:rPr>
      </w:pPr>
      <w:r>
        <w:rPr>
          <w:rFonts w:ascii="Times New Roman" w:hAnsi="Times New Roman" w:cs="Times New Roman"/>
          <w:sz w:val="24"/>
          <w:szCs w:val="24"/>
        </w:rPr>
        <w:t>Executive Summary</w:t>
      </w:r>
      <w:r w:rsidR="00E94C7B">
        <w:rPr>
          <w:rFonts w:ascii="Times New Roman" w:hAnsi="Times New Roman" w:cs="Times New Roman"/>
          <w:sz w:val="24"/>
          <w:szCs w:val="24"/>
        </w:rPr>
        <w:t xml:space="preserve"> ---------------------------------------------------------------------------------- 1</w:t>
      </w:r>
      <w:r>
        <w:rPr>
          <w:rFonts w:ascii="Times New Roman" w:hAnsi="Times New Roman" w:cs="Times New Roman"/>
          <w:sz w:val="24"/>
          <w:szCs w:val="24"/>
        </w:rPr>
        <w:t xml:space="preserve"> </w:t>
      </w:r>
    </w:p>
    <w:p w14:paraId="601141C7" w14:textId="392F2E22" w:rsidR="00AD5423" w:rsidRDefault="00AD5423" w:rsidP="00AD5423">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Description of YouTube</w:t>
      </w:r>
    </w:p>
    <w:p w14:paraId="7FF4CFDB" w14:textId="26AFDB14" w:rsidR="00074F46" w:rsidRPr="00074F46" w:rsidRDefault="00616AB9" w:rsidP="00074F46">
      <w:pPr>
        <w:pStyle w:val="ListParagraph"/>
        <w:numPr>
          <w:ilvl w:val="1"/>
          <w:numId w:val="34"/>
        </w:numPr>
        <w:rPr>
          <w:rFonts w:ascii="Times New Roman" w:hAnsi="Times New Roman" w:cs="Times New Roman"/>
          <w:sz w:val="24"/>
          <w:szCs w:val="24"/>
        </w:rPr>
      </w:pPr>
      <w:r>
        <w:rPr>
          <w:rFonts w:ascii="Times New Roman" w:hAnsi="Times New Roman" w:cs="Times New Roman"/>
          <w:sz w:val="24"/>
          <w:szCs w:val="24"/>
        </w:rPr>
        <w:t xml:space="preserve"> Overview of YouTube</w:t>
      </w:r>
      <w:r w:rsidR="00533310">
        <w:rPr>
          <w:rFonts w:ascii="Times New Roman" w:hAnsi="Times New Roman" w:cs="Times New Roman"/>
          <w:sz w:val="24"/>
          <w:szCs w:val="24"/>
        </w:rPr>
        <w:t xml:space="preserve"> </w:t>
      </w:r>
      <w:r w:rsidR="00074F46">
        <w:rPr>
          <w:rFonts w:ascii="Times New Roman" w:hAnsi="Times New Roman" w:cs="Times New Roman"/>
          <w:sz w:val="24"/>
          <w:szCs w:val="24"/>
        </w:rPr>
        <w:t>---</w:t>
      </w:r>
      <w:r w:rsidR="00E94C7B">
        <w:rPr>
          <w:rFonts w:ascii="Times New Roman" w:hAnsi="Times New Roman" w:cs="Times New Roman"/>
          <w:sz w:val="24"/>
          <w:szCs w:val="24"/>
        </w:rPr>
        <w:t>-------------------------------------------------------------------</w:t>
      </w:r>
      <w:r w:rsidR="000A7794">
        <w:rPr>
          <w:rFonts w:ascii="Times New Roman" w:hAnsi="Times New Roman" w:cs="Times New Roman"/>
          <w:sz w:val="24"/>
          <w:szCs w:val="24"/>
        </w:rPr>
        <w:t xml:space="preserve"> (</w:t>
      </w:r>
      <w:r w:rsidR="00E94C7B">
        <w:rPr>
          <w:rFonts w:ascii="Times New Roman" w:hAnsi="Times New Roman" w:cs="Times New Roman"/>
          <w:sz w:val="24"/>
          <w:szCs w:val="24"/>
        </w:rPr>
        <w:t>3</w:t>
      </w:r>
      <w:r w:rsidR="00B42FD7">
        <w:rPr>
          <w:rFonts w:ascii="Times New Roman" w:hAnsi="Times New Roman" w:cs="Times New Roman"/>
          <w:sz w:val="24"/>
          <w:szCs w:val="24"/>
        </w:rPr>
        <w:t xml:space="preserve"> </w:t>
      </w:r>
      <w:r w:rsidR="000A7794">
        <w:rPr>
          <w:rFonts w:ascii="Times New Roman" w:hAnsi="Times New Roman" w:cs="Times New Roman"/>
          <w:sz w:val="24"/>
          <w:szCs w:val="24"/>
        </w:rPr>
        <w:t>–</w:t>
      </w:r>
      <w:r w:rsidR="00B42FD7">
        <w:rPr>
          <w:rFonts w:ascii="Times New Roman" w:hAnsi="Times New Roman" w:cs="Times New Roman"/>
          <w:sz w:val="24"/>
          <w:szCs w:val="24"/>
        </w:rPr>
        <w:t xml:space="preserve"> 4</w:t>
      </w:r>
      <w:r w:rsidR="000A7794">
        <w:rPr>
          <w:rFonts w:ascii="Times New Roman" w:hAnsi="Times New Roman" w:cs="Times New Roman"/>
          <w:sz w:val="24"/>
          <w:szCs w:val="24"/>
        </w:rPr>
        <w:t>)</w:t>
      </w:r>
    </w:p>
    <w:p w14:paraId="04C3FAE8" w14:textId="1D853BD3" w:rsidR="00616AB9" w:rsidRDefault="00616AB9" w:rsidP="00616AB9">
      <w:pPr>
        <w:pStyle w:val="ListParagraph"/>
        <w:numPr>
          <w:ilvl w:val="1"/>
          <w:numId w:val="34"/>
        </w:numPr>
        <w:rPr>
          <w:rFonts w:ascii="Times New Roman" w:hAnsi="Times New Roman" w:cs="Times New Roman"/>
          <w:sz w:val="24"/>
          <w:szCs w:val="24"/>
        </w:rPr>
      </w:pPr>
      <w:r>
        <w:rPr>
          <w:rFonts w:ascii="Times New Roman" w:hAnsi="Times New Roman" w:cs="Times New Roman"/>
          <w:sz w:val="24"/>
          <w:szCs w:val="24"/>
        </w:rPr>
        <w:t xml:space="preserve"> History of YouTube</w:t>
      </w:r>
      <w:r w:rsidR="00B42FD7">
        <w:rPr>
          <w:rFonts w:ascii="Times New Roman" w:hAnsi="Times New Roman" w:cs="Times New Roman"/>
          <w:sz w:val="24"/>
          <w:szCs w:val="24"/>
        </w:rPr>
        <w:t xml:space="preserve"> ------------------------------------------------------------------------- 3</w:t>
      </w:r>
    </w:p>
    <w:p w14:paraId="21724247" w14:textId="17625651" w:rsidR="00616AB9" w:rsidRDefault="00616AB9" w:rsidP="00616AB9">
      <w:pPr>
        <w:pStyle w:val="ListParagraph"/>
        <w:numPr>
          <w:ilvl w:val="1"/>
          <w:numId w:val="34"/>
        </w:numPr>
        <w:rPr>
          <w:rFonts w:ascii="Times New Roman" w:hAnsi="Times New Roman" w:cs="Times New Roman"/>
          <w:sz w:val="24"/>
          <w:szCs w:val="24"/>
        </w:rPr>
      </w:pPr>
      <w:r>
        <w:rPr>
          <w:rFonts w:ascii="Times New Roman" w:hAnsi="Times New Roman" w:cs="Times New Roman"/>
          <w:sz w:val="24"/>
          <w:szCs w:val="24"/>
        </w:rPr>
        <w:t xml:space="preserve"> Growth and Expansion</w:t>
      </w:r>
      <w:r w:rsidR="00B42FD7">
        <w:rPr>
          <w:rFonts w:ascii="Times New Roman" w:hAnsi="Times New Roman" w:cs="Times New Roman"/>
          <w:sz w:val="24"/>
          <w:szCs w:val="24"/>
        </w:rPr>
        <w:t xml:space="preserve"> --------------------------------------------------------------------- 3</w:t>
      </w:r>
    </w:p>
    <w:p w14:paraId="7AE1C77B" w14:textId="0916881D" w:rsidR="00616AB9" w:rsidRDefault="00616AB9" w:rsidP="00616AB9">
      <w:pPr>
        <w:pStyle w:val="ListParagraph"/>
        <w:numPr>
          <w:ilvl w:val="1"/>
          <w:numId w:val="34"/>
        </w:numPr>
        <w:rPr>
          <w:rFonts w:ascii="Times New Roman" w:hAnsi="Times New Roman" w:cs="Times New Roman"/>
          <w:sz w:val="24"/>
          <w:szCs w:val="24"/>
        </w:rPr>
      </w:pPr>
      <w:r>
        <w:rPr>
          <w:rFonts w:ascii="Times New Roman" w:hAnsi="Times New Roman" w:cs="Times New Roman"/>
          <w:sz w:val="24"/>
          <w:szCs w:val="24"/>
        </w:rPr>
        <w:t xml:space="preserve"> Products and Policies</w:t>
      </w:r>
      <w:r w:rsidR="00B42FD7">
        <w:rPr>
          <w:rFonts w:ascii="Times New Roman" w:hAnsi="Times New Roman" w:cs="Times New Roman"/>
          <w:sz w:val="24"/>
          <w:szCs w:val="24"/>
        </w:rPr>
        <w:t xml:space="preserve"> ----------------------------------------------------------------------- 3</w:t>
      </w:r>
    </w:p>
    <w:p w14:paraId="6B6A9FC1" w14:textId="360DAA0F" w:rsidR="00616AB9" w:rsidRDefault="00616AB9" w:rsidP="00616AB9">
      <w:pPr>
        <w:pStyle w:val="ListParagraph"/>
        <w:numPr>
          <w:ilvl w:val="1"/>
          <w:numId w:val="34"/>
        </w:numPr>
        <w:rPr>
          <w:rFonts w:ascii="Times New Roman" w:hAnsi="Times New Roman" w:cs="Times New Roman"/>
          <w:sz w:val="24"/>
          <w:szCs w:val="24"/>
        </w:rPr>
      </w:pPr>
      <w:r>
        <w:rPr>
          <w:rFonts w:ascii="Times New Roman" w:hAnsi="Times New Roman" w:cs="Times New Roman"/>
          <w:sz w:val="24"/>
          <w:szCs w:val="24"/>
        </w:rPr>
        <w:t xml:space="preserve"> Revenue</w:t>
      </w:r>
      <w:r w:rsidR="00B42FD7">
        <w:rPr>
          <w:rFonts w:ascii="Times New Roman" w:hAnsi="Times New Roman" w:cs="Times New Roman"/>
          <w:sz w:val="24"/>
          <w:szCs w:val="24"/>
        </w:rPr>
        <w:t xml:space="preserve"> -------------------------------------------------------------------------------------- 4</w:t>
      </w:r>
    </w:p>
    <w:p w14:paraId="40F4635A" w14:textId="09BA0813" w:rsidR="00616AB9" w:rsidRDefault="00616AB9" w:rsidP="00616AB9">
      <w:pPr>
        <w:pStyle w:val="ListParagraph"/>
        <w:numPr>
          <w:ilvl w:val="1"/>
          <w:numId w:val="34"/>
        </w:numPr>
        <w:rPr>
          <w:rFonts w:ascii="Times New Roman" w:hAnsi="Times New Roman" w:cs="Times New Roman"/>
          <w:sz w:val="24"/>
          <w:szCs w:val="24"/>
        </w:rPr>
      </w:pPr>
      <w:r>
        <w:rPr>
          <w:rFonts w:ascii="Times New Roman" w:hAnsi="Times New Roman" w:cs="Times New Roman"/>
          <w:sz w:val="24"/>
          <w:szCs w:val="24"/>
        </w:rPr>
        <w:t xml:space="preserve"> Challenges and Progress</w:t>
      </w:r>
      <w:r w:rsidR="00B42FD7">
        <w:rPr>
          <w:rFonts w:ascii="Times New Roman" w:hAnsi="Times New Roman" w:cs="Times New Roman"/>
          <w:sz w:val="24"/>
          <w:szCs w:val="24"/>
        </w:rPr>
        <w:t>-------------------------------------------------------------------- 4</w:t>
      </w:r>
    </w:p>
    <w:p w14:paraId="3AD52700" w14:textId="443B6524" w:rsidR="00AD5423" w:rsidRDefault="00AD5423" w:rsidP="00AD5423">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 xml:space="preserve">Business Strategy of </w:t>
      </w:r>
      <w:r w:rsidR="00616AB9">
        <w:rPr>
          <w:rFonts w:ascii="Times New Roman" w:hAnsi="Times New Roman" w:cs="Times New Roman"/>
          <w:sz w:val="24"/>
          <w:szCs w:val="24"/>
        </w:rPr>
        <w:t>YouTube</w:t>
      </w:r>
      <w:r w:rsidR="00E94C7B">
        <w:rPr>
          <w:rFonts w:ascii="Times New Roman" w:hAnsi="Times New Roman" w:cs="Times New Roman"/>
          <w:sz w:val="24"/>
          <w:szCs w:val="24"/>
        </w:rPr>
        <w:t>----------------------------------------------------------------------</w:t>
      </w:r>
      <w:r w:rsidR="000A7794">
        <w:rPr>
          <w:rFonts w:ascii="Times New Roman" w:hAnsi="Times New Roman" w:cs="Times New Roman"/>
          <w:sz w:val="24"/>
          <w:szCs w:val="24"/>
        </w:rPr>
        <w:t>- (</w:t>
      </w:r>
      <w:r w:rsidR="00690533">
        <w:rPr>
          <w:rFonts w:ascii="Times New Roman" w:hAnsi="Times New Roman" w:cs="Times New Roman"/>
          <w:sz w:val="24"/>
          <w:szCs w:val="24"/>
        </w:rPr>
        <w:t>6</w:t>
      </w:r>
      <w:r w:rsidR="00E94C7B">
        <w:rPr>
          <w:rFonts w:ascii="Times New Roman" w:hAnsi="Times New Roman" w:cs="Times New Roman"/>
          <w:sz w:val="24"/>
          <w:szCs w:val="24"/>
        </w:rPr>
        <w:t xml:space="preserve"> </w:t>
      </w:r>
      <w:r w:rsidR="000A7794">
        <w:rPr>
          <w:rFonts w:ascii="Times New Roman" w:hAnsi="Times New Roman" w:cs="Times New Roman"/>
          <w:sz w:val="24"/>
          <w:szCs w:val="24"/>
        </w:rPr>
        <w:t>–</w:t>
      </w:r>
      <w:r w:rsidR="00E94C7B">
        <w:rPr>
          <w:rFonts w:ascii="Times New Roman" w:hAnsi="Times New Roman" w:cs="Times New Roman"/>
          <w:sz w:val="24"/>
          <w:szCs w:val="24"/>
        </w:rPr>
        <w:t xml:space="preserve"> </w:t>
      </w:r>
      <w:r w:rsidR="00690533">
        <w:rPr>
          <w:rFonts w:ascii="Times New Roman" w:hAnsi="Times New Roman" w:cs="Times New Roman"/>
          <w:sz w:val="24"/>
          <w:szCs w:val="24"/>
        </w:rPr>
        <w:t>9</w:t>
      </w:r>
      <w:r w:rsidR="000A7794">
        <w:rPr>
          <w:rFonts w:ascii="Times New Roman" w:hAnsi="Times New Roman" w:cs="Times New Roman"/>
          <w:sz w:val="24"/>
          <w:szCs w:val="24"/>
        </w:rPr>
        <w:t>)</w:t>
      </w:r>
    </w:p>
    <w:p w14:paraId="74CF9BBE" w14:textId="20574B41" w:rsidR="006D6568" w:rsidRDefault="006D6568" w:rsidP="006D6568">
      <w:pPr>
        <w:pStyle w:val="ListParagraph"/>
        <w:numPr>
          <w:ilvl w:val="1"/>
          <w:numId w:val="34"/>
        </w:numPr>
        <w:rPr>
          <w:rFonts w:ascii="Times New Roman" w:hAnsi="Times New Roman" w:cs="Times New Roman"/>
          <w:sz w:val="24"/>
          <w:szCs w:val="24"/>
        </w:rPr>
      </w:pPr>
      <w:r>
        <w:rPr>
          <w:rFonts w:ascii="Times New Roman" w:hAnsi="Times New Roman" w:cs="Times New Roman"/>
          <w:sz w:val="24"/>
          <w:szCs w:val="24"/>
        </w:rPr>
        <w:t xml:space="preserve"> SWOT Analysis</w:t>
      </w:r>
      <w:r w:rsidR="00E94C7B">
        <w:rPr>
          <w:rFonts w:ascii="Times New Roman" w:hAnsi="Times New Roman" w:cs="Times New Roman"/>
          <w:sz w:val="24"/>
          <w:szCs w:val="24"/>
        </w:rPr>
        <w:t xml:space="preserve"> ----------------------------------------------------------------------------</w:t>
      </w:r>
      <w:r w:rsidR="000A7794">
        <w:rPr>
          <w:rFonts w:ascii="Times New Roman" w:hAnsi="Times New Roman" w:cs="Times New Roman"/>
          <w:sz w:val="24"/>
          <w:szCs w:val="24"/>
        </w:rPr>
        <w:t xml:space="preserve">- </w:t>
      </w:r>
      <w:r w:rsidR="00A72E66">
        <w:rPr>
          <w:rFonts w:ascii="Times New Roman" w:hAnsi="Times New Roman" w:cs="Times New Roman"/>
          <w:sz w:val="24"/>
          <w:szCs w:val="24"/>
        </w:rPr>
        <w:t>6</w:t>
      </w:r>
    </w:p>
    <w:p w14:paraId="1C6D65EC" w14:textId="69A77C60" w:rsidR="00E94C7B" w:rsidRPr="00E94C7B" w:rsidRDefault="006D6568" w:rsidP="00E94C7B">
      <w:pPr>
        <w:pStyle w:val="ListParagraph"/>
        <w:numPr>
          <w:ilvl w:val="1"/>
          <w:numId w:val="34"/>
        </w:numPr>
        <w:rPr>
          <w:rFonts w:ascii="Times New Roman" w:hAnsi="Times New Roman" w:cs="Times New Roman"/>
          <w:sz w:val="24"/>
          <w:szCs w:val="24"/>
        </w:rPr>
      </w:pPr>
      <w:r>
        <w:rPr>
          <w:rFonts w:ascii="Times New Roman" w:hAnsi="Times New Roman" w:cs="Times New Roman"/>
          <w:sz w:val="24"/>
          <w:szCs w:val="24"/>
        </w:rPr>
        <w:t xml:space="preserve"> Five Forces Model</w:t>
      </w:r>
      <w:r w:rsidR="00E94C7B">
        <w:rPr>
          <w:rFonts w:ascii="Times New Roman" w:hAnsi="Times New Roman" w:cs="Times New Roman"/>
          <w:sz w:val="24"/>
          <w:szCs w:val="24"/>
        </w:rPr>
        <w:t xml:space="preserve"> -------------------------------------------------------------------------</w:t>
      </w:r>
      <w:r w:rsidR="000A7794">
        <w:rPr>
          <w:rFonts w:ascii="Times New Roman" w:hAnsi="Times New Roman" w:cs="Times New Roman"/>
          <w:sz w:val="24"/>
          <w:szCs w:val="24"/>
        </w:rPr>
        <w:t xml:space="preserve">- </w:t>
      </w:r>
      <w:r w:rsidR="00A72E66">
        <w:rPr>
          <w:rFonts w:ascii="Times New Roman" w:hAnsi="Times New Roman" w:cs="Times New Roman"/>
          <w:sz w:val="24"/>
          <w:szCs w:val="24"/>
        </w:rPr>
        <w:t>8</w:t>
      </w:r>
    </w:p>
    <w:p w14:paraId="4F1C2207" w14:textId="3BA6CA28" w:rsidR="00BF19DA" w:rsidRDefault="006D6568" w:rsidP="000F158C">
      <w:pPr>
        <w:pStyle w:val="ListParagraph"/>
        <w:numPr>
          <w:ilvl w:val="1"/>
          <w:numId w:val="34"/>
        </w:numPr>
        <w:rPr>
          <w:rFonts w:ascii="Times New Roman" w:hAnsi="Times New Roman" w:cs="Times New Roman"/>
          <w:sz w:val="24"/>
          <w:szCs w:val="24"/>
        </w:rPr>
      </w:pPr>
      <w:r>
        <w:rPr>
          <w:rFonts w:ascii="Times New Roman" w:hAnsi="Times New Roman" w:cs="Times New Roman"/>
          <w:sz w:val="24"/>
          <w:szCs w:val="24"/>
        </w:rPr>
        <w:t xml:space="preserve"> Value Chain Analysis</w:t>
      </w:r>
      <w:r w:rsidR="00E94C7B">
        <w:rPr>
          <w:rFonts w:ascii="Times New Roman" w:hAnsi="Times New Roman" w:cs="Times New Roman"/>
          <w:sz w:val="24"/>
          <w:szCs w:val="24"/>
        </w:rPr>
        <w:t xml:space="preserve"> ----------------------------------------------------------------------</w:t>
      </w:r>
      <w:r w:rsidR="000A7794">
        <w:rPr>
          <w:rFonts w:ascii="Times New Roman" w:hAnsi="Times New Roman" w:cs="Times New Roman"/>
          <w:sz w:val="24"/>
          <w:szCs w:val="24"/>
        </w:rPr>
        <w:t xml:space="preserve">- </w:t>
      </w:r>
      <w:r w:rsidR="00A72E66">
        <w:rPr>
          <w:rFonts w:ascii="Times New Roman" w:hAnsi="Times New Roman" w:cs="Times New Roman"/>
          <w:sz w:val="24"/>
          <w:szCs w:val="24"/>
        </w:rPr>
        <w:t>9</w:t>
      </w:r>
    </w:p>
    <w:p w14:paraId="7F8084FD" w14:textId="75BB0CDD" w:rsidR="009A1A65" w:rsidRDefault="001B6494" w:rsidP="009A1A65">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Big Data Strategy --------------------------------------------------------------------------------------</w:t>
      </w:r>
      <w:r w:rsidR="00A72E66">
        <w:rPr>
          <w:rFonts w:ascii="Times New Roman" w:hAnsi="Times New Roman" w:cs="Times New Roman"/>
          <w:sz w:val="24"/>
          <w:szCs w:val="24"/>
        </w:rPr>
        <w:t xml:space="preserve"> (</w:t>
      </w:r>
      <w:r w:rsidR="00690533">
        <w:rPr>
          <w:rFonts w:ascii="Times New Roman" w:hAnsi="Times New Roman" w:cs="Times New Roman"/>
          <w:sz w:val="24"/>
          <w:szCs w:val="24"/>
        </w:rPr>
        <w:t>10-</w:t>
      </w:r>
      <w:r w:rsidR="00816867">
        <w:rPr>
          <w:rFonts w:ascii="Times New Roman" w:hAnsi="Times New Roman" w:cs="Times New Roman"/>
          <w:sz w:val="24"/>
          <w:szCs w:val="24"/>
        </w:rPr>
        <w:t>12)</w:t>
      </w:r>
    </w:p>
    <w:p w14:paraId="6B3693B9" w14:textId="0949F97A" w:rsidR="001B6494" w:rsidRDefault="001B6494" w:rsidP="001B6494">
      <w:pPr>
        <w:pStyle w:val="ListParagraph"/>
        <w:numPr>
          <w:ilvl w:val="1"/>
          <w:numId w:val="34"/>
        </w:numPr>
        <w:rPr>
          <w:rFonts w:ascii="Times New Roman" w:hAnsi="Times New Roman" w:cs="Times New Roman"/>
          <w:sz w:val="24"/>
          <w:szCs w:val="24"/>
        </w:rPr>
      </w:pPr>
      <w:r>
        <w:rPr>
          <w:rFonts w:ascii="Times New Roman" w:hAnsi="Times New Roman" w:cs="Times New Roman"/>
          <w:sz w:val="24"/>
          <w:szCs w:val="24"/>
        </w:rPr>
        <w:t xml:space="preserve"> Data Monetization-----------------------------------------------------------------------------</w:t>
      </w:r>
      <w:r w:rsidR="00A72E66">
        <w:rPr>
          <w:rFonts w:ascii="Times New Roman" w:hAnsi="Times New Roman" w:cs="Times New Roman"/>
          <w:sz w:val="24"/>
          <w:szCs w:val="24"/>
        </w:rPr>
        <w:t>10</w:t>
      </w:r>
    </w:p>
    <w:p w14:paraId="115C49D4" w14:textId="0E366365" w:rsidR="001B6494" w:rsidRDefault="001B6494" w:rsidP="001B6494">
      <w:pPr>
        <w:pStyle w:val="ListParagraph"/>
        <w:numPr>
          <w:ilvl w:val="1"/>
          <w:numId w:val="34"/>
        </w:numPr>
        <w:rPr>
          <w:rFonts w:ascii="Times New Roman" w:hAnsi="Times New Roman" w:cs="Times New Roman"/>
          <w:sz w:val="24"/>
          <w:szCs w:val="24"/>
        </w:rPr>
      </w:pPr>
      <w:r>
        <w:rPr>
          <w:rFonts w:ascii="Times New Roman" w:hAnsi="Times New Roman" w:cs="Times New Roman"/>
          <w:sz w:val="24"/>
          <w:szCs w:val="24"/>
        </w:rPr>
        <w:t xml:space="preserve"> Strategy1: Keeping data proprietary--------------------------------------------------------</w:t>
      </w:r>
      <w:r w:rsidR="00690533">
        <w:rPr>
          <w:rFonts w:ascii="Times New Roman" w:hAnsi="Times New Roman" w:cs="Times New Roman"/>
          <w:sz w:val="24"/>
          <w:szCs w:val="24"/>
        </w:rPr>
        <w:t>10</w:t>
      </w:r>
    </w:p>
    <w:p w14:paraId="0C449F6C" w14:textId="41B64831" w:rsidR="001B6494" w:rsidRDefault="001B6494" w:rsidP="001B6494">
      <w:pPr>
        <w:pStyle w:val="ListParagraph"/>
        <w:numPr>
          <w:ilvl w:val="1"/>
          <w:numId w:val="34"/>
        </w:numPr>
        <w:rPr>
          <w:rFonts w:ascii="Times New Roman" w:hAnsi="Times New Roman" w:cs="Times New Roman"/>
          <w:sz w:val="24"/>
          <w:szCs w:val="24"/>
        </w:rPr>
      </w:pPr>
      <w:r>
        <w:rPr>
          <w:rFonts w:ascii="Times New Roman" w:hAnsi="Times New Roman" w:cs="Times New Roman"/>
          <w:sz w:val="24"/>
          <w:szCs w:val="24"/>
        </w:rPr>
        <w:t xml:space="preserve"> Strategy2: Sharing data with partners -----------------------------------------------------</w:t>
      </w:r>
      <w:r w:rsidR="00690533">
        <w:rPr>
          <w:rFonts w:ascii="Times New Roman" w:hAnsi="Times New Roman" w:cs="Times New Roman"/>
          <w:sz w:val="24"/>
          <w:szCs w:val="24"/>
        </w:rPr>
        <w:t xml:space="preserve"> 10</w:t>
      </w:r>
    </w:p>
    <w:p w14:paraId="6F9266BF" w14:textId="578FC646" w:rsidR="001B6494" w:rsidRDefault="001B6494" w:rsidP="001B6494">
      <w:pPr>
        <w:pStyle w:val="ListParagraph"/>
        <w:numPr>
          <w:ilvl w:val="1"/>
          <w:numId w:val="34"/>
        </w:numPr>
        <w:rPr>
          <w:rFonts w:ascii="Times New Roman" w:hAnsi="Times New Roman" w:cs="Times New Roman"/>
          <w:sz w:val="24"/>
          <w:szCs w:val="24"/>
        </w:rPr>
      </w:pPr>
      <w:r>
        <w:rPr>
          <w:rFonts w:ascii="Times New Roman" w:hAnsi="Times New Roman" w:cs="Times New Roman"/>
          <w:sz w:val="24"/>
          <w:szCs w:val="24"/>
        </w:rPr>
        <w:t xml:space="preserve"> Strategy3: Selling data products -----------------------------------------------------------</w:t>
      </w:r>
      <w:r w:rsidR="00690533">
        <w:rPr>
          <w:rFonts w:ascii="Times New Roman" w:hAnsi="Times New Roman" w:cs="Times New Roman"/>
          <w:sz w:val="24"/>
          <w:szCs w:val="24"/>
        </w:rPr>
        <w:t xml:space="preserve"> 11</w:t>
      </w:r>
    </w:p>
    <w:p w14:paraId="596C8405" w14:textId="7B8CFB5D" w:rsidR="001B6494" w:rsidRDefault="001B6494" w:rsidP="001B6494">
      <w:pPr>
        <w:pStyle w:val="ListParagraph"/>
        <w:numPr>
          <w:ilvl w:val="1"/>
          <w:numId w:val="34"/>
        </w:numPr>
        <w:rPr>
          <w:rFonts w:ascii="Times New Roman" w:hAnsi="Times New Roman" w:cs="Times New Roman"/>
          <w:sz w:val="24"/>
          <w:szCs w:val="24"/>
        </w:rPr>
      </w:pPr>
      <w:r>
        <w:rPr>
          <w:rFonts w:ascii="Times New Roman" w:hAnsi="Times New Roman" w:cs="Times New Roman"/>
          <w:sz w:val="24"/>
          <w:szCs w:val="24"/>
        </w:rPr>
        <w:t xml:space="preserve"> Strategy4: Making the data freely available ----------------------------------------------</w:t>
      </w:r>
      <w:r w:rsidR="00690533">
        <w:rPr>
          <w:rFonts w:ascii="Times New Roman" w:hAnsi="Times New Roman" w:cs="Times New Roman"/>
          <w:sz w:val="24"/>
          <w:szCs w:val="24"/>
        </w:rPr>
        <w:t>12</w:t>
      </w:r>
    </w:p>
    <w:p w14:paraId="2340C594" w14:textId="157C27BC" w:rsidR="001B6494" w:rsidRDefault="001B6494" w:rsidP="001B6494">
      <w:pPr>
        <w:pStyle w:val="ListParagraph"/>
        <w:numPr>
          <w:ilvl w:val="1"/>
          <w:numId w:val="34"/>
        </w:numPr>
        <w:rPr>
          <w:rFonts w:ascii="Times New Roman" w:hAnsi="Times New Roman" w:cs="Times New Roman"/>
          <w:sz w:val="24"/>
          <w:szCs w:val="24"/>
        </w:rPr>
      </w:pPr>
      <w:r>
        <w:rPr>
          <w:rFonts w:ascii="Times New Roman" w:hAnsi="Times New Roman" w:cs="Times New Roman"/>
          <w:sz w:val="24"/>
          <w:szCs w:val="24"/>
        </w:rPr>
        <w:t xml:space="preserve"> You tube’s Monetization policies ----------------------------------------------------------</w:t>
      </w:r>
      <w:r w:rsidR="00690533">
        <w:rPr>
          <w:rFonts w:ascii="Times New Roman" w:hAnsi="Times New Roman" w:cs="Times New Roman"/>
          <w:sz w:val="24"/>
          <w:szCs w:val="24"/>
        </w:rPr>
        <w:t>12</w:t>
      </w:r>
    </w:p>
    <w:p w14:paraId="10F1D547" w14:textId="0214F86A" w:rsidR="001B6494" w:rsidRDefault="001B6494" w:rsidP="001B6494">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Big Data Management Strategies -------------------------------------------------------------------</w:t>
      </w:r>
      <w:r w:rsidR="00816867">
        <w:rPr>
          <w:rFonts w:ascii="Times New Roman" w:hAnsi="Times New Roman" w:cs="Times New Roman"/>
          <w:sz w:val="24"/>
          <w:szCs w:val="24"/>
        </w:rPr>
        <w:t xml:space="preserve"> 13</w:t>
      </w:r>
    </w:p>
    <w:p w14:paraId="1125F744" w14:textId="4794753E" w:rsidR="001B6494" w:rsidRDefault="001B6494" w:rsidP="001B6494">
      <w:pPr>
        <w:pStyle w:val="ListParagraph"/>
        <w:numPr>
          <w:ilvl w:val="1"/>
          <w:numId w:val="34"/>
        </w:numPr>
        <w:rPr>
          <w:rFonts w:ascii="Times New Roman" w:hAnsi="Times New Roman" w:cs="Times New Roman"/>
          <w:sz w:val="24"/>
          <w:szCs w:val="24"/>
        </w:rPr>
      </w:pPr>
      <w:r>
        <w:rPr>
          <w:rFonts w:ascii="Times New Roman" w:hAnsi="Times New Roman" w:cs="Times New Roman"/>
          <w:sz w:val="24"/>
          <w:szCs w:val="24"/>
        </w:rPr>
        <w:t xml:space="preserve"> Data Measures --------------------------------------------------------------------------------</w:t>
      </w:r>
      <w:r w:rsidR="00816867">
        <w:rPr>
          <w:rFonts w:ascii="Times New Roman" w:hAnsi="Times New Roman" w:cs="Times New Roman"/>
          <w:sz w:val="24"/>
          <w:szCs w:val="24"/>
        </w:rPr>
        <w:t>13</w:t>
      </w:r>
    </w:p>
    <w:p w14:paraId="4A89AB16" w14:textId="27BE38C4" w:rsidR="001B6494" w:rsidRDefault="001B6494" w:rsidP="001B6494">
      <w:pPr>
        <w:pStyle w:val="ListParagraph"/>
        <w:numPr>
          <w:ilvl w:val="1"/>
          <w:numId w:val="34"/>
        </w:numPr>
        <w:rPr>
          <w:rFonts w:ascii="Times New Roman" w:hAnsi="Times New Roman" w:cs="Times New Roman"/>
          <w:sz w:val="24"/>
          <w:szCs w:val="24"/>
        </w:rPr>
      </w:pPr>
      <w:r>
        <w:rPr>
          <w:rFonts w:ascii="Times New Roman" w:hAnsi="Times New Roman" w:cs="Times New Roman"/>
          <w:sz w:val="24"/>
          <w:szCs w:val="24"/>
        </w:rPr>
        <w:t xml:space="preserve"> Data Capture ----------------------------------------------------------------------------------</w:t>
      </w:r>
      <w:r w:rsidR="00816867">
        <w:rPr>
          <w:rFonts w:ascii="Times New Roman" w:hAnsi="Times New Roman" w:cs="Times New Roman"/>
          <w:sz w:val="24"/>
          <w:szCs w:val="24"/>
        </w:rPr>
        <w:t>13</w:t>
      </w:r>
    </w:p>
    <w:p w14:paraId="4138AF57" w14:textId="0D12DD3E" w:rsidR="001B6494" w:rsidRDefault="001B6494" w:rsidP="001B6494">
      <w:pPr>
        <w:pStyle w:val="ListParagraph"/>
        <w:numPr>
          <w:ilvl w:val="1"/>
          <w:numId w:val="34"/>
        </w:numPr>
        <w:rPr>
          <w:rFonts w:ascii="Times New Roman" w:hAnsi="Times New Roman" w:cs="Times New Roman"/>
          <w:sz w:val="24"/>
          <w:szCs w:val="24"/>
        </w:rPr>
      </w:pPr>
      <w:r>
        <w:rPr>
          <w:rFonts w:ascii="Times New Roman" w:hAnsi="Times New Roman" w:cs="Times New Roman"/>
          <w:sz w:val="24"/>
          <w:szCs w:val="24"/>
        </w:rPr>
        <w:t xml:space="preserve"> Data Fusion------------------------------------------------------------------------------------</w:t>
      </w:r>
      <w:r w:rsidR="00816867">
        <w:rPr>
          <w:rFonts w:ascii="Times New Roman" w:hAnsi="Times New Roman" w:cs="Times New Roman"/>
          <w:sz w:val="24"/>
          <w:szCs w:val="24"/>
        </w:rPr>
        <w:t>13</w:t>
      </w:r>
    </w:p>
    <w:p w14:paraId="7CB97AC6" w14:textId="3C33523C" w:rsidR="001B6494" w:rsidRDefault="001B6494" w:rsidP="001B6494">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Privacy and security risks -----------------------------------------------------------------------------</w:t>
      </w:r>
      <w:r w:rsidR="00816867">
        <w:rPr>
          <w:rFonts w:ascii="Times New Roman" w:hAnsi="Times New Roman" w:cs="Times New Roman"/>
          <w:sz w:val="24"/>
          <w:szCs w:val="24"/>
        </w:rPr>
        <w:t>(14-15)</w:t>
      </w:r>
    </w:p>
    <w:p w14:paraId="084439BA" w14:textId="4FF8948D" w:rsidR="001B6494" w:rsidRDefault="001B6494" w:rsidP="001B6494">
      <w:pPr>
        <w:pStyle w:val="ListParagraph"/>
        <w:numPr>
          <w:ilvl w:val="1"/>
          <w:numId w:val="34"/>
        </w:numPr>
        <w:rPr>
          <w:rFonts w:ascii="Times New Roman" w:hAnsi="Times New Roman" w:cs="Times New Roman"/>
          <w:sz w:val="24"/>
          <w:szCs w:val="24"/>
        </w:rPr>
      </w:pPr>
      <w:r>
        <w:rPr>
          <w:rFonts w:ascii="Times New Roman" w:hAnsi="Times New Roman" w:cs="Times New Roman"/>
          <w:sz w:val="24"/>
          <w:szCs w:val="24"/>
        </w:rPr>
        <w:t xml:space="preserve"> Privacy and security risks--------------------------------------------------------------------</w:t>
      </w:r>
      <w:r w:rsidR="00816867">
        <w:rPr>
          <w:rFonts w:ascii="Times New Roman" w:hAnsi="Times New Roman" w:cs="Times New Roman"/>
          <w:sz w:val="24"/>
          <w:szCs w:val="24"/>
        </w:rPr>
        <w:t>14</w:t>
      </w:r>
    </w:p>
    <w:p w14:paraId="2A5884E1" w14:textId="3F2D628F" w:rsidR="001B6494" w:rsidRDefault="001B6494" w:rsidP="001B6494">
      <w:pPr>
        <w:pStyle w:val="ListParagraph"/>
        <w:numPr>
          <w:ilvl w:val="1"/>
          <w:numId w:val="34"/>
        </w:numPr>
        <w:rPr>
          <w:rFonts w:ascii="Times New Roman" w:hAnsi="Times New Roman" w:cs="Times New Roman"/>
          <w:sz w:val="24"/>
          <w:szCs w:val="24"/>
        </w:rPr>
      </w:pPr>
      <w:r>
        <w:rPr>
          <w:rFonts w:ascii="Times New Roman" w:hAnsi="Times New Roman" w:cs="Times New Roman"/>
          <w:sz w:val="24"/>
          <w:szCs w:val="24"/>
        </w:rPr>
        <w:t xml:space="preserve"> Privacy Issues --------------------------------------------------------------------------------</w:t>
      </w:r>
      <w:r w:rsidR="00B02A73">
        <w:rPr>
          <w:rFonts w:ascii="Times New Roman" w:hAnsi="Times New Roman" w:cs="Times New Roman"/>
          <w:sz w:val="24"/>
          <w:szCs w:val="24"/>
        </w:rPr>
        <w:t>-</w:t>
      </w:r>
      <w:r w:rsidR="00816867">
        <w:rPr>
          <w:rFonts w:ascii="Times New Roman" w:hAnsi="Times New Roman" w:cs="Times New Roman"/>
          <w:sz w:val="24"/>
          <w:szCs w:val="24"/>
        </w:rPr>
        <w:t>14</w:t>
      </w:r>
    </w:p>
    <w:p w14:paraId="6B6C4859" w14:textId="47CE6C6D" w:rsidR="001B6494" w:rsidRDefault="001B6494" w:rsidP="001B6494">
      <w:pPr>
        <w:pStyle w:val="ListParagraph"/>
        <w:numPr>
          <w:ilvl w:val="1"/>
          <w:numId w:val="34"/>
        </w:numPr>
        <w:rPr>
          <w:rFonts w:ascii="Times New Roman" w:hAnsi="Times New Roman" w:cs="Times New Roman"/>
          <w:sz w:val="24"/>
          <w:szCs w:val="24"/>
        </w:rPr>
      </w:pPr>
      <w:r>
        <w:rPr>
          <w:rFonts w:ascii="Times New Roman" w:hAnsi="Times New Roman" w:cs="Times New Roman"/>
          <w:sz w:val="24"/>
          <w:szCs w:val="24"/>
        </w:rPr>
        <w:t xml:space="preserve"> Security Risks -------------------------------------------------------------------------------</w:t>
      </w:r>
      <w:r w:rsidR="00B02A73">
        <w:rPr>
          <w:rFonts w:ascii="Times New Roman" w:hAnsi="Times New Roman" w:cs="Times New Roman"/>
          <w:sz w:val="24"/>
          <w:szCs w:val="24"/>
        </w:rPr>
        <w:t>-</w:t>
      </w:r>
      <w:r w:rsidR="00816867">
        <w:rPr>
          <w:rFonts w:ascii="Times New Roman" w:hAnsi="Times New Roman" w:cs="Times New Roman"/>
          <w:sz w:val="24"/>
          <w:szCs w:val="24"/>
        </w:rPr>
        <w:t>14</w:t>
      </w:r>
    </w:p>
    <w:p w14:paraId="09D3C55B" w14:textId="227DF083" w:rsidR="001B6494" w:rsidRDefault="001B6494" w:rsidP="001B6494">
      <w:pPr>
        <w:pStyle w:val="ListParagraph"/>
        <w:numPr>
          <w:ilvl w:val="1"/>
          <w:numId w:val="34"/>
        </w:numPr>
        <w:rPr>
          <w:rFonts w:ascii="Times New Roman" w:hAnsi="Times New Roman" w:cs="Times New Roman"/>
          <w:sz w:val="24"/>
          <w:szCs w:val="24"/>
        </w:rPr>
      </w:pPr>
      <w:r>
        <w:rPr>
          <w:rFonts w:ascii="Times New Roman" w:hAnsi="Times New Roman" w:cs="Times New Roman"/>
          <w:sz w:val="24"/>
          <w:szCs w:val="24"/>
        </w:rPr>
        <w:t xml:space="preserve"> Mitigating Risks -----------------------------------------------------------------------------</w:t>
      </w:r>
      <w:r w:rsidR="00B02A73">
        <w:rPr>
          <w:rFonts w:ascii="Times New Roman" w:hAnsi="Times New Roman" w:cs="Times New Roman"/>
          <w:sz w:val="24"/>
          <w:szCs w:val="24"/>
        </w:rPr>
        <w:t>-</w:t>
      </w:r>
      <w:r w:rsidR="00816867">
        <w:rPr>
          <w:rFonts w:ascii="Times New Roman" w:hAnsi="Times New Roman" w:cs="Times New Roman"/>
          <w:sz w:val="24"/>
          <w:szCs w:val="24"/>
        </w:rPr>
        <w:t>15</w:t>
      </w:r>
    </w:p>
    <w:p w14:paraId="27908719" w14:textId="19ABD9C1" w:rsidR="001B6494" w:rsidRDefault="001B6494" w:rsidP="001B6494">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Data Visualization -------------------------------------------------------------------------------------</w:t>
      </w:r>
      <w:r w:rsidR="003428C9">
        <w:rPr>
          <w:rFonts w:ascii="Times New Roman" w:hAnsi="Times New Roman" w:cs="Times New Roman"/>
          <w:sz w:val="24"/>
          <w:szCs w:val="24"/>
        </w:rPr>
        <w:t>(16-18)</w:t>
      </w:r>
    </w:p>
    <w:p w14:paraId="11A10AF2" w14:textId="16042AC3" w:rsidR="001B6494" w:rsidRDefault="001B6494" w:rsidP="001B6494">
      <w:pPr>
        <w:pStyle w:val="ListParagraph"/>
        <w:ind w:left="1080" w:firstLine="360"/>
        <w:rPr>
          <w:rFonts w:ascii="Times New Roman" w:hAnsi="Times New Roman" w:cs="Times New Roman"/>
          <w:sz w:val="24"/>
          <w:szCs w:val="24"/>
        </w:rPr>
      </w:pPr>
      <w:r>
        <w:rPr>
          <w:rFonts w:ascii="Times New Roman" w:hAnsi="Times New Roman" w:cs="Times New Roman"/>
          <w:sz w:val="24"/>
          <w:szCs w:val="24"/>
        </w:rPr>
        <w:t>6.1. Data Visualization ---------------------------------------------------------------------------</w:t>
      </w:r>
      <w:r w:rsidR="003428C9">
        <w:rPr>
          <w:rFonts w:ascii="Times New Roman" w:hAnsi="Times New Roman" w:cs="Times New Roman"/>
          <w:sz w:val="24"/>
          <w:szCs w:val="24"/>
        </w:rPr>
        <w:t>16</w:t>
      </w:r>
    </w:p>
    <w:p w14:paraId="7EE3D03E" w14:textId="65DEDCDF" w:rsidR="001B6494" w:rsidRDefault="001B6494" w:rsidP="001B6494">
      <w:pPr>
        <w:pStyle w:val="ListParagraph"/>
        <w:ind w:left="1080" w:firstLine="360"/>
        <w:rPr>
          <w:rFonts w:ascii="Times New Roman" w:hAnsi="Times New Roman" w:cs="Times New Roman"/>
          <w:sz w:val="24"/>
          <w:szCs w:val="24"/>
        </w:rPr>
      </w:pPr>
      <w:r>
        <w:rPr>
          <w:rFonts w:ascii="Times New Roman" w:hAnsi="Times New Roman" w:cs="Times New Roman"/>
          <w:sz w:val="24"/>
          <w:szCs w:val="24"/>
        </w:rPr>
        <w:t xml:space="preserve">6.2. </w:t>
      </w:r>
      <w:r w:rsidR="00AF04BF">
        <w:rPr>
          <w:rFonts w:ascii="Times New Roman" w:hAnsi="Times New Roman" w:cs="Times New Roman"/>
          <w:sz w:val="24"/>
          <w:szCs w:val="24"/>
        </w:rPr>
        <w:t>Tableau for Data Visualization ------------------------------------------------------------</w:t>
      </w:r>
      <w:r w:rsidR="007E4454">
        <w:rPr>
          <w:rFonts w:ascii="Times New Roman" w:hAnsi="Times New Roman" w:cs="Times New Roman"/>
          <w:sz w:val="24"/>
          <w:szCs w:val="24"/>
        </w:rPr>
        <w:t>-</w:t>
      </w:r>
      <w:r w:rsidR="003428C9">
        <w:rPr>
          <w:rFonts w:ascii="Times New Roman" w:hAnsi="Times New Roman" w:cs="Times New Roman"/>
          <w:sz w:val="24"/>
          <w:szCs w:val="24"/>
        </w:rPr>
        <w:t>16</w:t>
      </w:r>
    </w:p>
    <w:p w14:paraId="0609D3F6" w14:textId="0277E17E" w:rsidR="00365A4B" w:rsidRDefault="00623535" w:rsidP="000920D5">
      <w:pPr>
        <w:pStyle w:val="ListParagraph"/>
        <w:ind w:left="1080" w:firstLine="360"/>
        <w:rPr>
          <w:rFonts w:ascii="Times New Roman" w:hAnsi="Times New Roman" w:cs="Times New Roman"/>
          <w:sz w:val="24"/>
          <w:szCs w:val="24"/>
        </w:rPr>
      </w:pPr>
      <w:r>
        <w:rPr>
          <w:rFonts w:ascii="Times New Roman" w:hAnsi="Times New Roman" w:cs="Times New Roman"/>
          <w:sz w:val="24"/>
          <w:szCs w:val="24"/>
        </w:rPr>
        <w:t>6.3. Visualization ---------------------------------------------------------------------------------</w:t>
      </w:r>
      <w:r w:rsidR="007E4454">
        <w:rPr>
          <w:rFonts w:ascii="Times New Roman" w:hAnsi="Times New Roman" w:cs="Times New Roman"/>
          <w:sz w:val="24"/>
          <w:szCs w:val="24"/>
        </w:rPr>
        <w:t>-</w:t>
      </w:r>
      <w:r w:rsidR="003428C9">
        <w:rPr>
          <w:rFonts w:ascii="Times New Roman" w:hAnsi="Times New Roman" w:cs="Times New Roman"/>
          <w:sz w:val="24"/>
          <w:szCs w:val="24"/>
        </w:rPr>
        <w:t>16</w:t>
      </w:r>
    </w:p>
    <w:p w14:paraId="2280EE90" w14:textId="733E11B3" w:rsidR="007E4454" w:rsidRPr="007E4454" w:rsidRDefault="007E4454" w:rsidP="007E4454">
      <w:pPr>
        <w:rPr>
          <w:rFonts w:ascii="Times New Roman" w:hAnsi="Times New Roman" w:cs="Times New Roman"/>
          <w:sz w:val="24"/>
          <w:szCs w:val="24"/>
        </w:rPr>
      </w:pPr>
      <w:r>
        <w:rPr>
          <w:rFonts w:ascii="Times New Roman" w:hAnsi="Times New Roman" w:cs="Times New Roman"/>
          <w:sz w:val="24"/>
          <w:szCs w:val="24"/>
        </w:rPr>
        <w:tab/>
        <w:t>7. Conclusion ------------------------------------------------------------------------------------------------</w:t>
      </w:r>
      <w:r w:rsidR="003428C9">
        <w:rPr>
          <w:rFonts w:ascii="Times New Roman" w:hAnsi="Times New Roman" w:cs="Times New Roman"/>
          <w:sz w:val="24"/>
          <w:szCs w:val="24"/>
        </w:rPr>
        <w:t>19</w:t>
      </w:r>
    </w:p>
    <w:p w14:paraId="1DADEF5E" w14:textId="423FA09A" w:rsidR="00365A4B" w:rsidRDefault="003910C8" w:rsidP="00365A4B">
      <w:pPr>
        <w:rPr>
          <w:rFonts w:ascii="Times New Roman" w:hAnsi="Times New Roman" w:cs="Times New Roman"/>
          <w:sz w:val="24"/>
          <w:szCs w:val="24"/>
        </w:rPr>
      </w:pPr>
      <w:r>
        <w:rPr>
          <w:rFonts w:ascii="Times New Roman" w:hAnsi="Times New Roman" w:cs="Times New Roman"/>
          <w:sz w:val="24"/>
          <w:szCs w:val="24"/>
        </w:rPr>
        <w:tab/>
      </w:r>
      <w:r w:rsidR="002C7667">
        <w:rPr>
          <w:rFonts w:ascii="Times New Roman" w:hAnsi="Times New Roman" w:cs="Times New Roman"/>
          <w:sz w:val="24"/>
          <w:szCs w:val="24"/>
        </w:rPr>
        <w:t>8. Appendix ------------------------------------------------------------------------------------------------- 20</w:t>
      </w:r>
      <w:r>
        <w:rPr>
          <w:rFonts w:ascii="Times New Roman" w:hAnsi="Times New Roman" w:cs="Times New Roman"/>
          <w:sz w:val="24"/>
          <w:szCs w:val="24"/>
        </w:rPr>
        <w:t xml:space="preserve"> </w:t>
      </w:r>
    </w:p>
    <w:p w14:paraId="14D0485D" w14:textId="59576AC6" w:rsidR="003910C8" w:rsidRDefault="003910C8" w:rsidP="003910C8">
      <w:pPr>
        <w:pStyle w:val="ListParagraph"/>
        <w:numPr>
          <w:ilvl w:val="0"/>
          <w:numId w:val="44"/>
        </w:numPr>
        <w:rPr>
          <w:rFonts w:ascii="Times New Roman" w:hAnsi="Times New Roman" w:cs="Times New Roman"/>
          <w:sz w:val="24"/>
          <w:szCs w:val="24"/>
        </w:rPr>
      </w:pPr>
      <w:r w:rsidRPr="003910C8">
        <w:rPr>
          <w:rFonts w:ascii="Times New Roman" w:hAnsi="Times New Roman" w:cs="Times New Roman"/>
          <w:sz w:val="24"/>
          <w:szCs w:val="24"/>
        </w:rPr>
        <w:t>Fig 2.1: Evolution of business strategies over time------------------------------------------------</w:t>
      </w:r>
      <w:r>
        <w:rPr>
          <w:rFonts w:ascii="Times New Roman" w:hAnsi="Times New Roman" w:cs="Times New Roman"/>
          <w:sz w:val="24"/>
          <w:szCs w:val="24"/>
        </w:rPr>
        <w:t xml:space="preserve"> 6</w:t>
      </w:r>
    </w:p>
    <w:p w14:paraId="7CB77E97" w14:textId="4B2FC267" w:rsidR="003910C8" w:rsidRPr="003910C8" w:rsidRDefault="003910C8" w:rsidP="003910C8">
      <w:pPr>
        <w:pStyle w:val="ListParagraph"/>
        <w:numPr>
          <w:ilvl w:val="0"/>
          <w:numId w:val="44"/>
        </w:numPr>
        <w:rPr>
          <w:rFonts w:ascii="Times New Roman" w:hAnsi="Times New Roman" w:cs="Times New Roman"/>
          <w:sz w:val="24"/>
          <w:szCs w:val="24"/>
        </w:rPr>
      </w:pPr>
      <w:r w:rsidRPr="003910C8">
        <w:rPr>
          <w:rFonts w:ascii="Times New Roman" w:hAnsi="Times New Roman" w:cs="Times New Roman"/>
          <w:sz w:val="24"/>
          <w:szCs w:val="24"/>
        </w:rPr>
        <w:t>Fig 2.2: SWOT Analysis: YOUTUBE</w:t>
      </w:r>
      <w:r>
        <w:rPr>
          <w:rFonts w:ascii="Times New Roman" w:hAnsi="Times New Roman" w:cs="Times New Roman"/>
          <w:sz w:val="24"/>
          <w:szCs w:val="24"/>
        </w:rPr>
        <w:t xml:space="preserve"> -------------------------------------------------------------- 7</w:t>
      </w:r>
    </w:p>
    <w:p w14:paraId="640318AA" w14:textId="7B097ABC" w:rsidR="003910C8" w:rsidRDefault="00372670" w:rsidP="003910C8">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Fig 2.3: Five Forces Model: YOUTUBE ----------------------------------------------------------- 8</w:t>
      </w:r>
    </w:p>
    <w:p w14:paraId="0B13AFFE" w14:textId="6AEE8A19" w:rsidR="00F040EC" w:rsidRPr="00F040EC" w:rsidRDefault="00F040EC" w:rsidP="00F040EC">
      <w:pPr>
        <w:pStyle w:val="ListParagraph"/>
        <w:numPr>
          <w:ilvl w:val="0"/>
          <w:numId w:val="44"/>
        </w:numPr>
        <w:rPr>
          <w:rFonts w:ascii="Times New Roman" w:hAnsi="Times New Roman" w:cs="Times New Roman"/>
          <w:sz w:val="24"/>
          <w:szCs w:val="24"/>
        </w:rPr>
      </w:pPr>
      <w:r w:rsidRPr="00F040EC">
        <w:rPr>
          <w:rFonts w:ascii="Times New Roman" w:hAnsi="Times New Roman" w:cs="Times New Roman"/>
          <w:sz w:val="24"/>
          <w:szCs w:val="24"/>
        </w:rPr>
        <w:t>Fig 2.4: Value Chain Analysis: YOUTUBE</w:t>
      </w:r>
      <w:r>
        <w:rPr>
          <w:rFonts w:ascii="Times New Roman" w:hAnsi="Times New Roman" w:cs="Times New Roman"/>
          <w:sz w:val="24"/>
          <w:szCs w:val="24"/>
        </w:rPr>
        <w:t xml:space="preserve"> -------------------------------------------------------- 9</w:t>
      </w:r>
    </w:p>
    <w:p w14:paraId="2DE6B3B7" w14:textId="6264755C" w:rsidR="007E4454" w:rsidRPr="007E4454" w:rsidRDefault="007E4454" w:rsidP="007E4454">
      <w:pPr>
        <w:pStyle w:val="ListParagraph"/>
        <w:numPr>
          <w:ilvl w:val="0"/>
          <w:numId w:val="44"/>
        </w:numPr>
        <w:rPr>
          <w:rFonts w:ascii="Times New Roman" w:hAnsi="Times New Roman" w:cs="Times New Roman"/>
          <w:sz w:val="24"/>
          <w:szCs w:val="24"/>
        </w:rPr>
      </w:pPr>
      <w:r w:rsidRPr="007E4454">
        <w:rPr>
          <w:rFonts w:ascii="Times New Roman" w:hAnsi="Times New Roman" w:cs="Times New Roman"/>
          <w:sz w:val="24"/>
          <w:szCs w:val="24"/>
        </w:rPr>
        <w:t>Fig 6.1: Data Visualization – Top Youtubers based on total number of subscribers</w:t>
      </w:r>
      <w:r>
        <w:rPr>
          <w:rFonts w:ascii="Times New Roman" w:hAnsi="Times New Roman" w:cs="Times New Roman"/>
          <w:sz w:val="24"/>
          <w:szCs w:val="24"/>
        </w:rPr>
        <w:t>---------- 16</w:t>
      </w:r>
    </w:p>
    <w:p w14:paraId="077F5E84" w14:textId="007F3393" w:rsidR="007E4454" w:rsidRPr="007E4454" w:rsidRDefault="007E4454" w:rsidP="007E4454">
      <w:pPr>
        <w:pStyle w:val="ListParagraph"/>
        <w:numPr>
          <w:ilvl w:val="0"/>
          <w:numId w:val="44"/>
        </w:numPr>
        <w:rPr>
          <w:rFonts w:ascii="Times New Roman" w:hAnsi="Times New Roman" w:cs="Times New Roman"/>
          <w:sz w:val="24"/>
          <w:szCs w:val="24"/>
        </w:rPr>
      </w:pPr>
      <w:r w:rsidRPr="007E4454">
        <w:rPr>
          <w:rFonts w:ascii="Times New Roman" w:hAnsi="Times New Roman" w:cs="Times New Roman"/>
          <w:sz w:val="24"/>
          <w:szCs w:val="24"/>
        </w:rPr>
        <w:t>Fig 6.2: Data Visualization – Top Youtubers based on total number of videos views</w:t>
      </w:r>
      <w:r>
        <w:rPr>
          <w:rFonts w:ascii="Times New Roman" w:hAnsi="Times New Roman" w:cs="Times New Roman"/>
          <w:sz w:val="24"/>
          <w:szCs w:val="24"/>
        </w:rPr>
        <w:t>-------- 17</w:t>
      </w:r>
    </w:p>
    <w:p w14:paraId="790DA4F9" w14:textId="554B5F1C" w:rsidR="007E4454" w:rsidRPr="007E4454" w:rsidRDefault="007E4454" w:rsidP="007E4454">
      <w:pPr>
        <w:pStyle w:val="ListParagraph"/>
        <w:numPr>
          <w:ilvl w:val="0"/>
          <w:numId w:val="44"/>
        </w:numPr>
        <w:rPr>
          <w:rFonts w:ascii="Times New Roman" w:hAnsi="Times New Roman" w:cs="Times New Roman"/>
          <w:sz w:val="24"/>
          <w:szCs w:val="24"/>
        </w:rPr>
      </w:pPr>
      <w:r w:rsidRPr="007E4454">
        <w:rPr>
          <w:rFonts w:ascii="Times New Roman" w:hAnsi="Times New Roman" w:cs="Times New Roman"/>
          <w:sz w:val="24"/>
          <w:szCs w:val="24"/>
        </w:rPr>
        <w:t>Fig 6.3: Data Visualization –Youtubers geographical locations</w:t>
      </w:r>
      <w:r>
        <w:rPr>
          <w:rFonts w:ascii="Times New Roman" w:hAnsi="Times New Roman" w:cs="Times New Roman"/>
          <w:sz w:val="24"/>
          <w:szCs w:val="24"/>
        </w:rPr>
        <w:t>--------------------------------- 17</w:t>
      </w:r>
    </w:p>
    <w:p w14:paraId="7831826B" w14:textId="10CC1961" w:rsidR="007E4454" w:rsidRPr="007E4454" w:rsidRDefault="007E4454" w:rsidP="007E4454">
      <w:pPr>
        <w:pStyle w:val="ListParagraph"/>
        <w:numPr>
          <w:ilvl w:val="0"/>
          <w:numId w:val="44"/>
        </w:numPr>
        <w:rPr>
          <w:rFonts w:ascii="Times New Roman" w:hAnsi="Times New Roman" w:cs="Times New Roman"/>
          <w:sz w:val="24"/>
          <w:szCs w:val="24"/>
        </w:rPr>
      </w:pPr>
      <w:r w:rsidRPr="007E4454">
        <w:rPr>
          <w:rFonts w:ascii="Times New Roman" w:hAnsi="Times New Roman" w:cs="Times New Roman"/>
          <w:sz w:val="24"/>
          <w:szCs w:val="24"/>
        </w:rPr>
        <w:t>Fig 6.4: Data Visualization – Top 10 Youtubers based total videos views and subscribers</w:t>
      </w:r>
      <w:r>
        <w:rPr>
          <w:rFonts w:ascii="Times New Roman" w:hAnsi="Times New Roman" w:cs="Times New Roman"/>
          <w:sz w:val="24"/>
          <w:szCs w:val="24"/>
        </w:rPr>
        <w:t>---18</w:t>
      </w:r>
    </w:p>
    <w:p w14:paraId="05282577" w14:textId="152F274F" w:rsidR="007E4454" w:rsidRPr="007E4454" w:rsidRDefault="007E4454" w:rsidP="007E4454">
      <w:pPr>
        <w:pStyle w:val="ListParagraph"/>
        <w:numPr>
          <w:ilvl w:val="0"/>
          <w:numId w:val="44"/>
        </w:numPr>
        <w:rPr>
          <w:rFonts w:ascii="Times New Roman" w:hAnsi="Times New Roman" w:cs="Times New Roman"/>
          <w:sz w:val="24"/>
          <w:szCs w:val="24"/>
        </w:rPr>
      </w:pPr>
      <w:r w:rsidRPr="007E4454">
        <w:rPr>
          <w:rFonts w:ascii="Times New Roman" w:hAnsi="Times New Roman" w:cs="Times New Roman"/>
          <w:sz w:val="24"/>
          <w:szCs w:val="24"/>
        </w:rPr>
        <w:t>Fig 6.4: Data Visualization – Most viewed You Tube channel types</w:t>
      </w:r>
      <w:r>
        <w:rPr>
          <w:rFonts w:ascii="Times New Roman" w:hAnsi="Times New Roman" w:cs="Times New Roman"/>
          <w:sz w:val="24"/>
          <w:szCs w:val="24"/>
        </w:rPr>
        <w:t>---------------------------- 18</w:t>
      </w:r>
    </w:p>
    <w:p w14:paraId="66360952" w14:textId="55560CE5" w:rsidR="000F158C" w:rsidRDefault="000F158C" w:rsidP="00623535">
      <w:pPr>
        <w:tabs>
          <w:tab w:val="left" w:pos="3648"/>
        </w:tabs>
        <w:rPr>
          <w:rFonts w:ascii="Times New Roman" w:hAnsi="Times New Roman" w:cs="Times New Roman"/>
          <w:b/>
          <w:bCs/>
          <w:sz w:val="32"/>
          <w:szCs w:val="32"/>
        </w:rPr>
      </w:pPr>
      <w:r w:rsidRPr="00047B90">
        <w:rPr>
          <w:rFonts w:ascii="Times New Roman" w:hAnsi="Times New Roman" w:cs="Times New Roman"/>
          <w:b/>
          <w:bCs/>
          <w:sz w:val="32"/>
          <w:szCs w:val="32"/>
        </w:rPr>
        <w:lastRenderedPageBreak/>
        <w:t>Executive Summary</w:t>
      </w:r>
    </w:p>
    <w:p w14:paraId="7449E36E" w14:textId="77777777" w:rsidR="00D34F4C" w:rsidRDefault="00F148B8" w:rsidP="00D34F4C">
      <w:pPr>
        <w:spacing w:after="0" w:line="240" w:lineRule="auto"/>
        <w:ind w:firstLine="720"/>
        <w:jc w:val="both"/>
        <w:rPr>
          <w:rFonts w:ascii="Times New Roman" w:hAnsi="Times New Roman" w:cs="Times New Roman"/>
          <w:sz w:val="24"/>
          <w:szCs w:val="24"/>
        </w:rPr>
      </w:pPr>
      <w:r w:rsidRPr="00F148B8">
        <w:rPr>
          <w:rFonts w:ascii="Times New Roman" w:hAnsi="Times New Roman" w:cs="Times New Roman"/>
          <w:sz w:val="24"/>
          <w:szCs w:val="24"/>
        </w:rPr>
        <w:t xml:space="preserve">YouTube has become the leading online video platform globally by leveraging a vast data analytics infrastructure and implementing strategic big data management practices. As a subsidiary of Google, YouTube captures petabytes of video viewing data daily from its billions of users, which is stored and analyzed at massive scale using Google Cloud. </w:t>
      </w:r>
    </w:p>
    <w:p w14:paraId="09E18870" w14:textId="77777777" w:rsidR="0057501D" w:rsidRDefault="0057501D" w:rsidP="00D34F4C">
      <w:pPr>
        <w:spacing w:after="0" w:line="240" w:lineRule="auto"/>
        <w:ind w:firstLine="720"/>
        <w:jc w:val="both"/>
        <w:rPr>
          <w:rFonts w:ascii="Times New Roman" w:hAnsi="Times New Roman" w:cs="Times New Roman"/>
          <w:sz w:val="24"/>
          <w:szCs w:val="24"/>
        </w:rPr>
      </w:pPr>
    </w:p>
    <w:p w14:paraId="59ECD538" w14:textId="4414FD65" w:rsidR="007138F8" w:rsidRDefault="00F148B8" w:rsidP="00D34F4C">
      <w:pPr>
        <w:spacing w:after="0" w:line="240" w:lineRule="auto"/>
        <w:ind w:firstLine="720"/>
        <w:jc w:val="both"/>
        <w:rPr>
          <w:rFonts w:ascii="Times New Roman" w:hAnsi="Times New Roman" w:cs="Times New Roman"/>
          <w:sz w:val="24"/>
          <w:szCs w:val="24"/>
        </w:rPr>
      </w:pPr>
      <w:r w:rsidRPr="00F148B8">
        <w:rPr>
          <w:rFonts w:ascii="Times New Roman" w:hAnsi="Times New Roman" w:cs="Times New Roman"/>
          <w:sz w:val="24"/>
          <w:szCs w:val="24"/>
        </w:rPr>
        <w:t xml:space="preserve">Sophisticated algorithms then provide personalized recommendations that drive most user engagement, while precise audience profiling optimizes targeted ads to generate substantial revenue. Seamless interfaces ensure continuous data ingestion, and metadata taxonomy coupled with redundant infrastructure guarantee scalability and reliability. </w:t>
      </w:r>
    </w:p>
    <w:p w14:paraId="6F3AF6A5" w14:textId="77777777" w:rsidR="00D34F4C" w:rsidRDefault="00D34F4C" w:rsidP="00D34F4C">
      <w:pPr>
        <w:spacing w:after="0" w:line="240" w:lineRule="auto"/>
        <w:ind w:firstLine="720"/>
        <w:jc w:val="both"/>
        <w:rPr>
          <w:rFonts w:ascii="Times New Roman" w:hAnsi="Times New Roman" w:cs="Times New Roman"/>
          <w:sz w:val="24"/>
          <w:szCs w:val="24"/>
        </w:rPr>
      </w:pPr>
    </w:p>
    <w:p w14:paraId="43BA1173" w14:textId="0CE21FDB" w:rsidR="00F148B8" w:rsidRDefault="00F148B8" w:rsidP="007138F8">
      <w:pPr>
        <w:spacing w:after="0" w:line="240" w:lineRule="auto"/>
        <w:ind w:firstLine="720"/>
        <w:jc w:val="both"/>
        <w:rPr>
          <w:rFonts w:ascii="Times New Roman" w:hAnsi="Times New Roman" w:cs="Times New Roman"/>
          <w:sz w:val="24"/>
          <w:szCs w:val="24"/>
        </w:rPr>
      </w:pPr>
      <w:r w:rsidRPr="00F148B8">
        <w:rPr>
          <w:rFonts w:ascii="Times New Roman" w:hAnsi="Times New Roman" w:cs="Times New Roman"/>
          <w:sz w:val="24"/>
          <w:szCs w:val="24"/>
        </w:rPr>
        <w:t>Nonetheless, the inherent privacy and security risks arising from amassing users' personal information necessitate stringent access controls, consent mechanisms and ongoing security improvements. In aggregate, YouTube's utilization of big data analytics at every step, from content generation to monetization, exemplifies how extracting value from voluminous and variable digital information fuels innovation and industry leadership.</w:t>
      </w:r>
    </w:p>
    <w:p w14:paraId="342FFCFB" w14:textId="77777777" w:rsidR="00D34F4C" w:rsidRDefault="00D34F4C" w:rsidP="007138F8">
      <w:pPr>
        <w:spacing w:after="0" w:line="240" w:lineRule="auto"/>
        <w:ind w:firstLine="720"/>
        <w:jc w:val="both"/>
        <w:rPr>
          <w:rFonts w:ascii="Times New Roman" w:hAnsi="Times New Roman" w:cs="Times New Roman"/>
          <w:sz w:val="24"/>
          <w:szCs w:val="24"/>
        </w:rPr>
      </w:pPr>
    </w:p>
    <w:p w14:paraId="3F265833" w14:textId="77777777" w:rsidR="000B7A7E" w:rsidRDefault="000B7A7E" w:rsidP="000B7A7E">
      <w:pPr>
        <w:spacing w:after="0" w:line="240" w:lineRule="auto"/>
        <w:ind w:firstLine="720"/>
        <w:jc w:val="both"/>
        <w:rPr>
          <w:rFonts w:ascii="Times New Roman" w:hAnsi="Times New Roman" w:cs="Times New Roman"/>
          <w:sz w:val="24"/>
          <w:szCs w:val="24"/>
        </w:rPr>
      </w:pPr>
      <w:r w:rsidRPr="000B7A7E">
        <w:rPr>
          <w:rFonts w:ascii="Times New Roman" w:hAnsi="Times New Roman" w:cs="Times New Roman"/>
          <w:sz w:val="24"/>
          <w:szCs w:val="24"/>
        </w:rPr>
        <w:t>This report analyzes the business strategy and big data analytics practices of YouTube, the world's leading online video sharing platform. Through leveraging extensive data collection and sophisticated analytics capabilities, YouTube has established itself as the de facto online destination for video content.</w:t>
      </w:r>
    </w:p>
    <w:p w14:paraId="64B5FF90" w14:textId="77777777" w:rsidR="00D34F4C" w:rsidRPr="000B7A7E" w:rsidRDefault="00D34F4C" w:rsidP="000B7A7E">
      <w:pPr>
        <w:spacing w:after="0" w:line="240" w:lineRule="auto"/>
        <w:ind w:firstLine="720"/>
        <w:jc w:val="both"/>
        <w:rPr>
          <w:rFonts w:ascii="Times New Roman" w:hAnsi="Times New Roman" w:cs="Times New Roman"/>
          <w:sz w:val="24"/>
          <w:szCs w:val="24"/>
        </w:rPr>
      </w:pPr>
    </w:p>
    <w:p w14:paraId="05BBC3B3" w14:textId="47312022" w:rsidR="000B7A7E" w:rsidRDefault="000B7A7E" w:rsidP="000B7A7E">
      <w:pPr>
        <w:spacing w:after="0" w:line="240" w:lineRule="auto"/>
        <w:ind w:firstLine="720"/>
        <w:jc w:val="both"/>
        <w:rPr>
          <w:rFonts w:ascii="Times New Roman" w:hAnsi="Times New Roman" w:cs="Times New Roman"/>
          <w:sz w:val="24"/>
          <w:szCs w:val="24"/>
        </w:rPr>
      </w:pPr>
      <w:r w:rsidRPr="000B7A7E">
        <w:rPr>
          <w:rFonts w:ascii="Times New Roman" w:hAnsi="Times New Roman" w:cs="Times New Roman"/>
          <w:sz w:val="24"/>
          <w:szCs w:val="24"/>
        </w:rPr>
        <w:t xml:space="preserve">The report begins with an overview of YouTube, describing its history, growth, products, </w:t>
      </w:r>
      <w:r w:rsidR="00D34F4C" w:rsidRPr="000B7A7E">
        <w:rPr>
          <w:rFonts w:ascii="Times New Roman" w:hAnsi="Times New Roman" w:cs="Times New Roman"/>
          <w:sz w:val="24"/>
          <w:szCs w:val="24"/>
        </w:rPr>
        <w:t>policies,</w:t>
      </w:r>
      <w:r w:rsidRPr="000B7A7E">
        <w:rPr>
          <w:rFonts w:ascii="Times New Roman" w:hAnsi="Times New Roman" w:cs="Times New Roman"/>
          <w:sz w:val="24"/>
          <w:szCs w:val="24"/>
        </w:rPr>
        <w:t xml:space="preserve"> and revenue model. This sets the context for understanding YouTube's evolution and global dominance in the online video space.</w:t>
      </w:r>
    </w:p>
    <w:p w14:paraId="22AEEAE2" w14:textId="77777777" w:rsidR="00D34F4C" w:rsidRPr="000B7A7E" w:rsidRDefault="00D34F4C" w:rsidP="000B7A7E">
      <w:pPr>
        <w:spacing w:after="0" w:line="240" w:lineRule="auto"/>
        <w:ind w:firstLine="720"/>
        <w:jc w:val="both"/>
        <w:rPr>
          <w:rFonts w:ascii="Times New Roman" w:hAnsi="Times New Roman" w:cs="Times New Roman"/>
          <w:sz w:val="24"/>
          <w:szCs w:val="24"/>
        </w:rPr>
      </w:pPr>
    </w:p>
    <w:p w14:paraId="71A09C98" w14:textId="77777777" w:rsidR="000B7A7E" w:rsidRDefault="000B7A7E" w:rsidP="000B7A7E">
      <w:pPr>
        <w:spacing w:after="0" w:line="240" w:lineRule="auto"/>
        <w:ind w:firstLine="720"/>
        <w:jc w:val="both"/>
        <w:rPr>
          <w:rFonts w:ascii="Times New Roman" w:hAnsi="Times New Roman" w:cs="Times New Roman"/>
          <w:sz w:val="24"/>
          <w:szCs w:val="24"/>
        </w:rPr>
      </w:pPr>
      <w:r w:rsidRPr="000B7A7E">
        <w:rPr>
          <w:rFonts w:ascii="Times New Roman" w:hAnsi="Times New Roman" w:cs="Times New Roman"/>
          <w:sz w:val="24"/>
          <w:szCs w:val="24"/>
        </w:rPr>
        <w:t>The business strategy section then examines YouTube's strategic priorities and competitive positioning using diagnostic tools like SWOT analysis, Five Forces model and Value Chain analysis. Key findings show that YouTube utilizes its massive network effects, brand recognition and data-driven recommendations to maximize engagement and monetization opportunities.</w:t>
      </w:r>
    </w:p>
    <w:p w14:paraId="5B26A9DB" w14:textId="77777777" w:rsidR="00D34F4C" w:rsidRPr="000B7A7E" w:rsidRDefault="00D34F4C" w:rsidP="000B7A7E">
      <w:pPr>
        <w:spacing w:after="0" w:line="240" w:lineRule="auto"/>
        <w:ind w:firstLine="720"/>
        <w:jc w:val="both"/>
        <w:rPr>
          <w:rFonts w:ascii="Times New Roman" w:hAnsi="Times New Roman" w:cs="Times New Roman"/>
          <w:sz w:val="24"/>
          <w:szCs w:val="24"/>
        </w:rPr>
      </w:pPr>
    </w:p>
    <w:p w14:paraId="73FE32A3" w14:textId="00753DAF" w:rsidR="000B7A7E" w:rsidRDefault="00D34F4C" w:rsidP="000B7A7E">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The major</w:t>
      </w:r>
      <w:r w:rsidR="000B7A7E" w:rsidRPr="000B7A7E">
        <w:rPr>
          <w:rFonts w:ascii="Times New Roman" w:hAnsi="Times New Roman" w:cs="Times New Roman"/>
          <w:sz w:val="24"/>
          <w:szCs w:val="24"/>
        </w:rPr>
        <w:t xml:space="preserve"> focus of the report is on YouTube's big data strategy. Details are provided on how YouTube collects immense volumes of unstructured video data daily and applies advanced analytics to power features like personalized recommendations and targeted advertising. Comprehensive big data management strategies such as scalable storage, metadata tagging, and privacy controls are also analyzed.</w:t>
      </w:r>
    </w:p>
    <w:p w14:paraId="76A1FA4D" w14:textId="77777777" w:rsidR="00D34F4C" w:rsidRPr="000B7A7E" w:rsidRDefault="00D34F4C" w:rsidP="000B7A7E">
      <w:pPr>
        <w:spacing w:after="0" w:line="240" w:lineRule="auto"/>
        <w:ind w:firstLine="720"/>
        <w:jc w:val="both"/>
        <w:rPr>
          <w:rFonts w:ascii="Times New Roman" w:hAnsi="Times New Roman" w:cs="Times New Roman"/>
          <w:sz w:val="24"/>
          <w:szCs w:val="24"/>
        </w:rPr>
      </w:pPr>
    </w:p>
    <w:p w14:paraId="10D5DC08" w14:textId="77777777" w:rsidR="000B7A7E" w:rsidRDefault="000B7A7E" w:rsidP="000B7A7E">
      <w:pPr>
        <w:spacing w:after="0" w:line="240" w:lineRule="auto"/>
        <w:ind w:firstLine="720"/>
        <w:jc w:val="both"/>
        <w:rPr>
          <w:rFonts w:ascii="Times New Roman" w:hAnsi="Times New Roman" w:cs="Times New Roman"/>
          <w:sz w:val="24"/>
          <w:szCs w:val="24"/>
        </w:rPr>
      </w:pPr>
      <w:r w:rsidRPr="000B7A7E">
        <w:rPr>
          <w:rFonts w:ascii="Times New Roman" w:hAnsi="Times New Roman" w:cs="Times New Roman"/>
          <w:sz w:val="24"/>
          <w:szCs w:val="24"/>
        </w:rPr>
        <w:t>The report further explores how YouTube's utilization of big data analytics supports strategic objectives at every stage, from content ingestion to monetization. Insights from big data fuel product innovations that deepen user experiences while precision audience profiling optimizes revenue generation.</w:t>
      </w:r>
    </w:p>
    <w:p w14:paraId="5478E74A" w14:textId="77777777" w:rsidR="00D34F4C" w:rsidRPr="000B7A7E" w:rsidRDefault="00D34F4C" w:rsidP="000B7A7E">
      <w:pPr>
        <w:spacing w:after="0" w:line="240" w:lineRule="auto"/>
        <w:ind w:firstLine="720"/>
        <w:jc w:val="both"/>
        <w:rPr>
          <w:rFonts w:ascii="Times New Roman" w:hAnsi="Times New Roman" w:cs="Times New Roman"/>
          <w:sz w:val="24"/>
          <w:szCs w:val="24"/>
        </w:rPr>
      </w:pPr>
    </w:p>
    <w:p w14:paraId="3D556BCE" w14:textId="5F609B37" w:rsidR="009A1A65" w:rsidRDefault="000B7A7E" w:rsidP="000B7A7E">
      <w:pPr>
        <w:spacing w:after="0" w:line="240" w:lineRule="auto"/>
        <w:ind w:firstLine="720"/>
        <w:jc w:val="both"/>
        <w:rPr>
          <w:rFonts w:ascii="Times New Roman" w:hAnsi="Times New Roman" w:cs="Times New Roman"/>
          <w:sz w:val="24"/>
          <w:szCs w:val="24"/>
        </w:rPr>
      </w:pPr>
      <w:r w:rsidRPr="000B7A7E">
        <w:rPr>
          <w:rFonts w:ascii="Times New Roman" w:hAnsi="Times New Roman" w:cs="Times New Roman"/>
          <w:sz w:val="24"/>
          <w:szCs w:val="24"/>
        </w:rPr>
        <w:t>In conclusion, the report finds that YouTube exemplifies how extracting value from voluminous digital information through balanced data-driven decision making and privacy safeguards underpins business leadership in the digital age. Continued optimization across technical, operational and policy dimensions will be vital for YouTube to address emerging challenges and opportunities.</w:t>
      </w:r>
    </w:p>
    <w:p w14:paraId="060686E7" w14:textId="77777777" w:rsidR="009A1A65" w:rsidRDefault="009A1A65" w:rsidP="00715A9E">
      <w:pPr>
        <w:spacing w:after="0"/>
        <w:ind w:firstLine="720"/>
        <w:jc w:val="both"/>
        <w:rPr>
          <w:rFonts w:ascii="Times New Roman" w:hAnsi="Times New Roman" w:cs="Times New Roman"/>
          <w:sz w:val="24"/>
          <w:szCs w:val="24"/>
        </w:rPr>
      </w:pPr>
    </w:p>
    <w:p w14:paraId="049C772E" w14:textId="77777777" w:rsidR="009A1A65" w:rsidRDefault="009A1A65" w:rsidP="00715A9E">
      <w:pPr>
        <w:spacing w:after="0"/>
        <w:ind w:firstLine="720"/>
        <w:jc w:val="both"/>
        <w:rPr>
          <w:rFonts w:ascii="Times New Roman" w:hAnsi="Times New Roman" w:cs="Times New Roman"/>
          <w:sz w:val="24"/>
          <w:szCs w:val="24"/>
        </w:rPr>
      </w:pPr>
    </w:p>
    <w:p w14:paraId="47D80EB1" w14:textId="77777777" w:rsidR="009A1A65" w:rsidRDefault="009A1A65" w:rsidP="00715A9E">
      <w:pPr>
        <w:spacing w:after="0"/>
        <w:ind w:firstLine="720"/>
        <w:jc w:val="both"/>
        <w:rPr>
          <w:rFonts w:ascii="Times New Roman" w:hAnsi="Times New Roman" w:cs="Times New Roman"/>
          <w:sz w:val="24"/>
          <w:szCs w:val="24"/>
        </w:rPr>
      </w:pPr>
    </w:p>
    <w:p w14:paraId="2ED551FD" w14:textId="77777777" w:rsidR="009A1A65" w:rsidRDefault="009A1A65" w:rsidP="00715A9E">
      <w:pPr>
        <w:spacing w:after="0"/>
        <w:ind w:firstLine="720"/>
        <w:jc w:val="both"/>
        <w:rPr>
          <w:rFonts w:ascii="Times New Roman" w:hAnsi="Times New Roman" w:cs="Times New Roman"/>
          <w:sz w:val="24"/>
          <w:szCs w:val="24"/>
        </w:rPr>
      </w:pPr>
    </w:p>
    <w:p w14:paraId="13591B05" w14:textId="77777777" w:rsidR="000B7A7E" w:rsidRDefault="000B7A7E" w:rsidP="000B7A7E">
      <w:pPr>
        <w:spacing w:after="0"/>
        <w:jc w:val="both"/>
        <w:rPr>
          <w:rFonts w:ascii="Times New Roman" w:hAnsi="Times New Roman" w:cs="Times New Roman"/>
          <w:sz w:val="24"/>
          <w:szCs w:val="24"/>
        </w:rPr>
      </w:pPr>
    </w:p>
    <w:p w14:paraId="4BEDC3C2" w14:textId="77777777" w:rsidR="00744B93" w:rsidRPr="00F148B8" w:rsidRDefault="00744B93" w:rsidP="000B7A7E">
      <w:pPr>
        <w:spacing w:after="0"/>
        <w:jc w:val="both"/>
        <w:rPr>
          <w:rFonts w:ascii="Times New Roman" w:hAnsi="Times New Roman" w:cs="Times New Roman"/>
          <w:sz w:val="24"/>
          <w:szCs w:val="24"/>
        </w:rPr>
      </w:pPr>
    </w:p>
    <w:p w14:paraId="42107A3D" w14:textId="67DE3230" w:rsidR="000F158C" w:rsidRPr="00047B90" w:rsidRDefault="007B509C" w:rsidP="000F158C">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1. </w:t>
      </w:r>
      <w:r w:rsidR="000F158C" w:rsidRPr="00047B90">
        <w:rPr>
          <w:rFonts w:ascii="Times New Roman" w:hAnsi="Times New Roman" w:cs="Times New Roman"/>
          <w:b/>
          <w:bCs/>
          <w:sz w:val="28"/>
          <w:szCs w:val="28"/>
        </w:rPr>
        <w:t>Introduction</w:t>
      </w:r>
    </w:p>
    <w:p w14:paraId="15E5657B" w14:textId="77777777" w:rsidR="006F1211" w:rsidRDefault="00D16660" w:rsidP="00105A8A">
      <w:pPr>
        <w:spacing w:after="0"/>
        <w:ind w:firstLine="720"/>
        <w:jc w:val="both"/>
        <w:rPr>
          <w:rFonts w:ascii="Times New Roman" w:eastAsia="Times New Roman" w:hAnsi="Times New Roman" w:cs="Times New Roman"/>
          <w:color w:val="252525"/>
          <w:sz w:val="24"/>
          <w:szCs w:val="24"/>
        </w:rPr>
      </w:pPr>
      <w:r w:rsidRPr="00047B90">
        <w:rPr>
          <w:rFonts w:ascii="Times New Roman" w:eastAsia="Times New Roman" w:hAnsi="Times New Roman" w:cs="Times New Roman"/>
          <w:color w:val="252525"/>
          <w:sz w:val="24"/>
          <w:szCs w:val="24"/>
        </w:rPr>
        <w:t>YouTube, a subsidiary of Google (Alphabet Inc.), is a global online video-sharing and social media platform. There are several facets to YouTube's appeal as an organization, mostly due to the platform's unmatched impact and reach. Being the world's second-biggest search engine, after its parent company, Google, YouTube has morphed into a virtual gold mine of a variety of contents, including news, entertainment, instructional and educational learning, and user-generated content. YouTube embodies innovation and adaptability through its use of data.</w:t>
      </w:r>
    </w:p>
    <w:p w14:paraId="6F3B9620" w14:textId="2F882AF9" w:rsidR="00D16660" w:rsidRDefault="00D16660" w:rsidP="007B6E1E">
      <w:pPr>
        <w:spacing w:after="0"/>
        <w:ind w:firstLine="720"/>
        <w:jc w:val="both"/>
        <w:rPr>
          <w:rFonts w:ascii="Times New Roman" w:eastAsia="Times New Roman" w:hAnsi="Times New Roman" w:cs="Times New Roman"/>
          <w:color w:val="252525"/>
          <w:sz w:val="24"/>
          <w:szCs w:val="24"/>
        </w:rPr>
      </w:pPr>
      <w:r w:rsidRPr="00047B90">
        <w:rPr>
          <w:rFonts w:ascii="Times New Roman" w:eastAsia="Times New Roman" w:hAnsi="Times New Roman" w:cs="Times New Roman"/>
          <w:color w:val="252525"/>
          <w:sz w:val="24"/>
          <w:szCs w:val="24"/>
        </w:rPr>
        <w:t xml:space="preserve">Our interest in YouTube is intrinsically linked to its effective and successful utilization of big data. YouTube is a great example of how volume, velocity, and variety of data have been utilized to improve user experiences, personalize content recommendations, and ultimately, efficiently monetize its platform through big data analytics. As Data Science students, relating our future to a company like YouTube seems like a natural fit, given the profound impact of big data analytics on YouTube's operations and its ability to shape the future of the platform. </w:t>
      </w:r>
    </w:p>
    <w:p w14:paraId="507639E5" w14:textId="77777777" w:rsidR="00916FCF" w:rsidRPr="00047B90" w:rsidRDefault="00916FCF" w:rsidP="00105A8A">
      <w:pPr>
        <w:spacing w:after="0"/>
        <w:ind w:firstLine="720"/>
        <w:jc w:val="both"/>
        <w:rPr>
          <w:rFonts w:ascii="Times New Roman" w:eastAsia="Times New Roman" w:hAnsi="Times New Roman" w:cs="Times New Roman"/>
          <w:color w:val="252525"/>
          <w:sz w:val="24"/>
          <w:szCs w:val="24"/>
        </w:rPr>
      </w:pPr>
    </w:p>
    <w:p w14:paraId="0D2E3BC6" w14:textId="24676043" w:rsidR="000F158C" w:rsidRPr="002907CB" w:rsidRDefault="007B509C" w:rsidP="000F158C">
      <w:pPr>
        <w:rPr>
          <w:rFonts w:ascii="Times New Roman" w:hAnsi="Times New Roman" w:cs="Times New Roman"/>
          <w:b/>
          <w:bCs/>
          <w:sz w:val="28"/>
          <w:szCs w:val="28"/>
        </w:rPr>
      </w:pPr>
      <w:r>
        <w:rPr>
          <w:rFonts w:ascii="Times New Roman" w:hAnsi="Times New Roman" w:cs="Times New Roman"/>
          <w:b/>
          <w:bCs/>
          <w:sz w:val="28"/>
          <w:szCs w:val="28"/>
        </w:rPr>
        <w:t xml:space="preserve">2. </w:t>
      </w:r>
      <w:r w:rsidR="000F158C" w:rsidRPr="002907CB">
        <w:rPr>
          <w:rFonts w:ascii="Times New Roman" w:hAnsi="Times New Roman" w:cs="Times New Roman"/>
          <w:b/>
          <w:bCs/>
          <w:sz w:val="28"/>
          <w:szCs w:val="28"/>
        </w:rPr>
        <w:t xml:space="preserve">Business Strategy </w:t>
      </w:r>
    </w:p>
    <w:p w14:paraId="0EF0A040" w14:textId="77777777" w:rsidR="00E82DE1" w:rsidRDefault="00415A2D" w:rsidP="007B6E1E">
      <w:pPr>
        <w:ind w:firstLine="720"/>
        <w:jc w:val="both"/>
        <w:rPr>
          <w:rFonts w:ascii="Times New Roman" w:hAnsi="Times New Roman" w:cs="Times New Roman"/>
          <w:sz w:val="24"/>
          <w:szCs w:val="24"/>
        </w:rPr>
      </w:pPr>
      <w:r w:rsidRPr="00047B90">
        <w:rPr>
          <w:rFonts w:ascii="Times New Roman" w:hAnsi="Times New Roman" w:cs="Times New Roman"/>
          <w:sz w:val="24"/>
          <w:szCs w:val="24"/>
        </w:rPr>
        <w:t xml:space="preserve">YouTube's main business goal is to create a constantly changing content environment through user-generated videos, which can be vlogs, tutorials, music videos, or gaming videos. The site puts a lot of emphasis on getting users involved, using tools like comments, likes, and subscriptions to build a strong community. Advertising is a big source of income. Different types of ads are shown on videos, and the people who make the material get a cut of the money that is made. By working with media companies and creators, </w:t>
      </w:r>
    </w:p>
    <w:p w14:paraId="19AD5DC2" w14:textId="515397BA" w:rsidR="00020073" w:rsidRPr="007B6E1E" w:rsidRDefault="00415A2D" w:rsidP="007B6E1E">
      <w:pPr>
        <w:ind w:firstLine="720"/>
        <w:jc w:val="both"/>
        <w:rPr>
          <w:rFonts w:ascii="Times New Roman" w:hAnsi="Times New Roman" w:cs="Times New Roman"/>
          <w:sz w:val="24"/>
          <w:szCs w:val="24"/>
        </w:rPr>
      </w:pPr>
      <w:r w:rsidRPr="00047B90">
        <w:rPr>
          <w:rFonts w:ascii="Times New Roman" w:hAnsi="Times New Roman" w:cs="Times New Roman"/>
          <w:sz w:val="24"/>
          <w:szCs w:val="24"/>
        </w:rPr>
        <w:t xml:space="preserve">YouTube adds movies, documentaries, and live events to its list of material, in addition to user-generated content. With the launch of premium services like YouTube Premium and channel memberships, users can enjoy experiences without ads and access to exclusive content, while artists have more ways to make money. YouTube's complex strategy includes going global, improving technology, enforcing rules, and getting insights from data. </w:t>
      </w:r>
      <w:r w:rsidR="00D16660" w:rsidRPr="00047B90">
        <w:rPr>
          <w:rFonts w:ascii="Times New Roman" w:hAnsi="Times New Roman" w:cs="Times New Roman"/>
          <w:sz w:val="24"/>
          <w:szCs w:val="24"/>
        </w:rPr>
        <w:t>All</w:t>
      </w:r>
      <w:r w:rsidRPr="00047B90">
        <w:rPr>
          <w:rFonts w:ascii="Times New Roman" w:hAnsi="Times New Roman" w:cs="Times New Roman"/>
          <w:sz w:val="24"/>
          <w:szCs w:val="24"/>
        </w:rPr>
        <w:t xml:space="preserve"> these things work together to keep YouTube as the world's biggest online video site.</w:t>
      </w:r>
      <w:r w:rsidRPr="00047B90">
        <w:rPr>
          <w:rFonts w:ascii="Times New Roman" w:hAnsi="Times New Roman" w:cs="Times New Roman"/>
          <w:sz w:val="24"/>
          <w:szCs w:val="24"/>
        </w:rPr>
        <w:tab/>
      </w:r>
    </w:p>
    <w:p w14:paraId="41B7C497" w14:textId="314A4E8C" w:rsidR="000F158C" w:rsidRPr="001C6558" w:rsidRDefault="007B509C" w:rsidP="000F158C">
      <w:pPr>
        <w:rPr>
          <w:rFonts w:ascii="Times New Roman" w:hAnsi="Times New Roman" w:cs="Times New Roman"/>
          <w:b/>
          <w:bCs/>
          <w:sz w:val="28"/>
          <w:szCs w:val="28"/>
        </w:rPr>
      </w:pPr>
      <w:r>
        <w:rPr>
          <w:rFonts w:ascii="Times New Roman" w:hAnsi="Times New Roman" w:cs="Times New Roman"/>
          <w:b/>
          <w:bCs/>
          <w:sz w:val="28"/>
          <w:szCs w:val="28"/>
        </w:rPr>
        <w:t xml:space="preserve">3. </w:t>
      </w:r>
      <w:r w:rsidR="000F158C" w:rsidRPr="001C6558">
        <w:rPr>
          <w:rFonts w:ascii="Times New Roman" w:hAnsi="Times New Roman" w:cs="Times New Roman"/>
          <w:b/>
          <w:bCs/>
          <w:sz w:val="28"/>
          <w:szCs w:val="28"/>
        </w:rPr>
        <w:t>Big Data Strategy</w:t>
      </w:r>
    </w:p>
    <w:p w14:paraId="29678685" w14:textId="77777777" w:rsidR="00E82DE1" w:rsidRDefault="001C6558" w:rsidP="007B6E1E">
      <w:pPr>
        <w:ind w:firstLine="720"/>
        <w:jc w:val="both"/>
        <w:rPr>
          <w:rFonts w:ascii="Times New Roman" w:hAnsi="Times New Roman" w:cs="Times New Roman"/>
          <w:sz w:val="24"/>
          <w:szCs w:val="24"/>
        </w:rPr>
      </w:pPr>
      <w:r w:rsidRPr="002907CB">
        <w:rPr>
          <w:rFonts w:ascii="Times New Roman" w:hAnsi="Times New Roman" w:cs="Times New Roman"/>
          <w:sz w:val="24"/>
          <w:szCs w:val="24"/>
        </w:rPr>
        <w:t xml:space="preserve">YouTube has built one of the largest big data platforms in the world .  Immense amounts of video viewing data it collects each day from its billions of users. The company leverages Google's massive cloud infrastructure to store hundreds of petabytes of video content and metadata generated. YouTube analyzes this unparalleled trove of data through sophisticated analytics and machine learning algorithms to gain valuable insights into trending topics, popular creators, and individual user preferences.  </w:t>
      </w:r>
    </w:p>
    <w:p w14:paraId="6535C1C4" w14:textId="2AA57ADF" w:rsidR="00D13A39" w:rsidRDefault="00E82DE1" w:rsidP="007B6E1E">
      <w:pPr>
        <w:ind w:firstLine="720"/>
        <w:jc w:val="both"/>
        <w:rPr>
          <w:rFonts w:ascii="Times New Roman" w:hAnsi="Times New Roman" w:cs="Times New Roman"/>
          <w:sz w:val="24"/>
          <w:szCs w:val="24"/>
        </w:rPr>
      </w:pPr>
      <w:r>
        <w:rPr>
          <w:rFonts w:ascii="Times New Roman" w:hAnsi="Times New Roman" w:cs="Times New Roman"/>
          <w:sz w:val="24"/>
          <w:szCs w:val="24"/>
        </w:rPr>
        <w:t>B</w:t>
      </w:r>
      <w:r w:rsidR="001C6558" w:rsidRPr="002907CB">
        <w:rPr>
          <w:rFonts w:ascii="Times New Roman" w:hAnsi="Times New Roman" w:cs="Times New Roman"/>
          <w:sz w:val="24"/>
          <w:szCs w:val="24"/>
        </w:rPr>
        <w:t xml:space="preserve">ig data fuels YouTube's highly personalized recommendation engines that drive most of the time spent on the platform by surfacing new videos users might enjoy. The data also optimizes YouTube's targeted digital ad platforms through precise audience profiling and segmentation. In addition, YouTube's big data capabilities underpin features like automatic copyright enforcement through Content ID and provide creators with audience analytics to improve video performance. Overall, big data is at the core of YouTube's strategy, empowering every step from content to monetization. </w:t>
      </w:r>
    </w:p>
    <w:p w14:paraId="3938C3E0" w14:textId="77777777" w:rsidR="00E82DE1" w:rsidRDefault="00E82DE1" w:rsidP="007B6E1E">
      <w:pPr>
        <w:ind w:firstLine="720"/>
        <w:jc w:val="both"/>
        <w:rPr>
          <w:rFonts w:ascii="Times New Roman" w:hAnsi="Times New Roman" w:cs="Times New Roman"/>
          <w:sz w:val="24"/>
          <w:szCs w:val="24"/>
        </w:rPr>
      </w:pPr>
    </w:p>
    <w:p w14:paraId="2EE0C63C" w14:textId="77777777" w:rsidR="00E82DE1" w:rsidRDefault="00E82DE1" w:rsidP="007B6E1E">
      <w:pPr>
        <w:ind w:firstLine="720"/>
        <w:jc w:val="both"/>
        <w:rPr>
          <w:rFonts w:ascii="Times New Roman" w:hAnsi="Times New Roman" w:cs="Times New Roman"/>
          <w:sz w:val="24"/>
          <w:szCs w:val="24"/>
        </w:rPr>
      </w:pPr>
    </w:p>
    <w:p w14:paraId="291841DD" w14:textId="77777777" w:rsidR="00E82DE1" w:rsidRPr="007B6E1E" w:rsidRDefault="00E82DE1" w:rsidP="007B6E1E">
      <w:pPr>
        <w:ind w:firstLine="720"/>
        <w:jc w:val="both"/>
        <w:rPr>
          <w:rFonts w:ascii="Times New Roman" w:hAnsi="Times New Roman" w:cs="Times New Roman"/>
          <w:sz w:val="24"/>
          <w:szCs w:val="24"/>
        </w:rPr>
      </w:pPr>
    </w:p>
    <w:p w14:paraId="41FDAE65" w14:textId="481A629A" w:rsidR="000F158C" w:rsidRPr="002907CB" w:rsidRDefault="007B509C" w:rsidP="000F158C">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4. </w:t>
      </w:r>
      <w:r w:rsidR="000F158C" w:rsidRPr="002907CB">
        <w:rPr>
          <w:rFonts w:ascii="Times New Roman" w:hAnsi="Times New Roman" w:cs="Times New Roman"/>
          <w:b/>
          <w:bCs/>
          <w:sz w:val="28"/>
          <w:szCs w:val="28"/>
        </w:rPr>
        <w:t>Big Data Management Strategies</w:t>
      </w:r>
    </w:p>
    <w:p w14:paraId="55778A79" w14:textId="77777777" w:rsidR="00A63D69" w:rsidRDefault="00F148B8" w:rsidP="00AF6099">
      <w:pPr>
        <w:ind w:firstLine="720"/>
        <w:jc w:val="both"/>
        <w:rPr>
          <w:rFonts w:ascii="Times New Roman" w:hAnsi="Times New Roman" w:cs="Times New Roman"/>
          <w:sz w:val="24"/>
          <w:szCs w:val="24"/>
        </w:rPr>
      </w:pPr>
      <w:r w:rsidRPr="002907CB">
        <w:rPr>
          <w:rFonts w:ascii="Times New Roman" w:hAnsi="Times New Roman" w:cs="Times New Roman"/>
          <w:sz w:val="24"/>
          <w:szCs w:val="24"/>
        </w:rPr>
        <w:t xml:space="preserve">YouTube has developed robust big data management capabilities to handle the immense volumes of unstructured video data it collects daily. Advanced interfaces allow for the seamless capture and ingestion of petabytes of new video uploads and metadata into their data platforms. Google's cloud infrastructure provides massive scalable storage across global data centers to archive YouTube's historic video treasure trove. Strict governance policies and security controls protect user privacy and confidentiality. Sophisticated analytics engines extract valuable insights by analyzing patterns in viewing behaviors. </w:t>
      </w:r>
    </w:p>
    <w:p w14:paraId="5764AC42" w14:textId="237187E8" w:rsidR="00F148B8" w:rsidRPr="002907CB" w:rsidRDefault="00F148B8" w:rsidP="00AF6099">
      <w:pPr>
        <w:ind w:firstLine="720"/>
        <w:jc w:val="both"/>
        <w:rPr>
          <w:rFonts w:ascii="Times New Roman" w:hAnsi="Times New Roman" w:cs="Times New Roman"/>
          <w:sz w:val="24"/>
          <w:szCs w:val="24"/>
        </w:rPr>
      </w:pPr>
      <w:r w:rsidRPr="002907CB">
        <w:rPr>
          <w:rFonts w:ascii="Times New Roman" w:hAnsi="Times New Roman" w:cs="Times New Roman"/>
          <w:sz w:val="24"/>
          <w:szCs w:val="24"/>
        </w:rPr>
        <w:t>Creators and viewers can access customized analytics reports while maintaining anonymity. Real-time pipelines continuously refresh metadata to power personalized recommendations. Geographic redundancy and disaster recovery precautions protect against data loss. Metadata is organized using taxonomies and knowledge graphs for improved searchability. AI infrastructure trains self-learning models on historical data to enhance features. Through these comprehensive strategies, YouTube can effectively manage the scale of big data underpinning the world's largest online video sharing platform.</w:t>
      </w:r>
    </w:p>
    <w:p w14:paraId="3C1834DB" w14:textId="79FCC04C" w:rsidR="000F158C" w:rsidRPr="002907CB" w:rsidRDefault="007B509C" w:rsidP="002907CB">
      <w:pPr>
        <w:jc w:val="both"/>
        <w:rPr>
          <w:rFonts w:ascii="Times New Roman" w:hAnsi="Times New Roman" w:cs="Times New Roman"/>
          <w:b/>
          <w:bCs/>
          <w:sz w:val="28"/>
          <w:szCs w:val="28"/>
        </w:rPr>
      </w:pPr>
      <w:r>
        <w:rPr>
          <w:rFonts w:ascii="Times New Roman" w:hAnsi="Times New Roman" w:cs="Times New Roman"/>
          <w:b/>
          <w:bCs/>
          <w:sz w:val="28"/>
          <w:szCs w:val="28"/>
        </w:rPr>
        <w:t xml:space="preserve">5. </w:t>
      </w:r>
      <w:r w:rsidR="000F158C" w:rsidRPr="002907CB">
        <w:rPr>
          <w:rFonts w:ascii="Times New Roman" w:hAnsi="Times New Roman" w:cs="Times New Roman"/>
          <w:b/>
          <w:bCs/>
          <w:sz w:val="28"/>
          <w:szCs w:val="28"/>
        </w:rPr>
        <w:t>Privacy and security risks</w:t>
      </w:r>
    </w:p>
    <w:p w14:paraId="63460BEE" w14:textId="77777777" w:rsidR="00A63D69" w:rsidRDefault="00F148B8" w:rsidP="00461FD6">
      <w:pPr>
        <w:ind w:firstLine="720"/>
        <w:jc w:val="both"/>
        <w:rPr>
          <w:rFonts w:ascii="Times New Roman" w:hAnsi="Times New Roman" w:cs="Times New Roman"/>
          <w:sz w:val="24"/>
          <w:szCs w:val="24"/>
        </w:rPr>
      </w:pPr>
      <w:r w:rsidRPr="002907CB">
        <w:rPr>
          <w:rFonts w:ascii="Times New Roman" w:hAnsi="Times New Roman" w:cs="Times New Roman"/>
          <w:sz w:val="24"/>
          <w:szCs w:val="24"/>
        </w:rPr>
        <w:t xml:space="preserve">As the world's largest hosting platform for video content and personal data, YouTube faces significant privacy and security challenges at its massive scale of operations. Billions of users share highly sensitive personal information which, if exposed in a data breach, could cause serious harm. Without robust access controls and authentication mechanisms, unauthorized actors may access private videos, </w:t>
      </w:r>
      <w:r w:rsidR="007E4A98" w:rsidRPr="002907CB">
        <w:rPr>
          <w:rFonts w:ascii="Times New Roman" w:hAnsi="Times New Roman" w:cs="Times New Roman"/>
          <w:sz w:val="24"/>
          <w:szCs w:val="24"/>
        </w:rPr>
        <w:t>comments,</w:t>
      </w:r>
      <w:r w:rsidRPr="002907CB">
        <w:rPr>
          <w:rFonts w:ascii="Times New Roman" w:hAnsi="Times New Roman" w:cs="Times New Roman"/>
          <w:sz w:val="24"/>
          <w:szCs w:val="24"/>
        </w:rPr>
        <w:t xml:space="preserve"> or backend systems. Malicious uploads pose risks of malware spreading or users falling for phishing scams. The detailed tracking of viewer behaviors raises privacy concerns if not with user consent. </w:t>
      </w:r>
    </w:p>
    <w:p w14:paraId="6974EC5E" w14:textId="660830D3" w:rsidR="007138F8" w:rsidRDefault="00F148B8" w:rsidP="00461FD6">
      <w:pPr>
        <w:ind w:firstLine="720"/>
        <w:jc w:val="both"/>
        <w:rPr>
          <w:rFonts w:ascii="Times New Roman" w:hAnsi="Times New Roman" w:cs="Times New Roman"/>
          <w:sz w:val="24"/>
          <w:szCs w:val="24"/>
        </w:rPr>
      </w:pPr>
      <w:r w:rsidRPr="002907CB">
        <w:rPr>
          <w:rFonts w:ascii="Times New Roman" w:hAnsi="Times New Roman" w:cs="Times New Roman"/>
          <w:sz w:val="24"/>
          <w:szCs w:val="24"/>
        </w:rPr>
        <w:t>Copyrighted material uploaded without permission invites legal issues. Misinformation spreads rapidly requiring moderation. Cross-border data transfers are at risk due to new regulations. Downtime or poorly designed algorithms damage user experience and trust. Insider threats also loom over vast troves of personal profiles and activity logs. Therefore, YouTube must continually fortify defenses, implement strategic controls and safeguards, and uphold transparency to adequately address these privacy and security vulnerabilities facing its colossal data ecosystem.</w:t>
      </w:r>
    </w:p>
    <w:p w14:paraId="6DE2F651" w14:textId="77777777" w:rsidR="00E618B5" w:rsidRPr="00461FD6" w:rsidRDefault="00E618B5" w:rsidP="00461FD6">
      <w:pPr>
        <w:ind w:firstLine="720"/>
        <w:jc w:val="both"/>
        <w:rPr>
          <w:rFonts w:ascii="Times New Roman" w:hAnsi="Times New Roman" w:cs="Times New Roman"/>
          <w:sz w:val="24"/>
          <w:szCs w:val="24"/>
        </w:rPr>
      </w:pPr>
    </w:p>
    <w:p w14:paraId="4F48B31B" w14:textId="77777777" w:rsidR="007F39B9" w:rsidRDefault="007F39B9" w:rsidP="000F158C">
      <w:pPr>
        <w:rPr>
          <w:rFonts w:ascii="Times New Roman" w:hAnsi="Times New Roman" w:cs="Times New Roman"/>
          <w:b/>
          <w:bCs/>
          <w:sz w:val="28"/>
          <w:szCs w:val="28"/>
        </w:rPr>
      </w:pPr>
    </w:p>
    <w:p w14:paraId="6AC4B682" w14:textId="77777777" w:rsidR="007F39B9" w:rsidRDefault="007F39B9" w:rsidP="000F158C">
      <w:pPr>
        <w:rPr>
          <w:rFonts w:ascii="Times New Roman" w:hAnsi="Times New Roman" w:cs="Times New Roman"/>
          <w:b/>
          <w:bCs/>
          <w:sz w:val="28"/>
          <w:szCs w:val="28"/>
        </w:rPr>
      </w:pPr>
    </w:p>
    <w:p w14:paraId="216FDD89" w14:textId="77777777" w:rsidR="007F39B9" w:rsidRDefault="007F39B9" w:rsidP="000F158C">
      <w:pPr>
        <w:rPr>
          <w:rFonts w:ascii="Times New Roman" w:hAnsi="Times New Roman" w:cs="Times New Roman"/>
          <w:b/>
          <w:bCs/>
          <w:sz w:val="28"/>
          <w:szCs w:val="28"/>
        </w:rPr>
      </w:pPr>
    </w:p>
    <w:p w14:paraId="23ED1CC0" w14:textId="77777777" w:rsidR="007F39B9" w:rsidRDefault="007F39B9" w:rsidP="000F158C">
      <w:pPr>
        <w:rPr>
          <w:rFonts w:ascii="Times New Roman" w:hAnsi="Times New Roman" w:cs="Times New Roman"/>
          <w:b/>
          <w:bCs/>
          <w:sz w:val="28"/>
          <w:szCs w:val="28"/>
        </w:rPr>
      </w:pPr>
    </w:p>
    <w:p w14:paraId="4D881377" w14:textId="77777777" w:rsidR="007F39B9" w:rsidRDefault="007F39B9" w:rsidP="000F158C">
      <w:pPr>
        <w:rPr>
          <w:rFonts w:ascii="Times New Roman" w:hAnsi="Times New Roman" w:cs="Times New Roman"/>
          <w:b/>
          <w:bCs/>
          <w:sz w:val="28"/>
          <w:szCs w:val="28"/>
        </w:rPr>
      </w:pPr>
    </w:p>
    <w:p w14:paraId="097F7A83" w14:textId="77777777" w:rsidR="007F39B9" w:rsidRDefault="007F39B9" w:rsidP="000F158C">
      <w:pPr>
        <w:rPr>
          <w:rFonts w:ascii="Times New Roman" w:hAnsi="Times New Roman" w:cs="Times New Roman"/>
          <w:b/>
          <w:bCs/>
          <w:sz w:val="28"/>
          <w:szCs w:val="28"/>
        </w:rPr>
      </w:pPr>
    </w:p>
    <w:p w14:paraId="5AA64812" w14:textId="77777777" w:rsidR="007F39B9" w:rsidRDefault="007F39B9" w:rsidP="000F158C">
      <w:pPr>
        <w:rPr>
          <w:rFonts w:ascii="Times New Roman" w:hAnsi="Times New Roman" w:cs="Times New Roman"/>
          <w:b/>
          <w:bCs/>
          <w:sz w:val="28"/>
          <w:szCs w:val="28"/>
        </w:rPr>
      </w:pPr>
    </w:p>
    <w:p w14:paraId="6839A826" w14:textId="77777777" w:rsidR="007F39B9" w:rsidRDefault="007F39B9" w:rsidP="000F158C">
      <w:pPr>
        <w:rPr>
          <w:rFonts w:ascii="Times New Roman" w:hAnsi="Times New Roman" w:cs="Times New Roman"/>
          <w:b/>
          <w:bCs/>
          <w:sz w:val="28"/>
          <w:szCs w:val="28"/>
        </w:rPr>
      </w:pPr>
    </w:p>
    <w:p w14:paraId="03D12E6B" w14:textId="77777777" w:rsidR="007F39B9" w:rsidRDefault="007F39B9" w:rsidP="000F158C">
      <w:pPr>
        <w:rPr>
          <w:rFonts w:ascii="Times New Roman" w:hAnsi="Times New Roman" w:cs="Times New Roman"/>
          <w:b/>
          <w:bCs/>
          <w:sz w:val="28"/>
          <w:szCs w:val="28"/>
        </w:rPr>
      </w:pPr>
    </w:p>
    <w:p w14:paraId="1043C3A8" w14:textId="5585A9D5" w:rsidR="000F158C" w:rsidRPr="00851CDA" w:rsidRDefault="000F158C" w:rsidP="000F158C">
      <w:pPr>
        <w:rPr>
          <w:rFonts w:ascii="Times New Roman" w:hAnsi="Times New Roman" w:cs="Times New Roman"/>
          <w:b/>
          <w:bCs/>
          <w:sz w:val="28"/>
          <w:szCs w:val="28"/>
        </w:rPr>
      </w:pPr>
      <w:r w:rsidRPr="00851CDA">
        <w:rPr>
          <w:rFonts w:ascii="Times New Roman" w:hAnsi="Times New Roman" w:cs="Times New Roman"/>
          <w:b/>
          <w:bCs/>
          <w:sz w:val="28"/>
          <w:szCs w:val="28"/>
        </w:rPr>
        <w:lastRenderedPageBreak/>
        <w:t>1.1.</w:t>
      </w:r>
      <w:r w:rsidRPr="00851CDA">
        <w:rPr>
          <w:rFonts w:ascii="Times New Roman" w:hAnsi="Times New Roman" w:cs="Times New Roman"/>
          <w:b/>
          <w:bCs/>
          <w:sz w:val="28"/>
          <w:szCs w:val="28"/>
        </w:rPr>
        <w:tab/>
        <w:t>Overview of YouTube</w:t>
      </w:r>
    </w:p>
    <w:p w14:paraId="63F11DFF" w14:textId="5061BF26" w:rsidR="000F158C" w:rsidRPr="00047B90" w:rsidRDefault="000F158C" w:rsidP="004F17D9">
      <w:pPr>
        <w:spacing w:after="0"/>
        <w:ind w:firstLine="720"/>
        <w:jc w:val="both"/>
        <w:rPr>
          <w:rFonts w:ascii="Times New Roman" w:hAnsi="Times New Roman" w:cs="Times New Roman"/>
          <w:sz w:val="24"/>
          <w:szCs w:val="24"/>
        </w:rPr>
      </w:pPr>
      <w:r w:rsidRPr="00047B90">
        <w:rPr>
          <w:rFonts w:ascii="Times New Roman" w:hAnsi="Times New Roman" w:cs="Times New Roman"/>
          <w:sz w:val="24"/>
          <w:szCs w:val="24"/>
        </w:rPr>
        <w:t>YouTube is an online video sharing and social media platform launched on February 14th, 2005 . Its Headquarters is in San Bruno , California , United States[1]. You Tube is the second most visited website in the world after google search and is owned by Google. It has more than 2.5 billion monthly users and the visitors have a watch time of around 6 billion hours every month. The mission of YouTube is to give everyone a voice and show them the world. “We believe that everyone deserves to have a voice, and that the world is a better place when we listen, share and build community through our stories.”[2]</w:t>
      </w:r>
    </w:p>
    <w:p w14:paraId="3A43295A" w14:textId="77777777" w:rsidR="007B23DE" w:rsidRDefault="007B23DE" w:rsidP="004F17D9">
      <w:pPr>
        <w:spacing w:after="0"/>
        <w:ind w:firstLine="720"/>
        <w:jc w:val="both"/>
        <w:rPr>
          <w:rFonts w:ascii="Times New Roman" w:hAnsi="Times New Roman" w:cs="Times New Roman"/>
          <w:sz w:val="24"/>
          <w:szCs w:val="24"/>
        </w:rPr>
      </w:pPr>
    </w:p>
    <w:p w14:paraId="1078C417" w14:textId="6991696B" w:rsidR="00A63D69" w:rsidRDefault="00322EE7" w:rsidP="00220CD5">
      <w:pPr>
        <w:spacing w:after="0"/>
        <w:ind w:firstLine="720"/>
        <w:jc w:val="both"/>
        <w:rPr>
          <w:rFonts w:ascii="Times New Roman" w:hAnsi="Times New Roman" w:cs="Times New Roman"/>
          <w:sz w:val="24"/>
          <w:szCs w:val="24"/>
        </w:rPr>
      </w:pPr>
      <w:r w:rsidRPr="00047B90">
        <w:rPr>
          <w:rFonts w:ascii="Times New Roman" w:hAnsi="Times New Roman" w:cs="Times New Roman"/>
          <w:sz w:val="24"/>
          <w:szCs w:val="24"/>
        </w:rPr>
        <w:t>YouTube has grown beyond its main website since being acquired by Google, adding mobile applications, network television, and cross-platform connectivity. YouTube offers a wide variety of video content, including music videos, news, vlogs, short and feature films, songs, documentaries, teasers, live streams, and movie trailers. Most videos are produced by one person, even in cases where YouTubers and corporate sponsors work together. To reach a wider audience for their advertisements, well-known media companies including Disney, Paramount, NBCUniversal, and Warner Bros. Discovery have also launched and grown their corporate YouTube pages.</w:t>
      </w:r>
    </w:p>
    <w:p w14:paraId="55863B66" w14:textId="77777777" w:rsidR="00220CD5" w:rsidRPr="00220CD5" w:rsidRDefault="00220CD5" w:rsidP="00220CD5">
      <w:pPr>
        <w:spacing w:after="0"/>
        <w:ind w:firstLine="720"/>
        <w:jc w:val="both"/>
        <w:rPr>
          <w:rFonts w:ascii="Times New Roman" w:hAnsi="Times New Roman" w:cs="Times New Roman"/>
          <w:sz w:val="24"/>
          <w:szCs w:val="24"/>
        </w:rPr>
      </w:pPr>
    </w:p>
    <w:p w14:paraId="3418A085" w14:textId="11449E47" w:rsidR="000F158C" w:rsidRPr="00851CDA" w:rsidRDefault="000F158C" w:rsidP="000F158C">
      <w:pPr>
        <w:rPr>
          <w:rFonts w:ascii="Times New Roman" w:hAnsi="Times New Roman" w:cs="Times New Roman"/>
          <w:b/>
          <w:bCs/>
          <w:sz w:val="28"/>
          <w:szCs w:val="28"/>
        </w:rPr>
      </w:pPr>
      <w:r w:rsidRPr="00851CDA">
        <w:rPr>
          <w:rFonts w:ascii="Times New Roman" w:hAnsi="Times New Roman" w:cs="Times New Roman"/>
          <w:b/>
          <w:bCs/>
          <w:sz w:val="28"/>
          <w:szCs w:val="28"/>
        </w:rPr>
        <w:t>1.2.</w:t>
      </w:r>
      <w:r w:rsidR="00322EE7" w:rsidRPr="00851CDA">
        <w:rPr>
          <w:rFonts w:ascii="Times New Roman" w:hAnsi="Times New Roman" w:cs="Times New Roman"/>
          <w:b/>
          <w:bCs/>
          <w:sz w:val="28"/>
          <w:szCs w:val="28"/>
        </w:rPr>
        <w:t xml:space="preserve"> </w:t>
      </w:r>
      <w:r w:rsidRPr="00851CDA">
        <w:rPr>
          <w:rFonts w:ascii="Times New Roman" w:hAnsi="Times New Roman" w:cs="Times New Roman"/>
          <w:b/>
          <w:bCs/>
          <w:sz w:val="28"/>
          <w:szCs w:val="28"/>
        </w:rPr>
        <w:t>History of YouTube</w:t>
      </w:r>
    </w:p>
    <w:p w14:paraId="068E74C9" w14:textId="45ADB1BD" w:rsidR="004F17D9" w:rsidRDefault="000F158C" w:rsidP="004F17D9">
      <w:pPr>
        <w:spacing w:after="0"/>
        <w:ind w:firstLine="720"/>
        <w:jc w:val="both"/>
        <w:rPr>
          <w:rFonts w:ascii="Times New Roman" w:hAnsi="Times New Roman" w:cs="Times New Roman"/>
          <w:sz w:val="24"/>
          <w:szCs w:val="24"/>
        </w:rPr>
      </w:pPr>
      <w:r w:rsidRPr="00047B90">
        <w:rPr>
          <w:rFonts w:ascii="Times New Roman" w:hAnsi="Times New Roman" w:cs="Times New Roman"/>
          <w:sz w:val="24"/>
          <w:szCs w:val="24"/>
        </w:rPr>
        <w:t>YouTube started as a technology firm backed by venture financing, raising capital from various investors between November 2005 and April 2006. The two largest investors were Sequoia Capital and Artis Capital Management.</w:t>
      </w:r>
      <w:r w:rsidR="00B946D6">
        <w:rPr>
          <w:rFonts w:ascii="Times New Roman" w:hAnsi="Times New Roman" w:cs="Times New Roman"/>
          <w:sz w:val="24"/>
          <w:szCs w:val="24"/>
        </w:rPr>
        <w:t xml:space="preserve"> </w:t>
      </w:r>
      <w:r w:rsidRPr="00047B90">
        <w:rPr>
          <w:rFonts w:ascii="Times New Roman" w:hAnsi="Times New Roman" w:cs="Times New Roman"/>
          <w:sz w:val="24"/>
          <w:szCs w:val="24"/>
        </w:rPr>
        <w:t xml:space="preserve">Before YouTube, Vimeo, the first video-sharing platform, was launched in 2004 as a side project by developers from College Humor. However, YouTube gained prominence as a video-sharing platform. </w:t>
      </w:r>
    </w:p>
    <w:p w14:paraId="2DD933BF" w14:textId="77777777" w:rsidR="00D65EF5" w:rsidRDefault="00D65EF5" w:rsidP="004F17D9">
      <w:pPr>
        <w:spacing w:after="0"/>
        <w:ind w:firstLine="720"/>
        <w:jc w:val="both"/>
        <w:rPr>
          <w:rFonts w:ascii="Times New Roman" w:hAnsi="Times New Roman" w:cs="Times New Roman"/>
          <w:sz w:val="24"/>
          <w:szCs w:val="24"/>
        </w:rPr>
      </w:pPr>
    </w:p>
    <w:p w14:paraId="48550163" w14:textId="5C92CB4F" w:rsidR="000F158C" w:rsidRDefault="000F158C" w:rsidP="004F17D9">
      <w:pPr>
        <w:spacing w:after="0"/>
        <w:ind w:firstLine="720"/>
        <w:jc w:val="both"/>
        <w:rPr>
          <w:rFonts w:ascii="Times New Roman" w:hAnsi="Times New Roman" w:cs="Times New Roman"/>
          <w:sz w:val="24"/>
          <w:szCs w:val="24"/>
        </w:rPr>
      </w:pPr>
      <w:r w:rsidRPr="00047B90">
        <w:rPr>
          <w:rFonts w:ascii="Times New Roman" w:hAnsi="Times New Roman" w:cs="Times New Roman"/>
          <w:sz w:val="24"/>
          <w:szCs w:val="24"/>
        </w:rPr>
        <w:t>YouTube's original headquarters were situated above a Japanese restaurant and a pizza place in San Mateo, California. The website www.youtube.com went live in February 2005, and the first video titled "Me at the zoo" was posted on April 23, 2005. This video, with its caption, still appears on the website today.</w:t>
      </w:r>
    </w:p>
    <w:p w14:paraId="04756EFA" w14:textId="77777777" w:rsidR="00D65EF5" w:rsidRPr="00047B90" w:rsidRDefault="00D65EF5" w:rsidP="004F17D9">
      <w:pPr>
        <w:spacing w:after="0"/>
        <w:ind w:firstLine="720"/>
        <w:jc w:val="both"/>
        <w:rPr>
          <w:rFonts w:ascii="Times New Roman" w:hAnsi="Times New Roman" w:cs="Times New Roman"/>
          <w:sz w:val="24"/>
          <w:szCs w:val="24"/>
        </w:rPr>
      </w:pPr>
    </w:p>
    <w:p w14:paraId="5978C5FC" w14:textId="15306962" w:rsidR="000F158C" w:rsidRDefault="000F158C" w:rsidP="007F6EA8">
      <w:pPr>
        <w:spacing w:after="0"/>
        <w:ind w:firstLine="720"/>
        <w:jc w:val="both"/>
        <w:rPr>
          <w:rFonts w:ascii="Times New Roman" w:hAnsi="Times New Roman" w:cs="Times New Roman"/>
          <w:sz w:val="24"/>
          <w:szCs w:val="24"/>
        </w:rPr>
      </w:pPr>
      <w:r w:rsidRPr="00047B90">
        <w:rPr>
          <w:rFonts w:ascii="Times New Roman" w:hAnsi="Times New Roman" w:cs="Times New Roman"/>
          <w:sz w:val="24"/>
          <w:szCs w:val="24"/>
        </w:rPr>
        <w:t>The startup released a public beta in May, and by November of the same year, a Nike commercial featuring Ronaldinho had accumulated one million views. By the time the site was officially launched on December 15, 2005, it was receiving eight million views daily. It's worth noting that, during this period, video clips were limited to 100 megabytes or 30 seconds in duration.</w:t>
      </w:r>
    </w:p>
    <w:p w14:paraId="3B04A34F" w14:textId="77777777" w:rsidR="00D913D9" w:rsidRPr="00047B90" w:rsidRDefault="00D913D9" w:rsidP="007F6EA8">
      <w:pPr>
        <w:spacing w:after="0"/>
        <w:ind w:firstLine="720"/>
        <w:jc w:val="both"/>
        <w:rPr>
          <w:rFonts w:ascii="Times New Roman" w:hAnsi="Times New Roman" w:cs="Times New Roman"/>
          <w:sz w:val="24"/>
          <w:szCs w:val="24"/>
        </w:rPr>
      </w:pPr>
    </w:p>
    <w:p w14:paraId="18479916" w14:textId="5EE627E6" w:rsidR="004B0258" w:rsidRPr="00851CDA" w:rsidRDefault="004B0258" w:rsidP="004B0258">
      <w:pPr>
        <w:rPr>
          <w:rFonts w:ascii="Times New Roman" w:hAnsi="Times New Roman" w:cs="Times New Roman"/>
          <w:b/>
          <w:bCs/>
          <w:sz w:val="28"/>
          <w:szCs w:val="28"/>
        </w:rPr>
      </w:pPr>
      <w:r w:rsidRPr="00851CDA">
        <w:rPr>
          <w:rFonts w:ascii="Times New Roman" w:hAnsi="Times New Roman" w:cs="Times New Roman"/>
          <w:b/>
          <w:bCs/>
          <w:sz w:val="28"/>
          <w:szCs w:val="28"/>
        </w:rPr>
        <w:t>1.3. Growth and Expansion</w:t>
      </w:r>
    </w:p>
    <w:p w14:paraId="65696B55" w14:textId="19049FAE" w:rsidR="004B0258" w:rsidRPr="00047B90" w:rsidRDefault="004B0258" w:rsidP="00C20BC6">
      <w:pPr>
        <w:ind w:firstLine="720"/>
        <w:jc w:val="both"/>
        <w:rPr>
          <w:rFonts w:ascii="Times New Roman" w:hAnsi="Times New Roman" w:cs="Times New Roman"/>
          <w:sz w:val="24"/>
          <w:szCs w:val="24"/>
        </w:rPr>
      </w:pPr>
      <w:r w:rsidRPr="00047B90">
        <w:rPr>
          <w:rFonts w:ascii="Times New Roman" w:hAnsi="Times New Roman" w:cs="Times New Roman"/>
          <w:sz w:val="24"/>
          <w:szCs w:val="24"/>
        </w:rPr>
        <w:t>Since 2005, YouTube has expanded its workforce to over 2,000 employees in offices worldwide. International growth has enabled it to serve users across 100 countries and in over 80 languages. It continues launching new offerings and acquiring other companies to fuel further growth. In recent years, YouTube has strengthened its policies and teams around safety, well-being, moderation, copyright, elections and more to better manage the platform at its massive scale. While the dominant player, YouTube faces competition from Facebook, TikTok and other emerging rivals. Maintaining an open platform while mitigating harm also presents ongoing challenges.</w:t>
      </w:r>
    </w:p>
    <w:p w14:paraId="023FEDC6" w14:textId="2D1F9098" w:rsidR="00220CD5" w:rsidRPr="00BB5499" w:rsidRDefault="000F158C" w:rsidP="000F158C">
      <w:pPr>
        <w:rPr>
          <w:rFonts w:ascii="Times New Roman" w:hAnsi="Times New Roman" w:cs="Times New Roman"/>
          <w:b/>
          <w:bCs/>
          <w:sz w:val="28"/>
          <w:szCs w:val="28"/>
        </w:rPr>
      </w:pPr>
      <w:r w:rsidRPr="00851CDA">
        <w:rPr>
          <w:rFonts w:ascii="Times New Roman" w:hAnsi="Times New Roman" w:cs="Times New Roman"/>
          <w:b/>
          <w:bCs/>
          <w:sz w:val="28"/>
          <w:szCs w:val="28"/>
        </w:rPr>
        <w:t>1.</w:t>
      </w:r>
      <w:r w:rsidR="004B0258" w:rsidRPr="00851CDA">
        <w:rPr>
          <w:rFonts w:ascii="Times New Roman" w:hAnsi="Times New Roman" w:cs="Times New Roman"/>
          <w:b/>
          <w:bCs/>
          <w:sz w:val="28"/>
          <w:szCs w:val="28"/>
        </w:rPr>
        <w:t>4</w:t>
      </w:r>
      <w:r w:rsidRPr="00851CDA">
        <w:rPr>
          <w:rFonts w:ascii="Times New Roman" w:hAnsi="Times New Roman" w:cs="Times New Roman"/>
          <w:b/>
          <w:bCs/>
          <w:sz w:val="28"/>
          <w:szCs w:val="28"/>
        </w:rPr>
        <w:t>.</w:t>
      </w:r>
      <w:r w:rsidR="00322EE7" w:rsidRPr="00851CDA">
        <w:rPr>
          <w:rFonts w:ascii="Times New Roman" w:hAnsi="Times New Roman" w:cs="Times New Roman"/>
          <w:b/>
          <w:bCs/>
          <w:sz w:val="28"/>
          <w:szCs w:val="28"/>
        </w:rPr>
        <w:t xml:space="preserve"> </w:t>
      </w:r>
      <w:r w:rsidRPr="00851CDA">
        <w:rPr>
          <w:rFonts w:ascii="Times New Roman" w:hAnsi="Times New Roman" w:cs="Times New Roman"/>
          <w:b/>
          <w:bCs/>
          <w:sz w:val="28"/>
          <w:szCs w:val="28"/>
        </w:rPr>
        <w:t>You Tube’s products and policies</w:t>
      </w:r>
    </w:p>
    <w:p w14:paraId="58A1C9F5" w14:textId="0A5BE3D4" w:rsidR="00F80279" w:rsidRPr="00851CDA" w:rsidRDefault="004B0258" w:rsidP="000F158C">
      <w:pPr>
        <w:rPr>
          <w:rFonts w:ascii="Times New Roman" w:hAnsi="Times New Roman" w:cs="Times New Roman"/>
          <w:b/>
          <w:bCs/>
          <w:sz w:val="24"/>
          <w:szCs w:val="24"/>
        </w:rPr>
      </w:pPr>
      <w:r w:rsidRPr="00851CDA">
        <w:rPr>
          <w:rFonts w:ascii="Times New Roman" w:hAnsi="Times New Roman" w:cs="Times New Roman"/>
          <w:b/>
          <w:bCs/>
          <w:sz w:val="24"/>
          <w:szCs w:val="24"/>
        </w:rPr>
        <w:t>1.4.1.</w:t>
      </w:r>
      <w:r w:rsidR="00F80279" w:rsidRPr="00851CDA">
        <w:rPr>
          <w:rFonts w:ascii="Times New Roman" w:hAnsi="Times New Roman" w:cs="Times New Roman"/>
          <w:b/>
          <w:bCs/>
          <w:sz w:val="24"/>
          <w:szCs w:val="24"/>
        </w:rPr>
        <w:t>Products:</w:t>
      </w:r>
    </w:p>
    <w:p w14:paraId="4AAD479B" w14:textId="6558E8D9" w:rsidR="00353361" w:rsidRPr="00047B90" w:rsidRDefault="00F80279" w:rsidP="00735F7F">
      <w:pPr>
        <w:ind w:firstLine="720"/>
        <w:jc w:val="both"/>
        <w:rPr>
          <w:rFonts w:ascii="Times New Roman" w:hAnsi="Times New Roman" w:cs="Times New Roman"/>
          <w:sz w:val="24"/>
          <w:szCs w:val="24"/>
        </w:rPr>
      </w:pPr>
      <w:r w:rsidRPr="00047B90">
        <w:rPr>
          <w:rFonts w:ascii="Times New Roman" w:hAnsi="Times New Roman" w:cs="Times New Roman"/>
          <w:sz w:val="24"/>
          <w:szCs w:val="24"/>
        </w:rPr>
        <w:t xml:space="preserve">The products of Tou Tubes include </w:t>
      </w:r>
      <w:r w:rsidR="008760FB" w:rsidRPr="00047B90">
        <w:rPr>
          <w:rFonts w:ascii="Times New Roman" w:hAnsi="Times New Roman" w:cs="Times New Roman"/>
          <w:sz w:val="24"/>
          <w:szCs w:val="24"/>
        </w:rPr>
        <w:t>“</w:t>
      </w:r>
      <w:r w:rsidRPr="00047B90">
        <w:rPr>
          <w:rFonts w:ascii="Times New Roman" w:hAnsi="Times New Roman" w:cs="Times New Roman"/>
          <w:sz w:val="24"/>
          <w:szCs w:val="24"/>
        </w:rPr>
        <w:t>You Tube Search</w:t>
      </w:r>
      <w:r w:rsidR="008760FB" w:rsidRPr="00047B90">
        <w:rPr>
          <w:rFonts w:ascii="Times New Roman" w:hAnsi="Times New Roman" w:cs="Times New Roman"/>
          <w:sz w:val="24"/>
          <w:szCs w:val="24"/>
        </w:rPr>
        <w:t>”</w:t>
      </w:r>
      <w:r w:rsidRPr="00047B90">
        <w:rPr>
          <w:rFonts w:ascii="Times New Roman" w:hAnsi="Times New Roman" w:cs="Times New Roman"/>
          <w:sz w:val="24"/>
          <w:szCs w:val="24"/>
        </w:rPr>
        <w:t xml:space="preserve">, which uses relevance, engagement, and quality to determine the most useful search results out of over 500 hours of new uploads every minute. Individual search </w:t>
      </w:r>
      <w:r w:rsidRPr="00047B90">
        <w:rPr>
          <w:rFonts w:ascii="Times New Roman" w:hAnsi="Times New Roman" w:cs="Times New Roman"/>
          <w:sz w:val="24"/>
          <w:szCs w:val="24"/>
        </w:rPr>
        <w:lastRenderedPageBreak/>
        <w:t>results may differ based on a user's watch history and previous interactions with the platform.</w:t>
      </w:r>
      <w:r w:rsidR="008760FB" w:rsidRPr="00047B90">
        <w:rPr>
          <w:rFonts w:ascii="Times New Roman" w:hAnsi="Times New Roman" w:cs="Times New Roman"/>
          <w:sz w:val="24"/>
          <w:szCs w:val="24"/>
        </w:rPr>
        <w:t xml:space="preserve"> “YouTube recommendations” provide personalized suggestions of other videos users might enjoy, whether on the homepage or Up Next panel during viewing, to connect people with uniquely inspiring, </w:t>
      </w:r>
      <w:r w:rsidR="00353361" w:rsidRPr="00047B90">
        <w:rPr>
          <w:rFonts w:ascii="Times New Roman" w:hAnsi="Times New Roman" w:cs="Times New Roman"/>
          <w:sz w:val="24"/>
          <w:szCs w:val="24"/>
        </w:rPr>
        <w:t>informative,</w:t>
      </w:r>
      <w:r w:rsidR="008760FB" w:rsidRPr="00047B90">
        <w:rPr>
          <w:rFonts w:ascii="Times New Roman" w:hAnsi="Times New Roman" w:cs="Times New Roman"/>
          <w:sz w:val="24"/>
          <w:szCs w:val="24"/>
        </w:rPr>
        <w:t xml:space="preserve"> or entertaining content. The goal is to accurately predict videos viewers want to watch from billions of possibilities.</w:t>
      </w:r>
      <w:r w:rsidR="00353361" w:rsidRPr="00047B90">
        <w:rPr>
          <w:rFonts w:ascii="Times New Roman" w:hAnsi="Times New Roman" w:cs="Times New Roman"/>
          <w:sz w:val="24"/>
          <w:szCs w:val="24"/>
        </w:rPr>
        <w:t xml:space="preserve"> “You Tube’s live streaming </w:t>
      </w:r>
      <w:r w:rsidR="000D2649" w:rsidRPr="00047B90">
        <w:rPr>
          <w:rFonts w:ascii="Times New Roman" w:hAnsi="Times New Roman" w:cs="Times New Roman"/>
          <w:sz w:val="24"/>
          <w:szCs w:val="24"/>
        </w:rPr>
        <w:t>enables</w:t>
      </w:r>
      <w:r w:rsidR="00353361" w:rsidRPr="00047B90">
        <w:rPr>
          <w:rFonts w:ascii="Times New Roman" w:hAnsi="Times New Roman" w:cs="Times New Roman"/>
          <w:sz w:val="24"/>
          <w:szCs w:val="24"/>
        </w:rPr>
        <w:t xml:space="preserve"> </w:t>
      </w:r>
      <w:r w:rsidR="000D2649" w:rsidRPr="00047B90">
        <w:rPr>
          <w:rFonts w:ascii="Times New Roman" w:hAnsi="Times New Roman" w:cs="Times New Roman"/>
          <w:sz w:val="24"/>
          <w:szCs w:val="24"/>
        </w:rPr>
        <w:t>c</w:t>
      </w:r>
      <w:r w:rsidR="00353361" w:rsidRPr="00047B90">
        <w:rPr>
          <w:rFonts w:ascii="Times New Roman" w:hAnsi="Times New Roman" w:cs="Times New Roman"/>
          <w:sz w:val="24"/>
          <w:szCs w:val="24"/>
        </w:rPr>
        <w:t>reators to host real-time livestreams and premieres that bring global viewers together to experience cultural moments, discuss trending topics, and build social communities.</w:t>
      </w:r>
    </w:p>
    <w:p w14:paraId="23C8A20A" w14:textId="3D415AF1" w:rsidR="00F80279" w:rsidRPr="00851CDA" w:rsidRDefault="004B0258" w:rsidP="000F158C">
      <w:pPr>
        <w:rPr>
          <w:rFonts w:ascii="Times New Roman" w:hAnsi="Times New Roman" w:cs="Times New Roman"/>
          <w:b/>
          <w:bCs/>
          <w:sz w:val="24"/>
          <w:szCs w:val="24"/>
        </w:rPr>
      </w:pPr>
      <w:r w:rsidRPr="00851CDA">
        <w:rPr>
          <w:rFonts w:ascii="Times New Roman" w:hAnsi="Times New Roman" w:cs="Times New Roman"/>
          <w:b/>
          <w:bCs/>
          <w:sz w:val="24"/>
          <w:szCs w:val="24"/>
        </w:rPr>
        <w:t>1.4.2.</w:t>
      </w:r>
      <w:r w:rsidR="00F80279" w:rsidRPr="00851CDA">
        <w:rPr>
          <w:rFonts w:ascii="Times New Roman" w:hAnsi="Times New Roman" w:cs="Times New Roman"/>
          <w:b/>
          <w:bCs/>
          <w:sz w:val="24"/>
          <w:szCs w:val="24"/>
        </w:rPr>
        <w:t xml:space="preserve">Policies: </w:t>
      </w:r>
    </w:p>
    <w:p w14:paraId="3AF0F0DE" w14:textId="1EB8A8DC" w:rsidR="000F158C" w:rsidRPr="00047B90" w:rsidRDefault="000F158C" w:rsidP="00E73D9B">
      <w:pPr>
        <w:ind w:firstLine="720"/>
        <w:jc w:val="both"/>
        <w:rPr>
          <w:rFonts w:ascii="Times New Roman" w:hAnsi="Times New Roman" w:cs="Times New Roman"/>
          <w:sz w:val="24"/>
          <w:szCs w:val="24"/>
        </w:rPr>
      </w:pPr>
      <w:r w:rsidRPr="00047B90">
        <w:rPr>
          <w:rFonts w:ascii="Times New Roman" w:hAnsi="Times New Roman" w:cs="Times New Roman"/>
          <w:sz w:val="24"/>
          <w:szCs w:val="24"/>
        </w:rPr>
        <w:t>You Tube’s goal is for people to enjoy the greatest possible YouTube experience. Thus, people  may remain in control of what they see and find what they are looking for with the aid of You Tube’s  goods. To ensure that everyone follows the same regulations, You Tube’s  policies outline what the people are allowed  and are not allowed to do while they are using the site.</w:t>
      </w:r>
      <w:r w:rsidR="00D35B38" w:rsidRPr="00047B90">
        <w:rPr>
          <w:rFonts w:ascii="Times New Roman" w:hAnsi="Times New Roman" w:cs="Times New Roman"/>
          <w:sz w:val="24"/>
          <w:szCs w:val="24"/>
        </w:rPr>
        <w:t xml:space="preserve"> There are certain community guidelines that needs to be followed while using YouTube .These guidelines ensure  that the community can be protected from things such as harassment, spam and harmful content applied to </w:t>
      </w:r>
      <w:r w:rsidR="00F16924" w:rsidRPr="00047B90">
        <w:rPr>
          <w:rFonts w:ascii="Times New Roman" w:hAnsi="Times New Roman" w:cs="Times New Roman"/>
          <w:sz w:val="24"/>
          <w:szCs w:val="24"/>
        </w:rPr>
        <w:t xml:space="preserve">all the </w:t>
      </w:r>
      <w:r w:rsidR="00D35B38" w:rsidRPr="00047B90">
        <w:rPr>
          <w:rFonts w:ascii="Times New Roman" w:hAnsi="Times New Roman" w:cs="Times New Roman"/>
          <w:sz w:val="24"/>
          <w:szCs w:val="24"/>
        </w:rPr>
        <w:t>content such as videos, comments, links, and thumbnails</w:t>
      </w:r>
      <w:r w:rsidR="00F16924" w:rsidRPr="00047B90">
        <w:rPr>
          <w:rFonts w:ascii="Times New Roman" w:hAnsi="Times New Roman" w:cs="Times New Roman"/>
          <w:sz w:val="24"/>
          <w:szCs w:val="24"/>
        </w:rPr>
        <w:t>.</w:t>
      </w:r>
      <w:r w:rsidR="00E91E8D" w:rsidRPr="00047B90">
        <w:rPr>
          <w:rFonts w:ascii="Times New Roman" w:hAnsi="Times New Roman" w:cs="Times New Roman"/>
          <w:sz w:val="24"/>
          <w:szCs w:val="24"/>
        </w:rPr>
        <w:t xml:space="preserve"> Every content uploaded on </w:t>
      </w:r>
      <w:r w:rsidR="00F34644" w:rsidRPr="00047B90">
        <w:rPr>
          <w:rFonts w:ascii="Times New Roman" w:hAnsi="Times New Roman" w:cs="Times New Roman"/>
          <w:sz w:val="24"/>
          <w:szCs w:val="24"/>
        </w:rPr>
        <w:t>YouTube</w:t>
      </w:r>
      <w:r w:rsidR="00E91E8D" w:rsidRPr="00047B90">
        <w:rPr>
          <w:rFonts w:ascii="Times New Roman" w:hAnsi="Times New Roman" w:cs="Times New Roman"/>
          <w:sz w:val="24"/>
          <w:szCs w:val="24"/>
        </w:rPr>
        <w:t xml:space="preserve"> has a copyright owned by the content creator. Every content that is posted on the site will ensure that it will follow the community guidelines and will have to align with the local Law based on the country it is being viewed.</w:t>
      </w:r>
    </w:p>
    <w:p w14:paraId="167C8CBC" w14:textId="3D515E83" w:rsidR="00322EE7" w:rsidRPr="004F17D9" w:rsidRDefault="00322EE7" w:rsidP="00322EE7">
      <w:pPr>
        <w:rPr>
          <w:rFonts w:ascii="Times New Roman" w:hAnsi="Times New Roman" w:cs="Times New Roman"/>
          <w:b/>
          <w:bCs/>
          <w:sz w:val="28"/>
          <w:szCs w:val="28"/>
        </w:rPr>
      </w:pPr>
      <w:r w:rsidRPr="004F17D9">
        <w:rPr>
          <w:rFonts w:ascii="Times New Roman" w:hAnsi="Times New Roman" w:cs="Times New Roman"/>
          <w:b/>
          <w:bCs/>
          <w:sz w:val="28"/>
          <w:szCs w:val="28"/>
        </w:rPr>
        <w:t>1.</w:t>
      </w:r>
      <w:r w:rsidR="004B0258" w:rsidRPr="004F17D9">
        <w:rPr>
          <w:rFonts w:ascii="Times New Roman" w:hAnsi="Times New Roman" w:cs="Times New Roman"/>
          <w:b/>
          <w:bCs/>
          <w:sz w:val="28"/>
          <w:szCs w:val="28"/>
        </w:rPr>
        <w:t>5</w:t>
      </w:r>
      <w:r w:rsidRPr="004F17D9">
        <w:rPr>
          <w:rFonts w:ascii="Times New Roman" w:hAnsi="Times New Roman" w:cs="Times New Roman"/>
          <w:b/>
          <w:bCs/>
          <w:sz w:val="28"/>
          <w:szCs w:val="28"/>
        </w:rPr>
        <w:t>. Revenue of YouTube</w:t>
      </w:r>
    </w:p>
    <w:p w14:paraId="4BEA45D1" w14:textId="34BEA3FE" w:rsidR="00461FD6" w:rsidRPr="007F39B9" w:rsidRDefault="00322EE7" w:rsidP="007F39B9">
      <w:pPr>
        <w:ind w:firstLine="720"/>
        <w:jc w:val="both"/>
        <w:rPr>
          <w:rFonts w:ascii="Times New Roman" w:hAnsi="Times New Roman" w:cs="Times New Roman"/>
          <w:sz w:val="24"/>
          <w:szCs w:val="24"/>
          <w:vertAlign w:val="superscript"/>
        </w:rPr>
      </w:pPr>
      <w:r w:rsidRPr="00047B90">
        <w:rPr>
          <w:rFonts w:ascii="Times New Roman" w:hAnsi="Times New Roman" w:cs="Times New Roman"/>
          <w:sz w:val="24"/>
          <w:szCs w:val="24"/>
        </w:rPr>
        <w:t>Google purchased YouTube for $1.65 billion in October 2006.Because of Google's ownership of YouTube, the platform's revenue strategy has evolved from only selling ads to including paid content like movies and YouTube-only material. A premium subscription alternative called YouTube Premium is also available for ad-free content viewing. Additionally, YouTube gave producers permission to take part in Google's AdSense program, which aims to increase revenue for both companies. YouTube made $28.8 billion in revenue from advertising in 2021, a $9 billion increase over the previous year. In 2022, YouTube announced $29.2 billion in revenue</w:t>
      </w:r>
      <w:r w:rsidRPr="00047B90">
        <w:rPr>
          <w:rFonts w:ascii="Times New Roman" w:hAnsi="Times New Roman" w:cs="Times New Roman"/>
          <w:sz w:val="24"/>
          <w:szCs w:val="24"/>
          <w:vertAlign w:val="superscript"/>
        </w:rPr>
        <w:t>.</w:t>
      </w:r>
      <w:r w:rsidR="00353361" w:rsidRPr="00047B90">
        <w:rPr>
          <w:rFonts w:ascii="Times New Roman" w:hAnsi="Times New Roman" w:cs="Times New Roman"/>
          <w:sz w:val="24"/>
          <w:szCs w:val="24"/>
          <w:vertAlign w:val="superscript"/>
        </w:rPr>
        <w:t>[1]</w:t>
      </w:r>
    </w:p>
    <w:p w14:paraId="56731508" w14:textId="7ADEAEF1" w:rsidR="006E22EF" w:rsidRDefault="006E22EF" w:rsidP="00BD29A2">
      <w:pPr>
        <w:spacing w:after="0"/>
        <w:jc w:val="both"/>
        <w:rPr>
          <w:rFonts w:ascii="Times New Roman" w:hAnsi="Times New Roman" w:cs="Times New Roman"/>
          <w:b/>
          <w:bCs/>
          <w:sz w:val="28"/>
          <w:szCs w:val="28"/>
        </w:rPr>
      </w:pPr>
      <w:r w:rsidRPr="004F17D9">
        <w:rPr>
          <w:rFonts w:ascii="Times New Roman" w:hAnsi="Times New Roman" w:cs="Times New Roman"/>
          <w:b/>
          <w:bCs/>
          <w:sz w:val="28"/>
          <w:szCs w:val="28"/>
        </w:rPr>
        <w:t xml:space="preserve">1.6. Challenges </w:t>
      </w:r>
      <w:r w:rsidR="001E00F9" w:rsidRPr="004F17D9">
        <w:rPr>
          <w:rFonts w:ascii="Times New Roman" w:hAnsi="Times New Roman" w:cs="Times New Roman"/>
          <w:b/>
          <w:bCs/>
          <w:sz w:val="28"/>
          <w:szCs w:val="28"/>
        </w:rPr>
        <w:t>and Progress</w:t>
      </w:r>
      <w:r w:rsidRPr="004F17D9">
        <w:rPr>
          <w:rFonts w:ascii="Times New Roman" w:hAnsi="Times New Roman" w:cs="Times New Roman"/>
          <w:b/>
          <w:bCs/>
          <w:sz w:val="28"/>
          <w:szCs w:val="28"/>
        </w:rPr>
        <w:t xml:space="preserve"> </w:t>
      </w:r>
    </w:p>
    <w:p w14:paraId="5C95822F" w14:textId="77777777" w:rsidR="00BF4998" w:rsidRPr="004F17D9" w:rsidRDefault="00BF4998" w:rsidP="00BD29A2">
      <w:pPr>
        <w:spacing w:after="0"/>
        <w:jc w:val="both"/>
        <w:rPr>
          <w:rFonts w:ascii="Times New Roman" w:hAnsi="Times New Roman" w:cs="Times New Roman"/>
          <w:b/>
          <w:bCs/>
          <w:sz w:val="28"/>
          <w:szCs w:val="28"/>
        </w:rPr>
      </w:pPr>
    </w:p>
    <w:p w14:paraId="75C2CB25" w14:textId="77777777" w:rsidR="006E22EF" w:rsidRDefault="006E22EF" w:rsidP="00BD29A2">
      <w:pPr>
        <w:spacing w:after="0"/>
        <w:ind w:firstLine="720"/>
        <w:jc w:val="both"/>
        <w:rPr>
          <w:rFonts w:ascii="Times New Roman" w:hAnsi="Times New Roman" w:cs="Times New Roman"/>
          <w:sz w:val="24"/>
          <w:szCs w:val="24"/>
        </w:rPr>
      </w:pPr>
      <w:r w:rsidRPr="00047B90">
        <w:rPr>
          <w:rFonts w:ascii="Times New Roman" w:hAnsi="Times New Roman" w:cs="Times New Roman"/>
          <w:sz w:val="24"/>
          <w:szCs w:val="24"/>
        </w:rPr>
        <w:t xml:space="preserve">YouTube has faced immense challenges in scaling its platform responsibly as it grew to host hundreds of hours of uploads per minute. Early on, rampant copyright infringement threatened its business model until it developed the Content ID system. Policing hate speech, extremism, and other harmful or inappropriate content across all areas also proved tremendously difficult given YouTube's massive volume. </w:t>
      </w:r>
    </w:p>
    <w:p w14:paraId="1F3A66ED" w14:textId="59C1AAD0" w:rsidR="006E22EF" w:rsidRDefault="006E22EF" w:rsidP="00B151AE">
      <w:pPr>
        <w:spacing w:after="0"/>
        <w:ind w:firstLine="720"/>
        <w:jc w:val="both"/>
        <w:rPr>
          <w:rFonts w:ascii="Times New Roman" w:hAnsi="Times New Roman" w:cs="Times New Roman"/>
          <w:sz w:val="24"/>
          <w:szCs w:val="24"/>
        </w:rPr>
      </w:pPr>
      <w:r w:rsidRPr="00047B90">
        <w:rPr>
          <w:rFonts w:ascii="Times New Roman" w:hAnsi="Times New Roman" w:cs="Times New Roman"/>
          <w:sz w:val="24"/>
          <w:szCs w:val="24"/>
        </w:rPr>
        <w:t>The company has invested heavily in both AI technologies and human review teams to detect policy violations better and more quickly. Other issues like privacy concerns, platform manipulation attempts, child safety risks, and monetizing content in sensitive areas challenged YouTube's role and controls. It has addressed these through new community guidelines, privacy tools, advertising policies, and specialized features or spaces like YouTube Kids. Continuous adaptation is still needed as bad actors seek new ways to abuse open platforms and as YouTube's global influence evolves. Overall, proactive policy work, technological solutions, and open dialog have helped YouTube make progress oversight coming challenges of scale.</w:t>
      </w:r>
    </w:p>
    <w:p w14:paraId="71F6EBE1" w14:textId="3DAF30EA" w:rsidR="003D11EC" w:rsidRDefault="000F158C" w:rsidP="00F76A24">
      <w:pPr>
        <w:spacing w:after="0"/>
        <w:ind w:firstLine="720"/>
        <w:jc w:val="both"/>
        <w:rPr>
          <w:rFonts w:ascii="Times New Roman" w:hAnsi="Times New Roman" w:cs="Times New Roman"/>
          <w:sz w:val="24"/>
          <w:szCs w:val="24"/>
        </w:rPr>
      </w:pPr>
      <w:r w:rsidRPr="00047B90">
        <w:rPr>
          <w:rFonts w:ascii="Times New Roman" w:hAnsi="Times New Roman" w:cs="Times New Roman"/>
          <w:sz w:val="24"/>
          <w:szCs w:val="24"/>
        </w:rPr>
        <w:t>With unparalleled reach and resources, YouTube is well-positioned for continued leadership in online video. Its next stages of innovation and policy reform will further impact global media and digital communities.</w:t>
      </w:r>
    </w:p>
    <w:p w14:paraId="2E67BBD5" w14:textId="77777777" w:rsidR="00F76A24" w:rsidRDefault="00F76A24" w:rsidP="00F76A24">
      <w:pPr>
        <w:spacing w:after="0"/>
        <w:ind w:firstLine="720"/>
        <w:jc w:val="both"/>
        <w:rPr>
          <w:rFonts w:ascii="Times New Roman" w:hAnsi="Times New Roman" w:cs="Times New Roman"/>
          <w:sz w:val="24"/>
          <w:szCs w:val="24"/>
        </w:rPr>
      </w:pPr>
    </w:p>
    <w:p w14:paraId="74B5C0AE" w14:textId="77777777" w:rsidR="001A68C9" w:rsidRDefault="001A68C9" w:rsidP="00F76A24">
      <w:pPr>
        <w:spacing w:after="0"/>
        <w:ind w:firstLine="720"/>
        <w:jc w:val="both"/>
        <w:rPr>
          <w:rFonts w:ascii="Times New Roman" w:hAnsi="Times New Roman" w:cs="Times New Roman"/>
          <w:sz w:val="24"/>
          <w:szCs w:val="24"/>
        </w:rPr>
      </w:pPr>
    </w:p>
    <w:p w14:paraId="52AC0842" w14:textId="77777777" w:rsidR="001A68C9" w:rsidRDefault="001A68C9" w:rsidP="00F76A24">
      <w:pPr>
        <w:spacing w:after="0"/>
        <w:ind w:firstLine="720"/>
        <w:jc w:val="both"/>
        <w:rPr>
          <w:rFonts w:ascii="Times New Roman" w:hAnsi="Times New Roman" w:cs="Times New Roman"/>
          <w:sz w:val="24"/>
          <w:szCs w:val="24"/>
        </w:rPr>
      </w:pPr>
    </w:p>
    <w:p w14:paraId="38A76FDF" w14:textId="77777777" w:rsidR="001A68C9" w:rsidRDefault="001A68C9" w:rsidP="00F76A24">
      <w:pPr>
        <w:spacing w:after="0"/>
        <w:ind w:firstLine="720"/>
        <w:jc w:val="both"/>
        <w:rPr>
          <w:rFonts w:ascii="Times New Roman" w:hAnsi="Times New Roman" w:cs="Times New Roman"/>
          <w:sz w:val="24"/>
          <w:szCs w:val="24"/>
        </w:rPr>
      </w:pPr>
    </w:p>
    <w:p w14:paraId="3F80BA45" w14:textId="77777777" w:rsidR="001A68C9" w:rsidRPr="00047B90" w:rsidRDefault="001A68C9" w:rsidP="00F76A24">
      <w:pPr>
        <w:spacing w:after="0"/>
        <w:ind w:firstLine="720"/>
        <w:jc w:val="both"/>
        <w:rPr>
          <w:rFonts w:ascii="Times New Roman" w:hAnsi="Times New Roman" w:cs="Times New Roman"/>
          <w:sz w:val="24"/>
          <w:szCs w:val="24"/>
        </w:rPr>
      </w:pPr>
    </w:p>
    <w:p w14:paraId="7DFE4991" w14:textId="706A2755" w:rsidR="000F158C" w:rsidRPr="007B509C" w:rsidRDefault="00415A2D" w:rsidP="000F158C">
      <w:pPr>
        <w:rPr>
          <w:rFonts w:ascii="Times New Roman" w:hAnsi="Times New Roman" w:cs="Times New Roman"/>
          <w:b/>
          <w:bCs/>
          <w:sz w:val="28"/>
          <w:szCs w:val="28"/>
        </w:rPr>
      </w:pPr>
      <w:r w:rsidRPr="007B509C">
        <w:rPr>
          <w:rFonts w:ascii="Times New Roman" w:hAnsi="Times New Roman" w:cs="Times New Roman"/>
          <w:b/>
          <w:bCs/>
          <w:sz w:val="28"/>
          <w:szCs w:val="28"/>
        </w:rPr>
        <w:lastRenderedPageBreak/>
        <w:t>2.</w:t>
      </w:r>
      <w:r w:rsidR="007B509C" w:rsidRPr="007B509C">
        <w:rPr>
          <w:rFonts w:ascii="Times New Roman" w:hAnsi="Times New Roman" w:cs="Times New Roman"/>
          <w:b/>
          <w:bCs/>
          <w:sz w:val="28"/>
          <w:szCs w:val="28"/>
        </w:rPr>
        <w:t>1</w:t>
      </w:r>
      <w:r w:rsidRPr="007B509C">
        <w:rPr>
          <w:rFonts w:ascii="Times New Roman" w:hAnsi="Times New Roman" w:cs="Times New Roman"/>
          <w:b/>
          <w:bCs/>
          <w:sz w:val="28"/>
          <w:szCs w:val="28"/>
        </w:rPr>
        <w:t xml:space="preserve"> Business Strategy of YouTube</w:t>
      </w:r>
    </w:p>
    <w:p w14:paraId="6AD4C94A" w14:textId="77777777" w:rsidR="00415A2D" w:rsidRPr="00047B90" w:rsidRDefault="00415A2D" w:rsidP="00415A2D">
      <w:pPr>
        <w:ind w:firstLine="720"/>
        <w:rPr>
          <w:rFonts w:ascii="Times New Roman" w:hAnsi="Times New Roman" w:cs="Times New Roman"/>
          <w:sz w:val="24"/>
          <w:szCs w:val="24"/>
        </w:rPr>
      </w:pPr>
      <w:r w:rsidRPr="00047B90">
        <w:rPr>
          <w:rFonts w:ascii="Times New Roman" w:hAnsi="Times New Roman" w:cs="Times New Roman"/>
          <w:sz w:val="24"/>
          <w:szCs w:val="24"/>
        </w:rPr>
        <w:t>YouTube has pursued an aggressive growth strategy to establish itself as the largest online video platform globally. It focused initially on accumulating a vast user base and content library that fuel each other through strong network effects. This allowed YouTube to monetize its reach through a primary revenue model of placing advertisements against free content videos. Additionally, YouTube has expanded its offerings with premium subscription services like YouTube Premium, Music, and TV to further diversify monetization.</w:t>
      </w:r>
    </w:p>
    <w:p w14:paraId="1F594DE4" w14:textId="472ED601" w:rsidR="000F158C" w:rsidRPr="00047B90" w:rsidRDefault="00415A2D" w:rsidP="00415A2D">
      <w:pPr>
        <w:ind w:firstLine="720"/>
        <w:rPr>
          <w:rFonts w:ascii="Times New Roman" w:hAnsi="Times New Roman" w:cs="Times New Roman"/>
          <w:sz w:val="24"/>
          <w:szCs w:val="24"/>
        </w:rPr>
      </w:pPr>
      <w:r w:rsidRPr="00047B90">
        <w:rPr>
          <w:rFonts w:ascii="Times New Roman" w:hAnsi="Times New Roman" w:cs="Times New Roman"/>
          <w:sz w:val="24"/>
          <w:szCs w:val="24"/>
        </w:rPr>
        <w:t xml:space="preserve"> A key strategic priority for YouTube has been investing heavily in sophisticated recommendation algorithms and personalization techniques to maximize viewer engagement and time spent on the site. This also </w:t>
      </w:r>
      <w:r w:rsidRPr="00047B90">
        <w:rPr>
          <w:rFonts w:ascii="Times New Roman" w:hAnsi="Times New Roman" w:cs="Times New Roman"/>
        </w:rPr>
        <w:t>benefits YouTube's creator community, as popular uploads incentivized by YouTube's revenue sharing help</w:t>
      </w:r>
      <w:r w:rsidRPr="00047B90">
        <w:rPr>
          <w:rFonts w:ascii="Times New Roman" w:hAnsi="Times New Roman" w:cs="Times New Roman"/>
          <w:sz w:val="24"/>
          <w:szCs w:val="24"/>
        </w:rPr>
        <w:t xml:space="preserve"> drive users back to the platform. Looking ahead, YouTube will continue adapting to evolving consumer trends through new content formats while also making safety and moderation improvements required to sustain its open and influential platform amid international expansion.</w:t>
      </w:r>
    </w:p>
    <w:p w14:paraId="2D281C12" w14:textId="0AEE4B23" w:rsidR="00AD0D06" w:rsidRPr="00047B90" w:rsidRDefault="007E2F8D" w:rsidP="002109F7">
      <w:pPr>
        <w:ind w:firstLine="720"/>
        <w:rPr>
          <w:rFonts w:ascii="Times New Roman" w:hAnsi="Times New Roman" w:cs="Times New Roman"/>
          <w:sz w:val="24"/>
          <w:szCs w:val="24"/>
        </w:rPr>
      </w:pPr>
      <w:r w:rsidRPr="00047B90">
        <w:rPr>
          <w:rFonts w:ascii="Times New Roman" w:hAnsi="Times New Roman" w:cs="Times New Roman"/>
          <w:sz w:val="24"/>
          <w:szCs w:val="24"/>
        </w:rPr>
        <w:t xml:space="preserve">The Business strategies of </w:t>
      </w:r>
      <w:r w:rsidR="00D16660" w:rsidRPr="00047B90">
        <w:rPr>
          <w:rFonts w:ascii="Times New Roman" w:hAnsi="Times New Roman" w:cs="Times New Roman"/>
          <w:sz w:val="24"/>
          <w:szCs w:val="24"/>
        </w:rPr>
        <w:t>YouTube</w:t>
      </w:r>
      <w:r w:rsidRPr="00047B90">
        <w:rPr>
          <w:rFonts w:ascii="Times New Roman" w:hAnsi="Times New Roman" w:cs="Times New Roman"/>
          <w:sz w:val="24"/>
          <w:szCs w:val="24"/>
        </w:rPr>
        <w:t xml:space="preserve"> can be further </w:t>
      </w:r>
      <w:r w:rsidR="00D16660" w:rsidRPr="00047B90">
        <w:rPr>
          <w:rFonts w:ascii="Times New Roman" w:hAnsi="Times New Roman" w:cs="Times New Roman"/>
          <w:sz w:val="24"/>
          <w:szCs w:val="24"/>
        </w:rPr>
        <w:t>analyzed</w:t>
      </w:r>
      <w:r w:rsidRPr="00047B90">
        <w:rPr>
          <w:rFonts w:ascii="Times New Roman" w:hAnsi="Times New Roman" w:cs="Times New Roman"/>
          <w:sz w:val="24"/>
          <w:szCs w:val="24"/>
        </w:rPr>
        <w:t xml:space="preserve"> and explained by</w:t>
      </w:r>
      <w:r w:rsidR="00AD0D06" w:rsidRPr="00047B90">
        <w:rPr>
          <w:rFonts w:ascii="Times New Roman" w:hAnsi="Times New Roman" w:cs="Times New Roman"/>
          <w:sz w:val="24"/>
          <w:szCs w:val="24"/>
        </w:rPr>
        <w:t xml:space="preserve"> diagnostic tools.</w:t>
      </w:r>
      <w:r w:rsidR="002109F7" w:rsidRPr="00047B90">
        <w:rPr>
          <w:rFonts w:ascii="Times New Roman" w:hAnsi="Times New Roman" w:cs="Times New Roman"/>
          <w:sz w:val="24"/>
          <w:szCs w:val="24"/>
        </w:rPr>
        <w:t xml:space="preserve"> These are introduced by Michael Porter .</w:t>
      </w:r>
      <w:r w:rsidR="00AD0D06" w:rsidRPr="00047B90">
        <w:rPr>
          <w:rFonts w:ascii="Times New Roman" w:hAnsi="Times New Roman" w:cs="Times New Roman"/>
          <w:sz w:val="24"/>
          <w:szCs w:val="24"/>
        </w:rPr>
        <w:t>There are three best-known frameworks for analyzing the competitiveness of firms:</w:t>
      </w:r>
    </w:p>
    <w:p w14:paraId="5B9B17FA" w14:textId="70072806" w:rsidR="00AD0D06" w:rsidRPr="00B413D7" w:rsidRDefault="007B509C" w:rsidP="007B509C">
      <w:pPr>
        <w:pStyle w:val="ListParagraph"/>
        <w:numPr>
          <w:ilvl w:val="1"/>
          <w:numId w:val="30"/>
        </w:numPr>
        <w:rPr>
          <w:rFonts w:ascii="Times New Roman" w:hAnsi="Times New Roman" w:cs="Times New Roman"/>
          <w:b/>
          <w:bCs/>
          <w:sz w:val="24"/>
          <w:szCs w:val="24"/>
        </w:rPr>
      </w:pPr>
      <w:r w:rsidRPr="00B413D7">
        <w:rPr>
          <w:rFonts w:ascii="Times New Roman" w:hAnsi="Times New Roman" w:cs="Times New Roman"/>
          <w:b/>
          <w:bCs/>
          <w:sz w:val="24"/>
          <w:szCs w:val="24"/>
        </w:rPr>
        <w:t xml:space="preserve"> </w:t>
      </w:r>
      <w:r w:rsidR="007E2F8D" w:rsidRPr="00B413D7">
        <w:rPr>
          <w:rFonts w:ascii="Times New Roman" w:hAnsi="Times New Roman" w:cs="Times New Roman"/>
          <w:b/>
          <w:bCs/>
          <w:sz w:val="24"/>
          <w:szCs w:val="24"/>
        </w:rPr>
        <w:t>SWOT Analysis</w:t>
      </w:r>
      <w:r w:rsidR="004D1A6D" w:rsidRPr="00B413D7">
        <w:rPr>
          <w:rFonts w:ascii="Times New Roman" w:hAnsi="Times New Roman" w:cs="Times New Roman"/>
          <w:b/>
          <w:bCs/>
          <w:sz w:val="24"/>
          <w:szCs w:val="24"/>
        </w:rPr>
        <w:t xml:space="preserve">: </w:t>
      </w:r>
    </w:p>
    <w:p w14:paraId="717A210C" w14:textId="79DC31C2" w:rsidR="004D1A6D" w:rsidRPr="00047B90" w:rsidRDefault="004D1A6D" w:rsidP="00C353DA">
      <w:pPr>
        <w:pStyle w:val="ListParagraph"/>
        <w:numPr>
          <w:ilvl w:val="0"/>
          <w:numId w:val="12"/>
        </w:numPr>
        <w:rPr>
          <w:rFonts w:ascii="Times New Roman" w:hAnsi="Times New Roman" w:cs="Times New Roman"/>
          <w:sz w:val="24"/>
          <w:szCs w:val="24"/>
        </w:rPr>
      </w:pPr>
      <w:r w:rsidRPr="00047B90">
        <w:rPr>
          <w:rFonts w:ascii="Times New Roman" w:hAnsi="Times New Roman" w:cs="Times New Roman"/>
          <w:sz w:val="24"/>
          <w:szCs w:val="24"/>
        </w:rPr>
        <w:t>Introduced in 1960s .</w:t>
      </w:r>
    </w:p>
    <w:p w14:paraId="58272883" w14:textId="32C62247" w:rsidR="001E6BCF" w:rsidRPr="00047B90" w:rsidRDefault="001E6BCF" w:rsidP="00C353DA">
      <w:pPr>
        <w:pStyle w:val="ListParagraph"/>
        <w:numPr>
          <w:ilvl w:val="0"/>
          <w:numId w:val="12"/>
        </w:numPr>
        <w:rPr>
          <w:rFonts w:ascii="Times New Roman" w:hAnsi="Times New Roman" w:cs="Times New Roman"/>
          <w:sz w:val="24"/>
          <w:szCs w:val="24"/>
        </w:rPr>
      </w:pPr>
      <w:r w:rsidRPr="00047B90">
        <w:rPr>
          <w:rFonts w:ascii="Times New Roman" w:hAnsi="Times New Roman" w:cs="Times New Roman"/>
          <w:sz w:val="24"/>
          <w:szCs w:val="24"/>
        </w:rPr>
        <w:t>SWOT analysis is a strategic planning technique that is useful to identify strengths, weaknesses, opportunities, and threats regarding competition. This analysis has been widely used since the 1960s.</w:t>
      </w:r>
      <w:r w:rsidRPr="00047B90">
        <w:rPr>
          <w:rFonts w:ascii="Times New Roman" w:hAnsi="Times New Roman" w:cs="Times New Roman"/>
          <w:sz w:val="24"/>
          <w:szCs w:val="24"/>
          <w:vertAlign w:val="superscript"/>
        </w:rPr>
        <w:t>[4]</w:t>
      </w:r>
    </w:p>
    <w:p w14:paraId="25D2B9CC" w14:textId="77777777" w:rsidR="009F3DA6" w:rsidRPr="00047B90" w:rsidRDefault="009F3DA6" w:rsidP="009F3DA6">
      <w:pPr>
        <w:pStyle w:val="ListParagraph"/>
        <w:ind w:left="1080"/>
        <w:rPr>
          <w:rFonts w:ascii="Times New Roman" w:hAnsi="Times New Roman" w:cs="Times New Roman"/>
          <w:sz w:val="24"/>
          <w:szCs w:val="24"/>
        </w:rPr>
      </w:pPr>
    </w:p>
    <w:p w14:paraId="54B8A33F" w14:textId="289E03C1" w:rsidR="00AD0D06" w:rsidRPr="00B413D7" w:rsidRDefault="007B509C" w:rsidP="007B509C">
      <w:pPr>
        <w:pStyle w:val="ListParagraph"/>
        <w:numPr>
          <w:ilvl w:val="1"/>
          <w:numId w:val="30"/>
        </w:numPr>
        <w:rPr>
          <w:rFonts w:ascii="Times New Roman" w:hAnsi="Times New Roman" w:cs="Times New Roman"/>
          <w:b/>
          <w:bCs/>
          <w:sz w:val="24"/>
          <w:szCs w:val="24"/>
        </w:rPr>
      </w:pPr>
      <w:r w:rsidRPr="00B413D7">
        <w:rPr>
          <w:rFonts w:ascii="Times New Roman" w:hAnsi="Times New Roman" w:cs="Times New Roman"/>
          <w:b/>
          <w:bCs/>
          <w:sz w:val="24"/>
          <w:szCs w:val="24"/>
        </w:rPr>
        <w:t xml:space="preserve"> </w:t>
      </w:r>
      <w:r w:rsidR="007E2F8D" w:rsidRPr="00B413D7">
        <w:rPr>
          <w:rFonts w:ascii="Times New Roman" w:hAnsi="Times New Roman" w:cs="Times New Roman"/>
          <w:b/>
          <w:bCs/>
          <w:sz w:val="24"/>
          <w:szCs w:val="24"/>
        </w:rPr>
        <w:t xml:space="preserve">Five Forces </w:t>
      </w:r>
      <w:r w:rsidR="00480D69" w:rsidRPr="00B413D7">
        <w:rPr>
          <w:rFonts w:ascii="Times New Roman" w:hAnsi="Times New Roman" w:cs="Times New Roman"/>
          <w:b/>
          <w:bCs/>
          <w:sz w:val="24"/>
          <w:szCs w:val="24"/>
        </w:rPr>
        <w:t>model</w:t>
      </w:r>
      <w:r w:rsidR="004D1A6D" w:rsidRPr="00B413D7">
        <w:rPr>
          <w:rFonts w:ascii="Times New Roman" w:hAnsi="Times New Roman" w:cs="Times New Roman"/>
          <w:b/>
          <w:bCs/>
          <w:sz w:val="24"/>
          <w:szCs w:val="24"/>
        </w:rPr>
        <w:t>:</w:t>
      </w:r>
      <w:r w:rsidR="007E2F8D" w:rsidRPr="00B413D7">
        <w:rPr>
          <w:rFonts w:ascii="Times New Roman" w:hAnsi="Times New Roman" w:cs="Times New Roman"/>
          <w:b/>
          <w:bCs/>
          <w:sz w:val="24"/>
          <w:szCs w:val="24"/>
        </w:rPr>
        <w:t xml:space="preserve"> </w:t>
      </w:r>
    </w:p>
    <w:p w14:paraId="3C35C212" w14:textId="1BD4C764" w:rsidR="004D1A6D" w:rsidRPr="00047B90" w:rsidRDefault="004D1A6D" w:rsidP="00C353DA">
      <w:pPr>
        <w:pStyle w:val="ListParagraph"/>
        <w:numPr>
          <w:ilvl w:val="0"/>
          <w:numId w:val="13"/>
        </w:numPr>
        <w:rPr>
          <w:rFonts w:ascii="Times New Roman" w:hAnsi="Times New Roman" w:cs="Times New Roman"/>
          <w:sz w:val="24"/>
          <w:szCs w:val="24"/>
        </w:rPr>
      </w:pPr>
      <w:r w:rsidRPr="00047B90">
        <w:rPr>
          <w:rFonts w:ascii="Times New Roman" w:hAnsi="Times New Roman" w:cs="Times New Roman"/>
          <w:sz w:val="24"/>
          <w:szCs w:val="24"/>
        </w:rPr>
        <w:t>Introduced in 1980.</w:t>
      </w:r>
    </w:p>
    <w:p w14:paraId="2E91940C" w14:textId="4DF5FEE9" w:rsidR="001E6BCF" w:rsidRPr="00047B90" w:rsidRDefault="001E6BCF" w:rsidP="00C353DA">
      <w:pPr>
        <w:pStyle w:val="ListParagraph"/>
        <w:numPr>
          <w:ilvl w:val="0"/>
          <w:numId w:val="13"/>
        </w:numPr>
        <w:rPr>
          <w:rFonts w:ascii="Times New Roman" w:hAnsi="Times New Roman" w:cs="Times New Roman"/>
          <w:sz w:val="24"/>
          <w:szCs w:val="24"/>
        </w:rPr>
      </w:pPr>
      <w:r w:rsidRPr="00047B90">
        <w:rPr>
          <w:rFonts w:ascii="Times New Roman" w:hAnsi="Times New Roman" w:cs="Times New Roman"/>
          <w:sz w:val="24"/>
          <w:szCs w:val="24"/>
        </w:rPr>
        <w:t>It analyzes five forces around a firm, such as Supplier, Buyer, New Entrants, Substitutes, and Industry Rivalry. Compared to SWOT analysis, the model focuses on external environment.</w:t>
      </w:r>
      <w:r w:rsidRPr="00047B90">
        <w:rPr>
          <w:rFonts w:ascii="Times New Roman" w:hAnsi="Times New Roman" w:cs="Times New Roman"/>
          <w:sz w:val="24"/>
          <w:szCs w:val="24"/>
          <w:vertAlign w:val="superscript"/>
        </w:rPr>
        <w:t>[4]</w:t>
      </w:r>
    </w:p>
    <w:p w14:paraId="1F4B945A" w14:textId="77777777" w:rsidR="009F3DA6" w:rsidRPr="00047B90" w:rsidRDefault="009F3DA6" w:rsidP="009F3DA6">
      <w:pPr>
        <w:pStyle w:val="ListParagraph"/>
        <w:ind w:left="1080"/>
        <w:rPr>
          <w:rFonts w:ascii="Times New Roman" w:hAnsi="Times New Roman" w:cs="Times New Roman"/>
          <w:sz w:val="24"/>
          <w:szCs w:val="24"/>
        </w:rPr>
      </w:pPr>
    </w:p>
    <w:p w14:paraId="004F2356" w14:textId="5102C14E" w:rsidR="007E2F8D" w:rsidRPr="00B413D7" w:rsidRDefault="007B509C" w:rsidP="007B509C">
      <w:pPr>
        <w:pStyle w:val="ListParagraph"/>
        <w:numPr>
          <w:ilvl w:val="1"/>
          <w:numId w:val="30"/>
        </w:numPr>
        <w:rPr>
          <w:rFonts w:ascii="Times New Roman" w:hAnsi="Times New Roman" w:cs="Times New Roman"/>
          <w:b/>
          <w:bCs/>
          <w:sz w:val="24"/>
          <w:szCs w:val="24"/>
        </w:rPr>
      </w:pPr>
      <w:r w:rsidRPr="00B413D7">
        <w:rPr>
          <w:rFonts w:ascii="Times New Roman" w:hAnsi="Times New Roman" w:cs="Times New Roman"/>
          <w:b/>
          <w:bCs/>
          <w:sz w:val="24"/>
          <w:szCs w:val="24"/>
        </w:rPr>
        <w:t xml:space="preserve"> </w:t>
      </w:r>
      <w:r w:rsidR="007E2F8D" w:rsidRPr="00B413D7">
        <w:rPr>
          <w:rFonts w:ascii="Times New Roman" w:hAnsi="Times New Roman" w:cs="Times New Roman"/>
          <w:b/>
          <w:bCs/>
          <w:sz w:val="24"/>
          <w:szCs w:val="24"/>
        </w:rPr>
        <w:t>Value Chain Analysis.</w:t>
      </w:r>
    </w:p>
    <w:p w14:paraId="0C6107E2" w14:textId="14ECFF45" w:rsidR="004D1A6D" w:rsidRPr="00047B90" w:rsidRDefault="004D1A6D" w:rsidP="001E6BCF">
      <w:pPr>
        <w:pStyle w:val="ListParagraph"/>
        <w:numPr>
          <w:ilvl w:val="0"/>
          <w:numId w:val="14"/>
        </w:numPr>
        <w:rPr>
          <w:rFonts w:ascii="Times New Roman" w:hAnsi="Times New Roman" w:cs="Times New Roman"/>
          <w:sz w:val="24"/>
          <w:szCs w:val="24"/>
        </w:rPr>
      </w:pPr>
      <w:r w:rsidRPr="00047B90">
        <w:rPr>
          <w:rFonts w:ascii="Times New Roman" w:hAnsi="Times New Roman" w:cs="Times New Roman"/>
          <w:sz w:val="24"/>
          <w:szCs w:val="24"/>
        </w:rPr>
        <w:t>Introduced in 1985</w:t>
      </w:r>
    </w:p>
    <w:p w14:paraId="73E1324E" w14:textId="27168759" w:rsidR="001E6BCF" w:rsidRPr="00047B90" w:rsidRDefault="001E6BCF" w:rsidP="001E6BCF">
      <w:pPr>
        <w:pStyle w:val="ListParagraph"/>
        <w:numPr>
          <w:ilvl w:val="0"/>
          <w:numId w:val="14"/>
        </w:numPr>
        <w:rPr>
          <w:rFonts w:ascii="Times New Roman" w:hAnsi="Times New Roman" w:cs="Times New Roman"/>
          <w:sz w:val="24"/>
          <w:szCs w:val="24"/>
        </w:rPr>
      </w:pPr>
      <w:r w:rsidRPr="00047B90">
        <w:rPr>
          <w:rFonts w:ascii="Times New Roman" w:hAnsi="Times New Roman" w:cs="Times New Roman"/>
          <w:sz w:val="24"/>
          <w:szCs w:val="24"/>
        </w:rPr>
        <w:t>A Value Chain consists of a set of activities, such as primary and support activities that a firm operates. By evaluating a firm’s competitiveness in the value chain, the firm can develop a strategic plan.</w:t>
      </w:r>
      <w:r w:rsidRPr="00047B90">
        <w:rPr>
          <w:rFonts w:ascii="Times New Roman" w:hAnsi="Times New Roman" w:cs="Times New Roman"/>
          <w:sz w:val="24"/>
          <w:szCs w:val="24"/>
          <w:vertAlign w:val="superscript"/>
        </w:rPr>
        <w:t>[4]</w:t>
      </w:r>
    </w:p>
    <w:p w14:paraId="79F3B392" w14:textId="71F46A59" w:rsidR="00A45FBD" w:rsidRPr="00047B90" w:rsidRDefault="00A45FBD" w:rsidP="00AC7BDD">
      <w:pPr>
        <w:rPr>
          <w:rFonts w:ascii="Times New Roman" w:hAnsi="Times New Roman" w:cs="Times New Roman"/>
          <w:sz w:val="24"/>
          <w:szCs w:val="24"/>
        </w:rPr>
      </w:pPr>
    </w:p>
    <w:p w14:paraId="5DF99502" w14:textId="0B75B142" w:rsidR="00A45FBD" w:rsidRPr="00047B90" w:rsidRDefault="006E75DE" w:rsidP="00AC7BDD">
      <w:pPr>
        <w:rPr>
          <w:rFonts w:ascii="Times New Roman" w:hAnsi="Times New Roman" w:cs="Times New Roman"/>
          <w:sz w:val="24"/>
          <w:szCs w:val="24"/>
        </w:rPr>
      </w:pPr>
      <w:r w:rsidRPr="00047B90">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0411805B" wp14:editId="423620C2">
                <wp:simplePos x="0" y="0"/>
                <wp:positionH relativeFrom="column">
                  <wp:posOffset>4762500</wp:posOffset>
                </wp:positionH>
                <wp:positionV relativeFrom="paragraph">
                  <wp:posOffset>194945</wp:posOffset>
                </wp:positionV>
                <wp:extent cx="1211580" cy="1531620"/>
                <wp:effectExtent l="0" t="0" r="0" b="0"/>
                <wp:wrapNone/>
                <wp:docPr id="2005229200" name="Text Box 12"/>
                <wp:cNvGraphicFramePr/>
                <a:graphic xmlns:a="http://schemas.openxmlformats.org/drawingml/2006/main">
                  <a:graphicData uri="http://schemas.microsoft.com/office/word/2010/wordprocessingShape">
                    <wps:wsp>
                      <wps:cNvSpPr txBox="1"/>
                      <wps:spPr>
                        <a:xfrm>
                          <a:off x="0" y="0"/>
                          <a:ext cx="1211580" cy="1531620"/>
                        </a:xfrm>
                        <a:prstGeom prst="rect">
                          <a:avLst/>
                        </a:prstGeom>
                        <a:noFill/>
                        <a:ln w="6350">
                          <a:noFill/>
                        </a:ln>
                      </wps:spPr>
                      <wps:txbx>
                        <w:txbxContent>
                          <w:p w14:paraId="49D85DBB" w14:textId="32927F25" w:rsidR="006E75DE" w:rsidRPr="006E75DE" w:rsidRDefault="006E75DE" w:rsidP="006E75DE">
                            <w:pPr>
                              <w:spacing w:after="0"/>
                              <w:jc w:val="center"/>
                              <w:rPr>
                                <w:rFonts w:ascii="Times New Roman" w:hAnsi="Times New Roman" w:cs="Times New Roman"/>
                                <w:color w:val="BF8F00" w:themeColor="accent4" w:themeShade="BF"/>
                                <w:sz w:val="28"/>
                                <w:szCs w:val="28"/>
                              </w:rPr>
                            </w:pPr>
                            <w:r w:rsidRPr="006E75DE">
                              <w:rPr>
                                <w:rFonts w:ascii="Times New Roman" w:hAnsi="Times New Roman" w:cs="Times New Roman"/>
                                <w:color w:val="BF8F00" w:themeColor="accent4" w:themeShade="BF"/>
                                <w:sz w:val="28"/>
                                <w:szCs w:val="28"/>
                              </w:rPr>
                              <w:t xml:space="preserve">Value Chain </w:t>
                            </w:r>
                            <w:r w:rsidRPr="006E75DE">
                              <w:rPr>
                                <w:rFonts w:ascii="Times New Roman" w:hAnsi="Times New Roman" w:cs="Times New Roman"/>
                                <w:color w:val="BF8F00" w:themeColor="accent4" w:themeShade="BF"/>
                                <w:sz w:val="28"/>
                                <w:szCs w:val="28"/>
                              </w:rPr>
                              <w:br/>
                              <w:t>Analysis</w:t>
                            </w:r>
                          </w:p>
                          <w:p w14:paraId="25C8048E" w14:textId="5E951F56" w:rsidR="006E75DE" w:rsidRPr="006E75DE" w:rsidRDefault="006E75DE" w:rsidP="006E75DE">
                            <w:pPr>
                              <w:pStyle w:val="ListParagraph"/>
                              <w:spacing w:after="0"/>
                              <w:rPr>
                                <w:rFonts w:ascii="Times New Roman" w:hAnsi="Times New Roman" w:cs="Times New Roman"/>
                                <w:color w:val="BF8F00" w:themeColor="accent4" w:themeShade="BF"/>
                                <w:sz w:val="28"/>
                                <w:szCs w:val="28"/>
                              </w:rPr>
                            </w:pPr>
                            <w:r w:rsidRPr="006E75DE">
                              <w:rPr>
                                <w:rFonts w:ascii="Times New Roman" w:hAnsi="Times New Roman" w:cs="Times New Roman"/>
                                <w:noProof/>
                                <w:color w:val="BF8F00" w:themeColor="accent4" w:themeShade="BF"/>
                                <w:sz w:val="28"/>
                                <w:szCs w:val="28"/>
                              </w:rPr>
                              <w:drawing>
                                <wp:inline distT="0" distB="0" distL="0" distR="0" wp14:anchorId="3F50C94E" wp14:editId="74AA5A54">
                                  <wp:extent cx="137160" cy="137160"/>
                                  <wp:effectExtent l="0" t="0" r="0" b="0"/>
                                  <wp:docPr id="1963381384" name="Picture 196338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p>
                          <w:p w14:paraId="235FD459" w14:textId="41A026F9" w:rsidR="006E75DE" w:rsidRPr="006E75DE" w:rsidRDefault="006E75DE" w:rsidP="006E75DE">
                            <w:pPr>
                              <w:spacing w:after="0"/>
                              <w:ind w:left="360"/>
                              <w:rPr>
                                <w:rFonts w:ascii="Times New Roman" w:hAnsi="Times New Roman" w:cs="Times New Roman"/>
                                <w:color w:val="BF8F00" w:themeColor="accent4" w:themeShade="BF"/>
                                <w:sz w:val="28"/>
                                <w:szCs w:val="28"/>
                              </w:rPr>
                            </w:pPr>
                            <w:r w:rsidRPr="006E75DE">
                              <w:rPr>
                                <w:rFonts w:ascii="Times New Roman" w:hAnsi="Times New Roman" w:cs="Times New Roman"/>
                                <w:color w:val="BF8F00" w:themeColor="accent4" w:themeShade="BF"/>
                                <w:sz w:val="28"/>
                                <w:szCs w:val="28"/>
                              </w:rPr>
                              <w:t xml:space="preserve">  1985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11805B" id="Text Box 12" o:spid="_x0000_s1058" type="#_x0000_t202" style="position:absolute;margin-left:375pt;margin-top:15.35pt;width:95.4pt;height:120.6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" filled="f" stroked="f" strokeweight=".5pt">
                <v:textbox>
                  <w:txbxContent>
                    <w:p w14:paraId="49D85DBB" w14:textId="32927F25" w:rsidR="006E75DE" w:rsidRPr="006E75DE" w:rsidRDefault="006E75DE" w:rsidP="006E75DE">
                      <w:pPr>
                        <w:spacing w:after="0"/>
                        <w:jc w:val="center"/>
                        <w:rPr>
                          <w:rFonts w:ascii="Times New Roman" w:hAnsi="Times New Roman" w:cs="Times New Roman"/>
                          <w:color w:val="BF8F00" w:themeColor="accent4" w:themeShade="BF"/>
                          <w:sz w:val="28"/>
                          <w:szCs w:val="28"/>
                        </w:rPr>
                      </w:pPr>
                      <w:r w:rsidRPr="006E75DE">
                        <w:rPr>
                          <w:rFonts w:ascii="Times New Roman" w:hAnsi="Times New Roman" w:cs="Times New Roman"/>
                          <w:color w:val="BF8F00" w:themeColor="accent4" w:themeShade="BF"/>
                          <w:sz w:val="28"/>
                          <w:szCs w:val="28"/>
                        </w:rPr>
                        <w:t xml:space="preserve">Value Chain </w:t>
                      </w:r>
                      <w:r w:rsidRPr="006E75DE">
                        <w:rPr>
                          <w:rFonts w:ascii="Times New Roman" w:hAnsi="Times New Roman" w:cs="Times New Roman"/>
                          <w:color w:val="BF8F00" w:themeColor="accent4" w:themeShade="BF"/>
                          <w:sz w:val="28"/>
                          <w:szCs w:val="28"/>
                        </w:rPr>
                        <w:br/>
                        <w:t>Analysis</w:t>
                      </w:r>
                    </w:p>
                    <w:p w14:paraId="25C8048E" w14:textId="5E951F56" w:rsidR="006E75DE" w:rsidRPr="006E75DE" w:rsidRDefault="006E75DE" w:rsidP="006E75DE">
                      <w:pPr>
                        <w:pStyle w:val="ListParagraph"/>
                        <w:spacing w:after="0"/>
                        <w:rPr>
                          <w:rFonts w:ascii="Times New Roman" w:hAnsi="Times New Roman" w:cs="Times New Roman"/>
                          <w:color w:val="BF8F00" w:themeColor="accent4" w:themeShade="BF"/>
                          <w:sz w:val="28"/>
                          <w:szCs w:val="28"/>
                        </w:rPr>
                      </w:pPr>
                      <w:r w:rsidRPr="006E75DE">
                        <w:rPr>
                          <w:rFonts w:ascii="Times New Roman" w:hAnsi="Times New Roman" w:cs="Times New Roman"/>
                          <w:noProof/>
                          <w:color w:val="BF8F00" w:themeColor="accent4" w:themeShade="BF"/>
                          <w:sz w:val="28"/>
                          <w:szCs w:val="28"/>
                        </w:rPr>
                        <w:drawing>
                          <wp:inline distT="0" distB="0" distL="0" distR="0" wp14:anchorId="3F50C94E" wp14:editId="74AA5A54">
                            <wp:extent cx="137160" cy="137160"/>
                            <wp:effectExtent l="0" t="0" r="0" b="0"/>
                            <wp:docPr id="1963381384" name="Picture 196338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p>
                    <w:p w14:paraId="235FD459" w14:textId="41A026F9" w:rsidR="006E75DE" w:rsidRPr="006E75DE" w:rsidRDefault="006E75DE" w:rsidP="006E75DE">
                      <w:pPr>
                        <w:spacing w:after="0"/>
                        <w:ind w:left="360"/>
                        <w:rPr>
                          <w:rFonts w:ascii="Times New Roman" w:hAnsi="Times New Roman" w:cs="Times New Roman"/>
                          <w:color w:val="BF8F00" w:themeColor="accent4" w:themeShade="BF"/>
                          <w:sz w:val="28"/>
                          <w:szCs w:val="28"/>
                        </w:rPr>
                      </w:pPr>
                      <w:r w:rsidRPr="006E75DE">
                        <w:rPr>
                          <w:rFonts w:ascii="Times New Roman" w:hAnsi="Times New Roman" w:cs="Times New Roman"/>
                          <w:color w:val="BF8F00" w:themeColor="accent4" w:themeShade="BF"/>
                          <w:sz w:val="28"/>
                          <w:szCs w:val="28"/>
                        </w:rPr>
                        <w:t xml:space="preserve">  1985</w:t>
                      </w:r>
                    </w:p>
                  </w:txbxContent>
                </v:textbox>
              </v:shape>
            </w:pict>
          </mc:Fallback>
        </mc:AlternateContent>
      </w:r>
      <w:r w:rsidR="00BC24DC" w:rsidRPr="00047B90">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61C98B63" wp14:editId="5A1706DA">
                <wp:simplePos x="0" y="0"/>
                <wp:positionH relativeFrom="column">
                  <wp:posOffset>2705100</wp:posOffset>
                </wp:positionH>
                <wp:positionV relativeFrom="paragraph">
                  <wp:posOffset>187325</wp:posOffset>
                </wp:positionV>
                <wp:extent cx="1165860" cy="1531620"/>
                <wp:effectExtent l="0" t="0" r="0" b="0"/>
                <wp:wrapNone/>
                <wp:docPr id="1104107960" name="Text Box 12"/>
                <wp:cNvGraphicFramePr/>
                <a:graphic xmlns:a="http://schemas.openxmlformats.org/drawingml/2006/main">
                  <a:graphicData uri="http://schemas.microsoft.com/office/word/2010/wordprocessingShape">
                    <wps:wsp>
                      <wps:cNvSpPr txBox="1"/>
                      <wps:spPr>
                        <a:xfrm>
                          <a:off x="0" y="0"/>
                          <a:ext cx="1165860" cy="1531620"/>
                        </a:xfrm>
                        <a:prstGeom prst="rect">
                          <a:avLst/>
                        </a:prstGeom>
                        <a:noFill/>
                        <a:ln w="6350">
                          <a:noFill/>
                        </a:ln>
                      </wps:spPr>
                      <wps:txbx>
                        <w:txbxContent>
                          <w:p w14:paraId="79D61868" w14:textId="76DCE8B8" w:rsidR="00BC24DC" w:rsidRPr="006E75DE" w:rsidRDefault="00BC24DC" w:rsidP="00BC24DC">
                            <w:pPr>
                              <w:spacing w:after="0"/>
                              <w:jc w:val="center"/>
                              <w:rPr>
                                <w:rFonts w:ascii="Times New Roman" w:hAnsi="Times New Roman" w:cs="Times New Roman"/>
                                <w:color w:val="BF8F00" w:themeColor="accent4" w:themeShade="BF"/>
                                <w:sz w:val="28"/>
                                <w:szCs w:val="28"/>
                              </w:rPr>
                            </w:pPr>
                            <w:r w:rsidRPr="006E75DE">
                              <w:rPr>
                                <w:rFonts w:ascii="Times New Roman" w:hAnsi="Times New Roman" w:cs="Times New Roman"/>
                                <w:color w:val="BF8F00" w:themeColor="accent4" w:themeShade="BF"/>
                                <w:sz w:val="28"/>
                                <w:szCs w:val="28"/>
                              </w:rPr>
                              <w:t>Five Forces</w:t>
                            </w:r>
                            <w:r w:rsidRPr="006E75DE">
                              <w:rPr>
                                <w:rFonts w:ascii="Times New Roman" w:hAnsi="Times New Roman" w:cs="Times New Roman"/>
                                <w:color w:val="BF8F00" w:themeColor="accent4" w:themeShade="BF"/>
                                <w:sz w:val="28"/>
                                <w:szCs w:val="28"/>
                              </w:rPr>
                              <w:br/>
                              <w:t>Model</w:t>
                            </w:r>
                          </w:p>
                          <w:p w14:paraId="7FD41E7D" w14:textId="0CAA9A5D" w:rsidR="00BC24DC" w:rsidRPr="006E75DE" w:rsidRDefault="006E75DE" w:rsidP="00BC24DC">
                            <w:pPr>
                              <w:spacing w:after="0"/>
                              <w:jc w:val="center"/>
                              <w:rPr>
                                <w:rFonts w:ascii="Times New Roman" w:hAnsi="Times New Roman" w:cs="Times New Roman"/>
                                <w:color w:val="BF8F00" w:themeColor="accent4" w:themeShade="BF"/>
                                <w:sz w:val="28"/>
                                <w:szCs w:val="28"/>
                              </w:rPr>
                            </w:pPr>
                            <w:r w:rsidRPr="006E75DE">
                              <w:rPr>
                                <w:rFonts w:ascii="Times New Roman" w:hAnsi="Times New Roman" w:cs="Times New Roman"/>
                                <w:noProof/>
                                <w:color w:val="BF8F00" w:themeColor="accent4" w:themeShade="BF"/>
                                <w:sz w:val="28"/>
                                <w:szCs w:val="28"/>
                              </w:rPr>
                              <w:drawing>
                                <wp:inline distT="0" distB="0" distL="0" distR="0" wp14:anchorId="45B9F14B" wp14:editId="29D05EF7">
                                  <wp:extent cx="152400" cy="152400"/>
                                  <wp:effectExtent l="0" t="0" r="0" b="0"/>
                                  <wp:docPr id="425311133" name="Picture 42531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25733C3A" w14:textId="4356E005" w:rsidR="00BC24DC" w:rsidRPr="006E75DE" w:rsidRDefault="00BC24DC" w:rsidP="00BC24DC">
                            <w:pPr>
                              <w:spacing w:after="0"/>
                              <w:jc w:val="center"/>
                              <w:rPr>
                                <w:rFonts w:ascii="Times New Roman" w:hAnsi="Times New Roman" w:cs="Times New Roman"/>
                                <w:color w:val="BF8F00" w:themeColor="accent4" w:themeShade="BF"/>
                                <w:sz w:val="28"/>
                                <w:szCs w:val="28"/>
                              </w:rPr>
                            </w:pPr>
                            <w:r w:rsidRPr="006E75DE">
                              <w:rPr>
                                <w:rFonts w:ascii="Times New Roman" w:hAnsi="Times New Roman" w:cs="Times New Roman"/>
                                <w:color w:val="BF8F00" w:themeColor="accent4" w:themeShade="BF"/>
                                <w:sz w:val="28"/>
                                <w:szCs w:val="28"/>
                              </w:rPr>
                              <w:t>1980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C98B63" id="_x0000_s1059" type="#_x0000_t202" style="position:absolute;margin-left:213pt;margin-top:14.75pt;width:91.8pt;height:120.6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" filled="f" stroked="f" strokeweight=".5pt">
                <v:textbox>
                  <w:txbxContent>
                    <w:p w14:paraId="79D61868" w14:textId="76DCE8B8" w:rsidR="00BC24DC" w:rsidRPr="006E75DE" w:rsidRDefault="00BC24DC" w:rsidP="00BC24DC">
                      <w:pPr>
                        <w:spacing w:after="0"/>
                        <w:jc w:val="center"/>
                        <w:rPr>
                          <w:rFonts w:ascii="Times New Roman" w:hAnsi="Times New Roman" w:cs="Times New Roman"/>
                          <w:color w:val="BF8F00" w:themeColor="accent4" w:themeShade="BF"/>
                          <w:sz w:val="28"/>
                          <w:szCs w:val="28"/>
                        </w:rPr>
                      </w:pPr>
                      <w:r w:rsidRPr="006E75DE">
                        <w:rPr>
                          <w:rFonts w:ascii="Times New Roman" w:hAnsi="Times New Roman" w:cs="Times New Roman"/>
                          <w:color w:val="BF8F00" w:themeColor="accent4" w:themeShade="BF"/>
                          <w:sz w:val="28"/>
                          <w:szCs w:val="28"/>
                        </w:rPr>
                        <w:t>Five Forces</w:t>
                      </w:r>
                      <w:r w:rsidRPr="006E75DE">
                        <w:rPr>
                          <w:rFonts w:ascii="Times New Roman" w:hAnsi="Times New Roman" w:cs="Times New Roman"/>
                          <w:color w:val="BF8F00" w:themeColor="accent4" w:themeShade="BF"/>
                          <w:sz w:val="28"/>
                          <w:szCs w:val="28"/>
                        </w:rPr>
                        <w:br/>
                        <w:t>Model</w:t>
                      </w:r>
                    </w:p>
                    <w:p w14:paraId="7FD41E7D" w14:textId="0CAA9A5D" w:rsidR="00BC24DC" w:rsidRPr="006E75DE" w:rsidRDefault="006E75DE" w:rsidP="00BC24DC">
                      <w:pPr>
                        <w:spacing w:after="0"/>
                        <w:jc w:val="center"/>
                        <w:rPr>
                          <w:rFonts w:ascii="Times New Roman" w:hAnsi="Times New Roman" w:cs="Times New Roman"/>
                          <w:color w:val="BF8F00" w:themeColor="accent4" w:themeShade="BF"/>
                          <w:sz w:val="28"/>
                          <w:szCs w:val="28"/>
                        </w:rPr>
                      </w:pPr>
                      <w:r w:rsidRPr="006E75DE">
                        <w:rPr>
                          <w:rFonts w:ascii="Times New Roman" w:hAnsi="Times New Roman" w:cs="Times New Roman"/>
                          <w:noProof/>
                          <w:color w:val="BF8F00" w:themeColor="accent4" w:themeShade="BF"/>
                          <w:sz w:val="28"/>
                          <w:szCs w:val="28"/>
                        </w:rPr>
                        <w:drawing>
                          <wp:inline distT="0" distB="0" distL="0" distR="0" wp14:anchorId="45B9F14B" wp14:editId="29D05EF7">
                            <wp:extent cx="152400" cy="152400"/>
                            <wp:effectExtent l="0" t="0" r="0" b="0"/>
                            <wp:docPr id="425311133" name="Picture 42531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25733C3A" w14:textId="4356E005" w:rsidR="00BC24DC" w:rsidRPr="006E75DE" w:rsidRDefault="00BC24DC" w:rsidP="00BC24DC">
                      <w:pPr>
                        <w:spacing w:after="0"/>
                        <w:jc w:val="center"/>
                        <w:rPr>
                          <w:rFonts w:ascii="Times New Roman" w:hAnsi="Times New Roman" w:cs="Times New Roman"/>
                          <w:color w:val="BF8F00" w:themeColor="accent4" w:themeShade="BF"/>
                          <w:sz w:val="28"/>
                          <w:szCs w:val="28"/>
                        </w:rPr>
                      </w:pPr>
                      <w:r w:rsidRPr="006E75DE">
                        <w:rPr>
                          <w:rFonts w:ascii="Times New Roman" w:hAnsi="Times New Roman" w:cs="Times New Roman"/>
                          <w:color w:val="BF8F00" w:themeColor="accent4" w:themeShade="BF"/>
                          <w:sz w:val="28"/>
                          <w:szCs w:val="28"/>
                        </w:rPr>
                        <w:t>1980</w:t>
                      </w:r>
                    </w:p>
                  </w:txbxContent>
                </v:textbox>
              </v:shape>
            </w:pict>
          </mc:Fallback>
        </mc:AlternateContent>
      </w:r>
      <w:r w:rsidR="00BC24DC" w:rsidRPr="00047B90">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0F67DD00" wp14:editId="5CF9AF9A">
                <wp:simplePos x="0" y="0"/>
                <wp:positionH relativeFrom="column">
                  <wp:posOffset>548640</wp:posOffset>
                </wp:positionH>
                <wp:positionV relativeFrom="paragraph">
                  <wp:posOffset>149225</wp:posOffset>
                </wp:positionV>
                <wp:extent cx="815340" cy="1531620"/>
                <wp:effectExtent l="0" t="0" r="0" b="0"/>
                <wp:wrapNone/>
                <wp:docPr id="1084639743" name="Text Box 12"/>
                <wp:cNvGraphicFramePr/>
                <a:graphic xmlns:a="http://schemas.openxmlformats.org/drawingml/2006/main">
                  <a:graphicData uri="http://schemas.microsoft.com/office/word/2010/wordprocessingShape">
                    <wps:wsp>
                      <wps:cNvSpPr txBox="1"/>
                      <wps:spPr>
                        <a:xfrm>
                          <a:off x="0" y="0"/>
                          <a:ext cx="815340" cy="1531620"/>
                        </a:xfrm>
                        <a:prstGeom prst="rect">
                          <a:avLst/>
                        </a:prstGeom>
                        <a:noFill/>
                        <a:ln w="6350">
                          <a:noFill/>
                        </a:ln>
                      </wps:spPr>
                      <wps:txbx>
                        <w:txbxContent>
                          <w:p w14:paraId="512E5568" w14:textId="35DDAE56" w:rsidR="00BC24DC" w:rsidRPr="006E75DE" w:rsidRDefault="00BC24DC" w:rsidP="00BC24DC">
                            <w:pPr>
                              <w:spacing w:after="0"/>
                              <w:jc w:val="center"/>
                              <w:rPr>
                                <w:rFonts w:ascii="Times New Roman" w:hAnsi="Times New Roman" w:cs="Times New Roman"/>
                                <w:color w:val="BF8F00" w:themeColor="accent4" w:themeShade="BF"/>
                                <w:sz w:val="28"/>
                                <w:szCs w:val="28"/>
                              </w:rPr>
                            </w:pPr>
                            <w:r w:rsidRPr="006E75DE">
                              <w:rPr>
                                <w:rFonts w:ascii="Times New Roman" w:hAnsi="Times New Roman" w:cs="Times New Roman"/>
                                <w:color w:val="BF8F00" w:themeColor="accent4" w:themeShade="BF"/>
                                <w:sz w:val="28"/>
                                <w:szCs w:val="28"/>
                              </w:rPr>
                              <w:t xml:space="preserve">SWOT </w:t>
                            </w:r>
                            <w:r w:rsidRPr="006E75DE">
                              <w:rPr>
                                <w:rFonts w:ascii="Times New Roman" w:hAnsi="Times New Roman" w:cs="Times New Roman"/>
                                <w:color w:val="BF8F00" w:themeColor="accent4" w:themeShade="BF"/>
                                <w:sz w:val="28"/>
                                <w:szCs w:val="28"/>
                              </w:rPr>
                              <w:br/>
                              <w:t>Analysis</w:t>
                            </w:r>
                          </w:p>
                          <w:p w14:paraId="0A1D550D" w14:textId="77777777" w:rsidR="00BC24DC" w:rsidRPr="006E75DE" w:rsidRDefault="00BC24DC" w:rsidP="00BC24DC">
                            <w:pPr>
                              <w:spacing w:after="0"/>
                              <w:jc w:val="center"/>
                              <w:rPr>
                                <w:rFonts w:ascii="Times New Roman" w:hAnsi="Times New Roman" w:cs="Times New Roman"/>
                                <w:color w:val="BF8F00" w:themeColor="accent4" w:themeShade="BF"/>
                                <w:sz w:val="28"/>
                                <w:szCs w:val="28"/>
                              </w:rPr>
                            </w:pPr>
                          </w:p>
                          <w:p w14:paraId="74BAF139" w14:textId="1475F4F5" w:rsidR="00BC24DC" w:rsidRPr="006E75DE" w:rsidRDefault="00BC24DC" w:rsidP="00BC24DC">
                            <w:pPr>
                              <w:spacing w:after="0"/>
                              <w:jc w:val="center"/>
                              <w:rPr>
                                <w:rFonts w:ascii="Times New Roman" w:hAnsi="Times New Roman" w:cs="Times New Roman"/>
                                <w:color w:val="BF8F00" w:themeColor="accent4" w:themeShade="BF"/>
                                <w:sz w:val="28"/>
                                <w:szCs w:val="28"/>
                              </w:rPr>
                            </w:pPr>
                            <w:r w:rsidRPr="006E75DE">
                              <w:rPr>
                                <w:rFonts w:ascii="Times New Roman" w:hAnsi="Times New Roman" w:cs="Times New Roman"/>
                                <w:color w:val="BF8F00" w:themeColor="accent4" w:themeShade="BF"/>
                                <w:sz w:val="28"/>
                                <w:szCs w:val="28"/>
                              </w:rPr>
                              <w:t>1960s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67DD00" id="_x0000_s1060" type="#_x0000_t202" style="position:absolute;margin-left:43.2pt;margin-top:11.75pt;width:64.2pt;height:120.6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" filled="f" stroked="f" strokeweight=".5pt">
                <v:textbox>
                  <w:txbxContent>
                    <w:p w14:paraId="512E5568" w14:textId="35DDAE56" w:rsidR="00BC24DC" w:rsidRPr="006E75DE" w:rsidRDefault="00BC24DC" w:rsidP="00BC24DC">
                      <w:pPr>
                        <w:spacing w:after="0"/>
                        <w:jc w:val="center"/>
                        <w:rPr>
                          <w:rFonts w:ascii="Times New Roman" w:hAnsi="Times New Roman" w:cs="Times New Roman"/>
                          <w:color w:val="BF8F00" w:themeColor="accent4" w:themeShade="BF"/>
                          <w:sz w:val="28"/>
                          <w:szCs w:val="28"/>
                        </w:rPr>
                      </w:pPr>
                      <w:r w:rsidRPr="006E75DE">
                        <w:rPr>
                          <w:rFonts w:ascii="Times New Roman" w:hAnsi="Times New Roman" w:cs="Times New Roman"/>
                          <w:color w:val="BF8F00" w:themeColor="accent4" w:themeShade="BF"/>
                          <w:sz w:val="28"/>
                          <w:szCs w:val="28"/>
                        </w:rPr>
                        <w:t xml:space="preserve">SWOT </w:t>
                      </w:r>
                      <w:r w:rsidRPr="006E75DE">
                        <w:rPr>
                          <w:rFonts w:ascii="Times New Roman" w:hAnsi="Times New Roman" w:cs="Times New Roman"/>
                          <w:color w:val="BF8F00" w:themeColor="accent4" w:themeShade="BF"/>
                          <w:sz w:val="28"/>
                          <w:szCs w:val="28"/>
                        </w:rPr>
                        <w:br/>
                        <w:t>Analysis</w:t>
                      </w:r>
                    </w:p>
                    <w:p w14:paraId="0A1D550D" w14:textId="77777777" w:rsidR="00BC24DC" w:rsidRPr="006E75DE" w:rsidRDefault="00BC24DC" w:rsidP="00BC24DC">
                      <w:pPr>
                        <w:spacing w:after="0"/>
                        <w:jc w:val="center"/>
                        <w:rPr>
                          <w:rFonts w:ascii="Times New Roman" w:hAnsi="Times New Roman" w:cs="Times New Roman"/>
                          <w:color w:val="BF8F00" w:themeColor="accent4" w:themeShade="BF"/>
                          <w:sz w:val="28"/>
                          <w:szCs w:val="28"/>
                        </w:rPr>
                      </w:pPr>
                    </w:p>
                    <w:p w14:paraId="74BAF139" w14:textId="1475F4F5" w:rsidR="00BC24DC" w:rsidRPr="006E75DE" w:rsidRDefault="00BC24DC" w:rsidP="00BC24DC">
                      <w:pPr>
                        <w:spacing w:after="0"/>
                        <w:jc w:val="center"/>
                        <w:rPr>
                          <w:rFonts w:ascii="Times New Roman" w:hAnsi="Times New Roman" w:cs="Times New Roman"/>
                          <w:color w:val="BF8F00" w:themeColor="accent4" w:themeShade="BF"/>
                          <w:sz w:val="28"/>
                          <w:szCs w:val="28"/>
                        </w:rPr>
                      </w:pPr>
                      <w:r w:rsidRPr="006E75DE">
                        <w:rPr>
                          <w:rFonts w:ascii="Times New Roman" w:hAnsi="Times New Roman" w:cs="Times New Roman"/>
                          <w:color w:val="BF8F00" w:themeColor="accent4" w:themeShade="BF"/>
                          <w:sz w:val="28"/>
                          <w:szCs w:val="28"/>
                        </w:rPr>
                        <w:t>1960s</w:t>
                      </w:r>
                    </w:p>
                  </w:txbxContent>
                </v:textbox>
              </v:shape>
            </w:pict>
          </mc:Fallback>
        </mc:AlternateContent>
      </w:r>
    </w:p>
    <w:p w14:paraId="1C5B96A1" w14:textId="3CCC7A1E" w:rsidR="00A45FBD" w:rsidRPr="00047B90" w:rsidRDefault="00A45FBD" w:rsidP="00AC7BDD">
      <w:pPr>
        <w:rPr>
          <w:rFonts w:ascii="Times New Roman" w:hAnsi="Times New Roman" w:cs="Times New Roman"/>
          <w:sz w:val="24"/>
          <w:szCs w:val="24"/>
        </w:rPr>
      </w:pPr>
    </w:p>
    <w:p w14:paraId="3F342CBC" w14:textId="226A3F42" w:rsidR="00A45FBD" w:rsidRPr="00047B90" w:rsidRDefault="006E75DE" w:rsidP="00AC7BDD">
      <w:pPr>
        <w:rPr>
          <w:rFonts w:ascii="Times New Roman" w:hAnsi="Times New Roman" w:cs="Times New Roman"/>
          <w:sz w:val="24"/>
          <w:szCs w:val="24"/>
        </w:rPr>
      </w:pPr>
      <w:r w:rsidRPr="00047B90">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0C8043A1" wp14:editId="6A026378">
                <wp:simplePos x="0" y="0"/>
                <wp:positionH relativeFrom="column">
                  <wp:posOffset>922020</wp:posOffset>
                </wp:positionH>
                <wp:positionV relativeFrom="paragraph">
                  <wp:posOffset>169545</wp:posOffset>
                </wp:positionV>
                <wp:extent cx="99060" cy="99060"/>
                <wp:effectExtent l="0" t="0" r="15240" b="15240"/>
                <wp:wrapNone/>
                <wp:docPr id="935764457" name="Flowchart: Connector 13"/>
                <wp:cNvGraphicFramePr/>
                <a:graphic xmlns:a="http://schemas.openxmlformats.org/drawingml/2006/main">
                  <a:graphicData uri="http://schemas.microsoft.com/office/word/2010/wordprocessingShape">
                    <wps:wsp>
                      <wps:cNvSpPr/>
                      <wps:spPr>
                        <a:xfrm>
                          <a:off x="0" y="0"/>
                          <a:ext cx="99060" cy="99060"/>
                        </a:xfrm>
                        <a:prstGeom prst="flowChartConnector">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029412F"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72.6pt;margin-top:13.35pt;width:7.8pt;height:7.8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" fillcolor="#4472c4 [3204]" strokecolor="#09101d [484]" strokeweight="1pt">
                <v:stroke joinstyle="miter"/>
              </v:shape>
            </w:pict>
          </mc:Fallback>
        </mc:AlternateContent>
      </w:r>
      <w:r w:rsidR="00BC24DC" w:rsidRPr="00047B90">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5BD5CDE4" wp14:editId="67FB2329">
                <wp:simplePos x="0" y="0"/>
                <wp:positionH relativeFrom="column">
                  <wp:posOffset>266700</wp:posOffset>
                </wp:positionH>
                <wp:positionV relativeFrom="paragraph">
                  <wp:posOffset>192405</wp:posOffset>
                </wp:positionV>
                <wp:extent cx="6553200" cy="22860"/>
                <wp:effectExtent l="0" t="57150" r="38100" b="91440"/>
                <wp:wrapNone/>
                <wp:docPr id="805434604" name="Straight Arrow Connector 9"/>
                <wp:cNvGraphicFramePr/>
                <a:graphic xmlns:a="http://schemas.openxmlformats.org/drawingml/2006/main">
                  <a:graphicData uri="http://schemas.microsoft.com/office/word/2010/wordprocessingShape">
                    <wps:wsp>
                      <wps:cNvCnPr/>
                      <wps:spPr>
                        <a:xfrm>
                          <a:off x="0" y="0"/>
                          <a:ext cx="6553200" cy="22860"/>
                        </a:xfrm>
                        <a:prstGeom prst="straightConnector1">
                          <a:avLst/>
                        </a:prstGeom>
                        <a:ln w="254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D66A01" id="_x0000_t32" coordsize="21600,21600" o:spt="32" o:oned="t" path="m,l21600,21600e" filled="f">
                <v:path arrowok="t" fillok="f" o:connecttype="none"/>
                <o:lock v:ext="edit" shapetype="t"/>
              </v:shapetype>
              <v:shape id="Straight Arrow Connector 9" o:spid="_x0000_s1026" type="#_x0000_t32" style="position:absolute;margin-left:21pt;margin-top:15.15pt;width:516pt;height:1.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" strokecolor="#4472c4 [3204]" strokeweight="2pt">
                <v:stroke endarrow="block" joinstyle="miter"/>
              </v:shape>
            </w:pict>
          </mc:Fallback>
        </mc:AlternateContent>
      </w:r>
    </w:p>
    <w:p w14:paraId="04E8DD0A" w14:textId="77777777" w:rsidR="00A45FBD" w:rsidRPr="00047B90" w:rsidRDefault="00A45FBD" w:rsidP="00AC7BDD">
      <w:pPr>
        <w:rPr>
          <w:rFonts w:ascii="Times New Roman" w:hAnsi="Times New Roman" w:cs="Times New Roman"/>
          <w:sz w:val="24"/>
          <w:szCs w:val="24"/>
        </w:rPr>
      </w:pPr>
    </w:p>
    <w:p w14:paraId="5BCCDF44" w14:textId="77777777" w:rsidR="001C1C6C" w:rsidRDefault="001C1C6C" w:rsidP="00AC7BDD">
      <w:pPr>
        <w:rPr>
          <w:rFonts w:ascii="Times New Roman" w:hAnsi="Times New Roman" w:cs="Times New Roman"/>
          <w:sz w:val="24"/>
          <w:szCs w:val="24"/>
        </w:rPr>
      </w:pPr>
    </w:p>
    <w:p w14:paraId="06B527B7" w14:textId="77777777" w:rsidR="00DB305B" w:rsidRDefault="00DB305B" w:rsidP="00AC7BDD">
      <w:pPr>
        <w:rPr>
          <w:rFonts w:ascii="Times New Roman" w:hAnsi="Times New Roman" w:cs="Times New Roman"/>
          <w:sz w:val="24"/>
          <w:szCs w:val="24"/>
        </w:rPr>
      </w:pPr>
    </w:p>
    <w:p w14:paraId="7BF77B56" w14:textId="39A17FD3" w:rsidR="002A46A1" w:rsidRPr="003829E2" w:rsidRDefault="004D3FA5" w:rsidP="00DB3B6B">
      <w:pPr>
        <w:jc w:val="center"/>
        <w:rPr>
          <w:rFonts w:ascii="Times New Roman" w:hAnsi="Times New Roman" w:cs="Times New Roman"/>
          <w:sz w:val="24"/>
          <w:szCs w:val="24"/>
        </w:rPr>
      </w:pPr>
      <w:r>
        <w:rPr>
          <w:rFonts w:ascii="Times New Roman" w:hAnsi="Times New Roman" w:cs="Times New Roman"/>
          <w:sz w:val="24"/>
          <w:szCs w:val="24"/>
        </w:rPr>
        <w:t>Fig 2.1: Evolution of business strategies over time.</w:t>
      </w:r>
    </w:p>
    <w:p w14:paraId="17F2EFE9" w14:textId="7BB17CB0" w:rsidR="00AC7BDD" w:rsidRPr="00047B90" w:rsidRDefault="00D05BC1" w:rsidP="00AC7BDD">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2.1. </w:t>
      </w:r>
      <w:r w:rsidR="00AC7BDD" w:rsidRPr="00047B90">
        <w:rPr>
          <w:rFonts w:ascii="Times New Roman" w:hAnsi="Times New Roman" w:cs="Times New Roman"/>
          <w:b/>
          <w:bCs/>
          <w:sz w:val="28"/>
          <w:szCs w:val="28"/>
        </w:rPr>
        <w:t>SWOT Analysis:</w:t>
      </w:r>
    </w:p>
    <w:tbl>
      <w:tblPr>
        <w:tblStyle w:val="TableGrid"/>
        <w:tblW w:w="10938" w:type="dxa"/>
        <w:tblBorders>
          <w:top w:val="dashDotStroked" w:sz="24" w:space="0" w:color="auto"/>
          <w:left w:val="dashDotStroked" w:sz="24" w:space="0" w:color="auto"/>
          <w:bottom w:val="dashDotStroked" w:sz="24" w:space="0" w:color="auto"/>
          <w:right w:val="dashDotStroked" w:sz="24" w:space="0" w:color="auto"/>
          <w:insideH w:val="single" w:sz="6" w:space="0" w:color="auto"/>
          <w:insideV w:val="single" w:sz="6" w:space="0" w:color="auto"/>
        </w:tblBorders>
        <w:tblLook w:val="04A0" w:firstRow="1" w:lastRow="0" w:firstColumn="1" w:lastColumn="0" w:noHBand="0" w:noVBand="1"/>
      </w:tblPr>
      <w:tblGrid>
        <w:gridCol w:w="5469"/>
        <w:gridCol w:w="5469"/>
      </w:tblGrid>
      <w:tr w:rsidR="00E134FC" w:rsidRPr="00047B90" w14:paraId="42B87CA0" w14:textId="77777777" w:rsidTr="004D3FA5">
        <w:trPr>
          <w:trHeight w:val="2775"/>
        </w:trPr>
        <w:tc>
          <w:tcPr>
            <w:tcW w:w="5469" w:type="dxa"/>
            <w:shd w:val="clear" w:color="auto" w:fill="B4C6E7" w:themeFill="accent1" w:themeFillTint="66"/>
          </w:tcPr>
          <w:p w14:paraId="1BF0F160" w14:textId="0A05F2C0" w:rsidR="007A459E" w:rsidRPr="004D3FA5" w:rsidRDefault="00D44C38" w:rsidP="00D44C38">
            <w:pPr>
              <w:spacing w:after="160" w:line="259" w:lineRule="auto"/>
              <w:rPr>
                <w:rFonts w:ascii="Times New Roman" w:hAnsi="Times New Roman" w:cs="Times New Roman"/>
                <w:b/>
                <w:bCs/>
                <w:color w:val="FFFFFF" w:themeColor="background1"/>
                <w:sz w:val="36"/>
                <w:szCs w:val="36"/>
              </w:rPr>
            </w:pPr>
            <w:r w:rsidRPr="00D44C38">
              <w:rPr>
                <w:rFonts w:ascii="Times New Roman" w:hAnsi="Times New Roman" w:cs="Times New Roman"/>
                <w:b/>
                <w:bCs/>
                <w:color w:val="FFFFFF" w:themeColor="background1"/>
                <w:sz w:val="36"/>
                <w:szCs w:val="36"/>
              </w:rPr>
              <w:t xml:space="preserve">Strengths </w:t>
            </w:r>
            <w:r w:rsidRPr="00D44C38">
              <w:rPr>
                <w:rFonts w:ascii="Times New Roman" w:hAnsi="Times New Roman" w:cs="Times New Roman"/>
                <w:b/>
                <w:bCs/>
                <w:color w:val="FFFFFF" w:themeColor="background1"/>
                <w:sz w:val="36"/>
                <w:szCs w:val="36"/>
              </w:rPr>
              <w:sym w:font="Wingdings" w:char="F043"/>
            </w:r>
          </w:p>
          <w:p w14:paraId="7B426881" w14:textId="77777777" w:rsidR="007A459E" w:rsidRPr="00047B90" w:rsidRDefault="007A459E" w:rsidP="007A459E">
            <w:pPr>
              <w:pStyle w:val="ListParagraph"/>
              <w:numPr>
                <w:ilvl w:val="0"/>
                <w:numId w:val="2"/>
              </w:numPr>
              <w:rPr>
                <w:rFonts w:ascii="Times New Roman" w:hAnsi="Times New Roman" w:cs="Times New Roman"/>
                <w:sz w:val="24"/>
                <w:szCs w:val="24"/>
              </w:rPr>
            </w:pPr>
            <w:r w:rsidRPr="00047B90">
              <w:rPr>
                <w:rFonts w:ascii="Times New Roman" w:hAnsi="Times New Roman" w:cs="Times New Roman"/>
                <w:sz w:val="24"/>
                <w:szCs w:val="24"/>
              </w:rPr>
              <w:t>Market leader position with over 2 billion users</w:t>
            </w:r>
          </w:p>
          <w:p w14:paraId="3DB00F6E" w14:textId="77777777" w:rsidR="007A459E" w:rsidRPr="00047B90" w:rsidRDefault="007A459E" w:rsidP="007A459E">
            <w:pPr>
              <w:pStyle w:val="ListParagraph"/>
              <w:numPr>
                <w:ilvl w:val="0"/>
                <w:numId w:val="2"/>
              </w:numPr>
              <w:rPr>
                <w:rFonts w:ascii="Times New Roman" w:hAnsi="Times New Roman" w:cs="Times New Roman"/>
                <w:sz w:val="24"/>
                <w:szCs w:val="24"/>
              </w:rPr>
            </w:pPr>
            <w:r w:rsidRPr="00047B90">
              <w:rPr>
                <w:rFonts w:ascii="Times New Roman" w:hAnsi="Times New Roman" w:cs="Times New Roman"/>
                <w:sz w:val="24"/>
                <w:szCs w:val="24"/>
              </w:rPr>
              <w:t>Deep pockets from parent company Alphabet</w:t>
            </w:r>
          </w:p>
          <w:p w14:paraId="264CBE76" w14:textId="6E654DAF" w:rsidR="007A459E" w:rsidRPr="00047B90" w:rsidRDefault="007A459E" w:rsidP="007A459E">
            <w:pPr>
              <w:pStyle w:val="ListParagraph"/>
              <w:numPr>
                <w:ilvl w:val="0"/>
                <w:numId w:val="2"/>
              </w:numPr>
              <w:rPr>
                <w:rFonts w:ascii="Times New Roman" w:hAnsi="Times New Roman" w:cs="Times New Roman"/>
                <w:sz w:val="24"/>
                <w:szCs w:val="24"/>
              </w:rPr>
            </w:pPr>
            <w:r w:rsidRPr="00047B90">
              <w:rPr>
                <w:rFonts w:ascii="Times New Roman" w:hAnsi="Times New Roman" w:cs="Times New Roman"/>
                <w:sz w:val="24"/>
                <w:szCs w:val="24"/>
              </w:rPr>
              <w:t>Powerful brand recognition worldwide</w:t>
            </w:r>
          </w:p>
          <w:p w14:paraId="693383FD" w14:textId="14C81828" w:rsidR="007A459E" w:rsidRPr="00047B90" w:rsidRDefault="007A459E" w:rsidP="007A459E">
            <w:pPr>
              <w:pStyle w:val="ListParagraph"/>
              <w:numPr>
                <w:ilvl w:val="0"/>
                <w:numId w:val="2"/>
              </w:numPr>
              <w:rPr>
                <w:rFonts w:ascii="Times New Roman" w:hAnsi="Times New Roman" w:cs="Times New Roman"/>
                <w:sz w:val="24"/>
                <w:szCs w:val="24"/>
              </w:rPr>
            </w:pPr>
            <w:r w:rsidRPr="00047B90">
              <w:rPr>
                <w:rFonts w:ascii="Times New Roman" w:hAnsi="Times New Roman" w:cs="Times New Roman"/>
                <w:sz w:val="24"/>
                <w:szCs w:val="24"/>
              </w:rPr>
              <w:t>Massive repository of user-uploaded content</w:t>
            </w:r>
          </w:p>
          <w:p w14:paraId="17F97822" w14:textId="57153FB0" w:rsidR="00E134FC" w:rsidRDefault="007A459E" w:rsidP="007A459E">
            <w:pPr>
              <w:pStyle w:val="ListParagraph"/>
              <w:numPr>
                <w:ilvl w:val="0"/>
                <w:numId w:val="2"/>
              </w:numPr>
              <w:spacing w:after="160" w:line="259" w:lineRule="auto"/>
              <w:rPr>
                <w:rFonts w:ascii="Times New Roman" w:hAnsi="Times New Roman" w:cs="Times New Roman"/>
                <w:sz w:val="24"/>
                <w:szCs w:val="24"/>
              </w:rPr>
            </w:pPr>
            <w:r w:rsidRPr="00047B90">
              <w:rPr>
                <w:rFonts w:ascii="Times New Roman" w:hAnsi="Times New Roman" w:cs="Times New Roman"/>
                <w:sz w:val="24"/>
                <w:szCs w:val="24"/>
              </w:rPr>
              <w:t>Strong AI capabilities for recommendations</w:t>
            </w:r>
          </w:p>
          <w:p w14:paraId="1FAC51A0" w14:textId="48649190" w:rsidR="004D3FA5" w:rsidRDefault="004D3FA5" w:rsidP="004D3FA5">
            <w:pPr>
              <w:pStyle w:val="ListParagraph"/>
              <w:spacing w:after="160" w:line="259" w:lineRule="auto"/>
              <w:rPr>
                <w:rFonts w:ascii="Times New Roman" w:hAnsi="Times New Roman" w:cs="Times New Roman"/>
                <w:sz w:val="24"/>
                <w:szCs w:val="24"/>
              </w:rPr>
            </w:pPr>
          </w:p>
          <w:p w14:paraId="7222CABD" w14:textId="35ED6060" w:rsidR="004D3FA5" w:rsidRDefault="004D3FA5" w:rsidP="004D3FA5">
            <w:pPr>
              <w:pStyle w:val="ListParagraph"/>
              <w:spacing w:after="160" w:line="259" w:lineRule="auto"/>
              <w:rPr>
                <w:rFonts w:ascii="Times New Roman" w:hAnsi="Times New Roman" w:cs="Times New Roman"/>
                <w:sz w:val="24"/>
                <w:szCs w:val="24"/>
              </w:rPr>
            </w:pPr>
          </w:p>
          <w:p w14:paraId="75B2F2D7" w14:textId="5798A76D" w:rsidR="004D3FA5" w:rsidRPr="00047B90" w:rsidRDefault="004D3FA5" w:rsidP="004D3FA5">
            <w:pPr>
              <w:pStyle w:val="ListParagraph"/>
              <w:spacing w:after="160" w:line="259" w:lineRule="auto"/>
              <w:rPr>
                <w:rFonts w:ascii="Times New Roman" w:hAnsi="Times New Roman" w:cs="Times New Roman"/>
                <w:sz w:val="24"/>
                <w:szCs w:val="24"/>
              </w:rPr>
            </w:pPr>
          </w:p>
        </w:tc>
        <w:tc>
          <w:tcPr>
            <w:tcW w:w="5469" w:type="dxa"/>
            <w:shd w:val="clear" w:color="auto" w:fill="AEAAAA" w:themeFill="background2" w:themeFillShade="BF"/>
          </w:tcPr>
          <w:p w14:paraId="49052BC2" w14:textId="484972E7" w:rsidR="007A459E" w:rsidRPr="00047B90" w:rsidRDefault="00D44C38" w:rsidP="007A459E">
            <w:pPr>
              <w:jc w:val="right"/>
              <w:rPr>
                <w:rFonts w:ascii="Times New Roman" w:hAnsi="Times New Roman" w:cs="Times New Roman"/>
                <w:color w:val="FFFFFF" w:themeColor="background1"/>
                <w:sz w:val="36"/>
                <w:szCs w:val="36"/>
              </w:rPr>
            </w:pPr>
            <w:r w:rsidRPr="00D44C38">
              <w:rPr>
                <w:rFonts w:ascii="Times New Roman" w:hAnsi="Times New Roman" w:cs="Times New Roman"/>
                <w:color w:val="FFFFFF" w:themeColor="background1"/>
                <w:sz w:val="36"/>
                <w:szCs w:val="36"/>
              </w:rPr>
              <w:t xml:space="preserve">Weakness </w:t>
            </w:r>
            <w:r w:rsidRPr="00D44C38">
              <w:rPr>
                <w:rFonts w:ascii="Times New Roman" w:hAnsi="Times New Roman" w:cs="Times New Roman"/>
                <w:color w:val="FFFFFF" w:themeColor="background1"/>
                <w:sz w:val="36"/>
                <w:szCs w:val="36"/>
              </w:rPr>
              <w:sym w:font="Wingdings" w:char="F044"/>
            </w:r>
          </w:p>
          <w:p w14:paraId="3F6EB377" w14:textId="77777777" w:rsidR="007A459E" w:rsidRPr="00D44C38" w:rsidRDefault="007A459E" w:rsidP="004D3FA5">
            <w:pPr>
              <w:rPr>
                <w:rFonts w:ascii="Times New Roman" w:hAnsi="Times New Roman" w:cs="Times New Roman"/>
                <w:sz w:val="24"/>
                <w:szCs w:val="24"/>
              </w:rPr>
            </w:pPr>
          </w:p>
          <w:p w14:paraId="74DCA555" w14:textId="77777777" w:rsidR="009F3EC8" w:rsidRPr="00761AC1" w:rsidRDefault="009F3EC8" w:rsidP="009F3EC8">
            <w:pPr>
              <w:pStyle w:val="ListParagraph"/>
              <w:numPr>
                <w:ilvl w:val="0"/>
                <w:numId w:val="3"/>
              </w:numPr>
              <w:rPr>
                <w:rFonts w:ascii="Times New Roman" w:hAnsi="Times New Roman" w:cs="Times New Roman"/>
                <w:sz w:val="24"/>
                <w:szCs w:val="24"/>
              </w:rPr>
            </w:pPr>
            <w:r w:rsidRPr="00761AC1">
              <w:rPr>
                <w:rFonts w:ascii="Times New Roman" w:hAnsi="Times New Roman" w:cs="Times New Roman"/>
                <w:sz w:val="24"/>
                <w:szCs w:val="24"/>
              </w:rPr>
              <w:t>Dependency on advertising revenue model</w:t>
            </w:r>
          </w:p>
          <w:p w14:paraId="4FBFA6AA" w14:textId="77777777" w:rsidR="009F3EC8" w:rsidRPr="00761AC1" w:rsidRDefault="009F3EC8" w:rsidP="009F3EC8">
            <w:pPr>
              <w:pStyle w:val="ListParagraph"/>
              <w:numPr>
                <w:ilvl w:val="0"/>
                <w:numId w:val="3"/>
              </w:numPr>
              <w:rPr>
                <w:rFonts w:ascii="Times New Roman" w:hAnsi="Times New Roman" w:cs="Times New Roman"/>
                <w:sz w:val="24"/>
                <w:szCs w:val="24"/>
              </w:rPr>
            </w:pPr>
            <w:r w:rsidRPr="00761AC1">
              <w:rPr>
                <w:rFonts w:ascii="Times New Roman" w:hAnsi="Times New Roman" w:cs="Times New Roman"/>
                <w:sz w:val="24"/>
                <w:szCs w:val="24"/>
              </w:rPr>
              <w:t>Difficulty in monetizing long-form content</w:t>
            </w:r>
          </w:p>
          <w:p w14:paraId="06699A1C" w14:textId="77777777" w:rsidR="009F3EC8" w:rsidRPr="00761AC1" w:rsidRDefault="009F3EC8" w:rsidP="009F3EC8">
            <w:pPr>
              <w:pStyle w:val="ListParagraph"/>
              <w:numPr>
                <w:ilvl w:val="0"/>
                <w:numId w:val="3"/>
              </w:numPr>
              <w:rPr>
                <w:rFonts w:ascii="Times New Roman" w:hAnsi="Times New Roman" w:cs="Times New Roman"/>
                <w:sz w:val="24"/>
                <w:szCs w:val="24"/>
              </w:rPr>
            </w:pPr>
            <w:r w:rsidRPr="00761AC1">
              <w:rPr>
                <w:rFonts w:ascii="Times New Roman" w:hAnsi="Times New Roman" w:cs="Times New Roman"/>
                <w:sz w:val="24"/>
                <w:szCs w:val="24"/>
              </w:rPr>
              <w:t>Scalability challenges for content moderation</w:t>
            </w:r>
          </w:p>
          <w:p w14:paraId="1C49C930" w14:textId="77777777" w:rsidR="009F3EC8" w:rsidRPr="00761AC1" w:rsidRDefault="009F3EC8" w:rsidP="009F3EC8">
            <w:pPr>
              <w:pStyle w:val="ListParagraph"/>
              <w:numPr>
                <w:ilvl w:val="0"/>
                <w:numId w:val="3"/>
              </w:numPr>
              <w:rPr>
                <w:rFonts w:ascii="Times New Roman" w:hAnsi="Times New Roman" w:cs="Times New Roman"/>
                <w:sz w:val="24"/>
                <w:szCs w:val="24"/>
              </w:rPr>
            </w:pPr>
            <w:r w:rsidRPr="00761AC1">
              <w:rPr>
                <w:rFonts w:ascii="Times New Roman" w:hAnsi="Times New Roman" w:cs="Times New Roman"/>
                <w:sz w:val="24"/>
                <w:szCs w:val="24"/>
              </w:rPr>
              <w:t>Potential over-reliance on Google services</w:t>
            </w:r>
          </w:p>
          <w:p w14:paraId="6D1B1318" w14:textId="44C9E727" w:rsidR="00E134FC" w:rsidRPr="00047B90" w:rsidRDefault="009F3EC8" w:rsidP="009F3EC8">
            <w:pPr>
              <w:pStyle w:val="ListParagraph"/>
              <w:numPr>
                <w:ilvl w:val="0"/>
                <w:numId w:val="3"/>
              </w:numPr>
              <w:rPr>
                <w:rFonts w:ascii="Times New Roman" w:hAnsi="Times New Roman" w:cs="Times New Roman"/>
                <w:sz w:val="24"/>
                <w:szCs w:val="24"/>
              </w:rPr>
            </w:pPr>
            <w:r w:rsidRPr="00047B90">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5EB558E1" wp14:editId="6383E0C8">
                      <wp:simplePos x="0" y="0"/>
                      <wp:positionH relativeFrom="column">
                        <wp:posOffset>-741045</wp:posOffset>
                      </wp:positionH>
                      <wp:positionV relativeFrom="paragraph">
                        <wp:posOffset>491490</wp:posOffset>
                      </wp:positionV>
                      <wp:extent cx="1356360" cy="701040"/>
                      <wp:effectExtent l="0" t="0" r="0" b="3810"/>
                      <wp:wrapNone/>
                      <wp:docPr id="1602723063" name="Text Box 2"/>
                      <wp:cNvGraphicFramePr/>
                      <a:graphic xmlns:a="http://schemas.openxmlformats.org/drawingml/2006/main">
                        <a:graphicData uri="http://schemas.microsoft.com/office/word/2010/wordprocessingShape">
                          <wps:wsp>
                            <wps:cNvSpPr txBox="1"/>
                            <wps:spPr>
                              <a:xfrm>
                                <a:off x="0" y="0"/>
                                <a:ext cx="1356360" cy="701040"/>
                              </a:xfrm>
                              <a:prstGeom prst="rect">
                                <a:avLst/>
                              </a:prstGeom>
                              <a:solidFill>
                                <a:srgbClr val="FFFF00"/>
                              </a:solidFill>
                              <a:ln w="6350">
                                <a:noFill/>
                              </a:ln>
                            </wps:spPr>
                            <wps:txbx>
                              <w:txbxContent>
                                <w:p w14:paraId="4EE196EA" w14:textId="28D8DCB2" w:rsidR="00AA2D2E" w:rsidRPr="009F3EC8" w:rsidRDefault="00AA2D2E" w:rsidP="00AA2D2E">
                                  <w:pPr>
                                    <w:jc w:val="center"/>
                                    <w:rPr>
                                      <w:sz w:val="36"/>
                                      <w:szCs w:val="36"/>
                                    </w:rPr>
                                  </w:pPr>
                                  <w:r w:rsidRPr="009F3EC8">
                                    <w:rPr>
                                      <w:sz w:val="36"/>
                                      <w:szCs w:val="36"/>
                                    </w:rPr>
                                    <w:t>SWOT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558E1" id="_x0000_s1061" type="#_x0000_t202" style="position:absolute;left:0;text-align:left;margin-left:-58.35pt;margin-top:38.7pt;width:106.8pt;height:55.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" fillcolor="yellow" stroked="f" strokeweight=".5pt">
                      <v:textbox>
                        <w:txbxContent>
                          <w:p w14:paraId="4EE196EA" w14:textId="28D8DCB2" w:rsidR="00AA2D2E" w:rsidRPr="009F3EC8" w:rsidRDefault="00AA2D2E" w:rsidP="00AA2D2E">
                            <w:pPr>
                              <w:jc w:val="center"/>
                              <w:rPr>
                                <w:sz w:val="36"/>
                                <w:szCs w:val="36"/>
                              </w:rPr>
                            </w:pPr>
                            <w:r w:rsidRPr="009F3EC8">
                              <w:rPr>
                                <w:sz w:val="36"/>
                                <w:szCs w:val="36"/>
                              </w:rPr>
                              <w:t>SWOT ANALYSIS</w:t>
                            </w:r>
                          </w:p>
                        </w:txbxContent>
                      </v:textbox>
                    </v:shape>
                  </w:pict>
                </mc:Fallback>
              </mc:AlternateContent>
            </w:r>
            <w:r w:rsidRPr="00761AC1">
              <w:rPr>
                <w:rFonts w:ascii="Times New Roman" w:hAnsi="Times New Roman" w:cs="Times New Roman"/>
                <w:sz w:val="24"/>
                <w:szCs w:val="24"/>
              </w:rPr>
              <w:t>Privacy and data usage concerns persist</w:t>
            </w:r>
          </w:p>
        </w:tc>
      </w:tr>
      <w:tr w:rsidR="00E134FC" w:rsidRPr="00047B90" w14:paraId="2464BC2E" w14:textId="77777777" w:rsidTr="004D3FA5">
        <w:trPr>
          <w:trHeight w:val="2655"/>
        </w:trPr>
        <w:tc>
          <w:tcPr>
            <w:tcW w:w="5469" w:type="dxa"/>
            <w:shd w:val="clear" w:color="auto" w:fill="A8D08D" w:themeFill="accent6" w:themeFillTint="99"/>
          </w:tcPr>
          <w:p w14:paraId="7609952E" w14:textId="77777777" w:rsidR="007A459E" w:rsidRPr="00047B90" w:rsidRDefault="007A459E" w:rsidP="00D44C38">
            <w:pPr>
              <w:rPr>
                <w:rFonts w:ascii="Times New Roman" w:hAnsi="Times New Roman" w:cs="Times New Roman"/>
                <w:sz w:val="24"/>
                <w:szCs w:val="24"/>
              </w:rPr>
            </w:pPr>
          </w:p>
          <w:p w14:paraId="6DFA7629" w14:textId="77777777" w:rsidR="004D3FA5" w:rsidRDefault="007A459E" w:rsidP="007A459E">
            <w:pPr>
              <w:pStyle w:val="ListParagraph"/>
              <w:numPr>
                <w:ilvl w:val="0"/>
                <w:numId w:val="4"/>
              </w:numPr>
              <w:rPr>
                <w:rFonts w:ascii="Times New Roman" w:hAnsi="Times New Roman" w:cs="Times New Roman"/>
                <w:sz w:val="24"/>
                <w:szCs w:val="24"/>
              </w:rPr>
            </w:pPr>
            <w:r w:rsidRPr="00047B90">
              <w:rPr>
                <w:rFonts w:ascii="Times New Roman" w:hAnsi="Times New Roman" w:cs="Times New Roman"/>
                <w:sz w:val="24"/>
                <w:szCs w:val="24"/>
              </w:rPr>
              <w:t>Expand into new geographies and</w:t>
            </w:r>
          </w:p>
          <w:p w14:paraId="58338EDB" w14:textId="28CC434B" w:rsidR="007A459E" w:rsidRPr="004D3FA5" w:rsidRDefault="007A459E" w:rsidP="004D3FA5">
            <w:pPr>
              <w:rPr>
                <w:rFonts w:ascii="Times New Roman" w:hAnsi="Times New Roman" w:cs="Times New Roman"/>
                <w:sz w:val="24"/>
                <w:szCs w:val="24"/>
              </w:rPr>
            </w:pPr>
            <w:r w:rsidRPr="004D3FA5">
              <w:rPr>
                <w:rFonts w:ascii="Times New Roman" w:hAnsi="Times New Roman" w:cs="Times New Roman"/>
                <w:sz w:val="24"/>
                <w:szCs w:val="24"/>
              </w:rPr>
              <w:t xml:space="preserve"> </w:t>
            </w:r>
            <w:r w:rsidR="00862692">
              <w:rPr>
                <w:rFonts w:ascii="Times New Roman" w:hAnsi="Times New Roman" w:cs="Times New Roman"/>
                <w:sz w:val="24"/>
                <w:szCs w:val="24"/>
              </w:rPr>
              <w:t xml:space="preserve">           </w:t>
            </w:r>
            <w:r w:rsidRPr="004D3FA5">
              <w:rPr>
                <w:rFonts w:ascii="Times New Roman" w:hAnsi="Times New Roman" w:cs="Times New Roman"/>
                <w:sz w:val="24"/>
                <w:szCs w:val="24"/>
              </w:rPr>
              <w:t>regions.</w:t>
            </w:r>
          </w:p>
          <w:p w14:paraId="4CFC40CC" w14:textId="242B1ABE" w:rsidR="007A459E" w:rsidRPr="004D3FA5" w:rsidRDefault="007A459E" w:rsidP="004D3FA5">
            <w:pPr>
              <w:pStyle w:val="ListParagraph"/>
              <w:numPr>
                <w:ilvl w:val="0"/>
                <w:numId w:val="4"/>
              </w:numPr>
              <w:rPr>
                <w:rFonts w:ascii="Times New Roman" w:hAnsi="Times New Roman" w:cs="Times New Roman"/>
                <w:sz w:val="24"/>
                <w:szCs w:val="24"/>
              </w:rPr>
            </w:pPr>
            <w:r w:rsidRPr="00047B90">
              <w:rPr>
                <w:rFonts w:ascii="Times New Roman" w:hAnsi="Times New Roman" w:cs="Times New Roman"/>
                <w:sz w:val="24"/>
                <w:szCs w:val="24"/>
              </w:rPr>
              <w:t>Grow new monetization streams like</w:t>
            </w:r>
            <w:r w:rsidR="00862692">
              <w:rPr>
                <w:rFonts w:ascii="Times New Roman" w:hAnsi="Times New Roman" w:cs="Times New Roman"/>
                <w:sz w:val="24"/>
                <w:szCs w:val="24"/>
              </w:rPr>
              <w:t xml:space="preserve"> </w:t>
            </w:r>
            <w:r w:rsidRPr="004D3FA5">
              <w:rPr>
                <w:rFonts w:ascii="Times New Roman" w:hAnsi="Times New Roman" w:cs="Times New Roman"/>
                <w:sz w:val="24"/>
                <w:szCs w:val="24"/>
              </w:rPr>
              <w:t>premium services.</w:t>
            </w:r>
          </w:p>
          <w:p w14:paraId="044EB8C4" w14:textId="77777777" w:rsidR="007A459E" w:rsidRPr="00047B90" w:rsidRDefault="007A459E" w:rsidP="007A459E">
            <w:pPr>
              <w:pStyle w:val="ListParagraph"/>
              <w:numPr>
                <w:ilvl w:val="0"/>
                <w:numId w:val="4"/>
              </w:numPr>
              <w:rPr>
                <w:rFonts w:ascii="Times New Roman" w:hAnsi="Times New Roman" w:cs="Times New Roman"/>
                <w:sz w:val="24"/>
                <w:szCs w:val="24"/>
              </w:rPr>
            </w:pPr>
            <w:r w:rsidRPr="00047B90">
              <w:rPr>
                <w:rFonts w:ascii="Times New Roman" w:hAnsi="Times New Roman" w:cs="Times New Roman"/>
                <w:sz w:val="24"/>
                <w:szCs w:val="24"/>
              </w:rPr>
              <w:t>Advance video formats like live streaming</w:t>
            </w:r>
          </w:p>
          <w:p w14:paraId="5B12E4D5" w14:textId="74F68F2C" w:rsidR="007A459E" w:rsidRPr="00047B90" w:rsidRDefault="007A459E" w:rsidP="007A459E">
            <w:pPr>
              <w:pStyle w:val="ListParagraph"/>
              <w:numPr>
                <w:ilvl w:val="0"/>
                <w:numId w:val="4"/>
              </w:numPr>
              <w:rPr>
                <w:rFonts w:ascii="Times New Roman" w:hAnsi="Times New Roman" w:cs="Times New Roman"/>
                <w:sz w:val="24"/>
                <w:szCs w:val="24"/>
              </w:rPr>
            </w:pPr>
            <w:r w:rsidRPr="00047B90">
              <w:rPr>
                <w:rFonts w:ascii="Times New Roman" w:hAnsi="Times New Roman" w:cs="Times New Roman"/>
                <w:sz w:val="24"/>
                <w:szCs w:val="24"/>
              </w:rPr>
              <w:t>Diversify into new content verticals.</w:t>
            </w:r>
          </w:p>
          <w:p w14:paraId="21B5950F" w14:textId="45CB7C29" w:rsidR="0014243D" w:rsidRPr="004D3FA5" w:rsidRDefault="007A459E" w:rsidP="00D44C38">
            <w:pPr>
              <w:pStyle w:val="ListParagraph"/>
              <w:numPr>
                <w:ilvl w:val="0"/>
                <w:numId w:val="4"/>
              </w:numPr>
              <w:rPr>
                <w:rFonts w:ascii="Times New Roman" w:hAnsi="Times New Roman" w:cs="Times New Roman"/>
                <w:sz w:val="24"/>
                <w:szCs w:val="24"/>
              </w:rPr>
            </w:pPr>
            <w:r w:rsidRPr="00047B90">
              <w:rPr>
                <w:rFonts w:ascii="Times New Roman" w:hAnsi="Times New Roman" w:cs="Times New Roman"/>
                <w:sz w:val="24"/>
                <w:szCs w:val="24"/>
              </w:rPr>
              <w:t>Improve connected experiences across devices.</w:t>
            </w:r>
          </w:p>
          <w:p w14:paraId="3A91D82C" w14:textId="1F028E29" w:rsidR="0014243D" w:rsidRPr="00047B90" w:rsidRDefault="00D44C38" w:rsidP="00D44C38">
            <w:pPr>
              <w:rPr>
                <w:rFonts w:ascii="Times New Roman" w:hAnsi="Times New Roman" w:cs="Times New Roman"/>
                <w:b/>
                <w:bCs/>
                <w:color w:val="FFFFFF" w:themeColor="background1"/>
                <w:sz w:val="36"/>
                <w:szCs w:val="36"/>
              </w:rPr>
            </w:pPr>
            <w:r w:rsidRPr="00D44C38">
              <w:rPr>
                <w:rFonts w:ascii="Times New Roman" w:hAnsi="Times New Roman" w:cs="Times New Roman"/>
                <w:b/>
                <w:bCs/>
                <w:color w:val="FFFFFF" w:themeColor="background1"/>
                <w:sz w:val="36"/>
                <w:szCs w:val="36"/>
              </w:rPr>
              <w:t xml:space="preserve">Opportunities </w:t>
            </w:r>
            <w:r w:rsidRPr="00D44C38">
              <w:rPr>
                <w:rFonts w:ascii="Times New Roman" w:hAnsi="Times New Roman" w:cs="Times New Roman"/>
                <w:b/>
                <w:bCs/>
                <w:color w:val="FFFFFF" w:themeColor="background1"/>
                <w:sz w:val="36"/>
                <w:szCs w:val="36"/>
              </w:rPr>
              <w:sym w:font="Wingdings" w:char="F041"/>
            </w:r>
          </w:p>
        </w:tc>
        <w:tc>
          <w:tcPr>
            <w:tcW w:w="5469" w:type="dxa"/>
            <w:shd w:val="clear" w:color="auto" w:fill="F4B083" w:themeFill="accent2" w:themeFillTint="99"/>
          </w:tcPr>
          <w:p w14:paraId="32677045" w14:textId="77777777" w:rsidR="00E134FC" w:rsidRPr="00047B90" w:rsidRDefault="00E134FC" w:rsidP="00AC7BDD">
            <w:pPr>
              <w:rPr>
                <w:rFonts w:ascii="Times New Roman" w:hAnsi="Times New Roman" w:cs="Times New Roman"/>
                <w:sz w:val="24"/>
                <w:szCs w:val="24"/>
              </w:rPr>
            </w:pPr>
          </w:p>
          <w:p w14:paraId="21DD36E1" w14:textId="68A32847" w:rsidR="007A459E" w:rsidRPr="004D3FA5" w:rsidRDefault="007A459E" w:rsidP="004D3FA5">
            <w:pPr>
              <w:pStyle w:val="ListParagraph"/>
              <w:numPr>
                <w:ilvl w:val="0"/>
                <w:numId w:val="43"/>
              </w:numPr>
              <w:rPr>
                <w:rFonts w:ascii="Times New Roman" w:hAnsi="Times New Roman" w:cs="Times New Roman"/>
                <w:sz w:val="24"/>
                <w:szCs w:val="24"/>
              </w:rPr>
            </w:pPr>
            <w:r w:rsidRPr="004D3FA5">
              <w:rPr>
                <w:rFonts w:ascii="Times New Roman" w:hAnsi="Times New Roman" w:cs="Times New Roman"/>
                <w:sz w:val="24"/>
                <w:szCs w:val="24"/>
              </w:rPr>
              <w:t xml:space="preserve">Increased competition from rivals like </w:t>
            </w:r>
            <w:r w:rsidR="00E0555A" w:rsidRPr="004D3FA5">
              <w:rPr>
                <w:rFonts w:ascii="Times New Roman" w:hAnsi="Times New Roman" w:cs="Times New Roman"/>
                <w:sz w:val="24"/>
                <w:szCs w:val="24"/>
              </w:rPr>
              <w:t>TikTok</w:t>
            </w:r>
            <w:r w:rsidR="00E0555A">
              <w:rPr>
                <w:rFonts w:ascii="Times New Roman" w:hAnsi="Times New Roman" w:cs="Times New Roman"/>
                <w:sz w:val="24"/>
                <w:szCs w:val="24"/>
              </w:rPr>
              <w:t>, Vimeo, Dailymotion, Flicker, IGTV</w:t>
            </w:r>
          </w:p>
          <w:p w14:paraId="3E8F1966" w14:textId="77777777" w:rsidR="007A459E" w:rsidRPr="00047B90" w:rsidRDefault="007A459E" w:rsidP="007A459E">
            <w:pPr>
              <w:pStyle w:val="ListParagraph"/>
              <w:numPr>
                <w:ilvl w:val="0"/>
                <w:numId w:val="5"/>
              </w:numPr>
              <w:rPr>
                <w:rFonts w:ascii="Times New Roman" w:hAnsi="Times New Roman" w:cs="Times New Roman"/>
                <w:sz w:val="24"/>
                <w:szCs w:val="24"/>
              </w:rPr>
            </w:pPr>
            <w:r w:rsidRPr="00047B90">
              <w:rPr>
                <w:rFonts w:ascii="Times New Roman" w:hAnsi="Times New Roman" w:cs="Times New Roman"/>
                <w:sz w:val="24"/>
                <w:szCs w:val="24"/>
              </w:rPr>
              <w:t>Stricter regulations around content and privacy</w:t>
            </w:r>
          </w:p>
          <w:p w14:paraId="12CE38B9" w14:textId="77777777" w:rsidR="007A459E" w:rsidRPr="00047B90" w:rsidRDefault="007A459E" w:rsidP="007A459E">
            <w:pPr>
              <w:pStyle w:val="ListParagraph"/>
              <w:numPr>
                <w:ilvl w:val="0"/>
                <w:numId w:val="5"/>
              </w:numPr>
              <w:rPr>
                <w:rFonts w:ascii="Times New Roman" w:hAnsi="Times New Roman" w:cs="Times New Roman"/>
                <w:sz w:val="24"/>
                <w:szCs w:val="24"/>
              </w:rPr>
            </w:pPr>
            <w:r w:rsidRPr="00047B90">
              <w:rPr>
                <w:rFonts w:ascii="Times New Roman" w:hAnsi="Times New Roman" w:cs="Times New Roman"/>
                <w:sz w:val="24"/>
                <w:szCs w:val="24"/>
              </w:rPr>
              <w:t>Declines in advertising spending during downturns</w:t>
            </w:r>
          </w:p>
          <w:p w14:paraId="0C62BC72" w14:textId="7E2C41E8" w:rsidR="007A459E" w:rsidRPr="00047B90" w:rsidRDefault="007A459E" w:rsidP="007A459E">
            <w:pPr>
              <w:pStyle w:val="ListParagraph"/>
              <w:numPr>
                <w:ilvl w:val="0"/>
                <w:numId w:val="5"/>
              </w:numPr>
              <w:rPr>
                <w:rFonts w:ascii="Times New Roman" w:hAnsi="Times New Roman" w:cs="Times New Roman"/>
                <w:sz w:val="24"/>
                <w:szCs w:val="24"/>
              </w:rPr>
            </w:pPr>
            <w:r w:rsidRPr="00047B90">
              <w:rPr>
                <w:rFonts w:ascii="Times New Roman" w:hAnsi="Times New Roman" w:cs="Times New Roman"/>
                <w:sz w:val="24"/>
                <w:szCs w:val="24"/>
              </w:rPr>
              <w:t>Dependence on retaining top creators.</w:t>
            </w:r>
          </w:p>
          <w:p w14:paraId="42E40D79" w14:textId="77777777" w:rsidR="007A459E" w:rsidRPr="00047B90" w:rsidRDefault="007A459E" w:rsidP="007A459E">
            <w:pPr>
              <w:pStyle w:val="ListParagraph"/>
              <w:numPr>
                <w:ilvl w:val="0"/>
                <w:numId w:val="5"/>
              </w:numPr>
              <w:rPr>
                <w:rFonts w:ascii="Times New Roman" w:hAnsi="Times New Roman" w:cs="Times New Roman"/>
                <w:sz w:val="24"/>
                <w:szCs w:val="24"/>
              </w:rPr>
            </w:pPr>
            <w:r w:rsidRPr="00047B90">
              <w:rPr>
                <w:rFonts w:ascii="Times New Roman" w:hAnsi="Times New Roman" w:cs="Times New Roman"/>
                <w:sz w:val="24"/>
                <w:szCs w:val="24"/>
              </w:rPr>
              <w:t>Potential for brand or reputation damage</w:t>
            </w:r>
          </w:p>
          <w:p w14:paraId="5CD791D5" w14:textId="7A3B4001" w:rsidR="0014243D" w:rsidRPr="004D3FA5" w:rsidRDefault="007A459E" w:rsidP="004D3FA5">
            <w:pPr>
              <w:pStyle w:val="ListParagraph"/>
              <w:numPr>
                <w:ilvl w:val="0"/>
                <w:numId w:val="5"/>
              </w:numPr>
              <w:rPr>
                <w:rFonts w:ascii="Times New Roman" w:hAnsi="Times New Roman" w:cs="Times New Roman"/>
                <w:sz w:val="24"/>
                <w:szCs w:val="24"/>
              </w:rPr>
            </w:pPr>
            <w:r w:rsidRPr="00047B90">
              <w:rPr>
                <w:rFonts w:ascii="Times New Roman" w:hAnsi="Times New Roman" w:cs="Times New Roman"/>
                <w:sz w:val="24"/>
                <w:szCs w:val="24"/>
              </w:rPr>
              <w:t>Technology and IP theft risks remain.</w:t>
            </w:r>
          </w:p>
          <w:p w14:paraId="081EE5DB" w14:textId="6483A319" w:rsidR="00470CDF" w:rsidRPr="00047B90" w:rsidRDefault="00470CDF" w:rsidP="0014243D">
            <w:pPr>
              <w:tabs>
                <w:tab w:val="left" w:pos="4140"/>
              </w:tabs>
              <w:jc w:val="right"/>
              <w:rPr>
                <w:rFonts w:ascii="Times New Roman" w:hAnsi="Times New Roman" w:cs="Times New Roman"/>
                <w:b/>
                <w:bCs/>
                <w:sz w:val="36"/>
                <w:szCs w:val="36"/>
              </w:rPr>
            </w:pPr>
            <w:r w:rsidRPr="00470CDF">
              <w:rPr>
                <w:rFonts w:ascii="Times New Roman" w:hAnsi="Times New Roman" w:cs="Times New Roman"/>
                <w:b/>
                <w:bCs/>
                <w:color w:val="FFFFFF" w:themeColor="background1"/>
                <w:sz w:val="36"/>
                <w:szCs w:val="36"/>
              </w:rPr>
              <w:t>Threats</w:t>
            </w:r>
            <w:r w:rsidRPr="00470CDF">
              <w:rPr>
                <w:rFonts w:ascii="Times New Roman" w:hAnsi="Times New Roman" w:cs="Times New Roman"/>
                <w:b/>
                <w:bCs/>
                <w:color w:val="FFFFFF" w:themeColor="background1"/>
                <w:sz w:val="36"/>
                <w:szCs w:val="36"/>
              </w:rPr>
              <w:sym w:font="Wingdings" w:char="F049"/>
            </w:r>
          </w:p>
        </w:tc>
      </w:tr>
    </w:tbl>
    <w:p w14:paraId="55C496DE" w14:textId="77777777" w:rsidR="004D3FA5" w:rsidRDefault="004D3FA5" w:rsidP="004D3FA5">
      <w:pPr>
        <w:jc w:val="center"/>
        <w:rPr>
          <w:rFonts w:ascii="Times New Roman" w:hAnsi="Times New Roman" w:cs="Times New Roman"/>
          <w:sz w:val="24"/>
          <w:szCs w:val="24"/>
        </w:rPr>
      </w:pPr>
    </w:p>
    <w:p w14:paraId="72CA35DC" w14:textId="05692273" w:rsidR="00A45FBD" w:rsidRPr="00047B90" w:rsidRDefault="004D3FA5" w:rsidP="004D3FA5">
      <w:pPr>
        <w:jc w:val="center"/>
        <w:rPr>
          <w:rFonts w:ascii="Times New Roman" w:hAnsi="Times New Roman" w:cs="Times New Roman"/>
          <w:sz w:val="24"/>
          <w:szCs w:val="24"/>
        </w:rPr>
      </w:pPr>
      <w:r>
        <w:rPr>
          <w:rFonts w:ascii="Times New Roman" w:hAnsi="Times New Roman" w:cs="Times New Roman"/>
          <w:sz w:val="24"/>
          <w:szCs w:val="24"/>
        </w:rPr>
        <w:t>Fig 2.2: SWOT Analysis: YOUTUBE</w:t>
      </w:r>
    </w:p>
    <w:p w14:paraId="414B8007" w14:textId="2D5B4C1A" w:rsidR="00A45FBD" w:rsidRPr="004D3FA5" w:rsidRDefault="005B480C" w:rsidP="00303E92">
      <w:pPr>
        <w:spacing w:after="0"/>
        <w:rPr>
          <w:rFonts w:ascii="Times New Roman" w:hAnsi="Times New Roman" w:cs="Times New Roman"/>
          <w:b/>
          <w:bCs/>
          <w:sz w:val="24"/>
          <w:szCs w:val="24"/>
        </w:rPr>
      </w:pPr>
      <w:r>
        <w:rPr>
          <w:rFonts w:ascii="Times New Roman" w:hAnsi="Times New Roman" w:cs="Times New Roman"/>
          <w:b/>
          <w:bCs/>
          <w:sz w:val="24"/>
          <w:szCs w:val="24"/>
        </w:rPr>
        <w:t xml:space="preserve">2.1.1. </w:t>
      </w:r>
      <w:r w:rsidR="00330C0A" w:rsidRPr="00047B90">
        <w:rPr>
          <w:rFonts w:ascii="Times New Roman" w:hAnsi="Times New Roman" w:cs="Times New Roman"/>
          <w:b/>
          <w:bCs/>
          <w:sz w:val="24"/>
          <w:szCs w:val="24"/>
        </w:rPr>
        <w:t>Strategic Actions:</w:t>
      </w:r>
    </w:p>
    <w:p w14:paraId="3D15CA44" w14:textId="3D9C215A" w:rsidR="00330C0A" w:rsidRPr="00047B90" w:rsidRDefault="00330C0A" w:rsidP="00344200">
      <w:pPr>
        <w:spacing w:after="0"/>
        <w:ind w:firstLine="720"/>
        <w:jc w:val="both"/>
        <w:rPr>
          <w:rFonts w:ascii="Times New Roman" w:hAnsi="Times New Roman" w:cs="Times New Roman"/>
          <w:sz w:val="24"/>
          <w:szCs w:val="24"/>
        </w:rPr>
      </w:pPr>
      <w:r w:rsidRPr="00047B90">
        <w:rPr>
          <w:rFonts w:ascii="Times New Roman" w:hAnsi="Times New Roman" w:cs="Times New Roman"/>
          <w:sz w:val="24"/>
          <w:szCs w:val="24"/>
        </w:rPr>
        <w:t xml:space="preserve">YouTube is well positioned to build on its strengths by further leveraging its massive user base, brand recognition, and AI capabilities. Increasing investment in machine learning can help supercharge its core recommendation and personalization engines. Expanding integrations with Google's products and services capitalizes on existing synergies in areas like search, </w:t>
      </w:r>
      <w:r w:rsidR="00303E92" w:rsidRPr="00047B90">
        <w:rPr>
          <w:rFonts w:ascii="Times New Roman" w:hAnsi="Times New Roman" w:cs="Times New Roman"/>
          <w:sz w:val="24"/>
          <w:szCs w:val="24"/>
        </w:rPr>
        <w:t>advertising,</w:t>
      </w:r>
      <w:r w:rsidRPr="00047B90">
        <w:rPr>
          <w:rFonts w:ascii="Times New Roman" w:hAnsi="Times New Roman" w:cs="Times New Roman"/>
          <w:sz w:val="24"/>
          <w:szCs w:val="24"/>
        </w:rPr>
        <w:t xml:space="preserve"> and cloud </w:t>
      </w:r>
      <w:r w:rsidR="007318BC" w:rsidRPr="00047B90">
        <w:rPr>
          <w:rFonts w:ascii="Times New Roman" w:hAnsi="Times New Roman" w:cs="Times New Roman"/>
          <w:sz w:val="24"/>
          <w:szCs w:val="24"/>
        </w:rPr>
        <w:t>infrastructure. To</w:t>
      </w:r>
      <w:r w:rsidRPr="00047B90">
        <w:rPr>
          <w:rFonts w:ascii="Times New Roman" w:hAnsi="Times New Roman" w:cs="Times New Roman"/>
          <w:sz w:val="24"/>
          <w:szCs w:val="24"/>
        </w:rPr>
        <w:t xml:space="preserve"> address weaknesses, YouTube should diversify its revenue sources beyond just advertising. Growing subscription offerings like YouTube Premium provides more stable income. Automating content review using AI can help scale moderation to the platform's immense size. Data privacy also requires ongoing reform to build greater trust.</w:t>
      </w:r>
    </w:p>
    <w:p w14:paraId="1080ABD9" w14:textId="087DABC7" w:rsidR="00330C0A" w:rsidRPr="00047B90" w:rsidRDefault="00330C0A" w:rsidP="00344200">
      <w:pPr>
        <w:spacing w:after="0"/>
        <w:ind w:firstLine="720"/>
        <w:jc w:val="both"/>
        <w:rPr>
          <w:rFonts w:ascii="Times New Roman" w:hAnsi="Times New Roman" w:cs="Times New Roman"/>
          <w:sz w:val="24"/>
          <w:szCs w:val="24"/>
        </w:rPr>
      </w:pPr>
      <w:r w:rsidRPr="00047B90">
        <w:rPr>
          <w:rFonts w:ascii="Times New Roman" w:hAnsi="Times New Roman" w:cs="Times New Roman"/>
          <w:sz w:val="24"/>
          <w:szCs w:val="24"/>
        </w:rPr>
        <w:t xml:space="preserve">Pursuing strategic opportunities, targeted acquisitions in adjacent spaces like livestreaming can accelerate YouTube's capabilities. Growing subscribers internationally through localized initiatives in emerging markets sets the stage for further uptake. Monetizing emerging video formats better incentivizes top creator </w:t>
      </w:r>
      <w:r w:rsidR="007318BC" w:rsidRPr="00047B90">
        <w:rPr>
          <w:rFonts w:ascii="Times New Roman" w:hAnsi="Times New Roman" w:cs="Times New Roman"/>
          <w:sz w:val="24"/>
          <w:szCs w:val="24"/>
        </w:rPr>
        <w:t>talent. YouTube</w:t>
      </w:r>
      <w:r w:rsidRPr="00047B90">
        <w:rPr>
          <w:rFonts w:ascii="Times New Roman" w:hAnsi="Times New Roman" w:cs="Times New Roman"/>
          <w:sz w:val="24"/>
          <w:szCs w:val="24"/>
        </w:rPr>
        <w:t xml:space="preserve"> faces threats from competitors seeking to capture younger demographics or those prioritizing privacy. Proactive partnerships with policymakers can help shape regulation. Transparency into processes may also mitigate brand risks from copyright issues or harmful uploads not detected. A diversified business model could make YouTube less dependent on any single risk factor.</w:t>
      </w:r>
    </w:p>
    <w:p w14:paraId="4EBCB77B" w14:textId="6431E71A" w:rsidR="002F4F56" w:rsidRDefault="00330C0A" w:rsidP="00DA72C3">
      <w:pPr>
        <w:spacing w:after="0"/>
        <w:ind w:firstLine="720"/>
        <w:jc w:val="both"/>
        <w:rPr>
          <w:rFonts w:ascii="Times New Roman" w:hAnsi="Times New Roman" w:cs="Times New Roman"/>
          <w:sz w:val="24"/>
          <w:szCs w:val="24"/>
        </w:rPr>
      </w:pPr>
      <w:r w:rsidRPr="00047B90">
        <w:rPr>
          <w:rFonts w:ascii="Times New Roman" w:hAnsi="Times New Roman" w:cs="Times New Roman"/>
          <w:sz w:val="24"/>
          <w:szCs w:val="24"/>
        </w:rPr>
        <w:t>Overall, leveraging existing advantages around content, users and technology paired with initiatives to address weaknesses and new opportunities positions YouTube favorably for continued leadership. Proactively mitigating emerging threats will be important to sustaining its platform role and business model over time.</w:t>
      </w:r>
    </w:p>
    <w:p w14:paraId="1350EB61" w14:textId="77777777" w:rsidR="004D3FA5" w:rsidRPr="00047B90" w:rsidRDefault="004D3FA5" w:rsidP="00DA72C3">
      <w:pPr>
        <w:spacing w:after="0"/>
        <w:ind w:firstLine="720"/>
        <w:jc w:val="both"/>
        <w:rPr>
          <w:rFonts w:ascii="Times New Roman" w:hAnsi="Times New Roman" w:cs="Times New Roman"/>
          <w:sz w:val="24"/>
          <w:szCs w:val="24"/>
        </w:rPr>
      </w:pPr>
    </w:p>
    <w:p w14:paraId="61103530" w14:textId="7DB41EDF" w:rsidR="00E134FC" w:rsidRPr="00047B90" w:rsidRDefault="005B480C" w:rsidP="00AC7BDD">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2.2. </w:t>
      </w:r>
      <w:r w:rsidR="002F4F56" w:rsidRPr="00047B90">
        <w:rPr>
          <w:rFonts w:ascii="Times New Roman" w:hAnsi="Times New Roman" w:cs="Times New Roman"/>
          <w:b/>
          <w:bCs/>
          <w:sz w:val="28"/>
          <w:szCs w:val="28"/>
        </w:rPr>
        <w:t xml:space="preserve">Five Force </w:t>
      </w:r>
      <w:r w:rsidR="003C0AE8">
        <w:rPr>
          <w:rFonts w:ascii="Times New Roman" w:hAnsi="Times New Roman" w:cs="Times New Roman"/>
          <w:b/>
          <w:bCs/>
          <w:sz w:val="28"/>
          <w:szCs w:val="28"/>
        </w:rPr>
        <w:t>Model</w:t>
      </w:r>
      <w:r w:rsidR="002F4F56" w:rsidRPr="00047B90">
        <w:rPr>
          <w:rFonts w:ascii="Times New Roman" w:hAnsi="Times New Roman" w:cs="Times New Roman"/>
          <w:b/>
          <w:bCs/>
          <w:sz w:val="28"/>
          <w:szCs w:val="28"/>
        </w:rPr>
        <w:t>:</w:t>
      </w:r>
    </w:p>
    <w:tbl>
      <w:tblPr>
        <w:tblStyle w:val="TableGrid"/>
        <w:tblpPr w:leftFromText="180" w:rightFromText="180" w:vertAnchor="text" w:tblpY="1"/>
        <w:tblOverlap w:val="never"/>
        <w:tblW w:w="10742" w:type="dxa"/>
        <w:tblLayout w:type="fixed"/>
        <w:tblCellMar>
          <w:left w:w="0" w:type="dxa"/>
          <w:right w:w="0" w:type="dxa"/>
        </w:tblCellMar>
        <w:tblLook w:val="04A0" w:firstRow="1" w:lastRow="0" w:firstColumn="1" w:lastColumn="0" w:noHBand="0" w:noVBand="1"/>
      </w:tblPr>
      <w:tblGrid>
        <w:gridCol w:w="2489"/>
        <w:gridCol w:w="2182"/>
        <w:gridCol w:w="6071"/>
      </w:tblGrid>
      <w:tr w:rsidR="002F4F56" w:rsidRPr="00047B90" w14:paraId="52CF2802" w14:textId="77777777" w:rsidTr="00272884">
        <w:trPr>
          <w:trHeight w:val="2352"/>
        </w:trPr>
        <w:tc>
          <w:tcPr>
            <w:tcW w:w="2489" w:type="dxa"/>
            <w:vMerge w:val="restart"/>
            <w:tcBorders>
              <w:top w:val="nil"/>
              <w:left w:val="nil"/>
              <w:bottom w:val="nil"/>
              <w:right w:val="nil"/>
            </w:tcBorders>
            <w:vAlign w:val="center"/>
          </w:tcPr>
          <w:p w14:paraId="55ACD88D" w14:textId="45BFE1C7" w:rsidR="002F4F56" w:rsidRPr="00047B90" w:rsidRDefault="00827237" w:rsidP="009465F8">
            <w:pPr>
              <w:rPr>
                <w:rFonts w:ascii="Times New Roman" w:hAnsi="Times New Roman" w:cs="Times New Roman"/>
                <w:b/>
                <w:sz w:val="28"/>
              </w:rPr>
            </w:pPr>
            <w:r w:rsidRPr="00047B90">
              <w:rPr>
                <w:rFonts w:ascii="Times New Roman" w:hAnsi="Times New Roman" w:cs="Times New Roman"/>
                <w:b/>
                <w:noProof/>
                <w:sz w:val="28"/>
              </w:rPr>
              <mc:AlternateContent>
                <mc:Choice Requires="wps">
                  <w:drawing>
                    <wp:anchor distT="0" distB="0" distL="114300" distR="114300" simplePos="0" relativeHeight="251677696" behindDoc="0" locked="0" layoutInCell="1" allowOverlap="1" wp14:anchorId="1E8DBD36" wp14:editId="0C58AF98">
                      <wp:simplePos x="0" y="0"/>
                      <wp:positionH relativeFrom="column">
                        <wp:posOffset>1431925</wp:posOffset>
                      </wp:positionH>
                      <wp:positionV relativeFrom="paragraph">
                        <wp:posOffset>38100</wp:posOffset>
                      </wp:positionV>
                      <wp:extent cx="8255" cy="6812280"/>
                      <wp:effectExtent l="0" t="0" r="29845" b="26670"/>
                      <wp:wrapNone/>
                      <wp:docPr id="191155345" name="Straight Connector 8"/>
                      <wp:cNvGraphicFramePr/>
                      <a:graphic xmlns:a="http://schemas.openxmlformats.org/drawingml/2006/main">
                        <a:graphicData uri="http://schemas.microsoft.com/office/word/2010/wordprocessingShape">
                          <wps:wsp>
                            <wps:cNvCnPr/>
                            <wps:spPr>
                              <a:xfrm flipH="1">
                                <a:off x="0" y="0"/>
                                <a:ext cx="8255" cy="6812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A66542" id="Straight Connector 8"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75pt,3pt" to="113.4pt,5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" strokecolor="#4472c4 [3204]" strokeweight=".5pt">
                      <v:stroke joinstyle="miter"/>
                    </v:line>
                  </w:pict>
                </mc:Fallback>
              </mc:AlternateContent>
            </w:r>
          </w:p>
          <w:p w14:paraId="62FC6C3E" w14:textId="7B74AA8D" w:rsidR="002F4F56" w:rsidRPr="00047B90" w:rsidRDefault="002F4F56" w:rsidP="009465F8">
            <w:pPr>
              <w:rPr>
                <w:rFonts w:ascii="Times New Roman" w:hAnsi="Times New Roman" w:cs="Times New Roman"/>
                <w:b/>
                <w:sz w:val="28"/>
              </w:rPr>
            </w:pPr>
          </w:p>
          <w:p w14:paraId="7342474B" w14:textId="77777777" w:rsidR="00827237" w:rsidRPr="00047B90" w:rsidRDefault="00827237" w:rsidP="009465F8">
            <w:pPr>
              <w:rPr>
                <w:rFonts w:ascii="Times New Roman" w:hAnsi="Times New Roman" w:cs="Times New Roman"/>
                <w:b/>
                <w:sz w:val="28"/>
              </w:rPr>
            </w:pPr>
          </w:p>
          <w:p w14:paraId="72BC921B" w14:textId="77777777" w:rsidR="00827237" w:rsidRPr="00047B90" w:rsidRDefault="00827237" w:rsidP="009465F8">
            <w:pPr>
              <w:rPr>
                <w:rFonts w:ascii="Times New Roman" w:hAnsi="Times New Roman" w:cs="Times New Roman"/>
                <w:b/>
                <w:sz w:val="28"/>
              </w:rPr>
            </w:pPr>
          </w:p>
          <w:p w14:paraId="30B78741" w14:textId="77777777" w:rsidR="00827237" w:rsidRPr="00047B90" w:rsidRDefault="00827237" w:rsidP="009465F8">
            <w:pPr>
              <w:rPr>
                <w:rFonts w:ascii="Times New Roman" w:hAnsi="Times New Roman" w:cs="Times New Roman"/>
                <w:b/>
                <w:sz w:val="28"/>
              </w:rPr>
            </w:pPr>
          </w:p>
          <w:p w14:paraId="41D7CC77" w14:textId="77777777" w:rsidR="00827237" w:rsidRPr="00047B90" w:rsidRDefault="00827237" w:rsidP="009465F8">
            <w:pPr>
              <w:rPr>
                <w:rFonts w:ascii="Times New Roman" w:hAnsi="Times New Roman" w:cs="Times New Roman"/>
                <w:b/>
                <w:sz w:val="28"/>
              </w:rPr>
            </w:pPr>
          </w:p>
          <w:p w14:paraId="380CC7D0" w14:textId="77777777" w:rsidR="00827237" w:rsidRPr="00047B90" w:rsidRDefault="00827237" w:rsidP="009465F8">
            <w:pPr>
              <w:rPr>
                <w:rFonts w:ascii="Times New Roman" w:hAnsi="Times New Roman" w:cs="Times New Roman"/>
                <w:b/>
                <w:sz w:val="28"/>
              </w:rPr>
            </w:pPr>
          </w:p>
          <w:p w14:paraId="69479991" w14:textId="77777777" w:rsidR="00827237" w:rsidRPr="00047B90" w:rsidRDefault="00827237" w:rsidP="009465F8">
            <w:pPr>
              <w:rPr>
                <w:rFonts w:ascii="Times New Roman" w:hAnsi="Times New Roman" w:cs="Times New Roman"/>
                <w:b/>
                <w:sz w:val="28"/>
              </w:rPr>
            </w:pPr>
          </w:p>
          <w:p w14:paraId="48583625" w14:textId="77777777" w:rsidR="00827237" w:rsidRPr="00047B90" w:rsidRDefault="00827237" w:rsidP="009465F8">
            <w:pPr>
              <w:rPr>
                <w:rFonts w:ascii="Times New Roman" w:hAnsi="Times New Roman" w:cs="Times New Roman"/>
                <w:b/>
                <w:sz w:val="28"/>
              </w:rPr>
            </w:pPr>
          </w:p>
          <w:p w14:paraId="65011A83" w14:textId="77777777" w:rsidR="00827237" w:rsidRPr="00047B90" w:rsidRDefault="00827237" w:rsidP="009465F8">
            <w:pPr>
              <w:rPr>
                <w:rFonts w:ascii="Times New Roman" w:hAnsi="Times New Roman" w:cs="Times New Roman"/>
                <w:b/>
                <w:sz w:val="28"/>
              </w:rPr>
            </w:pPr>
          </w:p>
          <w:p w14:paraId="50D031DE" w14:textId="77777777" w:rsidR="00827237" w:rsidRPr="00047B90" w:rsidRDefault="00827237" w:rsidP="009465F8">
            <w:pPr>
              <w:rPr>
                <w:rFonts w:ascii="Times New Roman" w:hAnsi="Times New Roman" w:cs="Times New Roman"/>
                <w:b/>
                <w:sz w:val="28"/>
              </w:rPr>
            </w:pPr>
          </w:p>
          <w:p w14:paraId="0AE96139" w14:textId="77777777" w:rsidR="00827237" w:rsidRPr="00047B90" w:rsidRDefault="00827237" w:rsidP="009465F8">
            <w:pPr>
              <w:rPr>
                <w:rFonts w:ascii="Times New Roman" w:hAnsi="Times New Roman" w:cs="Times New Roman"/>
                <w:b/>
                <w:sz w:val="28"/>
              </w:rPr>
            </w:pPr>
          </w:p>
          <w:p w14:paraId="55A5CE13" w14:textId="77777777" w:rsidR="00827237" w:rsidRPr="00047B90" w:rsidRDefault="00827237" w:rsidP="009465F8">
            <w:pPr>
              <w:rPr>
                <w:rFonts w:ascii="Times New Roman" w:hAnsi="Times New Roman" w:cs="Times New Roman"/>
                <w:b/>
                <w:sz w:val="28"/>
              </w:rPr>
            </w:pPr>
          </w:p>
          <w:p w14:paraId="08D16A42" w14:textId="54DF85BE" w:rsidR="002F4F56" w:rsidRPr="00047B90" w:rsidRDefault="002F4F56" w:rsidP="009465F8">
            <w:pPr>
              <w:rPr>
                <w:rFonts w:ascii="Times New Roman" w:hAnsi="Times New Roman" w:cs="Times New Roman"/>
                <w:sz w:val="24"/>
                <w:szCs w:val="24"/>
              </w:rPr>
            </w:pPr>
            <w:r w:rsidRPr="00047B90">
              <w:rPr>
                <w:rFonts w:ascii="Times New Roman" w:eastAsia="Calibri" w:hAnsi="Times New Roman" w:cs="Times New Roman"/>
                <w:noProof/>
                <w:sz w:val="24"/>
                <w:szCs w:val="24"/>
              </w:rPr>
              <mc:AlternateContent>
                <mc:Choice Requires="wpg">
                  <w:drawing>
                    <wp:inline distT="0" distB="0" distL="0" distR="0" wp14:anchorId="5BF51B4E" wp14:editId="65256BFB">
                      <wp:extent cx="1397000" cy="1395095"/>
                      <wp:effectExtent l="0" t="0" r="0" b="0"/>
                      <wp:docPr id="1" name="center"/>
                      <wp:cNvGraphicFramePr/>
                      <a:graphic xmlns:a="http://schemas.openxmlformats.org/drawingml/2006/main">
                        <a:graphicData uri="http://schemas.microsoft.com/office/word/2010/wordprocessingGroup">
                          <wpg:wgp>
                            <wpg:cNvGrpSpPr/>
                            <wpg:grpSpPr>
                              <a:xfrm>
                                <a:off x="0" y="0"/>
                                <a:ext cx="1397160" cy="1395000"/>
                                <a:chOff x="0" y="0"/>
                                <a:chExt cx="1397160" cy="1395000"/>
                              </a:xfrm>
                            </wpg:grpSpPr>
                            <wps:wsp>
                              <wps:cNvPr id="2" name="Rectangle 2"/>
                              <wps:cNvSpPr/>
                              <wps:spPr>
                                <a:xfrm>
                                  <a:off x="0" y="0"/>
                                  <a:ext cx="1395720" cy="1395000"/>
                                </a:xfrm>
                                <a:prstGeom prst="rect">
                                  <a:avLst/>
                                </a:prstGeom>
                                <a:noFill/>
                                <a:ln w="0">
                                  <a:noFill/>
                                </a:ln>
                              </wps:spPr>
                              <wps:style>
                                <a:lnRef idx="0">
                                  <a:scrgbClr r="0" g="0" b="0"/>
                                </a:lnRef>
                                <a:fillRef idx="0">
                                  <a:scrgbClr r="0" g="0" b="0"/>
                                </a:fillRef>
                                <a:effectRef idx="0">
                                  <a:scrgbClr r="0" g="0" b="0"/>
                                </a:effectRef>
                                <a:fontRef idx="minor"/>
                              </wps:style>
                              <wps:bodyPr/>
                            </wps:wsp>
                            <wps:wsp>
                              <wps:cNvPr id="3" name="Freeform: Shape 3"/>
                              <wps:cNvSpPr/>
                              <wps:spPr>
                                <a:xfrm>
                                  <a:off x="41760" y="0"/>
                                  <a:ext cx="753840" cy="605880"/>
                                </a:xfrm>
                                <a:custGeom>
                                  <a:avLst/>
                                  <a:gdLst/>
                                  <a:ahLst/>
                                  <a:cxnLst/>
                                  <a:rect l="0" t="0" r="r" b="b"/>
                                  <a:pathLst>
                                    <a:path w="2094" h="1683">
                                      <a:moveTo>
                                        <a:pt x="2094" y="221"/>
                                      </a:moveTo>
                                      <a:cubicBezTo>
                                        <a:pt x="2094" y="102"/>
                                        <a:pt x="2000" y="6"/>
                                        <a:pt x="1884" y="0"/>
                                      </a:cubicBezTo>
                                      <a:lnTo>
                                        <a:pt x="1884" y="0"/>
                                      </a:lnTo>
                                      <a:cubicBezTo>
                                        <a:pt x="1881" y="0"/>
                                        <a:pt x="1878" y="0"/>
                                        <a:pt x="1873" y="0"/>
                                      </a:cubicBezTo>
                                      <a:lnTo>
                                        <a:pt x="1873" y="0"/>
                                      </a:lnTo>
                                      <a:lnTo>
                                        <a:pt x="1873" y="0"/>
                                      </a:lnTo>
                                      <a:cubicBezTo>
                                        <a:pt x="910" y="0"/>
                                        <a:pt x="113" y="722"/>
                                        <a:pt x="0" y="1658"/>
                                      </a:cubicBezTo>
                                      <a:cubicBezTo>
                                        <a:pt x="55" y="1611"/>
                                        <a:pt x="127" y="1581"/>
                                        <a:pt x="207" y="1581"/>
                                      </a:cubicBezTo>
                                      <a:cubicBezTo>
                                        <a:pt x="299" y="1581"/>
                                        <a:pt x="382" y="1622"/>
                                        <a:pt x="443" y="1683"/>
                                      </a:cubicBezTo>
                                      <a:cubicBezTo>
                                        <a:pt x="542" y="983"/>
                                        <a:pt x="1142" y="443"/>
                                        <a:pt x="1873" y="440"/>
                                      </a:cubicBezTo>
                                      <a:lnTo>
                                        <a:pt x="1873" y="440"/>
                                      </a:lnTo>
                                      <a:cubicBezTo>
                                        <a:pt x="1875" y="440"/>
                                        <a:pt x="1875" y="440"/>
                                        <a:pt x="1875" y="440"/>
                                      </a:cubicBezTo>
                                      <a:cubicBezTo>
                                        <a:pt x="1878" y="440"/>
                                        <a:pt x="1881" y="440"/>
                                        <a:pt x="1884" y="440"/>
                                      </a:cubicBezTo>
                                      <a:lnTo>
                                        <a:pt x="1884" y="440"/>
                                      </a:lnTo>
                                      <a:cubicBezTo>
                                        <a:pt x="2000" y="435"/>
                                        <a:pt x="2094" y="338"/>
                                        <a:pt x="2094" y="221"/>
                                      </a:cubicBezTo>
                                      <a:close/>
                                    </a:path>
                                  </a:pathLst>
                                </a:custGeom>
                                <a:solidFill>
                                  <a:srgbClr val="FF4B23"/>
                                </a:solidFill>
                                <a:ln w="0">
                                  <a:noFill/>
                                </a:ln>
                              </wps:spPr>
                              <wps:bodyPr/>
                            </wps:wsp>
                            <wps:wsp>
                              <wps:cNvPr id="4" name="Freeform: Shape 4"/>
                              <wps:cNvSpPr/>
                              <wps:spPr>
                                <a:xfrm>
                                  <a:off x="794520" y="5760"/>
                                  <a:ext cx="602640" cy="757080"/>
                                </a:xfrm>
                                <a:custGeom>
                                  <a:avLst/>
                                  <a:gdLst/>
                                  <a:ahLst/>
                                  <a:cxnLst/>
                                  <a:rect l="0" t="0" r="r" b="b"/>
                                  <a:pathLst>
                                    <a:path w="1674" h="2103">
                                      <a:moveTo>
                                        <a:pt x="1671" y="1835"/>
                                      </a:moveTo>
                                      <a:cubicBezTo>
                                        <a:pt x="1652" y="891"/>
                                        <a:pt x="944" y="119"/>
                                        <a:pt x="33" y="0"/>
                                      </a:cubicBezTo>
                                      <a:cubicBezTo>
                                        <a:pt x="77" y="55"/>
                                        <a:pt x="105" y="127"/>
                                        <a:pt x="105" y="205"/>
                                      </a:cubicBezTo>
                                      <a:cubicBezTo>
                                        <a:pt x="105" y="299"/>
                                        <a:pt x="64" y="382"/>
                                        <a:pt x="0" y="440"/>
                                      </a:cubicBezTo>
                                      <a:cubicBezTo>
                                        <a:pt x="697" y="545"/>
                                        <a:pt x="1229" y="1146"/>
                                        <a:pt x="1229" y="1871"/>
                                      </a:cubicBezTo>
                                      <a:cubicBezTo>
                                        <a:pt x="1229" y="1873"/>
                                        <a:pt x="1229" y="1879"/>
                                        <a:pt x="1229" y="1882"/>
                                      </a:cubicBezTo>
                                      <a:cubicBezTo>
                                        <a:pt x="1234" y="1882"/>
                                        <a:pt x="1234" y="1882"/>
                                        <a:pt x="1234" y="1882"/>
                                      </a:cubicBezTo>
                                      <a:lnTo>
                                        <a:pt x="1234" y="1882"/>
                                      </a:lnTo>
                                      <a:cubicBezTo>
                                        <a:pt x="1234" y="2003"/>
                                        <a:pt x="1334" y="2103"/>
                                        <a:pt x="1455" y="2103"/>
                                      </a:cubicBezTo>
                                      <a:cubicBezTo>
                                        <a:pt x="1577" y="2103"/>
                                        <a:pt x="1674" y="2003"/>
                                        <a:pt x="1674" y="1882"/>
                                      </a:cubicBezTo>
                                      <a:cubicBezTo>
                                        <a:pt x="1674" y="1865"/>
                                        <a:pt x="1674" y="1848"/>
                                        <a:pt x="1671" y="1835"/>
                                      </a:cubicBezTo>
                                      <a:close/>
                                    </a:path>
                                  </a:pathLst>
                                </a:custGeom>
                                <a:solidFill>
                                  <a:srgbClr val="0B6ED9"/>
                                </a:solidFill>
                                <a:ln w="0">
                                  <a:noFill/>
                                </a:ln>
                              </wps:spPr>
                              <wps:bodyPr/>
                            </wps:wsp>
                            <wps:wsp>
                              <wps:cNvPr id="5" name="Freeform: Shape 5"/>
                              <wps:cNvSpPr/>
                              <wps:spPr>
                                <a:xfrm>
                                  <a:off x="640080" y="759960"/>
                                  <a:ext cx="748800" cy="599400"/>
                                </a:xfrm>
                                <a:custGeom>
                                  <a:avLst/>
                                  <a:gdLst/>
                                  <a:ahLst/>
                                  <a:cxnLst/>
                                  <a:rect l="0" t="0" r="r" b="b"/>
                                  <a:pathLst>
                                    <a:path w="2080" h="1665">
                                      <a:moveTo>
                                        <a:pt x="2080" y="41"/>
                                      </a:moveTo>
                                      <a:cubicBezTo>
                                        <a:pt x="2025" y="83"/>
                                        <a:pt x="1958" y="108"/>
                                        <a:pt x="1884" y="108"/>
                                      </a:cubicBezTo>
                                      <a:cubicBezTo>
                                        <a:pt x="1787" y="108"/>
                                        <a:pt x="1698" y="66"/>
                                        <a:pt x="1640" y="0"/>
                                      </a:cubicBezTo>
                                      <a:cubicBezTo>
                                        <a:pt x="1535" y="689"/>
                                        <a:pt x="940" y="1217"/>
                                        <a:pt x="221" y="1222"/>
                                      </a:cubicBezTo>
                                      <a:lnTo>
                                        <a:pt x="221" y="1222"/>
                                      </a:lnTo>
                                      <a:cubicBezTo>
                                        <a:pt x="100" y="1222"/>
                                        <a:pt x="0" y="1322"/>
                                        <a:pt x="0" y="1444"/>
                                      </a:cubicBezTo>
                                      <a:cubicBezTo>
                                        <a:pt x="0" y="1565"/>
                                        <a:pt x="100" y="1665"/>
                                        <a:pt x="221" y="1665"/>
                                      </a:cubicBezTo>
                                      <a:cubicBezTo>
                                        <a:pt x="224" y="1665"/>
                                        <a:pt x="227" y="1665"/>
                                        <a:pt x="227" y="1662"/>
                                      </a:cubicBezTo>
                                      <a:cubicBezTo>
                                        <a:pt x="1173" y="1657"/>
                                        <a:pt x="1953" y="954"/>
                                        <a:pt x="2080" y="41"/>
                                      </a:cubicBezTo>
                                      <a:close/>
                                    </a:path>
                                  </a:pathLst>
                                </a:custGeom>
                                <a:solidFill>
                                  <a:srgbClr val="00C5A8"/>
                                </a:solidFill>
                                <a:ln w="0">
                                  <a:noFill/>
                                </a:ln>
                              </wps:spPr>
                              <wps:bodyPr/>
                            </wps:wsp>
                            <wps:wsp>
                              <wps:cNvPr id="6" name="Freeform: Shape 6"/>
                              <wps:cNvSpPr/>
                              <wps:spPr>
                                <a:xfrm>
                                  <a:off x="36360" y="605880"/>
                                  <a:ext cx="605160" cy="748080"/>
                                </a:xfrm>
                                <a:custGeom>
                                  <a:avLst/>
                                  <a:gdLst/>
                                  <a:ahLst/>
                                  <a:cxnLst/>
                                  <a:rect l="0" t="0" r="r" b="b"/>
                                  <a:pathLst>
                                    <a:path w="1681" h="2078">
                                      <a:moveTo>
                                        <a:pt x="1681" y="1638"/>
                                      </a:moveTo>
                                      <a:cubicBezTo>
                                        <a:pt x="983" y="1536"/>
                                        <a:pt x="446" y="938"/>
                                        <a:pt x="443" y="216"/>
                                      </a:cubicBezTo>
                                      <a:lnTo>
                                        <a:pt x="443" y="216"/>
                                      </a:lnTo>
                                      <a:cubicBezTo>
                                        <a:pt x="438" y="97"/>
                                        <a:pt x="341" y="0"/>
                                        <a:pt x="222" y="0"/>
                                      </a:cubicBezTo>
                                      <a:cubicBezTo>
                                        <a:pt x="102" y="0"/>
                                        <a:pt x="3" y="97"/>
                                        <a:pt x="0" y="216"/>
                                      </a:cubicBezTo>
                                      <a:lnTo>
                                        <a:pt x="0" y="216"/>
                                      </a:lnTo>
                                      <a:lnTo>
                                        <a:pt x="0" y="219"/>
                                      </a:lnTo>
                                      <a:lnTo>
                                        <a:pt x="0" y="221"/>
                                      </a:lnTo>
                                      <a:cubicBezTo>
                                        <a:pt x="0" y="224"/>
                                        <a:pt x="0" y="230"/>
                                        <a:pt x="0" y="232"/>
                                      </a:cubicBezTo>
                                      <a:cubicBezTo>
                                        <a:pt x="14" y="1181"/>
                                        <a:pt x="728" y="1962"/>
                                        <a:pt x="1651" y="2078"/>
                                      </a:cubicBezTo>
                                      <a:cubicBezTo>
                                        <a:pt x="1606" y="2023"/>
                                        <a:pt x="1576" y="1951"/>
                                        <a:pt x="1576" y="1873"/>
                                      </a:cubicBezTo>
                                      <a:cubicBezTo>
                                        <a:pt x="1576" y="1779"/>
                                        <a:pt x="1617" y="1696"/>
                                        <a:pt x="1681" y="1638"/>
                                      </a:cubicBezTo>
                                      <a:close/>
                                    </a:path>
                                  </a:pathLst>
                                </a:custGeom>
                                <a:solidFill>
                                  <a:srgbClr val="FDB446"/>
                                </a:solidFill>
                                <a:ln w="0">
                                  <a:noFill/>
                                </a:ln>
                              </wps:spPr>
                              <wps:bodyPr/>
                            </wps:wsp>
                            <wps:wsp>
                              <wps:cNvPr id="7" name="Text Box 7"/>
                              <wps:cNvSpPr txBox="1"/>
                              <wps:spPr>
                                <a:xfrm>
                                  <a:off x="148680" y="191880"/>
                                  <a:ext cx="1130760" cy="1002600"/>
                                </a:xfrm>
                                <a:prstGeom prst="rect">
                                  <a:avLst/>
                                </a:prstGeom>
                                <a:noFill/>
                                <a:ln w="0">
                                  <a:noFill/>
                                </a:ln>
                              </wps:spPr>
                              <wps:txbx>
                                <w:txbxContent>
                                  <w:p w14:paraId="734AAD64" w14:textId="77777777" w:rsidR="002F4F56" w:rsidRDefault="002F4F56" w:rsidP="002F4F56">
                                    <w:pPr>
                                      <w:overflowPunct w:val="0"/>
                                      <w:spacing w:after="0" w:line="240" w:lineRule="auto"/>
                                      <w:jc w:val="center"/>
                                      <w:rPr>
                                        <w:b/>
                                        <w:sz w:val="28"/>
                                      </w:rPr>
                                    </w:pPr>
                                    <w:r>
                                      <w:rPr>
                                        <w:b/>
                                        <w:sz w:val="28"/>
                                      </w:rPr>
                                      <w:t>Five forces</w:t>
                                    </w:r>
                                  </w:p>
                                  <w:p w14:paraId="12EAD2FC" w14:textId="77777777" w:rsidR="002F4F56" w:rsidRPr="00FA4FFC" w:rsidRDefault="002F4F56" w:rsidP="002F4F56">
                                    <w:pPr>
                                      <w:overflowPunct w:val="0"/>
                                      <w:spacing w:after="0" w:line="240" w:lineRule="auto"/>
                                      <w:jc w:val="center"/>
                                    </w:pPr>
                                    <w:r>
                                      <w:rPr>
                                        <w:b/>
                                        <w:sz w:val="28"/>
                                      </w:rPr>
                                      <w:t>Analysis</w:t>
                                    </w:r>
                                  </w:p>
                                </w:txbxContent>
                              </wps:txbx>
                              <wps:bodyPr wrap="square" anchor="ctr">
                                <a:noAutofit/>
                              </wps:bodyPr>
                            </wps:wsp>
                          </wpg:wgp>
                        </a:graphicData>
                      </a:graphic>
                    </wp:inline>
                  </w:drawing>
                </mc:Choice>
                <mc:Fallback>
                  <w:pict>
                    <v:group w14:anchorId="5BF51B4E" id="center" o:spid="_x0000_s1062" style="width:110pt;height:109.85pt;mso-position-horizontal-relative:char;mso-position-vertical-relative:line" coordsize="13971,13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">
                      <v:rect id="Rectangle 2" o:spid="_x0000_s1063" style="position:absolute;width:13957;height:13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" filled="f" stroked="f" strokeweight="0"/>
                      <v:shape id="Freeform: Shape 3" o:spid="_x0000_s1064" style="position:absolute;left:417;width:7539;height:6058;visibility:visible;mso-wrap-style:square;v-text-anchor:top" coordsize="2094,1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" path="m2094,221c2094,102,2000,6,1884,r,c1881,,1878,,1873,r,l1873,c910,,113,722,,1658v55,-47,127,-77,207,-77c299,1581,382,1622,443,1683,542,983,1142,443,1873,440r,c1875,440,1875,440,1875,440v3,,6,,9,l1884,440v116,-5,210,-102,210,-219xe" fillcolor="#ff4b23" stroked="f" strokeweight="0">
                        <v:path arrowok="t"/>
                      </v:shape>
                      <v:shape id="Freeform: Shape 4" o:spid="_x0000_s1065" style="position:absolute;left:7945;top:57;width:6026;height:7571;visibility:visible;mso-wrap-style:square;v-text-anchor:top" coordsize="1674,2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" path="m1671,1835c1652,891,944,119,33,v44,55,72,127,72,205c105,299,64,382,,440v697,105,1229,706,1229,1431c1229,1873,1229,1879,1229,1882v5,,5,,5,l1234,1882v,121,100,221,221,221c1577,2103,1674,2003,1674,1882v,-17,,-34,-3,-47xe" fillcolor="#0b6ed9" stroked="f" strokeweight="0">
                        <v:path arrowok="t"/>
                      </v:shape>
                      <v:shape id="Freeform: Shape 5" o:spid="_x0000_s1066" style="position:absolute;left:6400;top:7599;width:7488;height:5994;visibility:visible;mso-wrap-style:square;v-text-anchor:top" coordsize="2080,1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" path="m2080,41v-55,42,-122,67,-196,67c1787,108,1698,66,1640,,1535,689,940,1217,221,1222r,c100,1222,,1322,,1444v,121,100,221,221,221c224,1665,227,1665,227,1662,1173,1657,1953,954,2080,41xe" fillcolor="#00c5a8" stroked="f" strokeweight="0">
                        <v:path arrowok="t"/>
                      </v:shape>
                      <v:shape id="Freeform: Shape 6" o:spid="_x0000_s1067" style="position:absolute;left:363;top:6058;width:6052;height:7481;visibility:visible;mso-wrap-style:square;v-text-anchor:top" coordsize="1681,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" path="m1681,1638c983,1536,446,938,443,216r,c438,97,341,,222,,102,,3,97,,216r,l,219r,2c,224,,230,,232v14,949,728,1730,1651,1846c1606,2023,1576,1951,1576,1873v,-94,41,-177,105,-235xe" fillcolor="#fdb446" stroked="f" strokeweight="0">
                        <v:path arrowok="t"/>
                      </v:shape>
                      <v:shape id="Text Box 7" o:spid="_x0000_s1068" type="#_x0000_t202" style="position:absolute;left:1486;top:1918;width:11308;height:10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" filled="f" stroked="f" strokeweight="0">
                        <v:textbox>
                          <w:txbxContent>
                            <w:p w14:paraId="734AAD64" w14:textId="77777777" w:rsidR="002F4F56" w:rsidRDefault="002F4F56" w:rsidP="002F4F56">
                              <w:pPr>
                                <w:overflowPunct w:val="0"/>
                                <w:spacing w:after="0" w:line="240" w:lineRule="auto"/>
                                <w:jc w:val="center"/>
                                <w:rPr>
                                  <w:b/>
                                  <w:sz w:val="28"/>
                                </w:rPr>
                              </w:pPr>
                              <w:r>
                                <w:rPr>
                                  <w:b/>
                                  <w:sz w:val="28"/>
                                </w:rPr>
                                <w:t>Five forces</w:t>
                              </w:r>
                            </w:p>
                            <w:p w14:paraId="12EAD2FC" w14:textId="77777777" w:rsidR="002F4F56" w:rsidRPr="00FA4FFC" w:rsidRDefault="002F4F56" w:rsidP="002F4F56">
                              <w:pPr>
                                <w:overflowPunct w:val="0"/>
                                <w:spacing w:after="0" w:line="240" w:lineRule="auto"/>
                                <w:jc w:val="center"/>
                              </w:pPr>
                              <w:r>
                                <w:rPr>
                                  <w:b/>
                                  <w:sz w:val="28"/>
                                </w:rPr>
                                <w:t>Analysis</w:t>
                              </w:r>
                            </w:p>
                          </w:txbxContent>
                        </v:textbox>
                      </v:shape>
                      <w10:anchorlock/>
                    </v:group>
                  </w:pict>
                </mc:Fallback>
              </mc:AlternateContent>
            </w:r>
          </w:p>
        </w:tc>
        <w:tc>
          <w:tcPr>
            <w:tcW w:w="2182" w:type="dxa"/>
            <w:tcBorders>
              <w:top w:val="nil"/>
              <w:left w:val="nil"/>
              <w:bottom w:val="nil"/>
              <w:right w:val="nil"/>
            </w:tcBorders>
            <w:tcMar>
              <w:top w:w="113" w:type="dxa"/>
              <w:bottom w:w="113" w:type="dxa"/>
            </w:tcMar>
            <w:vAlign w:val="center"/>
          </w:tcPr>
          <w:p w14:paraId="64E61062" w14:textId="77777777" w:rsidR="002F4F56" w:rsidRPr="00047B90" w:rsidRDefault="002F4F56" w:rsidP="009465F8">
            <w:pPr>
              <w:jc w:val="right"/>
              <w:rPr>
                <w:rFonts w:ascii="Times New Roman" w:hAnsi="Times New Roman" w:cs="Times New Roman"/>
                <w:sz w:val="24"/>
                <w:szCs w:val="24"/>
              </w:rPr>
            </w:pPr>
            <w:r w:rsidRPr="00047B90">
              <w:rPr>
                <w:rFonts w:ascii="Times New Roman" w:eastAsia="Calibri" w:hAnsi="Times New Roman" w:cs="Times New Roman"/>
                <w:noProof/>
                <w:sz w:val="24"/>
                <w:szCs w:val="24"/>
              </w:rPr>
              <mc:AlternateContent>
                <mc:Choice Requires="wpg">
                  <w:drawing>
                    <wp:inline distT="0" distB="0" distL="0" distR="0" wp14:anchorId="67AC648E" wp14:editId="5B9A9CC3">
                      <wp:extent cx="1249680" cy="539750"/>
                      <wp:effectExtent l="0" t="0" r="7620" b="0"/>
                      <wp:docPr id="8" name="Полотно 91"/>
                      <wp:cNvGraphicFramePr/>
                      <a:graphic xmlns:a="http://schemas.openxmlformats.org/drawingml/2006/main">
                        <a:graphicData uri="http://schemas.microsoft.com/office/word/2010/wordprocessingGroup">
                          <wpg:wgp>
                            <wpg:cNvGrpSpPr/>
                            <wpg:grpSpPr>
                              <a:xfrm>
                                <a:off x="0" y="0"/>
                                <a:ext cx="1249920" cy="539640"/>
                                <a:chOff x="0" y="0"/>
                                <a:chExt cx="1249920" cy="539640"/>
                              </a:xfrm>
                            </wpg:grpSpPr>
                            <wps:wsp>
                              <wps:cNvPr id="9" name="Rectangle 9"/>
                              <wps:cNvSpPr/>
                              <wps:spPr>
                                <a:xfrm>
                                  <a:off x="0" y="0"/>
                                  <a:ext cx="1249200" cy="539640"/>
                                </a:xfrm>
                                <a:prstGeom prst="rect">
                                  <a:avLst/>
                                </a:prstGeom>
                                <a:noFill/>
                                <a:ln w="0">
                                  <a:noFill/>
                                </a:ln>
                              </wps:spPr>
                              <wps:style>
                                <a:lnRef idx="0">
                                  <a:scrgbClr r="0" g="0" b="0"/>
                                </a:lnRef>
                                <a:fillRef idx="0">
                                  <a:scrgbClr r="0" g="0" b="0"/>
                                </a:fillRef>
                                <a:effectRef idx="0">
                                  <a:scrgbClr r="0" g="0" b="0"/>
                                </a:effectRef>
                                <a:fontRef idx="minor"/>
                              </wps:style>
                              <wps:bodyPr/>
                            </wps:wsp>
                            <wps:wsp>
                              <wps:cNvPr id="10" name="Freeform: Shape 10"/>
                              <wps:cNvSpPr/>
                              <wps:spPr>
                                <a:xfrm>
                                  <a:off x="720" y="0"/>
                                  <a:ext cx="1249200" cy="539280"/>
                                </a:xfrm>
                                <a:custGeom>
                                  <a:avLst/>
                                  <a:gdLst/>
                                  <a:ahLst/>
                                  <a:cxnLst/>
                                  <a:rect l="0" t="0" r="r" b="b"/>
                                  <a:pathLst>
                                    <a:path w="3470" h="1498">
                                      <a:moveTo>
                                        <a:pt x="3251" y="219"/>
                                      </a:moveTo>
                                      <a:cubicBezTo>
                                        <a:pt x="3110" y="76"/>
                                        <a:pt x="2922" y="0"/>
                                        <a:pt x="2722" y="0"/>
                                      </a:cubicBezTo>
                                      <a:cubicBezTo>
                                        <a:pt x="2523" y="0"/>
                                        <a:pt x="2335" y="76"/>
                                        <a:pt x="2194" y="219"/>
                                      </a:cubicBezTo>
                                      <a:cubicBezTo>
                                        <a:pt x="2069" y="344"/>
                                        <a:pt x="1993" y="505"/>
                                        <a:pt x="1978" y="679"/>
                                      </a:cubicBezTo>
                                      <a:cubicBezTo>
                                        <a:pt x="121" y="679"/>
                                        <a:pt x="121" y="679"/>
                                        <a:pt x="121" y="679"/>
                                      </a:cubicBezTo>
                                      <a:cubicBezTo>
                                        <a:pt x="113" y="652"/>
                                        <a:pt x="90" y="632"/>
                                        <a:pt x="61" y="632"/>
                                      </a:cubicBezTo>
                                      <a:cubicBezTo>
                                        <a:pt x="27" y="632"/>
                                        <a:pt x="0" y="660"/>
                                        <a:pt x="0" y="694"/>
                                      </a:cubicBezTo>
                                      <a:cubicBezTo>
                                        <a:pt x="0" y="727"/>
                                        <a:pt x="27" y="755"/>
                                        <a:pt x="61" y="755"/>
                                      </a:cubicBezTo>
                                      <a:cubicBezTo>
                                        <a:pt x="90" y="755"/>
                                        <a:pt x="113" y="735"/>
                                        <a:pt x="121" y="709"/>
                                      </a:cubicBezTo>
                                      <a:cubicBezTo>
                                        <a:pt x="1976" y="709"/>
                                        <a:pt x="1976" y="709"/>
                                        <a:pt x="1976" y="709"/>
                                      </a:cubicBezTo>
                                      <a:cubicBezTo>
                                        <a:pt x="1974" y="722"/>
                                        <a:pt x="1974" y="735"/>
                                        <a:pt x="1974" y="749"/>
                                      </a:cubicBezTo>
                                      <a:cubicBezTo>
                                        <a:pt x="1974" y="948"/>
                                        <a:pt x="2052" y="1137"/>
                                        <a:pt x="2194" y="1278"/>
                                      </a:cubicBezTo>
                                      <a:cubicBezTo>
                                        <a:pt x="2335" y="1421"/>
                                        <a:pt x="2523" y="1498"/>
                                        <a:pt x="2722" y="1498"/>
                                      </a:cubicBezTo>
                                      <a:cubicBezTo>
                                        <a:pt x="2922" y="1498"/>
                                        <a:pt x="3110" y="1421"/>
                                        <a:pt x="3251" y="1278"/>
                                      </a:cubicBezTo>
                                      <a:cubicBezTo>
                                        <a:pt x="3393" y="1137"/>
                                        <a:pt x="3470" y="948"/>
                                        <a:pt x="3470" y="749"/>
                                      </a:cubicBezTo>
                                      <a:cubicBezTo>
                                        <a:pt x="3470" y="549"/>
                                        <a:pt x="3393" y="360"/>
                                        <a:pt x="3251" y="219"/>
                                      </a:cubicBezTo>
                                      <a:close/>
                                    </a:path>
                                  </a:pathLst>
                                </a:custGeom>
                                <a:solidFill>
                                  <a:srgbClr val="FF4B23"/>
                                </a:solidFill>
                                <a:ln w="0">
                                  <a:noFill/>
                                </a:ln>
                              </wps:spPr>
                              <wps:bodyPr/>
                            </wps:wsp>
                            <wps:wsp>
                              <wps:cNvPr id="11" name="Freeform: Shape 11"/>
                              <wps:cNvSpPr/>
                              <wps:spPr>
                                <a:xfrm>
                                  <a:off x="853560" y="132840"/>
                                  <a:ext cx="250200" cy="287640"/>
                                </a:xfrm>
                                <a:custGeom>
                                  <a:avLst/>
                                  <a:gdLst/>
                                  <a:ahLst/>
                                  <a:cxnLst/>
                                  <a:rect l="0" t="0" r="r" b="b"/>
                                  <a:pathLst>
                                    <a:path w="695" h="799">
                                      <a:moveTo>
                                        <a:pt x="694" y="347"/>
                                      </a:moveTo>
                                      <a:cubicBezTo>
                                        <a:pt x="694" y="254"/>
                                        <a:pt x="658" y="167"/>
                                        <a:pt x="592" y="101"/>
                                      </a:cubicBezTo>
                                      <a:cubicBezTo>
                                        <a:pt x="526" y="35"/>
                                        <a:pt x="439" y="-1"/>
                                        <a:pt x="347" y="-1"/>
                                      </a:cubicBezTo>
                                      <a:cubicBezTo>
                                        <a:pt x="254" y="-1"/>
                                        <a:pt x="167" y="35"/>
                                        <a:pt x="101" y="101"/>
                                      </a:cubicBezTo>
                                      <a:cubicBezTo>
                                        <a:pt x="36" y="166"/>
                                        <a:pt x="-1" y="255"/>
                                        <a:pt x="-1" y="347"/>
                                      </a:cubicBezTo>
                                      <a:cubicBezTo>
                                        <a:pt x="-1" y="359"/>
                                        <a:pt x="3" y="371"/>
                                        <a:pt x="11" y="380"/>
                                      </a:cubicBezTo>
                                      <a:cubicBezTo>
                                        <a:pt x="170" y="572"/>
                                        <a:pt x="170" y="572"/>
                                        <a:pt x="170" y="572"/>
                                      </a:cubicBezTo>
                                      <a:cubicBezTo>
                                        <a:pt x="170" y="798"/>
                                        <a:pt x="170" y="798"/>
                                        <a:pt x="170" y="798"/>
                                      </a:cubicBezTo>
                                      <a:cubicBezTo>
                                        <a:pt x="523" y="798"/>
                                        <a:pt x="523" y="798"/>
                                        <a:pt x="523" y="798"/>
                                      </a:cubicBezTo>
                                      <a:cubicBezTo>
                                        <a:pt x="523" y="572"/>
                                        <a:pt x="523" y="572"/>
                                        <a:pt x="523" y="572"/>
                                      </a:cubicBezTo>
                                      <a:cubicBezTo>
                                        <a:pt x="682" y="380"/>
                                        <a:pt x="682" y="380"/>
                                        <a:pt x="682" y="380"/>
                                      </a:cubicBezTo>
                                      <a:cubicBezTo>
                                        <a:pt x="690" y="371"/>
                                        <a:pt x="694" y="359"/>
                                        <a:pt x="694" y="347"/>
                                      </a:cubicBezTo>
                                      <a:moveTo>
                                        <a:pt x="347" y="46"/>
                                      </a:moveTo>
                                      <a:cubicBezTo>
                                        <a:pt x="484" y="46"/>
                                        <a:pt x="601" y="139"/>
                                        <a:pt x="636" y="265"/>
                                      </a:cubicBezTo>
                                      <a:cubicBezTo>
                                        <a:pt x="615" y="251"/>
                                        <a:pt x="589" y="243"/>
                                        <a:pt x="563" y="243"/>
                                      </a:cubicBezTo>
                                      <a:cubicBezTo>
                                        <a:pt x="518" y="243"/>
                                        <a:pt x="478" y="265"/>
                                        <a:pt x="454" y="300"/>
                                      </a:cubicBezTo>
                                      <a:cubicBezTo>
                                        <a:pt x="431" y="265"/>
                                        <a:pt x="391" y="243"/>
                                        <a:pt x="347" y="243"/>
                                      </a:cubicBezTo>
                                      <a:cubicBezTo>
                                        <a:pt x="302" y="243"/>
                                        <a:pt x="262" y="265"/>
                                        <a:pt x="239" y="300"/>
                                      </a:cubicBezTo>
                                      <a:cubicBezTo>
                                        <a:pt x="215" y="265"/>
                                        <a:pt x="175" y="243"/>
                                        <a:pt x="130" y="243"/>
                                      </a:cubicBezTo>
                                      <a:cubicBezTo>
                                        <a:pt x="104" y="243"/>
                                        <a:pt x="78" y="251"/>
                                        <a:pt x="57" y="265"/>
                                      </a:cubicBezTo>
                                      <a:cubicBezTo>
                                        <a:pt x="92" y="139"/>
                                        <a:pt x="209" y="46"/>
                                        <a:pt x="347" y="46"/>
                                      </a:cubicBezTo>
                                      <a:moveTo>
                                        <a:pt x="329" y="540"/>
                                      </a:moveTo>
                                      <a:cubicBezTo>
                                        <a:pt x="272" y="400"/>
                                        <a:pt x="272" y="400"/>
                                        <a:pt x="272" y="400"/>
                                      </a:cubicBezTo>
                                      <a:cubicBezTo>
                                        <a:pt x="255" y="359"/>
                                        <a:pt x="275" y="311"/>
                                        <a:pt x="316" y="296"/>
                                      </a:cubicBezTo>
                                      <a:cubicBezTo>
                                        <a:pt x="325" y="292"/>
                                        <a:pt x="336" y="290"/>
                                        <a:pt x="347" y="290"/>
                                      </a:cubicBezTo>
                                      <a:cubicBezTo>
                                        <a:pt x="348" y="290"/>
                                        <a:pt x="348" y="290"/>
                                        <a:pt x="349" y="290"/>
                                      </a:cubicBezTo>
                                      <a:cubicBezTo>
                                        <a:pt x="404" y="292"/>
                                        <a:pt x="440" y="348"/>
                                        <a:pt x="420" y="399"/>
                                      </a:cubicBezTo>
                                      <a:cubicBezTo>
                                        <a:pt x="364" y="540"/>
                                        <a:pt x="364" y="540"/>
                                        <a:pt x="364" y="540"/>
                                      </a:cubicBezTo>
                                      <a:lnTo>
                                        <a:pt x="329" y="540"/>
                                      </a:lnTo>
                                      <a:moveTo>
                                        <a:pt x="279" y="540"/>
                                      </a:moveTo>
                                      <a:cubicBezTo>
                                        <a:pt x="204" y="540"/>
                                        <a:pt x="204" y="540"/>
                                        <a:pt x="204" y="540"/>
                                      </a:cubicBezTo>
                                      <a:cubicBezTo>
                                        <a:pt x="54" y="366"/>
                                        <a:pt x="54" y="366"/>
                                        <a:pt x="54" y="366"/>
                                      </a:cubicBezTo>
                                      <a:cubicBezTo>
                                        <a:pt x="50" y="361"/>
                                        <a:pt x="48" y="353"/>
                                        <a:pt x="50" y="347"/>
                                      </a:cubicBezTo>
                                      <a:cubicBezTo>
                                        <a:pt x="63" y="313"/>
                                        <a:pt x="94" y="290"/>
                                        <a:pt x="130" y="290"/>
                                      </a:cubicBezTo>
                                      <a:cubicBezTo>
                                        <a:pt x="174" y="290"/>
                                        <a:pt x="210" y="323"/>
                                        <a:pt x="214" y="366"/>
                                      </a:cubicBezTo>
                                      <a:cubicBezTo>
                                        <a:pt x="215" y="373"/>
                                        <a:pt x="217" y="381"/>
                                        <a:pt x="220" y="387"/>
                                      </a:cubicBezTo>
                                      <a:lnTo>
                                        <a:pt x="279" y="540"/>
                                      </a:lnTo>
                                      <a:moveTo>
                                        <a:pt x="414" y="540"/>
                                      </a:moveTo>
                                      <a:cubicBezTo>
                                        <a:pt x="473" y="387"/>
                                        <a:pt x="473" y="387"/>
                                        <a:pt x="473" y="387"/>
                                      </a:cubicBezTo>
                                      <a:cubicBezTo>
                                        <a:pt x="476" y="381"/>
                                        <a:pt x="478" y="373"/>
                                        <a:pt x="479" y="366"/>
                                      </a:cubicBezTo>
                                      <a:cubicBezTo>
                                        <a:pt x="483" y="323"/>
                                        <a:pt x="519" y="290"/>
                                        <a:pt x="563" y="290"/>
                                      </a:cubicBezTo>
                                      <a:cubicBezTo>
                                        <a:pt x="599" y="290"/>
                                        <a:pt x="630" y="313"/>
                                        <a:pt x="642" y="346"/>
                                      </a:cubicBezTo>
                                      <a:cubicBezTo>
                                        <a:pt x="645" y="353"/>
                                        <a:pt x="643" y="360"/>
                                        <a:pt x="639" y="366"/>
                                      </a:cubicBezTo>
                                      <a:cubicBezTo>
                                        <a:pt x="489" y="540"/>
                                        <a:pt x="489" y="540"/>
                                        <a:pt x="489" y="540"/>
                                      </a:cubicBezTo>
                                      <a:lnTo>
                                        <a:pt x="414" y="540"/>
                                      </a:lnTo>
                                      <a:moveTo>
                                        <a:pt x="217" y="751"/>
                                      </a:moveTo>
                                      <a:cubicBezTo>
                                        <a:pt x="217" y="594"/>
                                        <a:pt x="217" y="594"/>
                                        <a:pt x="217" y="594"/>
                                      </a:cubicBezTo>
                                      <a:cubicBezTo>
                                        <a:pt x="476" y="594"/>
                                        <a:pt x="476" y="594"/>
                                        <a:pt x="476" y="594"/>
                                      </a:cubicBezTo>
                                      <a:cubicBezTo>
                                        <a:pt x="476" y="751"/>
                                        <a:pt x="476" y="751"/>
                                        <a:pt x="476" y="751"/>
                                      </a:cubicBezTo>
                                      <a:lnTo>
                                        <a:pt x="217" y="751"/>
                                      </a:lnTo>
                                      <a:close/>
                                    </a:path>
                                  </a:pathLst>
                                </a:custGeom>
                                <a:solidFill>
                                  <a:srgbClr val="FFFFFF"/>
                                </a:solidFill>
                                <a:ln w="0">
                                  <a:noFill/>
                                </a:ln>
                              </wps:spPr>
                              <wps:bodyPr/>
                            </wps:wsp>
                          </wpg:wgp>
                        </a:graphicData>
                      </a:graphic>
                    </wp:inline>
                  </w:drawing>
                </mc:Choice>
                <mc:Fallback>
                  <w:pict>
                    <v:group w14:anchorId="6C481169" id="Полотно 91" o:spid="_x0000_s1026" style="width:98.4pt;height:42.5pt;mso-position-horizontal-relative:char;mso-position-vertical-relative:line" coordsize="12499,5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">
                      <v:rect id="Rectangle 9" o:spid="_x0000_s1027" style="position:absolute;width:12492;height:5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" filled="f" stroked="f" strokeweight="0"/>
                      <v:shape id="Freeform: Shape 10" o:spid="_x0000_s1028" style="position:absolute;left:7;width:12492;height:5392;visibility:visible;mso-wrap-style:square;v-text-anchor:top" coordsize="3470,1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" path="m3251,219c3110,76,2922,,2722,,2523,,2335,76,2194,219,2069,344,1993,505,1978,679v-1857,,-1857,,-1857,c113,652,90,632,61,632,27,632,,660,,694v,33,27,61,61,61c90,755,113,735,121,709v1855,,1855,,1855,c1974,722,1974,735,1974,749v,199,78,388,220,529c2335,1421,2523,1498,2722,1498v200,,388,-77,529,-220c3393,1137,3470,948,3470,749v,-200,-77,-389,-219,-530xe" fillcolor="#ff4b23" stroked="f" strokeweight="0">
                        <v:path arrowok="t"/>
                      </v:shape>
                      <v:shape id="Freeform: Shape 11" o:spid="_x0000_s1029" style="position:absolute;left:8535;top:1328;width:2502;height:2876;visibility:visible;mso-wrap-style:square;v-text-anchor:top" coordsize="695,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" path="m694,347c694,254,658,167,592,101,526,35,439,-1,347,-1,254,-1,167,35,101,101,36,166,-1,255,-1,347v,12,4,24,12,33c170,572,170,572,170,572v,226,,226,,226c523,798,523,798,523,798v,-226,,-226,,-226c682,380,682,380,682,380v8,-9,12,-21,12,-33m347,46v137,,254,93,289,219c615,251,589,243,563,243v-45,,-85,22,-109,57c431,265,391,243,347,243v-45,,-85,22,-108,57c215,265,175,243,130,243v-26,,-52,8,-73,22c92,139,209,46,347,46m329,540c272,400,272,400,272,400v-17,-41,3,-89,44,-104c325,292,336,290,347,290v1,,1,,2,c404,292,440,348,420,399,364,540,364,540,364,540r-35,m279,540v-75,,-75,,-75,c54,366,54,366,54,366v-4,-5,-6,-13,-4,-19c63,313,94,290,130,290v44,,80,33,84,76c215,373,217,381,220,387r59,153m414,540c473,387,473,387,473,387v3,-6,5,-14,6,-21c483,323,519,290,563,290v36,,67,23,79,56c645,353,643,360,639,366,489,540,489,540,489,540r-75,m217,751v,-157,,-157,,-157c476,594,476,594,476,594v,157,,157,,157l217,751xe" stroked="f" strokeweight="0">
                        <v:path arrowok="t"/>
                      </v:shape>
                      <w10:anchorlock/>
                    </v:group>
                  </w:pict>
                </mc:Fallback>
              </mc:AlternateContent>
            </w:r>
          </w:p>
        </w:tc>
        <w:tc>
          <w:tcPr>
            <w:tcW w:w="6071" w:type="dxa"/>
            <w:tcBorders>
              <w:top w:val="nil"/>
              <w:left w:val="nil"/>
              <w:bottom w:val="nil"/>
              <w:right w:val="nil"/>
            </w:tcBorders>
            <w:tcMar>
              <w:top w:w="113" w:type="dxa"/>
              <w:left w:w="108" w:type="dxa"/>
              <w:bottom w:w="113" w:type="dxa"/>
              <w:right w:w="108" w:type="dxa"/>
            </w:tcMar>
          </w:tcPr>
          <w:p w14:paraId="6E187254" w14:textId="5CE90725" w:rsidR="002F4F56" w:rsidRDefault="002F4F56" w:rsidP="00F44F53">
            <w:pPr>
              <w:ind w:right="-52"/>
              <w:rPr>
                <w:rFonts w:ascii="Times New Roman" w:eastAsia="Calibri" w:hAnsi="Times New Roman" w:cs="Times New Roman"/>
                <w:b/>
                <w:bCs/>
                <w:color w:val="FF4B23"/>
                <w:sz w:val="28"/>
                <w:szCs w:val="28"/>
              </w:rPr>
            </w:pPr>
            <w:r w:rsidRPr="00047B90">
              <w:rPr>
                <w:rFonts w:ascii="Times New Roman" w:eastAsia="Calibri" w:hAnsi="Times New Roman" w:cs="Times New Roman"/>
                <w:b/>
                <w:bCs/>
                <w:color w:val="FF4B23"/>
                <w:sz w:val="28"/>
                <w:szCs w:val="28"/>
              </w:rPr>
              <w:t>Threat of new entry</w:t>
            </w:r>
          </w:p>
          <w:p w14:paraId="64D9C9D0" w14:textId="77777777" w:rsidR="00F44F53" w:rsidRPr="00F44F53" w:rsidRDefault="00F44F53" w:rsidP="00F44F53">
            <w:pPr>
              <w:ind w:right="-52"/>
              <w:rPr>
                <w:rFonts w:ascii="Times New Roman" w:eastAsia="Calibri" w:hAnsi="Times New Roman" w:cs="Times New Roman"/>
                <w:b/>
                <w:bCs/>
                <w:color w:val="FF4B23"/>
                <w:sz w:val="28"/>
                <w:szCs w:val="28"/>
              </w:rPr>
            </w:pPr>
          </w:p>
          <w:p w14:paraId="3AE6F6C1" w14:textId="77777777" w:rsidR="002F4F56" w:rsidRPr="00047B90" w:rsidRDefault="002F4F56" w:rsidP="00F44F53">
            <w:pPr>
              <w:pStyle w:val="ListParagraph"/>
              <w:numPr>
                <w:ilvl w:val="0"/>
                <w:numId w:val="6"/>
              </w:numPr>
              <w:jc w:val="both"/>
              <w:rPr>
                <w:rFonts w:ascii="Times New Roman" w:hAnsi="Times New Roman" w:cs="Times New Roman"/>
                <w:sz w:val="24"/>
                <w:szCs w:val="24"/>
              </w:rPr>
            </w:pPr>
            <w:r w:rsidRPr="00047B90">
              <w:rPr>
                <w:rFonts w:ascii="Times New Roman" w:hAnsi="Times New Roman" w:cs="Times New Roman"/>
                <w:sz w:val="24"/>
                <w:szCs w:val="24"/>
              </w:rPr>
              <w:t>High barrier to entry due to huge infrastructure and moderation costs.</w:t>
            </w:r>
          </w:p>
          <w:p w14:paraId="499515DE" w14:textId="77777777" w:rsidR="002F4F56" w:rsidRPr="00047B90" w:rsidRDefault="002F4F56" w:rsidP="00F44F53">
            <w:pPr>
              <w:pStyle w:val="ListParagraph"/>
              <w:numPr>
                <w:ilvl w:val="0"/>
                <w:numId w:val="6"/>
              </w:numPr>
              <w:jc w:val="both"/>
              <w:rPr>
                <w:rFonts w:ascii="Times New Roman" w:hAnsi="Times New Roman" w:cs="Times New Roman"/>
                <w:sz w:val="24"/>
                <w:szCs w:val="24"/>
              </w:rPr>
            </w:pPr>
            <w:r w:rsidRPr="00047B90">
              <w:rPr>
                <w:rFonts w:ascii="Times New Roman" w:hAnsi="Times New Roman" w:cs="Times New Roman"/>
                <w:sz w:val="24"/>
                <w:szCs w:val="24"/>
              </w:rPr>
              <w:t>Strong network effects make it difficult for new players to compete.</w:t>
            </w:r>
          </w:p>
          <w:p w14:paraId="7774B19F" w14:textId="77777777" w:rsidR="002F4F56" w:rsidRPr="00047B90" w:rsidRDefault="002F4F56" w:rsidP="00F44F53">
            <w:pPr>
              <w:pStyle w:val="ListParagraph"/>
              <w:numPr>
                <w:ilvl w:val="0"/>
                <w:numId w:val="6"/>
              </w:numPr>
              <w:jc w:val="both"/>
              <w:rPr>
                <w:rFonts w:ascii="Times New Roman" w:hAnsi="Times New Roman" w:cs="Times New Roman"/>
                <w:sz w:val="24"/>
                <w:szCs w:val="24"/>
              </w:rPr>
            </w:pPr>
            <w:r w:rsidRPr="00047B90">
              <w:rPr>
                <w:rFonts w:ascii="Times New Roman" w:hAnsi="Times New Roman" w:cs="Times New Roman"/>
                <w:sz w:val="24"/>
                <w:szCs w:val="24"/>
              </w:rPr>
              <w:t>However, niche players can enter specific content categories.</w:t>
            </w:r>
          </w:p>
        </w:tc>
      </w:tr>
      <w:tr w:rsidR="002F4F56" w:rsidRPr="00047B90" w14:paraId="7EC5EFA3" w14:textId="77777777" w:rsidTr="00272884">
        <w:trPr>
          <w:trHeight w:val="137"/>
        </w:trPr>
        <w:tc>
          <w:tcPr>
            <w:tcW w:w="2489" w:type="dxa"/>
            <w:vMerge/>
            <w:tcBorders>
              <w:top w:val="nil"/>
              <w:left w:val="nil"/>
              <w:bottom w:val="nil"/>
              <w:right w:val="nil"/>
            </w:tcBorders>
            <w:tcMar>
              <w:top w:w="113" w:type="dxa"/>
              <w:left w:w="108" w:type="dxa"/>
              <w:bottom w:w="113" w:type="dxa"/>
              <w:right w:w="108" w:type="dxa"/>
            </w:tcMar>
          </w:tcPr>
          <w:p w14:paraId="703EA951" w14:textId="77777777" w:rsidR="002F4F56" w:rsidRPr="00047B90" w:rsidRDefault="002F4F56" w:rsidP="009465F8">
            <w:pPr>
              <w:pStyle w:val="ListParagraph"/>
              <w:numPr>
                <w:ilvl w:val="0"/>
                <w:numId w:val="8"/>
              </w:numPr>
              <w:suppressAutoHyphens/>
              <w:spacing w:after="288"/>
              <w:rPr>
                <w:rFonts w:ascii="Times New Roman" w:hAnsi="Times New Roman" w:cs="Times New Roman"/>
                <w:sz w:val="24"/>
                <w:szCs w:val="24"/>
              </w:rPr>
            </w:pPr>
          </w:p>
        </w:tc>
        <w:tc>
          <w:tcPr>
            <w:tcW w:w="2182" w:type="dxa"/>
            <w:tcBorders>
              <w:top w:val="nil"/>
              <w:left w:val="nil"/>
              <w:bottom w:val="nil"/>
              <w:right w:val="nil"/>
            </w:tcBorders>
            <w:tcMar>
              <w:top w:w="113" w:type="dxa"/>
              <w:bottom w:w="113" w:type="dxa"/>
            </w:tcMar>
            <w:vAlign w:val="center"/>
          </w:tcPr>
          <w:p w14:paraId="2EF28B67" w14:textId="77777777" w:rsidR="002F4F56" w:rsidRPr="00047B90" w:rsidRDefault="002F4F56" w:rsidP="009465F8">
            <w:pPr>
              <w:jc w:val="right"/>
              <w:rPr>
                <w:rFonts w:ascii="Times New Roman" w:hAnsi="Times New Roman" w:cs="Times New Roman"/>
                <w:sz w:val="24"/>
                <w:szCs w:val="24"/>
              </w:rPr>
            </w:pPr>
            <w:r w:rsidRPr="00047B90">
              <w:rPr>
                <w:rFonts w:ascii="Times New Roman" w:eastAsia="Calibri" w:hAnsi="Times New Roman" w:cs="Times New Roman"/>
                <w:noProof/>
                <w:sz w:val="24"/>
                <w:szCs w:val="24"/>
              </w:rPr>
              <mc:AlternateContent>
                <mc:Choice Requires="wpg">
                  <w:drawing>
                    <wp:inline distT="0" distB="0" distL="0" distR="0" wp14:anchorId="557CC45F" wp14:editId="2E86610E">
                      <wp:extent cx="1253490" cy="539750"/>
                      <wp:effectExtent l="0" t="0" r="3810" b="0"/>
                      <wp:docPr id="12" name="Полотно 92"/>
                      <wp:cNvGraphicFramePr/>
                      <a:graphic xmlns:a="http://schemas.openxmlformats.org/drawingml/2006/main">
                        <a:graphicData uri="http://schemas.microsoft.com/office/word/2010/wordprocessingGroup">
                          <wpg:wgp>
                            <wpg:cNvGrpSpPr/>
                            <wpg:grpSpPr>
                              <a:xfrm>
                                <a:off x="0" y="0"/>
                                <a:ext cx="1253520" cy="539640"/>
                                <a:chOff x="0" y="0"/>
                                <a:chExt cx="1253520" cy="539640"/>
                              </a:xfrm>
                            </wpg:grpSpPr>
                            <wps:wsp>
                              <wps:cNvPr id="13" name="Rectangle 13"/>
                              <wps:cNvSpPr/>
                              <wps:spPr>
                                <a:xfrm>
                                  <a:off x="0" y="0"/>
                                  <a:ext cx="1252800" cy="539640"/>
                                </a:xfrm>
                                <a:prstGeom prst="rect">
                                  <a:avLst/>
                                </a:prstGeom>
                                <a:noFill/>
                                <a:ln w="0">
                                  <a:noFill/>
                                </a:ln>
                              </wps:spPr>
                              <wps:style>
                                <a:lnRef idx="0">
                                  <a:scrgbClr r="0" g="0" b="0"/>
                                </a:lnRef>
                                <a:fillRef idx="0">
                                  <a:scrgbClr r="0" g="0" b="0"/>
                                </a:fillRef>
                                <a:effectRef idx="0">
                                  <a:scrgbClr r="0" g="0" b="0"/>
                                </a:effectRef>
                                <a:fontRef idx="minor"/>
                              </wps:style>
                              <wps:bodyPr/>
                            </wps:wsp>
                            <wps:wsp>
                              <wps:cNvPr id="14" name="Freeform: Shape 14"/>
                              <wps:cNvSpPr/>
                              <wps:spPr>
                                <a:xfrm>
                                  <a:off x="720" y="0"/>
                                  <a:ext cx="1252800" cy="539280"/>
                                </a:xfrm>
                                <a:custGeom>
                                  <a:avLst/>
                                  <a:gdLst/>
                                  <a:ahLst/>
                                  <a:cxnLst/>
                                  <a:rect l="0" t="0" r="r" b="b"/>
                                  <a:pathLst>
                                    <a:path w="3480" h="1498">
                                      <a:moveTo>
                                        <a:pt x="3260" y="219"/>
                                      </a:moveTo>
                                      <a:cubicBezTo>
                                        <a:pt x="3119" y="76"/>
                                        <a:pt x="2930" y="0"/>
                                        <a:pt x="2730" y="0"/>
                                      </a:cubicBezTo>
                                      <a:cubicBezTo>
                                        <a:pt x="2530" y="0"/>
                                        <a:pt x="2341" y="76"/>
                                        <a:pt x="2200" y="219"/>
                                      </a:cubicBezTo>
                                      <a:cubicBezTo>
                                        <a:pt x="2058" y="360"/>
                                        <a:pt x="1980" y="549"/>
                                        <a:pt x="1980" y="749"/>
                                      </a:cubicBezTo>
                                      <a:cubicBezTo>
                                        <a:pt x="1980" y="767"/>
                                        <a:pt x="1981" y="786"/>
                                        <a:pt x="1983" y="805"/>
                                      </a:cubicBezTo>
                                      <a:cubicBezTo>
                                        <a:pt x="121" y="805"/>
                                        <a:pt x="121" y="805"/>
                                        <a:pt x="121" y="805"/>
                                      </a:cubicBezTo>
                                      <a:cubicBezTo>
                                        <a:pt x="114" y="778"/>
                                        <a:pt x="90" y="758"/>
                                        <a:pt x="61" y="758"/>
                                      </a:cubicBezTo>
                                      <a:cubicBezTo>
                                        <a:pt x="28" y="758"/>
                                        <a:pt x="0" y="786"/>
                                        <a:pt x="0" y="820"/>
                                      </a:cubicBezTo>
                                      <a:cubicBezTo>
                                        <a:pt x="0" y="855"/>
                                        <a:pt x="28" y="882"/>
                                        <a:pt x="61" y="882"/>
                                      </a:cubicBezTo>
                                      <a:cubicBezTo>
                                        <a:pt x="90" y="882"/>
                                        <a:pt x="114" y="862"/>
                                        <a:pt x="121" y="835"/>
                                      </a:cubicBezTo>
                                      <a:cubicBezTo>
                                        <a:pt x="1985" y="835"/>
                                        <a:pt x="1985" y="835"/>
                                        <a:pt x="1985" y="835"/>
                                      </a:cubicBezTo>
                                      <a:cubicBezTo>
                                        <a:pt x="2004" y="1002"/>
                                        <a:pt x="2079" y="1157"/>
                                        <a:pt x="2200" y="1278"/>
                                      </a:cubicBezTo>
                                      <a:cubicBezTo>
                                        <a:pt x="2341" y="1421"/>
                                        <a:pt x="2530" y="1498"/>
                                        <a:pt x="2730" y="1498"/>
                                      </a:cubicBezTo>
                                      <a:cubicBezTo>
                                        <a:pt x="2930" y="1498"/>
                                        <a:pt x="3119" y="1421"/>
                                        <a:pt x="3260" y="1278"/>
                                      </a:cubicBezTo>
                                      <a:cubicBezTo>
                                        <a:pt x="3403" y="1137"/>
                                        <a:pt x="3480" y="948"/>
                                        <a:pt x="3480" y="749"/>
                                      </a:cubicBezTo>
                                      <a:cubicBezTo>
                                        <a:pt x="3480" y="549"/>
                                        <a:pt x="3403" y="360"/>
                                        <a:pt x="3260" y="219"/>
                                      </a:cubicBezTo>
                                      <a:close/>
                                    </a:path>
                                  </a:pathLst>
                                </a:custGeom>
                                <a:solidFill>
                                  <a:srgbClr val="0B6ED9"/>
                                </a:solidFill>
                                <a:ln w="0">
                                  <a:noFill/>
                                </a:ln>
                              </wps:spPr>
                              <wps:bodyPr/>
                            </wps:wsp>
                            <wps:wsp>
                              <wps:cNvPr id="15" name="Freeform: Shape 15"/>
                              <wps:cNvSpPr/>
                              <wps:spPr>
                                <a:xfrm>
                                  <a:off x="839520" y="128880"/>
                                  <a:ext cx="287640" cy="287640"/>
                                </a:xfrm>
                                <a:custGeom>
                                  <a:avLst/>
                                  <a:gdLst/>
                                  <a:ahLst/>
                                  <a:cxnLst/>
                                  <a:rect l="0" t="0" r="r" b="b"/>
                                  <a:pathLst>
                                    <a:path w="799" h="799">
                                      <a:moveTo>
                                        <a:pt x="205" y="0"/>
                                      </a:moveTo>
                                      <a:cubicBezTo>
                                        <a:pt x="92" y="0"/>
                                        <a:pt x="0" y="92"/>
                                        <a:pt x="0" y="205"/>
                                      </a:cubicBezTo>
                                      <a:cubicBezTo>
                                        <a:pt x="0" y="318"/>
                                        <a:pt x="92" y="410"/>
                                        <a:pt x="205" y="410"/>
                                      </a:cubicBezTo>
                                      <a:cubicBezTo>
                                        <a:pt x="318" y="410"/>
                                        <a:pt x="410" y="318"/>
                                        <a:pt x="410" y="205"/>
                                      </a:cubicBezTo>
                                      <a:cubicBezTo>
                                        <a:pt x="410" y="92"/>
                                        <a:pt x="318" y="0"/>
                                        <a:pt x="205" y="0"/>
                                      </a:cubicBezTo>
                                      <a:moveTo>
                                        <a:pt x="279" y="345"/>
                                      </a:moveTo>
                                      <a:cubicBezTo>
                                        <a:pt x="257" y="357"/>
                                        <a:pt x="232" y="363"/>
                                        <a:pt x="205" y="363"/>
                                      </a:cubicBezTo>
                                      <a:cubicBezTo>
                                        <a:pt x="178" y="363"/>
                                        <a:pt x="153" y="357"/>
                                        <a:pt x="131" y="345"/>
                                      </a:cubicBezTo>
                                      <a:cubicBezTo>
                                        <a:pt x="131" y="319"/>
                                        <a:pt x="131" y="319"/>
                                        <a:pt x="131" y="319"/>
                                      </a:cubicBezTo>
                                      <a:cubicBezTo>
                                        <a:pt x="131" y="298"/>
                                        <a:pt x="143" y="279"/>
                                        <a:pt x="161" y="270"/>
                                      </a:cubicBezTo>
                                      <a:cubicBezTo>
                                        <a:pt x="174" y="279"/>
                                        <a:pt x="189" y="284"/>
                                        <a:pt x="205" y="284"/>
                                      </a:cubicBezTo>
                                      <a:cubicBezTo>
                                        <a:pt x="221" y="284"/>
                                        <a:pt x="236" y="279"/>
                                        <a:pt x="249" y="270"/>
                                      </a:cubicBezTo>
                                      <a:cubicBezTo>
                                        <a:pt x="267" y="279"/>
                                        <a:pt x="279" y="298"/>
                                        <a:pt x="279" y="319"/>
                                      </a:cubicBezTo>
                                      <a:lnTo>
                                        <a:pt x="279" y="345"/>
                                      </a:lnTo>
                                      <a:moveTo>
                                        <a:pt x="175" y="208"/>
                                      </a:moveTo>
                                      <a:cubicBezTo>
                                        <a:pt x="175" y="171"/>
                                        <a:pt x="175" y="171"/>
                                        <a:pt x="175" y="171"/>
                                      </a:cubicBezTo>
                                      <a:cubicBezTo>
                                        <a:pt x="175" y="154"/>
                                        <a:pt x="188" y="141"/>
                                        <a:pt x="205" y="141"/>
                                      </a:cubicBezTo>
                                      <a:cubicBezTo>
                                        <a:pt x="222" y="141"/>
                                        <a:pt x="235" y="154"/>
                                        <a:pt x="235" y="171"/>
                                      </a:cubicBezTo>
                                      <a:cubicBezTo>
                                        <a:pt x="235" y="208"/>
                                        <a:pt x="235" y="208"/>
                                        <a:pt x="235" y="208"/>
                                      </a:cubicBezTo>
                                      <a:cubicBezTo>
                                        <a:pt x="235" y="224"/>
                                        <a:pt x="222" y="237"/>
                                        <a:pt x="205" y="237"/>
                                      </a:cubicBezTo>
                                      <a:cubicBezTo>
                                        <a:pt x="188" y="237"/>
                                        <a:pt x="175" y="224"/>
                                        <a:pt x="175" y="208"/>
                                      </a:cubicBezTo>
                                      <a:moveTo>
                                        <a:pt x="325" y="308"/>
                                      </a:moveTo>
                                      <a:cubicBezTo>
                                        <a:pt x="321" y="277"/>
                                        <a:pt x="304" y="249"/>
                                        <a:pt x="277" y="233"/>
                                      </a:cubicBezTo>
                                      <a:cubicBezTo>
                                        <a:pt x="280" y="225"/>
                                        <a:pt x="282" y="216"/>
                                        <a:pt x="282" y="208"/>
                                      </a:cubicBezTo>
                                      <a:cubicBezTo>
                                        <a:pt x="282" y="171"/>
                                        <a:pt x="282" y="171"/>
                                        <a:pt x="282" y="171"/>
                                      </a:cubicBezTo>
                                      <a:cubicBezTo>
                                        <a:pt x="282" y="128"/>
                                        <a:pt x="247" y="94"/>
                                        <a:pt x="205" y="94"/>
                                      </a:cubicBezTo>
                                      <a:cubicBezTo>
                                        <a:pt x="163" y="94"/>
                                        <a:pt x="128" y="128"/>
                                        <a:pt x="128" y="171"/>
                                      </a:cubicBezTo>
                                      <a:cubicBezTo>
                                        <a:pt x="128" y="208"/>
                                        <a:pt x="128" y="208"/>
                                        <a:pt x="128" y="208"/>
                                      </a:cubicBezTo>
                                      <a:cubicBezTo>
                                        <a:pt x="128" y="216"/>
                                        <a:pt x="130" y="225"/>
                                        <a:pt x="133" y="233"/>
                                      </a:cubicBezTo>
                                      <a:cubicBezTo>
                                        <a:pt x="107" y="249"/>
                                        <a:pt x="89" y="277"/>
                                        <a:pt x="85" y="308"/>
                                      </a:cubicBezTo>
                                      <a:cubicBezTo>
                                        <a:pt x="61" y="281"/>
                                        <a:pt x="47" y="245"/>
                                        <a:pt x="47" y="205"/>
                                      </a:cubicBezTo>
                                      <a:cubicBezTo>
                                        <a:pt x="47" y="118"/>
                                        <a:pt x="118" y="47"/>
                                        <a:pt x="205" y="47"/>
                                      </a:cubicBezTo>
                                      <a:cubicBezTo>
                                        <a:pt x="292" y="47"/>
                                        <a:pt x="363" y="118"/>
                                        <a:pt x="363" y="205"/>
                                      </a:cubicBezTo>
                                      <a:cubicBezTo>
                                        <a:pt x="363" y="245"/>
                                        <a:pt x="349" y="281"/>
                                        <a:pt x="325" y="308"/>
                                      </a:cubicBezTo>
                                      <a:moveTo>
                                        <a:pt x="594" y="389"/>
                                      </a:moveTo>
                                      <a:cubicBezTo>
                                        <a:pt x="481" y="389"/>
                                        <a:pt x="389" y="481"/>
                                        <a:pt x="389" y="594"/>
                                      </a:cubicBezTo>
                                      <a:cubicBezTo>
                                        <a:pt x="389" y="707"/>
                                        <a:pt x="481" y="799"/>
                                        <a:pt x="594" y="799"/>
                                      </a:cubicBezTo>
                                      <a:cubicBezTo>
                                        <a:pt x="707" y="799"/>
                                        <a:pt x="799" y="707"/>
                                        <a:pt x="799" y="594"/>
                                      </a:cubicBezTo>
                                      <a:cubicBezTo>
                                        <a:pt x="799" y="481"/>
                                        <a:pt x="707" y="389"/>
                                        <a:pt x="594" y="389"/>
                                      </a:cubicBezTo>
                                      <a:moveTo>
                                        <a:pt x="668" y="734"/>
                                      </a:moveTo>
                                      <a:cubicBezTo>
                                        <a:pt x="646" y="746"/>
                                        <a:pt x="621" y="752"/>
                                        <a:pt x="594" y="752"/>
                                      </a:cubicBezTo>
                                      <a:cubicBezTo>
                                        <a:pt x="567" y="752"/>
                                        <a:pt x="542" y="746"/>
                                        <a:pt x="520" y="734"/>
                                      </a:cubicBezTo>
                                      <a:cubicBezTo>
                                        <a:pt x="520" y="708"/>
                                        <a:pt x="520" y="708"/>
                                        <a:pt x="520" y="708"/>
                                      </a:cubicBezTo>
                                      <a:cubicBezTo>
                                        <a:pt x="520" y="687"/>
                                        <a:pt x="532" y="668"/>
                                        <a:pt x="550" y="659"/>
                                      </a:cubicBezTo>
                                      <a:cubicBezTo>
                                        <a:pt x="563" y="668"/>
                                        <a:pt x="578" y="673"/>
                                        <a:pt x="594" y="673"/>
                                      </a:cubicBezTo>
                                      <a:cubicBezTo>
                                        <a:pt x="610" y="673"/>
                                        <a:pt x="625" y="668"/>
                                        <a:pt x="638" y="659"/>
                                      </a:cubicBezTo>
                                      <a:cubicBezTo>
                                        <a:pt x="656" y="668"/>
                                        <a:pt x="668" y="687"/>
                                        <a:pt x="668" y="708"/>
                                      </a:cubicBezTo>
                                      <a:lnTo>
                                        <a:pt x="668" y="734"/>
                                      </a:lnTo>
                                      <a:moveTo>
                                        <a:pt x="564" y="596"/>
                                      </a:moveTo>
                                      <a:cubicBezTo>
                                        <a:pt x="564" y="559"/>
                                        <a:pt x="564" y="559"/>
                                        <a:pt x="564" y="559"/>
                                      </a:cubicBezTo>
                                      <a:cubicBezTo>
                                        <a:pt x="564" y="543"/>
                                        <a:pt x="577" y="530"/>
                                        <a:pt x="594" y="530"/>
                                      </a:cubicBezTo>
                                      <a:cubicBezTo>
                                        <a:pt x="611" y="530"/>
                                        <a:pt x="624" y="543"/>
                                        <a:pt x="624" y="559"/>
                                      </a:cubicBezTo>
                                      <a:cubicBezTo>
                                        <a:pt x="624" y="596"/>
                                        <a:pt x="624" y="596"/>
                                        <a:pt x="624" y="596"/>
                                      </a:cubicBezTo>
                                      <a:cubicBezTo>
                                        <a:pt x="624" y="613"/>
                                        <a:pt x="611" y="626"/>
                                        <a:pt x="594" y="626"/>
                                      </a:cubicBezTo>
                                      <a:cubicBezTo>
                                        <a:pt x="577" y="626"/>
                                        <a:pt x="564" y="613"/>
                                        <a:pt x="564" y="596"/>
                                      </a:cubicBezTo>
                                      <a:moveTo>
                                        <a:pt x="714" y="697"/>
                                      </a:moveTo>
                                      <a:cubicBezTo>
                                        <a:pt x="710" y="666"/>
                                        <a:pt x="692" y="638"/>
                                        <a:pt x="666" y="621"/>
                                      </a:cubicBezTo>
                                      <a:cubicBezTo>
                                        <a:pt x="669" y="614"/>
                                        <a:pt x="671" y="605"/>
                                        <a:pt x="671" y="596"/>
                                      </a:cubicBezTo>
                                      <a:cubicBezTo>
                                        <a:pt x="671" y="559"/>
                                        <a:pt x="671" y="559"/>
                                        <a:pt x="671" y="559"/>
                                      </a:cubicBezTo>
                                      <a:cubicBezTo>
                                        <a:pt x="671" y="517"/>
                                        <a:pt x="636" y="483"/>
                                        <a:pt x="594" y="483"/>
                                      </a:cubicBezTo>
                                      <a:cubicBezTo>
                                        <a:pt x="552" y="483"/>
                                        <a:pt x="517" y="517"/>
                                        <a:pt x="517" y="559"/>
                                      </a:cubicBezTo>
                                      <a:cubicBezTo>
                                        <a:pt x="517" y="596"/>
                                        <a:pt x="517" y="596"/>
                                        <a:pt x="517" y="596"/>
                                      </a:cubicBezTo>
                                      <a:cubicBezTo>
                                        <a:pt x="517" y="605"/>
                                        <a:pt x="519" y="614"/>
                                        <a:pt x="522" y="621"/>
                                      </a:cubicBezTo>
                                      <a:cubicBezTo>
                                        <a:pt x="495" y="638"/>
                                        <a:pt x="478" y="666"/>
                                        <a:pt x="474" y="697"/>
                                      </a:cubicBezTo>
                                      <a:cubicBezTo>
                                        <a:pt x="450" y="669"/>
                                        <a:pt x="436" y="633"/>
                                        <a:pt x="436" y="594"/>
                                      </a:cubicBezTo>
                                      <a:cubicBezTo>
                                        <a:pt x="436" y="507"/>
                                        <a:pt x="507" y="436"/>
                                        <a:pt x="594" y="436"/>
                                      </a:cubicBezTo>
                                      <a:cubicBezTo>
                                        <a:pt x="681" y="436"/>
                                        <a:pt x="752" y="507"/>
                                        <a:pt x="752" y="594"/>
                                      </a:cubicBezTo>
                                      <a:cubicBezTo>
                                        <a:pt x="752" y="633"/>
                                        <a:pt x="738" y="669"/>
                                        <a:pt x="714" y="697"/>
                                      </a:cubicBezTo>
                                      <a:moveTo>
                                        <a:pt x="570" y="179"/>
                                      </a:moveTo>
                                      <a:cubicBezTo>
                                        <a:pt x="570" y="256"/>
                                        <a:pt x="570" y="256"/>
                                        <a:pt x="570" y="256"/>
                                      </a:cubicBezTo>
                                      <a:cubicBezTo>
                                        <a:pt x="527" y="222"/>
                                        <a:pt x="527" y="222"/>
                                        <a:pt x="527" y="222"/>
                                      </a:cubicBezTo>
                                      <a:cubicBezTo>
                                        <a:pt x="498" y="259"/>
                                        <a:pt x="498" y="259"/>
                                        <a:pt x="498" y="259"/>
                                      </a:cubicBezTo>
                                      <a:cubicBezTo>
                                        <a:pt x="594" y="334"/>
                                        <a:pt x="594" y="334"/>
                                        <a:pt x="594" y="334"/>
                                      </a:cubicBezTo>
                                      <a:cubicBezTo>
                                        <a:pt x="690" y="259"/>
                                        <a:pt x="690" y="259"/>
                                        <a:pt x="690" y="259"/>
                                      </a:cubicBezTo>
                                      <a:cubicBezTo>
                                        <a:pt x="661" y="222"/>
                                        <a:pt x="661" y="222"/>
                                        <a:pt x="661" y="222"/>
                                      </a:cubicBezTo>
                                      <a:cubicBezTo>
                                        <a:pt x="617" y="256"/>
                                        <a:pt x="617" y="256"/>
                                        <a:pt x="617" y="256"/>
                                      </a:cubicBezTo>
                                      <a:cubicBezTo>
                                        <a:pt x="617" y="179"/>
                                        <a:pt x="617" y="179"/>
                                        <a:pt x="617" y="179"/>
                                      </a:cubicBezTo>
                                      <a:cubicBezTo>
                                        <a:pt x="617" y="124"/>
                                        <a:pt x="573" y="79"/>
                                        <a:pt x="518" y="79"/>
                                      </a:cubicBezTo>
                                      <a:cubicBezTo>
                                        <a:pt x="450" y="79"/>
                                        <a:pt x="450" y="79"/>
                                        <a:pt x="450" y="79"/>
                                      </a:cubicBezTo>
                                      <a:cubicBezTo>
                                        <a:pt x="450" y="126"/>
                                        <a:pt x="450" y="126"/>
                                        <a:pt x="450" y="126"/>
                                      </a:cubicBezTo>
                                      <a:cubicBezTo>
                                        <a:pt x="518" y="126"/>
                                        <a:pt x="518" y="126"/>
                                        <a:pt x="518" y="126"/>
                                      </a:cubicBezTo>
                                      <a:cubicBezTo>
                                        <a:pt x="547" y="126"/>
                                        <a:pt x="570" y="149"/>
                                        <a:pt x="570" y="179"/>
                                      </a:cubicBezTo>
                                      <a:moveTo>
                                        <a:pt x="229" y="620"/>
                                      </a:moveTo>
                                      <a:cubicBezTo>
                                        <a:pt x="229" y="543"/>
                                        <a:pt x="229" y="543"/>
                                        <a:pt x="229" y="543"/>
                                      </a:cubicBezTo>
                                      <a:cubicBezTo>
                                        <a:pt x="272" y="577"/>
                                        <a:pt x="272" y="577"/>
                                        <a:pt x="272" y="577"/>
                                      </a:cubicBezTo>
                                      <a:cubicBezTo>
                                        <a:pt x="301" y="540"/>
                                        <a:pt x="301" y="540"/>
                                        <a:pt x="301" y="540"/>
                                      </a:cubicBezTo>
                                      <a:cubicBezTo>
                                        <a:pt x="205" y="465"/>
                                        <a:pt x="205" y="465"/>
                                        <a:pt x="205" y="465"/>
                                      </a:cubicBezTo>
                                      <a:cubicBezTo>
                                        <a:pt x="109" y="540"/>
                                        <a:pt x="109" y="540"/>
                                        <a:pt x="109" y="540"/>
                                      </a:cubicBezTo>
                                      <a:cubicBezTo>
                                        <a:pt x="138" y="577"/>
                                        <a:pt x="138" y="577"/>
                                        <a:pt x="138" y="577"/>
                                      </a:cubicBezTo>
                                      <a:cubicBezTo>
                                        <a:pt x="182" y="543"/>
                                        <a:pt x="182" y="543"/>
                                        <a:pt x="182" y="543"/>
                                      </a:cubicBezTo>
                                      <a:cubicBezTo>
                                        <a:pt x="182" y="620"/>
                                        <a:pt x="182" y="620"/>
                                        <a:pt x="182" y="620"/>
                                      </a:cubicBezTo>
                                      <a:cubicBezTo>
                                        <a:pt x="182" y="675"/>
                                        <a:pt x="226" y="720"/>
                                        <a:pt x="281" y="720"/>
                                      </a:cubicBezTo>
                                      <a:cubicBezTo>
                                        <a:pt x="349" y="720"/>
                                        <a:pt x="349" y="720"/>
                                        <a:pt x="349" y="720"/>
                                      </a:cubicBezTo>
                                      <a:cubicBezTo>
                                        <a:pt x="349" y="673"/>
                                        <a:pt x="349" y="673"/>
                                        <a:pt x="349" y="673"/>
                                      </a:cubicBezTo>
                                      <a:cubicBezTo>
                                        <a:pt x="281" y="673"/>
                                        <a:pt x="281" y="673"/>
                                        <a:pt x="281" y="673"/>
                                      </a:cubicBezTo>
                                      <a:cubicBezTo>
                                        <a:pt x="252" y="673"/>
                                        <a:pt x="229" y="650"/>
                                        <a:pt x="229" y="620"/>
                                      </a:cubicBezTo>
                                      <a:close/>
                                    </a:path>
                                  </a:pathLst>
                                </a:custGeom>
                                <a:solidFill>
                                  <a:srgbClr val="FFFFFF"/>
                                </a:solidFill>
                                <a:ln w="0">
                                  <a:noFill/>
                                </a:ln>
                              </wps:spPr>
                              <wps:bodyPr/>
                            </wps:wsp>
                          </wpg:wgp>
                        </a:graphicData>
                      </a:graphic>
                    </wp:inline>
                  </w:drawing>
                </mc:Choice>
                <mc:Fallback>
                  <w:pict>
                    <v:group w14:anchorId="4BD06C0D" id="Полотно 92" o:spid="_x0000_s1026" style="width:98.7pt;height:42.5pt;mso-position-horizontal-relative:char;mso-position-vertical-relative:line" coordsize="12535,5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">
                      <v:rect id="Rectangle 13" o:spid="_x0000_s1027" style="position:absolute;width:12528;height:5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" filled="f" stroked="f" strokeweight="0"/>
                      <v:shape id="Freeform: Shape 14" o:spid="_x0000_s1028" style="position:absolute;left:7;width:12528;height:5392;visibility:visible;mso-wrap-style:square;v-text-anchor:top" coordsize="3480,1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" path="m3260,219c3119,76,2930,,2730,,2530,,2341,76,2200,219,2058,360,1980,549,1980,749v,18,1,37,3,56c121,805,121,805,121,805,114,778,90,758,61,758,28,758,,786,,820v,35,28,62,61,62c90,882,114,862,121,835v1864,,1864,,1864,c2004,1002,2079,1157,2200,1278v141,143,330,220,530,220c2930,1498,3119,1421,3260,1278v143,-141,220,-330,220,-529c3480,549,3403,360,3260,219xe" fillcolor="#0b6ed9" stroked="f" strokeweight="0">
                        <v:path arrowok="t"/>
                      </v:shape>
                      <v:shape id="Freeform: Shape 15" o:spid="_x0000_s1029" style="position:absolute;left:8395;top:1288;width:2876;height:2877;visibility:visible;mso-wrap-style:square;v-text-anchor:top" coordsize="79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" path="m205,c92,,,92,,205,,318,92,410,205,410v113,,205,-92,205,-205c410,92,318,,205,t74,345c257,357,232,363,205,363v-27,,-52,-6,-74,-18c131,319,131,319,131,319v,-21,12,-40,30,-49c174,279,189,284,205,284v16,,31,-5,44,-14c267,279,279,298,279,319r,26m175,208v,-37,,-37,,-37c175,154,188,141,205,141v17,,30,13,30,30c235,208,235,208,235,208v,16,-13,29,-30,29c188,237,175,224,175,208m325,308v-4,-31,-21,-59,-48,-75c280,225,282,216,282,208v,-37,,-37,,-37c282,128,247,94,205,94v-42,,-77,34,-77,77c128,208,128,208,128,208v,8,2,17,5,25c107,249,89,277,85,308,61,281,47,245,47,205,47,118,118,47,205,47v87,,158,71,158,158c363,245,349,281,325,308t269,81c481,389,389,481,389,594v,113,92,205,205,205c707,799,799,707,799,594,799,481,707,389,594,389t74,345c646,746,621,752,594,752v-27,,-52,-6,-74,-18c520,708,520,708,520,708v,-21,12,-40,30,-49c563,668,578,673,594,673v16,,31,-5,44,-14c656,668,668,687,668,708r,26m564,596v,-37,,-37,,-37c564,543,577,530,594,530v17,,30,13,30,29c624,596,624,596,624,596v,17,-13,30,-30,30c577,626,564,613,564,596m714,697v-4,-31,-22,-59,-48,-76c669,614,671,605,671,596v,-37,,-37,,-37c671,517,636,483,594,483v-42,,-77,34,-77,76c517,596,517,596,517,596v,9,2,18,5,25c495,638,478,666,474,697,450,669,436,633,436,594v,-87,71,-158,158,-158c681,436,752,507,752,594v,39,-14,75,-38,103m570,179v,77,,77,,77c527,222,527,222,527,222v-29,37,-29,37,-29,37c594,334,594,334,594,334v96,-75,96,-75,96,-75c661,222,661,222,661,222v-44,34,-44,34,-44,34c617,179,617,179,617,179,617,124,573,79,518,79v-68,,-68,,-68,c450,126,450,126,450,126v68,,68,,68,c547,126,570,149,570,179m229,620v,-77,,-77,,-77c272,577,272,577,272,577v29,-37,29,-37,29,-37c205,465,205,465,205,465v-96,75,-96,75,-96,75c138,577,138,577,138,577v44,-34,44,-34,44,-34c182,620,182,620,182,620v,55,44,100,99,100c349,720,349,720,349,720v,-47,,-47,,-47c281,673,281,673,281,673v-29,,-52,-23,-52,-53xe" stroked="f" strokeweight="0">
                        <v:path arrowok="t"/>
                      </v:shape>
                      <w10:anchorlock/>
                    </v:group>
                  </w:pict>
                </mc:Fallback>
              </mc:AlternateContent>
            </w:r>
          </w:p>
        </w:tc>
        <w:tc>
          <w:tcPr>
            <w:tcW w:w="6071" w:type="dxa"/>
            <w:tcBorders>
              <w:top w:val="nil"/>
              <w:left w:val="nil"/>
              <w:bottom w:val="nil"/>
              <w:right w:val="nil"/>
            </w:tcBorders>
            <w:tcMar>
              <w:top w:w="113" w:type="dxa"/>
              <w:left w:w="108" w:type="dxa"/>
              <w:bottom w:w="113" w:type="dxa"/>
              <w:right w:w="108" w:type="dxa"/>
            </w:tcMar>
          </w:tcPr>
          <w:p w14:paraId="29DAB560" w14:textId="77777777" w:rsidR="002F4F56" w:rsidRPr="00047B90" w:rsidRDefault="002F4F56" w:rsidP="009465F8">
            <w:pPr>
              <w:rPr>
                <w:rFonts w:ascii="Times New Roman" w:eastAsia="Calibri" w:hAnsi="Times New Roman" w:cs="Times New Roman"/>
                <w:b/>
                <w:bCs/>
                <w:color w:val="0B6ED9"/>
                <w:sz w:val="28"/>
                <w:szCs w:val="28"/>
              </w:rPr>
            </w:pPr>
            <w:r w:rsidRPr="00047B90">
              <w:rPr>
                <w:rFonts w:ascii="Times New Roman" w:eastAsia="Calibri" w:hAnsi="Times New Roman" w:cs="Times New Roman"/>
                <w:b/>
                <w:bCs/>
                <w:color w:val="0B6ED9"/>
                <w:sz w:val="28"/>
                <w:szCs w:val="28"/>
              </w:rPr>
              <w:t>Threat of substitution</w:t>
            </w:r>
          </w:p>
          <w:p w14:paraId="466CFE3D" w14:textId="77777777" w:rsidR="002F4F56" w:rsidRPr="00047B90" w:rsidRDefault="002F4F56" w:rsidP="009465F8">
            <w:pPr>
              <w:rPr>
                <w:rFonts w:ascii="Times New Roman" w:hAnsi="Times New Roman" w:cs="Times New Roman"/>
                <w:b/>
                <w:bCs/>
                <w:color w:val="0B6ED9"/>
                <w:sz w:val="28"/>
                <w:szCs w:val="28"/>
              </w:rPr>
            </w:pPr>
          </w:p>
          <w:p w14:paraId="5E62463F" w14:textId="77777777" w:rsidR="002F4F56" w:rsidRPr="00047B90" w:rsidRDefault="002F4F56" w:rsidP="00F44F53">
            <w:pPr>
              <w:pStyle w:val="ListParagraph"/>
              <w:numPr>
                <w:ilvl w:val="0"/>
                <w:numId w:val="9"/>
              </w:numPr>
              <w:jc w:val="both"/>
              <w:rPr>
                <w:rFonts w:ascii="Times New Roman" w:hAnsi="Times New Roman" w:cs="Times New Roman"/>
                <w:sz w:val="24"/>
                <w:szCs w:val="24"/>
              </w:rPr>
            </w:pPr>
            <w:r w:rsidRPr="00047B90">
              <w:rPr>
                <w:rFonts w:ascii="Times New Roman" w:hAnsi="Times New Roman" w:cs="Times New Roman"/>
                <w:sz w:val="24"/>
                <w:szCs w:val="24"/>
              </w:rPr>
              <w:t>Services like TikTok capturing short video, Facebook Reels for entertainment.</w:t>
            </w:r>
          </w:p>
          <w:p w14:paraId="7B2DC1CA" w14:textId="77777777" w:rsidR="002F4F56" w:rsidRPr="00047B90" w:rsidRDefault="002F4F56" w:rsidP="00F44F53">
            <w:pPr>
              <w:pStyle w:val="ListParagraph"/>
              <w:numPr>
                <w:ilvl w:val="0"/>
                <w:numId w:val="9"/>
              </w:numPr>
              <w:jc w:val="both"/>
              <w:rPr>
                <w:rFonts w:ascii="Times New Roman" w:hAnsi="Times New Roman" w:cs="Times New Roman"/>
                <w:sz w:val="24"/>
                <w:szCs w:val="24"/>
              </w:rPr>
            </w:pPr>
            <w:r w:rsidRPr="00047B90">
              <w:rPr>
                <w:rFonts w:ascii="Times New Roman" w:hAnsi="Times New Roman" w:cs="Times New Roman"/>
                <w:sz w:val="24"/>
                <w:szCs w:val="24"/>
              </w:rPr>
              <w:t>Streaming platforms for long-form videos and movies.</w:t>
            </w:r>
          </w:p>
          <w:p w14:paraId="25705998" w14:textId="77777777" w:rsidR="002F4F56" w:rsidRPr="00047B90" w:rsidRDefault="002F4F56" w:rsidP="00F44F53">
            <w:pPr>
              <w:pStyle w:val="ListParagraph"/>
              <w:numPr>
                <w:ilvl w:val="0"/>
                <w:numId w:val="9"/>
              </w:numPr>
              <w:jc w:val="both"/>
              <w:rPr>
                <w:rFonts w:ascii="Times New Roman" w:hAnsi="Times New Roman" w:cs="Times New Roman"/>
                <w:sz w:val="24"/>
                <w:szCs w:val="24"/>
              </w:rPr>
            </w:pPr>
            <w:r w:rsidRPr="00047B90">
              <w:rPr>
                <w:rFonts w:ascii="Times New Roman" w:hAnsi="Times New Roman" w:cs="Times New Roman"/>
                <w:sz w:val="24"/>
                <w:szCs w:val="24"/>
              </w:rPr>
              <w:t xml:space="preserve">Gaming/social platforms for </w:t>
            </w:r>
            <w:r w:rsidRPr="00047B90">
              <w:rPr>
                <w:rFonts w:ascii="Times New Roman" w:hAnsi="Times New Roman" w:cs="Times New Roman"/>
                <w:color w:val="FFFFFF" w:themeColor="background1"/>
                <w:sz w:val="24"/>
                <w:szCs w:val="24"/>
                <w14:textFill>
                  <w14:noFill/>
                </w14:textFill>
              </w:rPr>
              <w:t>livestreaming</w:t>
            </w:r>
            <w:r w:rsidRPr="00047B90">
              <w:rPr>
                <w:rFonts w:ascii="Times New Roman" w:hAnsi="Times New Roman" w:cs="Times New Roman"/>
                <w:sz w:val="24"/>
                <w:szCs w:val="24"/>
              </w:rPr>
              <w:t>.</w:t>
            </w:r>
          </w:p>
          <w:p w14:paraId="6229F5C2" w14:textId="77777777" w:rsidR="002F4F56" w:rsidRPr="00047B90" w:rsidRDefault="002F4F56" w:rsidP="00F44F53">
            <w:pPr>
              <w:pStyle w:val="ListParagraph"/>
              <w:numPr>
                <w:ilvl w:val="0"/>
                <w:numId w:val="9"/>
              </w:numPr>
              <w:jc w:val="both"/>
              <w:rPr>
                <w:rFonts w:ascii="Times New Roman" w:hAnsi="Times New Roman" w:cs="Times New Roman"/>
                <w:sz w:val="24"/>
                <w:szCs w:val="24"/>
              </w:rPr>
            </w:pPr>
            <w:r w:rsidRPr="00047B90">
              <w:rPr>
                <w:rFonts w:ascii="Times New Roman" w:hAnsi="Times New Roman" w:cs="Times New Roman"/>
                <w:sz w:val="24"/>
                <w:szCs w:val="24"/>
              </w:rPr>
              <w:t>Substitutes increasing for certain use cases.</w:t>
            </w:r>
          </w:p>
        </w:tc>
      </w:tr>
      <w:tr w:rsidR="002F4F56" w:rsidRPr="00047B90" w14:paraId="673EF040" w14:textId="77777777" w:rsidTr="00272884">
        <w:trPr>
          <w:trHeight w:val="137"/>
        </w:trPr>
        <w:tc>
          <w:tcPr>
            <w:tcW w:w="2489" w:type="dxa"/>
            <w:vMerge/>
            <w:tcBorders>
              <w:top w:val="nil"/>
              <w:left w:val="nil"/>
              <w:bottom w:val="nil"/>
              <w:right w:val="nil"/>
            </w:tcBorders>
            <w:tcMar>
              <w:top w:w="113" w:type="dxa"/>
              <w:left w:w="108" w:type="dxa"/>
              <w:bottom w:w="113" w:type="dxa"/>
              <w:right w:w="108" w:type="dxa"/>
            </w:tcMar>
          </w:tcPr>
          <w:p w14:paraId="0A872A18" w14:textId="77777777" w:rsidR="002F4F56" w:rsidRPr="00047B90" w:rsidRDefault="002F4F56" w:rsidP="009465F8">
            <w:pPr>
              <w:pStyle w:val="ListParagraph"/>
              <w:numPr>
                <w:ilvl w:val="0"/>
                <w:numId w:val="8"/>
              </w:numPr>
              <w:suppressAutoHyphens/>
              <w:spacing w:after="288"/>
              <w:rPr>
                <w:rFonts w:ascii="Times New Roman" w:hAnsi="Times New Roman" w:cs="Times New Roman"/>
                <w:sz w:val="24"/>
                <w:szCs w:val="24"/>
              </w:rPr>
            </w:pPr>
          </w:p>
        </w:tc>
        <w:tc>
          <w:tcPr>
            <w:tcW w:w="2182" w:type="dxa"/>
            <w:tcBorders>
              <w:top w:val="nil"/>
              <w:left w:val="nil"/>
              <w:bottom w:val="nil"/>
              <w:right w:val="nil"/>
            </w:tcBorders>
            <w:tcMar>
              <w:top w:w="113" w:type="dxa"/>
              <w:bottom w:w="113" w:type="dxa"/>
            </w:tcMar>
            <w:vAlign w:val="center"/>
          </w:tcPr>
          <w:p w14:paraId="7E668127" w14:textId="77777777" w:rsidR="002F4F56" w:rsidRPr="00047B90" w:rsidRDefault="002F4F56" w:rsidP="009465F8">
            <w:pPr>
              <w:jc w:val="right"/>
              <w:rPr>
                <w:rFonts w:ascii="Times New Roman" w:hAnsi="Times New Roman" w:cs="Times New Roman"/>
                <w:sz w:val="24"/>
                <w:szCs w:val="24"/>
              </w:rPr>
            </w:pPr>
            <w:r w:rsidRPr="00047B90">
              <w:rPr>
                <w:rFonts w:ascii="Times New Roman" w:eastAsia="Calibri" w:hAnsi="Times New Roman" w:cs="Times New Roman"/>
                <w:noProof/>
                <w:sz w:val="24"/>
                <w:szCs w:val="24"/>
              </w:rPr>
              <mc:AlternateContent>
                <mc:Choice Requires="wpg">
                  <w:drawing>
                    <wp:inline distT="0" distB="0" distL="0" distR="0" wp14:anchorId="7446292E" wp14:editId="42A6B469">
                      <wp:extent cx="1249680" cy="539750"/>
                      <wp:effectExtent l="0" t="0" r="7620" b="0"/>
                      <wp:docPr id="16" name="Полотно 93"/>
                      <wp:cNvGraphicFramePr/>
                      <a:graphic xmlns:a="http://schemas.openxmlformats.org/drawingml/2006/main">
                        <a:graphicData uri="http://schemas.microsoft.com/office/word/2010/wordprocessingGroup">
                          <wpg:wgp>
                            <wpg:cNvGrpSpPr/>
                            <wpg:grpSpPr>
                              <a:xfrm>
                                <a:off x="0" y="0"/>
                                <a:ext cx="1249920" cy="539640"/>
                                <a:chOff x="0" y="0"/>
                                <a:chExt cx="1249920" cy="539640"/>
                              </a:xfrm>
                            </wpg:grpSpPr>
                            <wps:wsp>
                              <wps:cNvPr id="17" name="Rectangle 17"/>
                              <wps:cNvSpPr/>
                              <wps:spPr>
                                <a:xfrm>
                                  <a:off x="0" y="0"/>
                                  <a:ext cx="1249200" cy="539640"/>
                                </a:xfrm>
                                <a:prstGeom prst="rect">
                                  <a:avLst/>
                                </a:prstGeom>
                                <a:noFill/>
                                <a:ln w="0">
                                  <a:noFill/>
                                </a:ln>
                              </wps:spPr>
                              <wps:style>
                                <a:lnRef idx="0">
                                  <a:scrgbClr r="0" g="0" b="0"/>
                                </a:lnRef>
                                <a:fillRef idx="0">
                                  <a:scrgbClr r="0" g="0" b="0"/>
                                </a:fillRef>
                                <a:effectRef idx="0">
                                  <a:scrgbClr r="0" g="0" b="0"/>
                                </a:effectRef>
                                <a:fontRef idx="minor"/>
                              </wps:style>
                              <wps:bodyPr/>
                            </wps:wsp>
                            <wps:wsp>
                              <wps:cNvPr id="18" name="Freeform: Shape 18"/>
                              <wps:cNvSpPr/>
                              <wps:spPr>
                                <a:xfrm>
                                  <a:off x="720" y="0"/>
                                  <a:ext cx="1249200" cy="539280"/>
                                </a:xfrm>
                                <a:custGeom>
                                  <a:avLst/>
                                  <a:gdLst/>
                                  <a:ahLst/>
                                  <a:cxnLst/>
                                  <a:rect l="0" t="0" r="r" b="b"/>
                                  <a:pathLst>
                                    <a:path w="3470" h="1498">
                                      <a:moveTo>
                                        <a:pt x="3251" y="219"/>
                                      </a:moveTo>
                                      <a:cubicBezTo>
                                        <a:pt x="3110" y="76"/>
                                        <a:pt x="2922" y="0"/>
                                        <a:pt x="2722" y="0"/>
                                      </a:cubicBezTo>
                                      <a:cubicBezTo>
                                        <a:pt x="2523" y="0"/>
                                        <a:pt x="2335" y="76"/>
                                        <a:pt x="2194" y="219"/>
                                      </a:cubicBezTo>
                                      <a:cubicBezTo>
                                        <a:pt x="2069" y="344"/>
                                        <a:pt x="1993" y="505"/>
                                        <a:pt x="1978" y="679"/>
                                      </a:cubicBezTo>
                                      <a:cubicBezTo>
                                        <a:pt x="121" y="679"/>
                                        <a:pt x="121" y="679"/>
                                        <a:pt x="121" y="679"/>
                                      </a:cubicBezTo>
                                      <a:cubicBezTo>
                                        <a:pt x="113" y="652"/>
                                        <a:pt x="90" y="632"/>
                                        <a:pt x="61" y="632"/>
                                      </a:cubicBezTo>
                                      <a:cubicBezTo>
                                        <a:pt x="27" y="632"/>
                                        <a:pt x="0" y="660"/>
                                        <a:pt x="0" y="694"/>
                                      </a:cubicBezTo>
                                      <a:cubicBezTo>
                                        <a:pt x="0" y="727"/>
                                        <a:pt x="27" y="755"/>
                                        <a:pt x="61" y="755"/>
                                      </a:cubicBezTo>
                                      <a:cubicBezTo>
                                        <a:pt x="90" y="755"/>
                                        <a:pt x="113" y="735"/>
                                        <a:pt x="121" y="709"/>
                                      </a:cubicBezTo>
                                      <a:cubicBezTo>
                                        <a:pt x="1976" y="709"/>
                                        <a:pt x="1976" y="709"/>
                                        <a:pt x="1976" y="709"/>
                                      </a:cubicBezTo>
                                      <a:cubicBezTo>
                                        <a:pt x="1974" y="722"/>
                                        <a:pt x="1974" y="735"/>
                                        <a:pt x="1974" y="749"/>
                                      </a:cubicBezTo>
                                      <a:cubicBezTo>
                                        <a:pt x="1974" y="948"/>
                                        <a:pt x="2052" y="1137"/>
                                        <a:pt x="2194" y="1278"/>
                                      </a:cubicBezTo>
                                      <a:cubicBezTo>
                                        <a:pt x="2335" y="1421"/>
                                        <a:pt x="2523" y="1498"/>
                                        <a:pt x="2722" y="1498"/>
                                      </a:cubicBezTo>
                                      <a:cubicBezTo>
                                        <a:pt x="2922" y="1498"/>
                                        <a:pt x="3110" y="1421"/>
                                        <a:pt x="3251" y="1278"/>
                                      </a:cubicBezTo>
                                      <a:cubicBezTo>
                                        <a:pt x="3393" y="1137"/>
                                        <a:pt x="3470" y="948"/>
                                        <a:pt x="3470" y="749"/>
                                      </a:cubicBezTo>
                                      <a:cubicBezTo>
                                        <a:pt x="3470" y="549"/>
                                        <a:pt x="3393" y="360"/>
                                        <a:pt x="3251" y="219"/>
                                      </a:cubicBezTo>
                                      <a:close/>
                                    </a:path>
                                  </a:pathLst>
                                </a:custGeom>
                                <a:solidFill>
                                  <a:srgbClr val="FDB446"/>
                                </a:solidFill>
                                <a:ln w="0">
                                  <a:noFill/>
                                </a:ln>
                              </wps:spPr>
                              <wps:bodyPr/>
                            </wps:wsp>
                            <wps:wsp>
                              <wps:cNvPr id="19" name="Freeform: Shape 19"/>
                              <wps:cNvSpPr/>
                              <wps:spPr>
                                <a:xfrm>
                                  <a:off x="846360" y="149400"/>
                                  <a:ext cx="287640" cy="237600"/>
                                </a:xfrm>
                                <a:custGeom>
                                  <a:avLst/>
                                  <a:gdLst/>
                                  <a:ahLst/>
                                  <a:cxnLst/>
                                  <a:rect l="0" t="0" r="r" b="b"/>
                                  <a:pathLst>
                                    <a:path w="799" h="660">
                                      <a:moveTo>
                                        <a:pt x="799" y="566"/>
                                      </a:moveTo>
                                      <a:cubicBezTo>
                                        <a:pt x="799" y="348"/>
                                        <a:pt x="799" y="348"/>
                                        <a:pt x="799" y="348"/>
                                      </a:cubicBezTo>
                                      <a:cubicBezTo>
                                        <a:pt x="718" y="214"/>
                                        <a:pt x="718" y="214"/>
                                        <a:pt x="718" y="214"/>
                                      </a:cubicBezTo>
                                      <a:cubicBezTo>
                                        <a:pt x="564" y="214"/>
                                        <a:pt x="564" y="214"/>
                                        <a:pt x="564" y="214"/>
                                      </a:cubicBezTo>
                                      <a:cubicBezTo>
                                        <a:pt x="564" y="36"/>
                                        <a:pt x="564" y="36"/>
                                        <a:pt x="564" y="36"/>
                                      </a:cubicBezTo>
                                      <a:cubicBezTo>
                                        <a:pt x="563" y="36"/>
                                        <a:pt x="563" y="36"/>
                                        <a:pt x="563" y="36"/>
                                      </a:cubicBezTo>
                                      <a:cubicBezTo>
                                        <a:pt x="563" y="1"/>
                                        <a:pt x="563" y="1"/>
                                        <a:pt x="563" y="1"/>
                                      </a:cubicBezTo>
                                      <a:cubicBezTo>
                                        <a:pt x="0" y="1"/>
                                        <a:pt x="0" y="1"/>
                                        <a:pt x="0" y="1"/>
                                      </a:cubicBezTo>
                                      <a:cubicBezTo>
                                        <a:pt x="0" y="36"/>
                                        <a:pt x="0" y="36"/>
                                        <a:pt x="0" y="36"/>
                                      </a:cubicBezTo>
                                      <a:cubicBezTo>
                                        <a:pt x="0" y="48"/>
                                        <a:pt x="0" y="48"/>
                                        <a:pt x="0" y="48"/>
                                      </a:cubicBezTo>
                                      <a:cubicBezTo>
                                        <a:pt x="0" y="566"/>
                                        <a:pt x="0" y="566"/>
                                        <a:pt x="0" y="566"/>
                                      </a:cubicBezTo>
                                      <a:cubicBezTo>
                                        <a:pt x="94" y="566"/>
                                        <a:pt x="94" y="566"/>
                                        <a:pt x="94" y="566"/>
                                      </a:cubicBezTo>
                                      <a:cubicBezTo>
                                        <a:pt x="94" y="583"/>
                                        <a:pt x="99" y="599"/>
                                        <a:pt x="107" y="613"/>
                                      </a:cubicBezTo>
                                      <a:cubicBezTo>
                                        <a:pt x="0" y="613"/>
                                        <a:pt x="0" y="613"/>
                                        <a:pt x="0" y="613"/>
                                      </a:cubicBezTo>
                                      <a:cubicBezTo>
                                        <a:pt x="0" y="660"/>
                                        <a:pt x="0" y="660"/>
                                        <a:pt x="0" y="660"/>
                                      </a:cubicBezTo>
                                      <a:cubicBezTo>
                                        <a:pt x="799" y="660"/>
                                        <a:pt x="799" y="660"/>
                                        <a:pt x="799" y="660"/>
                                      </a:cubicBezTo>
                                      <a:cubicBezTo>
                                        <a:pt x="799" y="613"/>
                                        <a:pt x="799" y="613"/>
                                        <a:pt x="799" y="613"/>
                                      </a:cubicBezTo>
                                      <a:cubicBezTo>
                                        <a:pt x="692" y="613"/>
                                        <a:pt x="692" y="613"/>
                                        <a:pt x="692" y="613"/>
                                      </a:cubicBezTo>
                                      <a:cubicBezTo>
                                        <a:pt x="700" y="599"/>
                                        <a:pt x="705" y="583"/>
                                        <a:pt x="705" y="566"/>
                                      </a:cubicBezTo>
                                      <a:lnTo>
                                        <a:pt x="799" y="566"/>
                                      </a:lnTo>
                                      <a:moveTo>
                                        <a:pt x="564" y="261"/>
                                      </a:moveTo>
                                      <a:cubicBezTo>
                                        <a:pt x="692" y="261"/>
                                        <a:pt x="692" y="261"/>
                                        <a:pt x="692" y="261"/>
                                      </a:cubicBezTo>
                                      <a:cubicBezTo>
                                        <a:pt x="734" y="331"/>
                                        <a:pt x="734" y="331"/>
                                        <a:pt x="734" y="331"/>
                                      </a:cubicBezTo>
                                      <a:cubicBezTo>
                                        <a:pt x="564" y="331"/>
                                        <a:pt x="564" y="331"/>
                                        <a:pt x="564" y="331"/>
                                      </a:cubicBezTo>
                                      <a:lnTo>
                                        <a:pt x="564" y="261"/>
                                      </a:lnTo>
                                      <a:moveTo>
                                        <a:pt x="188" y="613"/>
                                      </a:moveTo>
                                      <a:cubicBezTo>
                                        <a:pt x="162" y="613"/>
                                        <a:pt x="141" y="592"/>
                                        <a:pt x="141" y="566"/>
                                      </a:cubicBezTo>
                                      <a:cubicBezTo>
                                        <a:pt x="141" y="540"/>
                                        <a:pt x="162" y="519"/>
                                        <a:pt x="188" y="519"/>
                                      </a:cubicBezTo>
                                      <a:cubicBezTo>
                                        <a:pt x="250" y="522"/>
                                        <a:pt x="250" y="611"/>
                                        <a:pt x="188" y="613"/>
                                      </a:cubicBezTo>
                                      <a:moveTo>
                                        <a:pt x="107" y="519"/>
                                      </a:moveTo>
                                      <a:cubicBezTo>
                                        <a:pt x="47" y="519"/>
                                        <a:pt x="47" y="519"/>
                                        <a:pt x="47" y="519"/>
                                      </a:cubicBezTo>
                                      <a:cubicBezTo>
                                        <a:pt x="47" y="48"/>
                                        <a:pt x="47" y="48"/>
                                        <a:pt x="47" y="48"/>
                                      </a:cubicBezTo>
                                      <a:cubicBezTo>
                                        <a:pt x="517" y="48"/>
                                        <a:pt x="517" y="48"/>
                                        <a:pt x="517" y="48"/>
                                      </a:cubicBezTo>
                                      <a:cubicBezTo>
                                        <a:pt x="517" y="519"/>
                                        <a:pt x="517" y="519"/>
                                        <a:pt x="517" y="519"/>
                                      </a:cubicBezTo>
                                      <a:cubicBezTo>
                                        <a:pt x="269" y="519"/>
                                        <a:pt x="269" y="519"/>
                                        <a:pt x="269" y="519"/>
                                      </a:cubicBezTo>
                                      <a:cubicBezTo>
                                        <a:pt x="234" y="457"/>
                                        <a:pt x="142" y="457"/>
                                        <a:pt x="107" y="519"/>
                                      </a:cubicBezTo>
                                      <a:moveTo>
                                        <a:pt x="269" y="613"/>
                                      </a:moveTo>
                                      <a:cubicBezTo>
                                        <a:pt x="277" y="599"/>
                                        <a:pt x="282" y="583"/>
                                        <a:pt x="282" y="566"/>
                                      </a:cubicBezTo>
                                      <a:cubicBezTo>
                                        <a:pt x="517" y="566"/>
                                        <a:pt x="517" y="566"/>
                                        <a:pt x="517" y="566"/>
                                      </a:cubicBezTo>
                                      <a:cubicBezTo>
                                        <a:pt x="517" y="583"/>
                                        <a:pt x="522" y="599"/>
                                        <a:pt x="530" y="613"/>
                                      </a:cubicBezTo>
                                      <a:lnTo>
                                        <a:pt x="269" y="613"/>
                                      </a:lnTo>
                                      <a:moveTo>
                                        <a:pt x="611" y="613"/>
                                      </a:moveTo>
                                      <a:cubicBezTo>
                                        <a:pt x="585" y="613"/>
                                        <a:pt x="564" y="592"/>
                                        <a:pt x="564" y="566"/>
                                      </a:cubicBezTo>
                                      <a:cubicBezTo>
                                        <a:pt x="564" y="540"/>
                                        <a:pt x="585" y="519"/>
                                        <a:pt x="611" y="519"/>
                                      </a:cubicBezTo>
                                      <a:cubicBezTo>
                                        <a:pt x="673" y="522"/>
                                        <a:pt x="673" y="611"/>
                                        <a:pt x="611" y="613"/>
                                      </a:cubicBezTo>
                                      <a:moveTo>
                                        <a:pt x="564" y="485"/>
                                      </a:moveTo>
                                      <a:cubicBezTo>
                                        <a:pt x="564" y="378"/>
                                        <a:pt x="564" y="378"/>
                                        <a:pt x="564" y="378"/>
                                      </a:cubicBezTo>
                                      <a:cubicBezTo>
                                        <a:pt x="752" y="378"/>
                                        <a:pt x="752" y="378"/>
                                        <a:pt x="752" y="378"/>
                                      </a:cubicBezTo>
                                      <a:cubicBezTo>
                                        <a:pt x="752" y="519"/>
                                        <a:pt x="752" y="519"/>
                                        <a:pt x="752" y="519"/>
                                      </a:cubicBezTo>
                                      <a:cubicBezTo>
                                        <a:pt x="692" y="519"/>
                                        <a:pt x="692" y="519"/>
                                        <a:pt x="692" y="519"/>
                                      </a:cubicBezTo>
                                      <a:cubicBezTo>
                                        <a:pt x="666" y="474"/>
                                        <a:pt x="608" y="459"/>
                                        <a:pt x="564" y="485"/>
                                      </a:cubicBezTo>
                                      <a:moveTo>
                                        <a:pt x="109" y="456"/>
                                      </a:moveTo>
                                      <a:cubicBezTo>
                                        <a:pt x="265" y="456"/>
                                        <a:pt x="265" y="456"/>
                                        <a:pt x="265" y="456"/>
                                      </a:cubicBezTo>
                                      <a:cubicBezTo>
                                        <a:pt x="265" y="300"/>
                                        <a:pt x="265" y="300"/>
                                        <a:pt x="265" y="300"/>
                                      </a:cubicBezTo>
                                      <a:cubicBezTo>
                                        <a:pt x="109" y="300"/>
                                        <a:pt x="109" y="300"/>
                                        <a:pt x="109" y="300"/>
                                      </a:cubicBezTo>
                                      <a:lnTo>
                                        <a:pt x="109" y="456"/>
                                      </a:lnTo>
                                      <a:moveTo>
                                        <a:pt x="156" y="347"/>
                                      </a:moveTo>
                                      <a:cubicBezTo>
                                        <a:pt x="218" y="347"/>
                                        <a:pt x="218" y="347"/>
                                        <a:pt x="218" y="347"/>
                                      </a:cubicBezTo>
                                      <a:cubicBezTo>
                                        <a:pt x="218" y="409"/>
                                        <a:pt x="218" y="409"/>
                                        <a:pt x="218" y="409"/>
                                      </a:cubicBezTo>
                                      <a:cubicBezTo>
                                        <a:pt x="156" y="409"/>
                                        <a:pt x="156" y="409"/>
                                        <a:pt x="156" y="409"/>
                                      </a:cubicBezTo>
                                      <a:lnTo>
                                        <a:pt x="156" y="347"/>
                                      </a:lnTo>
                                      <a:moveTo>
                                        <a:pt x="454" y="300"/>
                                      </a:moveTo>
                                      <a:cubicBezTo>
                                        <a:pt x="298" y="300"/>
                                        <a:pt x="298" y="300"/>
                                        <a:pt x="298" y="300"/>
                                      </a:cubicBezTo>
                                      <a:cubicBezTo>
                                        <a:pt x="298" y="456"/>
                                        <a:pt x="298" y="456"/>
                                        <a:pt x="298" y="456"/>
                                      </a:cubicBezTo>
                                      <a:cubicBezTo>
                                        <a:pt x="454" y="456"/>
                                        <a:pt x="454" y="456"/>
                                        <a:pt x="454" y="456"/>
                                      </a:cubicBezTo>
                                      <a:lnTo>
                                        <a:pt x="454" y="300"/>
                                      </a:lnTo>
                                      <a:moveTo>
                                        <a:pt x="407" y="409"/>
                                      </a:moveTo>
                                      <a:cubicBezTo>
                                        <a:pt x="345" y="409"/>
                                        <a:pt x="345" y="409"/>
                                        <a:pt x="345" y="409"/>
                                      </a:cubicBezTo>
                                      <a:cubicBezTo>
                                        <a:pt x="345" y="347"/>
                                        <a:pt x="345" y="347"/>
                                        <a:pt x="345" y="347"/>
                                      </a:cubicBezTo>
                                      <a:cubicBezTo>
                                        <a:pt x="407" y="347"/>
                                        <a:pt x="407" y="347"/>
                                        <a:pt x="407" y="347"/>
                                      </a:cubicBezTo>
                                      <a:lnTo>
                                        <a:pt x="407" y="409"/>
                                      </a:lnTo>
                                      <a:moveTo>
                                        <a:pt x="109" y="266"/>
                                      </a:moveTo>
                                      <a:cubicBezTo>
                                        <a:pt x="265" y="266"/>
                                        <a:pt x="265" y="266"/>
                                        <a:pt x="265" y="266"/>
                                      </a:cubicBezTo>
                                      <a:cubicBezTo>
                                        <a:pt x="265" y="110"/>
                                        <a:pt x="265" y="110"/>
                                        <a:pt x="265" y="110"/>
                                      </a:cubicBezTo>
                                      <a:cubicBezTo>
                                        <a:pt x="109" y="110"/>
                                        <a:pt x="109" y="110"/>
                                        <a:pt x="109" y="110"/>
                                      </a:cubicBezTo>
                                      <a:lnTo>
                                        <a:pt x="109" y="266"/>
                                      </a:lnTo>
                                      <a:moveTo>
                                        <a:pt x="156" y="157"/>
                                      </a:moveTo>
                                      <a:cubicBezTo>
                                        <a:pt x="218" y="157"/>
                                        <a:pt x="218" y="157"/>
                                        <a:pt x="218" y="157"/>
                                      </a:cubicBezTo>
                                      <a:cubicBezTo>
                                        <a:pt x="218" y="219"/>
                                        <a:pt x="218" y="219"/>
                                        <a:pt x="218" y="219"/>
                                      </a:cubicBezTo>
                                      <a:cubicBezTo>
                                        <a:pt x="156" y="219"/>
                                        <a:pt x="156" y="219"/>
                                        <a:pt x="156" y="219"/>
                                      </a:cubicBezTo>
                                      <a:lnTo>
                                        <a:pt x="156" y="157"/>
                                      </a:lnTo>
                                      <a:moveTo>
                                        <a:pt x="454" y="110"/>
                                      </a:moveTo>
                                      <a:cubicBezTo>
                                        <a:pt x="298" y="110"/>
                                        <a:pt x="298" y="110"/>
                                        <a:pt x="298" y="110"/>
                                      </a:cubicBezTo>
                                      <a:cubicBezTo>
                                        <a:pt x="298" y="266"/>
                                        <a:pt x="298" y="266"/>
                                        <a:pt x="298" y="266"/>
                                      </a:cubicBezTo>
                                      <a:cubicBezTo>
                                        <a:pt x="454" y="266"/>
                                        <a:pt x="454" y="266"/>
                                        <a:pt x="454" y="266"/>
                                      </a:cubicBezTo>
                                      <a:lnTo>
                                        <a:pt x="454" y="110"/>
                                      </a:lnTo>
                                      <a:moveTo>
                                        <a:pt x="407" y="219"/>
                                      </a:moveTo>
                                      <a:cubicBezTo>
                                        <a:pt x="345" y="219"/>
                                        <a:pt x="345" y="219"/>
                                        <a:pt x="345" y="219"/>
                                      </a:cubicBezTo>
                                      <a:cubicBezTo>
                                        <a:pt x="345" y="157"/>
                                        <a:pt x="345" y="157"/>
                                        <a:pt x="345" y="157"/>
                                      </a:cubicBezTo>
                                      <a:cubicBezTo>
                                        <a:pt x="407" y="157"/>
                                        <a:pt x="407" y="157"/>
                                        <a:pt x="407" y="157"/>
                                      </a:cubicBezTo>
                                      <a:lnTo>
                                        <a:pt x="407" y="219"/>
                                      </a:lnTo>
                                      <a:close/>
                                    </a:path>
                                  </a:pathLst>
                                </a:custGeom>
                                <a:solidFill>
                                  <a:srgbClr val="FFFFFF"/>
                                </a:solidFill>
                                <a:ln w="0">
                                  <a:noFill/>
                                </a:ln>
                              </wps:spPr>
                              <wps:bodyPr/>
                            </wps:wsp>
                          </wpg:wgp>
                        </a:graphicData>
                      </a:graphic>
                    </wp:inline>
                  </w:drawing>
                </mc:Choice>
                <mc:Fallback>
                  <w:pict>
                    <v:group w14:anchorId="195D3B06" id="Полотно 93" o:spid="_x0000_s1026" style="width:98.4pt;height:42.5pt;mso-position-horizontal-relative:char;mso-position-vertical-relative:line" coordsize="12499,5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">
                      <v:rect id="Rectangle 17" o:spid="_x0000_s1027" style="position:absolute;width:12492;height:5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" filled="f" stroked="f" strokeweight="0"/>
                      <v:shape id="Freeform: Shape 18" o:spid="_x0000_s1028" style="position:absolute;left:7;width:12492;height:5392;visibility:visible;mso-wrap-style:square;v-text-anchor:top" coordsize="3470,1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" path="m3251,219c3110,76,2922,,2722,,2523,,2335,76,2194,219,2069,344,1993,505,1978,679v-1857,,-1857,,-1857,c113,652,90,632,61,632,27,632,,660,,694v,33,27,61,61,61c90,755,113,735,121,709v1855,,1855,,1855,c1974,722,1974,735,1974,749v,199,78,388,220,529c2335,1421,2523,1498,2722,1498v200,,388,-77,529,-220c3393,1137,3470,948,3470,749v,-200,-77,-389,-219,-530xe" fillcolor="#fdb446" stroked="f" strokeweight="0">
                        <v:path arrowok="t"/>
                      </v:shape>
                      <v:shape id="Freeform: Shape 19" o:spid="_x0000_s1029" style="position:absolute;left:8463;top:1494;width:2877;height:2376;visibility:visible;mso-wrap-style:square;v-text-anchor:top" coordsize="79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" path="m799,566v,-218,,-218,,-218c718,214,718,214,718,214v-154,,-154,,-154,c564,36,564,36,564,36v-1,,-1,,-1,c563,1,563,1,563,1,,1,,1,,1,,36,,36,,36,,48,,48,,48,,566,,566,,566v94,,94,,94,c94,583,99,599,107,613,,613,,613,,613v,47,,47,,47c799,660,799,660,799,660v,-47,,-47,,-47c692,613,692,613,692,613v8,-14,13,-30,13,-47l799,566m564,261v128,,128,,128,c734,331,734,331,734,331v-170,,-170,,-170,l564,261m188,613v-26,,-47,-21,-47,-47c141,540,162,519,188,519v62,3,62,92,,94m107,519v-60,,-60,,-60,c47,48,47,48,47,48v470,,470,,470,c517,519,517,519,517,519v-248,,-248,,-248,c234,457,142,457,107,519t162,94c277,599,282,583,282,566v235,,235,,235,c517,583,522,599,530,613r-261,m611,613v-26,,-47,-21,-47,-47c564,540,585,519,611,519v62,3,62,92,,94m564,485v,-107,,-107,,-107c752,378,752,378,752,378v,141,,141,,141c692,519,692,519,692,519,666,474,608,459,564,485m109,456v156,,156,,156,c265,300,265,300,265,300v-156,,-156,,-156,l109,456m156,347v62,,62,,62,c218,409,218,409,218,409v-62,,-62,,-62,l156,347m454,300v-156,,-156,,-156,c298,456,298,456,298,456v156,,156,,156,l454,300m407,409v-62,,-62,,-62,c345,347,345,347,345,347v62,,62,,62,l407,409m109,266v156,,156,,156,c265,110,265,110,265,110v-156,,-156,,-156,l109,266m156,157v62,,62,,62,c218,219,218,219,218,219v-62,,-62,,-62,l156,157m454,110v-156,,-156,,-156,c298,266,298,266,298,266v156,,156,,156,l454,110m407,219v-62,,-62,,-62,c345,157,345,157,345,157v62,,62,,62,l407,219xe" stroked="f" strokeweight="0">
                        <v:path arrowok="t"/>
                      </v:shape>
                      <w10:anchorlock/>
                    </v:group>
                  </w:pict>
                </mc:Fallback>
              </mc:AlternateContent>
            </w:r>
          </w:p>
        </w:tc>
        <w:tc>
          <w:tcPr>
            <w:tcW w:w="6071" w:type="dxa"/>
            <w:tcBorders>
              <w:top w:val="nil"/>
              <w:left w:val="nil"/>
              <w:bottom w:val="nil"/>
              <w:right w:val="nil"/>
            </w:tcBorders>
            <w:tcMar>
              <w:top w:w="113" w:type="dxa"/>
              <w:left w:w="108" w:type="dxa"/>
              <w:bottom w:w="113" w:type="dxa"/>
              <w:right w:w="108" w:type="dxa"/>
            </w:tcMar>
          </w:tcPr>
          <w:p w14:paraId="3D75BC57" w14:textId="77777777" w:rsidR="002F4F56" w:rsidRPr="00047B90" w:rsidRDefault="002F4F56" w:rsidP="009465F8">
            <w:pPr>
              <w:ind w:right="-16"/>
              <w:rPr>
                <w:rFonts w:ascii="Times New Roman" w:eastAsia="Calibri" w:hAnsi="Times New Roman" w:cs="Times New Roman"/>
                <w:b/>
                <w:bCs/>
                <w:color w:val="FDB446"/>
                <w:sz w:val="28"/>
                <w:szCs w:val="28"/>
              </w:rPr>
            </w:pPr>
            <w:r w:rsidRPr="00047B90">
              <w:rPr>
                <w:rFonts w:ascii="Times New Roman" w:eastAsia="Calibri" w:hAnsi="Times New Roman" w:cs="Times New Roman"/>
                <w:b/>
                <w:bCs/>
                <w:color w:val="FDB446"/>
                <w:sz w:val="28"/>
                <w:szCs w:val="28"/>
              </w:rPr>
              <w:t>Supplier power</w:t>
            </w:r>
          </w:p>
          <w:p w14:paraId="68C72327" w14:textId="77777777" w:rsidR="002F4F56" w:rsidRPr="00047B90" w:rsidRDefault="002F4F56" w:rsidP="009465F8">
            <w:pPr>
              <w:ind w:right="-16"/>
              <w:rPr>
                <w:rFonts w:ascii="Times New Roman" w:eastAsia="Calibri" w:hAnsi="Times New Roman" w:cs="Times New Roman"/>
                <w:b/>
                <w:bCs/>
                <w:color w:val="FDB446"/>
                <w:sz w:val="28"/>
                <w:szCs w:val="28"/>
              </w:rPr>
            </w:pPr>
          </w:p>
          <w:p w14:paraId="3A9C8F4C" w14:textId="77777777" w:rsidR="002F4F56" w:rsidRPr="00047B90" w:rsidRDefault="002F4F56" w:rsidP="00F44F53">
            <w:pPr>
              <w:pStyle w:val="ListParagraph"/>
              <w:numPr>
                <w:ilvl w:val="0"/>
                <w:numId w:val="6"/>
              </w:numPr>
              <w:jc w:val="both"/>
              <w:rPr>
                <w:rFonts w:ascii="Times New Roman" w:hAnsi="Times New Roman" w:cs="Times New Roman"/>
                <w:sz w:val="24"/>
                <w:szCs w:val="24"/>
              </w:rPr>
            </w:pPr>
            <w:r w:rsidRPr="00047B90">
              <w:rPr>
                <w:rFonts w:ascii="Times New Roman" w:hAnsi="Times New Roman" w:cs="Times New Roman"/>
                <w:sz w:val="24"/>
                <w:szCs w:val="24"/>
              </w:rPr>
              <w:t>Large, fragmented base of millions of creators globally.</w:t>
            </w:r>
          </w:p>
          <w:p w14:paraId="23322151" w14:textId="77777777" w:rsidR="002F4F56" w:rsidRPr="00047B90" w:rsidRDefault="002F4F56" w:rsidP="00F44F53">
            <w:pPr>
              <w:pStyle w:val="ListParagraph"/>
              <w:numPr>
                <w:ilvl w:val="0"/>
                <w:numId w:val="6"/>
              </w:numPr>
              <w:jc w:val="both"/>
              <w:rPr>
                <w:rFonts w:ascii="Times New Roman" w:hAnsi="Times New Roman" w:cs="Times New Roman"/>
                <w:sz w:val="24"/>
                <w:szCs w:val="24"/>
              </w:rPr>
            </w:pPr>
            <w:r w:rsidRPr="00047B90">
              <w:rPr>
                <w:rFonts w:ascii="Times New Roman" w:hAnsi="Times New Roman" w:cs="Times New Roman"/>
                <w:sz w:val="24"/>
                <w:szCs w:val="24"/>
              </w:rPr>
              <w:t>Some large creators can negotiate better revenue terms.</w:t>
            </w:r>
          </w:p>
          <w:p w14:paraId="5534D792" w14:textId="77777777" w:rsidR="002F4F56" w:rsidRPr="00047B90" w:rsidRDefault="002F4F56" w:rsidP="00F44F53">
            <w:pPr>
              <w:pStyle w:val="ListParagraph"/>
              <w:numPr>
                <w:ilvl w:val="0"/>
                <w:numId w:val="6"/>
              </w:numPr>
              <w:jc w:val="both"/>
              <w:rPr>
                <w:rFonts w:ascii="Times New Roman" w:hAnsi="Times New Roman" w:cs="Times New Roman"/>
                <w:sz w:val="24"/>
                <w:szCs w:val="24"/>
              </w:rPr>
            </w:pPr>
            <w:r w:rsidRPr="00047B90">
              <w:rPr>
                <w:rFonts w:ascii="Times New Roman" w:hAnsi="Times New Roman" w:cs="Times New Roman"/>
                <w:sz w:val="24"/>
                <w:szCs w:val="24"/>
              </w:rPr>
              <w:t>Overall bargaining power is moderate due to options like monetizing elsewhere.</w:t>
            </w:r>
          </w:p>
        </w:tc>
      </w:tr>
      <w:tr w:rsidR="002F4F56" w:rsidRPr="00047B90" w14:paraId="43605ABF" w14:textId="77777777" w:rsidTr="00272884">
        <w:trPr>
          <w:trHeight w:val="879"/>
        </w:trPr>
        <w:tc>
          <w:tcPr>
            <w:tcW w:w="2489" w:type="dxa"/>
            <w:vMerge/>
            <w:tcBorders>
              <w:top w:val="nil"/>
              <w:left w:val="nil"/>
              <w:bottom w:val="nil"/>
              <w:right w:val="nil"/>
            </w:tcBorders>
            <w:tcMar>
              <w:top w:w="113" w:type="dxa"/>
              <w:left w:w="108" w:type="dxa"/>
              <w:bottom w:w="113" w:type="dxa"/>
              <w:right w:w="108" w:type="dxa"/>
            </w:tcMar>
          </w:tcPr>
          <w:p w14:paraId="7493BCE2" w14:textId="77777777" w:rsidR="002F4F56" w:rsidRPr="00047B90" w:rsidRDefault="002F4F56" w:rsidP="009465F8">
            <w:pPr>
              <w:pStyle w:val="ListParagraph"/>
              <w:numPr>
                <w:ilvl w:val="0"/>
                <w:numId w:val="8"/>
              </w:numPr>
              <w:suppressAutoHyphens/>
              <w:spacing w:after="288"/>
              <w:rPr>
                <w:rFonts w:ascii="Times New Roman" w:hAnsi="Times New Roman" w:cs="Times New Roman"/>
                <w:sz w:val="24"/>
                <w:szCs w:val="24"/>
              </w:rPr>
            </w:pPr>
          </w:p>
        </w:tc>
        <w:tc>
          <w:tcPr>
            <w:tcW w:w="2182" w:type="dxa"/>
            <w:tcBorders>
              <w:top w:val="nil"/>
              <w:left w:val="nil"/>
              <w:bottom w:val="nil"/>
              <w:right w:val="nil"/>
            </w:tcBorders>
            <w:tcMar>
              <w:top w:w="113" w:type="dxa"/>
              <w:bottom w:w="113" w:type="dxa"/>
            </w:tcMar>
            <w:vAlign w:val="center"/>
          </w:tcPr>
          <w:p w14:paraId="62C2310C" w14:textId="77777777" w:rsidR="002F4F56" w:rsidRPr="00047B90" w:rsidRDefault="002F4F56" w:rsidP="009465F8">
            <w:pPr>
              <w:jc w:val="right"/>
              <w:rPr>
                <w:rFonts w:ascii="Times New Roman" w:hAnsi="Times New Roman" w:cs="Times New Roman"/>
                <w:sz w:val="24"/>
                <w:szCs w:val="24"/>
              </w:rPr>
            </w:pPr>
            <w:r w:rsidRPr="00047B90">
              <w:rPr>
                <w:rFonts w:ascii="Times New Roman" w:eastAsia="Calibri" w:hAnsi="Times New Roman" w:cs="Times New Roman"/>
                <w:noProof/>
                <w:sz w:val="24"/>
                <w:szCs w:val="24"/>
              </w:rPr>
              <mc:AlternateContent>
                <mc:Choice Requires="wpg">
                  <w:drawing>
                    <wp:inline distT="0" distB="0" distL="0" distR="0" wp14:anchorId="1063ECCD" wp14:editId="648020FA">
                      <wp:extent cx="1249680" cy="539750"/>
                      <wp:effectExtent l="0" t="0" r="7620" b="0"/>
                      <wp:docPr id="20" name="Полотно 94"/>
                      <wp:cNvGraphicFramePr/>
                      <a:graphic xmlns:a="http://schemas.openxmlformats.org/drawingml/2006/main">
                        <a:graphicData uri="http://schemas.microsoft.com/office/word/2010/wordprocessingGroup">
                          <wpg:wgp>
                            <wpg:cNvGrpSpPr/>
                            <wpg:grpSpPr>
                              <a:xfrm>
                                <a:off x="0" y="0"/>
                                <a:ext cx="1249560" cy="539640"/>
                                <a:chOff x="0" y="0"/>
                                <a:chExt cx="1249560" cy="539640"/>
                              </a:xfrm>
                            </wpg:grpSpPr>
                            <wps:wsp>
                              <wps:cNvPr id="21" name="Rectangle 21"/>
                              <wps:cNvSpPr/>
                              <wps:spPr>
                                <a:xfrm>
                                  <a:off x="0" y="0"/>
                                  <a:ext cx="1249200" cy="539640"/>
                                </a:xfrm>
                                <a:prstGeom prst="rect">
                                  <a:avLst/>
                                </a:prstGeom>
                                <a:noFill/>
                                <a:ln w="0">
                                  <a:noFill/>
                                </a:ln>
                              </wps:spPr>
                              <wps:style>
                                <a:lnRef idx="0">
                                  <a:scrgbClr r="0" g="0" b="0"/>
                                </a:lnRef>
                                <a:fillRef idx="0">
                                  <a:scrgbClr r="0" g="0" b="0"/>
                                </a:fillRef>
                                <a:effectRef idx="0">
                                  <a:scrgbClr r="0" g="0" b="0"/>
                                </a:effectRef>
                                <a:fontRef idx="minor"/>
                              </wps:style>
                              <wps:bodyPr/>
                            </wps:wsp>
                            <wps:wsp>
                              <wps:cNvPr id="22" name="Freeform: Shape 22"/>
                              <wps:cNvSpPr/>
                              <wps:spPr>
                                <a:xfrm>
                                  <a:off x="720" y="0"/>
                                  <a:ext cx="1249200" cy="539280"/>
                                </a:xfrm>
                                <a:custGeom>
                                  <a:avLst/>
                                  <a:gdLst/>
                                  <a:ahLst/>
                                  <a:cxnLst/>
                                  <a:rect l="0" t="0" r="r" b="b"/>
                                  <a:pathLst>
                                    <a:path w="3470" h="1498">
                                      <a:moveTo>
                                        <a:pt x="3251" y="219"/>
                                      </a:moveTo>
                                      <a:cubicBezTo>
                                        <a:pt x="3110" y="76"/>
                                        <a:pt x="2922" y="0"/>
                                        <a:pt x="2722" y="0"/>
                                      </a:cubicBezTo>
                                      <a:cubicBezTo>
                                        <a:pt x="2523" y="0"/>
                                        <a:pt x="2335" y="76"/>
                                        <a:pt x="2194" y="219"/>
                                      </a:cubicBezTo>
                                      <a:cubicBezTo>
                                        <a:pt x="2069" y="344"/>
                                        <a:pt x="1993" y="505"/>
                                        <a:pt x="1978" y="679"/>
                                      </a:cubicBezTo>
                                      <a:cubicBezTo>
                                        <a:pt x="121" y="679"/>
                                        <a:pt x="121" y="679"/>
                                        <a:pt x="121" y="679"/>
                                      </a:cubicBezTo>
                                      <a:cubicBezTo>
                                        <a:pt x="113" y="652"/>
                                        <a:pt x="90" y="632"/>
                                        <a:pt x="61" y="632"/>
                                      </a:cubicBezTo>
                                      <a:cubicBezTo>
                                        <a:pt x="27" y="632"/>
                                        <a:pt x="0" y="660"/>
                                        <a:pt x="0" y="694"/>
                                      </a:cubicBezTo>
                                      <a:cubicBezTo>
                                        <a:pt x="0" y="727"/>
                                        <a:pt x="27" y="755"/>
                                        <a:pt x="61" y="755"/>
                                      </a:cubicBezTo>
                                      <a:cubicBezTo>
                                        <a:pt x="90" y="755"/>
                                        <a:pt x="113" y="735"/>
                                        <a:pt x="121" y="709"/>
                                      </a:cubicBezTo>
                                      <a:cubicBezTo>
                                        <a:pt x="1976" y="709"/>
                                        <a:pt x="1976" y="709"/>
                                        <a:pt x="1976" y="709"/>
                                      </a:cubicBezTo>
                                      <a:cubicBezTo>
                                        <a:pt x="1974" y="722"/>
                                        <a:pt x="1974" y="735"/>
                                        <a:pt x="1974" y="749"/>
                                      </a:cubicBezTo>
                                      <a:cubicBezTo>
                                        <a:pt x="1974" y="948"/>
                                        <a:pt x="2052" y="1137"/>
                                        <a:pt x="2194" y="1278"/>
                                      </a:cubicBezTo>
                                      <a:cubicBezTo>
                                        <a:pt x="2335" y="1421"/>
                                        <a:pt x="2523" y="1498"/>
                                        <a:pt x="2722" y="1498"/>
                                      </a:cubicBezTo>
                                      <a:cubicBezTo>
                                        <a:pt x="2922" y="1498"/>
                                        <a:pt x="3110" y="1421"/>
                                        <a:pt x="3251" y="1278"/>
                                      </a:cubicBezTo>
                                      <a:cubicBezTo>
                                        <a:pt x="3393" y="1137"/>
                                        <a:pt x="3470" y="948"/>
                                        <a:pt x="3470" y="749"/>
                                      </a:cubicBezTo>
                                      <a:cubicBezTo>
                                        <a:pt x="3470" y="549"/>
                                        <a:pt x="3393" y="360"/>
                                        <a:pt x="3251" y="219"/>
                                      </a:cubicBezTo>
                                      <a:close/>
                                    </a:path>
                                  </a:pathLst>
                                </a:custGeom>
                                <a:solidFill>
                                  <a:srgbClr val="00C5A8"/>
                                </a:solidFill>
                                <a:ln w="0">
                                  <a:noFill/>
                                </a:ln>
                              </wps:spPr>
                              <wps:bodyPr/>
                            </wps:wsp>
                            <wps:wsp>
                              <wps:cNvPr id="23" name="Freeform: Shape 23"/>
                              <wps:cNvSpPr/>
                              <wps:spPr>
                                <a:xfrm>
                                  <a:off x="816120" y="128880"/>
                                  <a:ext cx="287640" cy="287640"/>
                                </a:xfrm>
                                <a:custGeom>
                                  <a:avLst/>
                                  <a:gdLst/>
                                  <a:ahLst/>
                                  <a:cxnLst/>
                                  <a:rect l="0" t="0" r="r" b="b"/>
                                  <a:pathLst>
                                    <a:path w="799" h="799">
                                      <a:moveTo>
                                        <a:pt x="320" y="658"/>
                                      </a:moveTo>
                                      <a:cubicBezTo>
                                        <a:pt x="308" y="658"/>
                                        <a:pt x="298" y="650"/>
                                        <a:pt x="297" y="638"/>
                                      </a:cubicBezTo>
                                      <a:cubicBezTo>
                                        <a:pt x="293" y="611"/>
                                        <a:pt x="293" y="611"/>
                                        <a:pt x="293" y="611"/>
                                      </a:cubicBezTo>
                                      <a:cubicBezTo>
                                        <a:pt x="738" y="611"/>
                                        <a:pt x="738" y="611"/>
                                        <a:pt x="738" y="611"/>
                                      </a:cubicBezTo>
                                      <a:cubicBezTo>
                                        <a:pt x="798" y="188"/>
                                        <a:pt x="798" y="188"/>
                                        <a:pt x="798" y="188"/>
                                      </a:cubicBezTo>
                                      <a:cubicBezTo>
                                        <a:pt x="232" y="188"/>
                                        <a:pt x="232" y="188"/>
                                        <a:pt x="232" y="188"/>
                                      </a:cubicBezTo>
                                      <a:cubicBezTo>
                                        <a:pt x="205" y="0"/>
                                        <a:pt x="205" y="0"/>
                                        <a:pt x="205" y="0"/>
                                      </a:cubicBezTo>
                                      <a:cubicBezTo>
                                        <a:pt x="-1" y="0"/>
                                        <a:pt x="-1" y="0"/>
                                        <a:pt x="-1" y="0"/>
                                      </a:cubicBezTo>
                                      <a:cubicBezTo>
                                        <a:pt x="-1" y="141"/>
                                        <a:pt x="-1" y="141"/>
                                        <a:pt x="-1" y="141"/>
                                      </a:cubicBezTo>
                                      <a:cubicBezTo>
                                        <a:pt x="178" y="141"/>
                                        <a:pt x="178" y="141"/>
                                        <a:pt x="178" y="141"/>
                                      </a:cubicBezTo>
                                      <a:cubicBezTo>
                                        <a:pt x="250" y="645"/>
                                        <a:pt x="250" y="645"/>
                                        <a:pt x="250" y="645"/>
                                      </a:cubicBezTo>
                                      <a:cubicBezTo>
                                        <a:pt x="255" y="675"/>
                                        <a:pt x="278" y="698"/>
                                        <a:pt x="307" y="704"/>
                                      </a:cubicBezTo>
                                      <a:cubicBezTo>
                                        <a:pt x="304" y="712"/>
                                        <a:pt x="303" y="720"/>
                                        <a:pt x="303" y="728"/>
                                      </a:cubicBezTo>
                                      <a:cubicBezTo>
                                        <a:pt x="303" y="767"/>
                                        <a:pt x="335" y="799"/>
                                        <a:pt x="374" y="799"/>
                                      </a:cubicBezTo>
                                      <a:cubicBezTo>
                                        <a:pt x="412" y="799"/>
                                        <a:pt x="444" y="767"/>
                                        <a:pt x="444" y="728"/>
                                      </a:cubicBezTo>
                                      <a:cubicBezTo>
                                        <a:pt x="444" y="720"/>
                                        <a:pt x="443" y="712"/>
                                        <a:pt x="440" y="705"/>
                                      </a:cubicBezTo>
                                      <a:cubicBezTo>
                                        <a:pt x="543" y="705"/>
                                        <a:pt x="543" y="705"/>
                                        <a:pt x="543" y="705"/>
                                      </a:cubicBezTo>
                                      <a:cubicBezTo>
                                        <a:pt x="540" y="712"/>
                                        <a:pt x="539" y="720"/>
                                        <a:pt x="539" y="728"/>
                                      </a:cubicBezTo>
                                      <a:cubicBezTo>
                                        <a:pt x="539" y="767"/>
                                        <a:pt x="570" y="799"/>
                                        <a:pt x="609" y="799"/>
                                      </a:cubicBezTo>
                                      <a:cubicBezTo>
                                        <a:pt x="648" y="799"/>
                                        <a:pt x="680" y="767"/>
                                        <a:pt x="680" y="728"/>
                                      </a:cubicBezTo>
                                      <a:cubicBezTo>
                                        <a:pt x="680" y="720"/>
                                        <a:pt x="678" y="712"/>
                                        <a:pt x="676" y="705"/>
                                      </a:cubicBezTo>
                                      <a:cubicBezTo>
                                        <a:pt x="738" y="705"/>
                                        <a:pt x="738" y="705"/>
                                        <a:pt x="738" y="705"/>
                                      </a:cubicBezTo>
                                      <a:cubicBezTo>
                                        <a:pt x="738" y="658"/>
                                        <a:pt x="738" y="658"/>
                                        <a:pt x="738" y="658"/>
                                      </a:cubicBezTo>
                                      <a:cubicBezTo>
                                        <a:pt x="320" y="658"/>
                                        <a:pt x="320" y="658"/>
                                        <a:pt x="320" y="658"/>
                                      </a:cubicBezTo>
                                      <a:moveTo>
                                        <a:pt x="46" y="94"/>
                                      </a:moveTo>
                                      <a:cubicBezTo>
                                        <a:pt x="46" y="47"/>
                                        <a:pt x="46" y="47"/>
                                        <a:pt x="46" y="47"/>
                                      </a:cubicBezTo>
                                      <a:cubicBezTo>
                                        <a:pt x="164" y="47"/>
                                        <a:pt x="164" y="47"/>
                                        <a:pt x="164" y="47"/>
                                      </a:cubicBezTo>
                                      <a:cubicBezTo>
                                        <a:pt x="171" y="94"/>
                                        <a:pt x="171" y="94"/>
                                        <a:pt x="171" y="94"/>
                                      </a:cubicBezTo>
                                      <a:lnTo>
                                        <a:pt x="46" y="94"/>
                                      </a:lnTo>
                                      <a:moveTo>
                                        <a:pt x="239" y="235"/>
                                      </a:moveTo>
                                      <a:cubicBezTo>
                                        <a:pt x="744" y="235"/>
                                        <a:pt x="744" y="235"/>
                                        <a:pt x="744" y="235"/>
                                      </a:cubicBezTo>
                                      <a:cubicBezTo>
                                        <a:pt x="697" y="564"/>
                                        <a:pt x="697" y="564"/>
                                        <a:pt x="697" y="564"/>
                                      </a:cubicBezTo>
                                      <a:cubicBezTo>
                                        <a:pt x="286" y="564"/>
                                        <a:pt x="286" y="564"/>
                                        <a:pt x="286" y="564"/>
                                      </a:cubicBezTo>
                                      <a:lnTo>
                                        <a:pt x="239" y="235"/>
                                      </a:lnTo>
                                      <a:moveTo>
                                        <a:pt x="397" y="728"/>
                                      </a:moveTo>
                                      <a:cubicBezTo>
                                        <a:pt x="397" y="742"/>
                                        <a:pt x="386" y="752"/>
                                        <a:pt x="374" y="752"/>
                                      </a:cubicBezTo>
                                      <a:cubicBezTo>
                                        <a:pt x="360" y="752"/>
                                        <a:pt x="350" y="742"/>
                                        <a:pt x="350" y="728"/>
                                      </a:cubicBezTo>
                                      <a:cubicBezTo>
                                        <a:pt x="350" y="716"/>
                                        <a:pt x="360" y="705"/>
                                        <a:pt x="374" y="705"/>
                                      </a:cubicBezTo>
                                      <a:cubicBezTo>
                                        <a:pt x="386" y="705"/>
                                        <a:pt x="397" y="716"/>
                                        <a:pt x="397" y="728"/>
                                      </a:cubicBezTo>
                                      <a:moveTo>
                                        <a:pt x="633" y="728"/>
                                      </a:moveTo>
                                      <a:cubicBezTo>
                                        <a:pt x="633" y="742"/>
                                        <a:pt x="622" y="752"/>
                                        <a:pt x="609" y="752"/>
                                      </a:cubicBezTo>
                                      <a:cubicBezTo>
                                        <a:pt x="596" y="752"/>
                                        <a:pt x="585" y="742"/>
                                        <a:pt x="585" y="728"/>
                                      </a:cubicBezTo>
                                      <a:cubicBezTo>
                                        <a:pt x="585" y="716"/>
                                        <a:pt x="596" y="705"/>
                                        <a:pt x="609" y="705"/>
                                      </a:cubicBezTo>
                                      <a:cubicBezTo>
                                        <a:pt x="622" y="705"/>
                                        <a:pt x="633" y="716"/>
                                        <a:pt x="633" y="728"/>
                                      </a:cubicBezTo>
                                      <a:moveTo>
                                        <a:pt x="319" y="282"/>
                                      </a:moveTo>
                                      <a:cubicBezTo>
                                        <a:pt x="663" y="282"/>
                                        <a:pt x="663" y="282"/>
                                        <a:pt x="663" y="282"/>
                                      </a:cubicBezTo>
                                      <a:cubicBezTo>
                                        <a:pt x="663" y="329"/>
                                        <a:pt x="663" y="329"/>
                                        <a:pt x="663" y="329"/>
                                      </a:cubicBezTo>
                                      <a:cubicBezTo>
                                        <a:pt x="319" y="329"/>
                                        <a:pt x="319" y="329"/>
                                        <a:pt x="319" y="329"/>
                                      </a:cubicBezTo>
                                      <a:lnTo>
                                        <a:pt x="319" y="282"/>
                                      </a:lnTo>
                                      <a:moveTo>
                                        <a:pt x="333" y="376"/>
                                      </a:moveTo>
                                      <a:cubicBezTo>
                                        <a:pt x="650" y="376"/>
                                        <a:pt x="650" y="376"/>
                                        <a:pt x="650" y="376"/>
                                      </a:cubicBezTo>
                                      <a:cubicBezTo>
                                        <a:pt x="650" y="423"/>
                                        <a:pt x="650" y="423"/>
                                        <a:pt x="650" y="423"/>
                                      </a:cubicBezTo>
                                      <a:cubicBezTo>
                                        <a:pt x="333" y="423"/>
                                        <a:pt x="333" y="423"/>
                                        <a:pt x="333" y="423"/>
                                      </a:cubicBezTo>
                                      <a:lnTo>
                                        <a:pt x="333" y="376"/>
                                      </a:lnTo>
                                      <a:moveTo>
                                        <a:pt x="347" y="470"/>
                                      </a:moveTo>
                                      <a:cubicBezTo>
                                        <a:pt x="636" y="470"/>
                                        <a:pt x="636" y="470"/>
                                        <a:pt x="636" y="470"/>
                                      </a:cubicBezTo>
                                      <a:cubicBezTo>
                                        <a:pt x="636" y="517"/>
                                        <a:pt x="636" y="517"/>
                                        <a:pt x="636" y="517"/>
                                      </a:cubicBezTo>
                                      <a:cubicBezTo>
                                        <a:pt x="347" y="517"/>
                                        <a:pt x="347" y="517"/>
                                        <a:pt x="347" y="517"/>
                                      </a:cubicBezTo>
                                      <a:lnTo>
                                        <a:pt x="347" y="470"/>
                                      </a:lnTo>
                                      <a:close/>
                                    </a:path>
                                  </a:pathLst>
                                </a:custGeom>
                                <a:solidFill>
                                  <a:srgbClr val="FFFFFF"/>
                                </a:solidFill>
                                <a:ln w="0">
                                  <a:noFill/>
                                </a:ln>
                              </wps:spPr>
                              <wps:bodyPr/>
                            </wps:wsp>
                          </wpg:wgp>
                        </a:graphicData>
                      </a:graphic>
                    </wp:inline>
                  </w:drawing>
                </mc:Choice>
                <mc:Fallback>
                  <w:pict>
                    <v:group w14:anchorId="5F71A9E5" id="Полотно 94" o:spid="_x0000_s1026" style="width:98.4pt;height:42.5pt;mso-position-horizontal-relative:char;mso-position-vertical-relative:line" coordsize="12495,5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">
                      <v:rect id="Rectangle 21" o:spid="_x0000_s1027" style="position:absolute;width:12492;height:5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" filled="f" stroked="f" strokeweight="0"/>
                      <v:shape id="Freeform: Shape 22" o:spid="_x0000_s1028" style="position:absolute;left:7;width:12492;height:5392;visibility:visible;mso-wrap-style:square;v-text-anchor:top" coordsize="3470,1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" path="m3251,219c3110,76,2922,,2722,,2523,,2335,76,2194,219,2069,344,1993,505,1978,679v-1857,,-1857,,-1857,c113,652,90,632,61,632,27,632,,660,,694v,33,27,61,61,61c90,755,113,735,121,709v1855,,1855,,1855,c1974,722,1974,735,1974,749v,199,78,388,220,529c2335,1421,2523,1498,2722,1498v200,,388,-77,529,-220c3393,1137,3470,948,3470,749v,-200,-77,-389,-219,-530xe" fillcolor="#00c5a8" stroked="f" strokeweight="0">
                        <v:path arrowok="t"/>
                      </v:shape>
                      <v:shape id="Freeform: Shape 23" o:spid="_x0000_s1029" style="position:absolute;left:8161;top:1288;width:2876;height:2877;visibility:visible;mso-wrap-style:square;v-text-anchor:top" coordsize="79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" path="m320,658v-12,,-22,-8,-23,-20c293,611,293,611,293,611v445,,445,,445,c798,188,798,188,798,188v-566,,-566,,-566,c205,,205,,205,,-1,,-1,,-1,v,141,,141,,141c178,141,178,141,178,141v72,504,72,504,72,504c255,675,278,698,307,704v-3,8,-4,16,-4,24c303,767,335,799,374,799v38,,70,-32,70,-71c444,720,443,712,440,705v103,,103,,103,c540,712,539,720,539,728v,39,31,71,70,71c648,799,680,767,680,728v,-8,-2,-16,-4,-23c738,705,738,705,738,705v,-47,,-47,,-47c320,658,320,658,320,658m46,94v,-47,,-47,,-47c164,47,164,47,164,47v7,47,7,47,7,47l46,94m239,235v505,,505,,505,c697,564,697,564,697,564v-411,,-411,,-411,l239,235m397,728v,14,-11,24,-23,24c360,752,350,742,350,728v,-12,10,-23,24,-23c386,705,397,716,397,728t236,c633,742,622,752,609,752v-13,,-24,-10,-24,-24c585,716,596,705,609,705v13,,24,11,24,23m319,282v344,,344,,344,c663,329,663,329,663,329v-344,,-344,,-344,l319,282t14,94c650,376,650,376,650,376v,47,,47,,47c333,423,333,423,333,423r,-47m347,470v289,,289,,289,c636,517,636,517,636,517v-289,,-289,,-289,l347,470xe" stroked="f" strokeweight="0">
                        <v:path arrowok="t"/>
                      </v:shape>
                      <w10:anchorlock/>
                    </v:group>
                  </w:pict>
                </mc:Fallback>
              </mc:AlternateContent>
            </w:r>
          </w:p>
        </w:tc>
        <w:tc>
          <w:tcPr>
            <w:tcW w:w="6071" w:type="dxa"/>
            <w:tcBorders>
              <w:top w:val="nil"/>
              <w:left w:val="nil"/>
              <w:bottom w:val="nil"/>
              <w:right w:val="nil"/>
            </w:tcBorders>
            <w:tcMar>
              <w:top w:w="113" w:type="dxa"/>
              <w:left w:w="108" w:type="dxa"/>
              <w:bottom w:w="113" w:type="dxa"/>
              <w:right w:w="108" w:type="dxa"/>
            </w:tcMar>
          </w:tcPr>
          <w:p w14:paraId="4EE07871" w14:textId="77777777" w:rsidR="002F4F56" w:rsidRPr="00047B90" w:rsidRDefault="002F4F56" w:rsidP="009465F8">
            <w:pPr>
              <w:rPr>
                <w:rFonts w:ascii="Times New Roman" w:eastAsia="Calibri" w:hAnsi="Times New Roman" w:cs="Times New Roman"/>
                <w:b/>
                <w:bCs/>
                <w:color w:val="00C5A8"/>
                <w:sz w:val="28"/>
                <w:szCs w:val="28"/>
              </w:rPr>
            </w:pPr>
            <w:r w:rsidRPr="00047B90">
              <w:rPr>
                <w:rFonts w:ascii="Times New Roman" w:eastAsia="Calibri" w:hAnsi="Times New Roman" w:cs="Times New Roman"/>
                <w:b/>
                <w:bCs/>
                <w:color w:val="00C5A8"/>
                <w:sz w:val="28"/>
                <w:szCs w:val="28"/>
              </w:rPr>
              <w:t>Buyer power</w:t>
            </w:r>
          </w:p>
          <w:p w14:paraId="14797426" w14:textId="77777777" w:rsidR="002F4F56" w:rsidRPr="00047B90" w:rsidRDefault="002F4F56" w:rsidP="009465F8">
            <w:pPr>
              <w:rPr>
                <w:rFonts w:ascii="Times New Roman" w:hAnsi="Times New Roman" w:cs="Times New Roman"/>
                <w:b/>
                <w:bCs/>
                <w:color w:val="00C5A8"/>
                <w:sz w:val="28"/>
                <w:szCs w:val="28"/>
              </w:rPr>
            </w:pPr>
          </w:p>
          <w:p w14:paraId="12699B44" w14:textId="77777777" w:rsidR="002F4F56" w:rsidRPr="00047B90" w:rsidRDefault="002F4F56" w:rsidP="00F44F53">
            <w:pPr>
              <w:pStyle w:val="ListParagraph"/>
              <w:numPr>
                <w:ilvl w:val="0"/>
                <w:numId w:val="6"/>
              </w:numPr>
              <w:jc w:val="both"/>
              <w:rPr>
                <w:rFonts w:ascii="Times New Roman" w:hAnsi="Times New Roman" w:cs="Times New Roman"/>
                <w:sz w:val="24"/>
                <w:szCs w:val="24"/>
              </w:rPr>
            </w:pPr>
            <w:r w:rsidRPr="00047B90">
              <w:rPr>
                <w:rFonts w:ascii="Times New Roman" w:hAnsi="Times New Roman" w:cs="Times New Roman"/>
                <w:sz w:val="24"/>
                <w:szCs w:val="24"/>
              </w:rPr>
              <w:t>Viewers have high bargaining power due to easily switching platforms.</w:t>
            </w:r>
          </w:p>
          <w:p w14:paraId="787641C9" w14:textId="03DF5E30" w:rsidR="002F4F56" w:rsidRPr="00047B90" w:rsidRDefault="002F4F56" w:rsidP="00F44F53">
            <w:pPr>
              <w:pStyle w:val="ListParagraph"/>
              <w:numPr>
                <w:ilvl w:val="0"/>
                <w:numId w:val="6"/>
              </w:numPr>
              <w:jc w:val="both"/>
              <w:rPr>
                <w:rFonts w:ascii="Times New Roman" w:hAnsi="Times New Roman" w:cs="Times New Roman"/>
                <w:sz w:val="24"/>
                <w:szCs w:val="24"/>
              </w:rPr>
            </w:pPr>
            <w:r w:rsidRPr="00047B90">
              <w:rPr>
                <w:rFonts w:ascii="Times New Roman" w:hAnsi="Times New Roman" w:cs="Times New Roman"/>
                <w:sz w:val="24"/>
                <w:szCs w:val="24"/>
              </w:rPr>
              <w:t xml:space="preserve">Advertisers also </w:t>
            </w:r>
            <w:r w:rsidR="007A412F" w:rsidRPr="00047B90">
              <w:rPr>
                <w:rFonts w:ascii="Times New Roman" w:hAnsi="Times New Roman" w:cs="Times New Roman"/>
                <w:sz w:val="24"/>
                <w:szCs w:val="24"/>
              </w:rPr>
              <w:t>shift</w:t>
            </w:r>
            <w:r w:rsidRPr="00047B90">
              <w:rPr>
                <w:rFonts w:ascii="Times New Roman" w:hAnsi="Times New Roman" w:cs="Times New Roman"/>
                <w:sz w:val="24"/>
                <w:szCs w:val="24"/>
              </w:rPr>
              <w:t xml:space="preserve"> budgets to platforms optimizing ROI.</w:t>
            </w:r>
          </w:p>
          <w:p w14:paraId="6BC6C429" w14:textId="77777777" w:rsidR="002F4F56" w:rsidRPr="00047B90" w:rsidRDefault="002F4F56" w:rsidP="00F44F53">
            <w:pPr>
              <w:pStyle w:val="ListParagraph"/>
              <w:numPr>
                <w:ilvl w:val="0"/>
                <w:numId w:val="6"/>
              </w:numPr>
              <w:jc w:val="both"/>
              <w:rPr>
                <w:rFonts w:ascii="Times New Roman" w:hAnsi="Times New Roman" w:cs="Times New Roman"/>
                <w:sz w:val="24"/>
                <w:szCs w:val="24"/>
              </w:rPr>
            </w:pPr>
            <w:r w:rsidRPr="00047B90">
              <w:rPr>
                <w:rFonts w:ascii="Times New Roman" w:hAnsi="Times New Roman" w:cs="Times New Roman"/>
                <w:sz w:val="24"/>
                <w:szCs w:val="24"/>
              </w:rPr>
              <w:t>YouTube needs to continue satisfying both for business model.</w:t>
            </w:r>
          </w:p>
        </w:tc>
      </w:tr>
      <w:tr w:rsidR="002F4F56" w:rsidRPr="00047B90" w14:paraId="6C952292" w14:textId="77777777" w:rsidTr="00272884">
        <w:trPr>
          <w:trHeight w:val="879"/>
        </w:trPr>
        <w:tc>
          <w:tcPr>
            <w:tcW w:w="2489" w:type="dxa"/>
            <w:vMerge/>
            <w:tcBorders>
              <w:top w:val="nil"/>
              <w:left w:val="nil"/>
              <w:bottom w:val="nil"/>
              <w:right w:val="nil"/>
            </w:tcBorders>
            <w:tcMar>
              <w:top w:w="113" w:type="dxa"/>
              <w:left w:w="108" w:type="dxa"/>
              <w:bottom w:w="113" w:type="dxa"/>
              <w:right w:w="108" w:type="dxa"/>
            </w:tcMar>
          </w:tcPr>
          <w:p w14:paraId="628622FB" w14:textId="77777777" w:rsidR="002F4F56" w:rsidRPr="00047B90" w:rsidRDefault="002F4F56" w:rsidP="009465F8">
            <w:pPr>
              <w:spacing w:after="288"/>
              <w:rPr>
                <w:rFonts w:ascii="Times New Roman" w:hAnsi="Times New Roman" w:cs="Times New Roman"/>
                <w:sz w:val="24"/>
                <w:szCs w:val="24"/>
              </w:rPr>
            </w:pPr>
          </w:p>
        </w:tc>
        <w:tc>
          <w:tcPr>
            <w:tcW w:w="2182" w:type="dxa"/>
            <w:tcBorders>
              <w:top w:val="nil"/>
              <w:left w:val="nil"/>
              <w:bottom w:val="nil"/>
              <w:right w:val="nil"/>
            </w:tcBorders>
            <w:tcMar>
              <w:top w:w="113" w:type="dxa"/>
              <w:bottom w:w="113" w:type="dxa"/>
            </w:tcMar>
            <w:vAlign w:val="center"/>
          </w:tcPr>
          <w:p w14:paraId="4EF8EFF8" w14:textId="77777777" w:rsidR="002F4F56" w:rsidRPr="00047B90" w:rsidRDefault="002F4F56" w:rsidP="009465F8">
            <w:pPr>
              <w:jc w:val="right"/>
              <w:rPr>
                <w:rFonts w:ascii="Times New Roman" w:hAnsi="Times New Roman" w:cs="Times New Roman"/>
                <w:sz w:val="24"/>
                <w:szCs w:val="24"/>
              </w:rPr>
            </w:pPr>
            <w:r w:rsidRPr="00047B90">
              <w:rPr>
                <w:rFonts w:ascii="Times New Roman" w:eastAsia="Calibri" w:hAnsi="Times New Roman" w:cs="Times New Roman"/>
                <w:noProof/>
                <w:sz w:val="24"/>
                <w:szCs w:val="24"/>
              </w:rPr>
              <mc:AlternateContent>
                <mc:Choice Requires="wpg">
                  <w:drawing>
                    <wp:inline distT="0" distB="0" distL="0" distR="0" wp14:anchorId="227E12FB" wp14:editId="59AAD9D5">
                      <wp:extent cx="1249680" cy="539750"/>
                      <wp:effectExtent l="0" t="0" r="7620" b="0"/>
                      <wp:docPr id="24" name="Полотно 24"/>
                      <wp:cNvGraphicFramePr/>
                      <a:graphic xmlns:a="http://schemas.openxmlformats.org/drawingml/2006/main">
                        <a:graphicData uri="http://schemas.microsoft.com/office/word/2010/wordprocessingGroup">
                          <wpg:wgp>
                            <wpg:cNvGrpSpPr/>
                            <wpg:grpSpPr>
                              <a:xfrm>
                                <a:off x="0" y="0"/>
                                <a:ext cx="1249560" cy="539640"/>
                                <a:chOff x="0" y="0"/>
                                <a:chExt cx="1249560" cy="539640"/>
                              </a:xfrm>
                            </wpg:grpSpPr>
                            <wps:wsp>
                              <wps:cNvPr id="25" name="Rectangle 25"/>
                              <wps:cNvSpPr/>
                              <wps:spPr>
                                <a:xfrm>
                                  <a:off x="0" y="0"/>
                                  <a:ext cx="1249200" cy="539640"/>
                                </a:xfrm>
                                <a:prstGeom prst="rect">
                                  <a:avLst/>
                                </a:prstGeom>
                                <a:noFill/>
                                <a:ln w="0">
                                  <a:noFill/>
                                </a:ln>
                              </wps:spPr>
                              <wps:style>
                                <a:lnRef idx="0">
                                  <a:scrgbClr r="0" g="0" b="0"/>
                                </a:lnRef>
                                <a:fillRef idx="0">
                                  <a:scrgbClr r="0" g="0" b="0"/>
                                </a:fillRef>
                                <a:effectRef idx="0">
                                  <a:scrgbClr r="0" g="0" b="0"/>
                                </a:effectRef>
                                <a:fontRef idx="minor"/>
                              </wps:style>
                              <wps:bodyPr/>
                            </wps:wsp>
                            <wps:wsp>
                              <wps:cNvPr id="26" name="Freeform: Shape 26"/>
                              <wps:cNvSpPr/>
                              <wps:spPr>
                                <a:xfrm>
                                  <a:off x="720" y="0"/>
                                  <a:ext cx="1249200" cy="539280"/>
                                </a:xfrm>
                                <a:custGeom>
                                  <a:avLst/>
                                  <a:gdLst/>
                                  <a:ahLst/>
                                  <a:cxnLst/>
                                  <a:rect l="0" t="0" r="r" b="b"/>
                                  <a:pathLst>
                                    <a:path w="3470" h="1498">
                                      <a:moveTo>
                                        <a:pt x="3251" y="219"/>
                                      </a:moveTo>
                                      <a:cubicBezTo>
                                        <a:pt x="3110" y="76"/>
                                        <a:pt x="2922" y="0"/>
                                        <a:pt x="2722" y="0"/>
                                      </a:cubicBezTo>
                                      <a:cubicBezTo>
                                        <a:pt x="2523" y="0"/>
                                        <a:pt x="2335" y="76"/>
                                        <a:pt x="2194" y="219"/>
                                      </a:cubicBezTo>
                                      <a:cubicBezTo>
                                        <a:pt x="2069" y="344"/>
                                        <a:pt x="1993" y="505"/>
                                        <a:pt x="1978" y="679"/>
                                      </a:cubicBezTo>
                                      <a:cubicBezTo>
                                        <a:pt x="121" y="679"/>
                                        <a:pt x="121" y="679"/>
                                        <a:pt x="121" y="679"/>
                                      </a:cubicBezTo>
                                      <a:cubicBezTo>
                                        <a:pt x="113" y="652"/>
                                        <a:pt x="90" y="632"/>
                                        <a:pt x="61" y="632"/>
                                      </a:cubicBezTo>
                                      <a:cubicBezTo>
                                        <a:pt x="27" y="632"/>
                                        <a:pt x="0" y="660"/>
                                        <a:pt x="0" y="694"/>
                                      </a:cubicBezTo>
                                      <a:cubicBezTo>
                                        <a:pt x="0" y="727"/>
                                        <a:pt x="27" y="755"/>
                                        <a:pt x="61" y="755"/>
                                      </a:cubicBezTo>
                                      <a:cubicBezTo>
                                        <a:pt x="90" y="755"/>
                                        <a:pt x="113" y="735"/>
                                        <a:pt x="121" y="709"/>
                                      </a:cubicBezTo>
                                      <a:cubicBezTo>
                                        <a:pt x="1976" y="709"/>
                                        <a:pt x="1976" y="709"/>
                                        <a:pt x="1976" y="709"/>
                                      </a:cubicBezTo>
                                      <a:cubicBezTo>
                                        <a:pt x="1974" y="722"/>
                                        <a:pt x="1974" y="735"/>
                                        <a:pt x="1974" y="749"/>
                                      </a:cubicBezTo>
                                      <a:cubicBezTo>
                                        <a:pt x="1974" y="948"/>
                                        <a:pt x="2052" y="1137"/>
                                        <a:pt x="2194" y="1278"/>
                                      </a:cubicBezTo>
                                      <a:cubicBezTo>
                                        <a:pt x="2335" y="1421"/>
                                        <a:pt x="2523" y="1498"/>
                                        <a:pt x="2722" y="1498"/>
                                      </a:cubicBezTo>
                                      <a:cubicBezTo>
                                        <a:pt x="2922" y="1498"/>
                                        <a:pt x="3110" y="1421"/>
                                        <a:pt x="3251" y="1278"/>
                                      </a:cubicBezTo>
                                      <a:cubicBezTo>
                                        <a:pt x="3393" y="1137"/>
                                        <a:pt x="3470" y="948"/>
                                        <a:pt x="3470" y="749"/>
                                      </a:cubicBezTo>
                                      <a:cubicBezTo>
                                        <a:pt x="3470" y="549"/>
                                        <a:pt x="3393" y="360"/>
                                        <a:pt x="3251" y="219"/>
                                      </a:cubicBezTo>
                                      <a:close/>
                                    </a:path>
                                  </a:pathLst>
                                </a:custGeom>
                                <a:solidFill>
                                  <a:srgbClr val="78B5F8"/>
                                </a:solidFill>
                                <a:ln w="0">
                                  <a:noFill/>
                                </a:ln>
                              </wps:spPr>
                              <wps:bodyPr/>
                            </wps:wsp>
                            <wps:wsp>
                              <wps:cNvPr id="27" name="Freeform: Shape 27"/>
                              <wps:cNvSpPr/>
                              <wps:spPr>
                                <a:xfrm>
                                  <a:off x="837720" y="125640"/>
                                  <a:ext cx="287640" cy="287640"/>
                                </a:xfrm>
                                <a:custGeom>
                                  <a:avLst/>
                                  <a:gdLst/>
                                  <a:ahLst/>
                                  <a:cxnLst/>
                                  <a:rect l="0" t="0" r="r" b="b"/>
                                  <a:pathLst>
                                    <a:path w="799" h="799">
                                      <a:moveTo>
                                        <a:pt x="563" y="423"/>
                                      </a:moveTo>
                                      <a:cubicBezTo>
                                        <a:pt x="236" y="423"/>
                                        <a:pt x="236" y="423"/>
                                        <a:pt x="236" y="423"/>
                                      </a:cubicBezTo>
                                      <a:cubicBezTo>
                                        <a:pt x="236" y="517"/>
                                        <a:pt x="236" y="517"/>
                                        <a:pt x="236" y="517"/>
                                      </a:cubicBezTo>
                                      <a:cubicBezTo>
                                        <a:pt x="0" y="517"/>
                                        <a:pt x="0" y="517"/>
                                        <a:pt x="0" y="517"/>
                                      </a:cubicBezTo>
                                      <a:cubicBezTo>
                                        <a:pt x="0" y="799"/>
                                        <a:pt x="0" y="799"/>
                                        <a:pt x="0" y="799"/>
                                      </a:cubicBezTo>
                                      <a:cubicBezTo>
                                        <a:pt x="799" y="799"/>
                                        <a:pt x="799" y="799"/>
                                        <a:pt x="799" y="799"/>
                                      </a:cubicBezTo>
                                      <a:cubicBezTo>
                                        <a:pt x="799" y="563"/>
                                        <a:pt x="799" y="563"/>
                                        <a:pt x="799" y="563"/>
                                      </a:cubicBezTo>
                                      <a:cubicBezTo>
                                        <a:pt x="563" y="563"/>
                                        <a:pt x="563" y="563"/>
                                        <a:pt x="563" y="563"/>
                                      </a:cubicBezTo>
                                      <a:lnTo>
                                        <a:pt x="563" y="423"/>
                                      </a:lnTo>
                                      <a:moveTo>
                                        <a:pt x="517" y="470"/>
                                      </a:moveTo>
                                      <a:cubicBezTo>
                                        <a:pt x="517" y="752"/>
                                        <a:pt x="517" y="752"/>
                                        <a:pt x="517" y="752"/>
                                      </a:cubicBezTo>
                                      <a:cubicBezTo>
                                        <a:pt x="282" y="752"/>
                                        <a:pt x="282" y="752"/>
                                        <a:pt x="282" y="752"/>
                                      </a:cubicBezTo>
                                      <a:cubicBezTo>
                                        <a:pt x="282" y="470"/>
                                        <a:pt x="282" y="470"/>
                                        <a:pt x="282" y="470"/>
                                      </a:cubicBezTo>
                                      <a:lnTo>
                                        <a:pt x="517" y="470"/>
                                      </a:lnTo>
                                      <a:moveTo>
                                        <a:pt x="47" y="563"/>
                                      </a:moveTo>
                                      <a:cubicBezTo>
                                        <a:pt x="236" y="563"/>
                                        <a:pt x="236" y="563"/>
                                        <a:pt x="236" y="563"/>
                                      </a:cubicBezTo>
                                      <a:cubicBezTo>
                                        <a:pt x="236" y="752"/>
                                        <a:pt x="236" y="752"/>
                                        <a:pt x="236" y="752"/>
                                      </a:cubicBezTo>
                                      <a:cubicBezTo>
                                        <a:pt x="47" y="752"/>
                                        <a:pt x="47" y="752"/>
                                        <a:pt x="47" y="752"/>
                                      </a:cubicBezTo>
                                      <a:lnTo>
                                        <a:pt x="47" y="563"/>
                                      </a:lnTo>
                                      <a:moveTo>
                                        <a:pt x="752" y="610"/>
                                      </a:moveTo>
                                      <a:cubicBezTo>
                                        <a:pt x="752" y="752"/>
                                        <a:pt x="752" y="752"/>
                                        <a:pt x="752" y="752"/>
                                      </a:cubicBezTo>
                                      <a:cubicBezTo>
                                        <a:pt x="563" y="752"/>
                                        <a:pt x="563" y="752"/>
                                        <a:pt x="563" y="752"/>
                                      </a:cubicBezTo>
                                      <a:cubicBezTo>
                                        <a:pt x="563" y="610"/>
                                        <a:pt x="563" y="610"/>
                                        <a:pt x="563" y="610"/>
                                      </a:cubicBezTo>
                                      <a:lnTo>
                                        <a:pt x="752" y="610"/>
                                      </a:lnTo>
                                      <a:moveTo>
                                        <a:pt x="376" y="517"/>
                                      </a:moveTo>
                                      <a:cubicBezTo>
                                        <a:pt x="423" y="517"/>
                                        <a:pt x="423" y="517"/>
                                        <a:pt x="423" y="517"/>
                                      </a:cubicBezTo>
                                      <a:cubicBezTo>
                                        <a:pt x="423" y="705"/>
                                        <a:pt x="423" y="705"/>
                                        <a:pt x="423" y="705"/>
                                      </a:cubicBezTo>
                                      <a:cubicBezTo>
                                        <a:pt x="376" y="705"/>
                                        <a:pt x="376" y="705"/>
                                        <a:pt x="376" y="705"/>
                                      </a:cubicBezTo>
                                      <a:lnTo>
                                        <a:pt x="376" y="517"/>
                                      </a:lnTo>
                                      <a:moveTo>
                                        <a:pt x="515" y="184"/>
                                      </a:moveTo>
                                      <a:cubicBezTo>
                                        <a:pt x="575" y="172"/>
                                        <a:pt x="610" y="125"/>
                                        <a:pt x="610" y="70"/>
                                      </a:cubicBezTo>
                                      <a:cubicBezTo>
                                        <a:pt x="610" y="0"/>
                                        <a:pt x="610" y="0"/>
                                        <a:pt x="610" y="0"/>
                                      </a:cubicBezTo>
                                      <a:cubicBezTo>
                                        <a:pt x="189" y="0"/>
                                        <a:pt x="189" y="0"/>
                                        <a:pt x="189" y="0"/>
                                      </a:cubicBezTo>
                                      <a:cubicBezTo>
                                        <a:pt x="189" y="70"/>
                                        <a:pt x="189" y="70"/>
                                        <a:pt x="189" y="70"/>
                                      </a:cubicBezTo>
                                      <a:cubicBezTo>
                                        <a:pt x="189" y="126"/>
                                        <a:pt x="224" y="172"/>
                                        <a:pt x="284" y="184"/>
                                      </a:cubicBezTo>
                                      <a:cubicBezTo>
                                        <a:pt x="293" y="231"/>
                                        <a:pt x="329" y="269"/>
                                        <a:pt x="376" y="279"/>
                                      </a:cubicBezTo>
                                      <a:cubicBezTo>
                                        <a:pt x="376" y="329"/>
                                        <a:pt x="376" y="329"/>
                                        <a:pt x="376" y="329"/>
                                      </a:cubicBezTo>
                                      <a:cubicBezTo>
                                        <a:pt x="282" y="329"/>
                                        <a:pt x="282" y="329"/>
                                        <a:pt x="282" y="329"/>
                                      </a:cubicBezTo>
                                      <a:cubicBezTo>
                                        <a:pt x="282" y="376"/>
                                        <a:pt x="282" y="376"/>
                                        <a:pt x="282" y="376"/>
                                      </a:cubicBezTo>
                                      <a:cubicBezTo>
                                        <a:pt x="517" y="376"/>
                                        <a:pt x="517" y="376"/>
                                        <a:pt x="517" y="376"/>
                                      </a:cubicBezTo>
                                      <a:cubicBezTo>
                                        <a:pt x="517" y="329"/>
                                        <a:pt x="517" y="329"/>
                                        <a:pt x="517" y="329"/>
                                      </a:cubicBezTo>
                                      <a:cubicBezTo>
                                        <a:pt x="423" y="329"/>
                                        <a:pt x="423" y="329"/>
                                        <a:pt x="423" y="329"/>
                                      </a:cubicBezTo>
                                      <a:cubicBezTo>
                                        <a:pt x="423" y="279"/>
                                        <a:pt x="423" y="279"/>
                                        <a:pt x="423" y="279"/>
                                      </a:cubicBezTo>
                                      <a:cubicBezTo>
                                        <a:pt x="470" y="269"/>
                                        <a:pt x="506" y="231"/>
                                        <a:pt x="515" y="184"/>
                                      </a:cubicBezTo>
                                      <a:moveTo>
                                        <a:pt x="563" y="70"/>
                                      </a:moveTo>
                                      <a:cubicBezTo>
                                        <a:pt x="563" y="96"/>
                                        <a:pt x="550" y="124"/>
                                        <a:pt x="517" y="135"/>
                                      </a:cubicBezTo>
                                      <a:cubicBezTo>
                                        <a:pt x="517" y="47"/>
                                        <a:pt x="517" y="47"/>
                                        <a:pt x="517" y="47"/>
                                      </a:cubicBezTo>
                                      <a:cubicBezTo>
                                        <a:pt x="563" y="47"/>
                                        <a:pt x="563" y="47"/>
                                        <a:pt x="563" y="47"/>
                                      </a:cubicBezTo>
                                      <a:lnTo>
                                        <a:pt x="563" y="70"/>
                                      </a:lnTo>
                                      <a:moveTo>
                                        <a:pt x="236" y="70"/>
                                      </a:moveTo>
                                      <a:cubicBezTo>
                                        <a:pt x="236" y="47"/>
                                        <a:pt x="236" y="47"/>
                                        <a:pt x="236" y="47"/>
                                      </a:cubicBezTo>
                                      <a:cubicBezTo>
                                        <a:pt x="282" y="47"/>
                                        <a:pt x="282" y="47"/>
                                        <a:pt x="282" y="47"/>
                                      </a:cubicBezTo>
                                      <a:cubicBezTo>
                                        <a:pt x="282" y="135"/>
                                        <a:pt x="282" y="135"/>
                                        <a:pt x="282" y="135"/>
                                      </a:cubicBezTo>
                                      <a:cubicBezTo>
                                        <a:pt x="249" y="123"/>
                                        <a:pt x="236" y="95"/>
                                        <a:pt x="236" y="70"/>
                                      </a:cubicBezTo>
                                      <a:moveTo>
                                        <a:pt x="329" y="164"/>
                                      </a:moveTo>
                                      <a:cubicBezTo>
                                        <a:pt x="329" y="47"/>
                                        <a:pt x="329" y="47"/>
                                        <a:pt x="329" y="47"/>
                                      </a:cubicBezTo>
                                      <a:cubicBezTo>
                                        <a:pt x="470" y="47"/>
                                        <a:pt x="470" y="47"/>
                                        <a:pt x="470" y="47"/>
                                      </a:cubicBezTo>
                                      <a:cubicBezTo>
                                        <a:pt x="470" y="164"/>
                                        <a:pt x="470" y="164"/>
                                        <a:pt x="470" y="164"/>
                                      </a:cubicBezTo>
                                      <a:cubicBezTo>
                                        <a:pt x="470" y="202"/>
                                        <a:pt x="438" y="234"/>
                                        <a:pt x="400" y="234"/>
                                      </a:cubicBezTo>
                                      <a:cubicBezTo>
                                        <a:pt x="361" y="234"/>
                                        <a:pt x="329" y="202"/>
                                        <a:pt x="329" y="164"/>
                                      </a:cubicBezTo>
                                      <a:close/>
                                    </a:path>
                                  </a:pathLst>
                                </a:custGeom>
                                <a:solidFill>
                                  <a:srgbClr val="FFFFFF"/>
                                </a:solidFill>
                                <a:ln w="0">
                                  <a:noFill/>
                                </a:ln>
                              </wps:spPr>
                              <wps:bodyPr/>
                            </wps:wsp>
                          </wpg:wgp>
                        </a:graphicData>
                      </a:graphic>
                    </wp:inline>
                  </w:drawing>
                </mc:Choice>
                <mc:Fallback>
                  <w:pict>
                    <v:group w14:anchorId="1DEE68C5" id="Полотно 24" o:spid="_x0000_s1026" style="width:98.4pt;height:42.5pt;mso-position-horizontal-relative:char;mso-position-vertical-relative:line" coordsize="12495,5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">
                      <v:rect id="Rectangle 25" o:spid="_x0000_s1027" style="position:absolute;width:12492;height:5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" filled="f" stroked="f" strokeweight="0"/>
                      <v:shape id="Freeform: Shape 26" o:spid="_x0000_s1028" style="position:absolute;left:7;width:12492;height:5392;visibility:visible;mso-wrap-style:square;v-text-anchor:top" coordsize="3470,1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" path="m3251,219c3110,76,2922,,2722,,2523,,2335,76,2194,219,2069,344,1993,505,1978,679v-1857,,-1857,,-1857,c113,652,90,632,61,632,27,632,,660,,694v,33,27,61,61,61c90,755,113,735,121,709v1855,,1855,,1855,c1974,722,1974,735,1974,749v,199,78,388,220,529c2335,1421,2523,1498,2722,1498v200,,388,-77,529,-220c3393,1137,3470,948,3470,749v,-200,-77,-389,-219,-530xe" fillcolor="#78b5f8" stroked="f" strokeweight="0">
                        <v:path arrowok="t"/>
                      </v:shape>
                      <v:shape id="Freeform: Shape 27" o:spid="_x0000_s1029" style="position:absolute;left:8377;top:1256;width:2876;height:2876;visibility:visible;mso-wrap-style:square;v-text-anchor:top" coordsize="79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" path="m563,423v-327,,-327,,-327,c236,517,236,517,236,517,,517,,517,,517,,799,,799,,799v799,,799,,799,c799,563,799,563,799,563v-236,,-236,,-236,l563,423t-46,47c517,752,517,752,517,752v-235,,-235,,-235,c282,470,282,470,282,470r235,m47,563v189,,189,,189,c236,752,236,752,236,752v-189,,-189,,-189,l47,563t705,47c752,752,752,752,752,752v-189,,-189,,-189,c563,610,563,610,563,610r189,m376,517v47,,47,,47,c423,705,423,705,423,705v-47,,-47,,-47,l376,517m515,184v60,-12,95,-59,95,-114c610,,610,,610,,189,,189,,189,v,70,,70,,70c189,126,224,172,284,184v9,47,45,85,92,95c376,329,376,329,376,329v-94,,-94,,-94,c282,376,282,376,282,376v235,,235,,235,c517,329,517,329,517,329v-94,,-94,,-94,c423,279,423,279,423,279v47,-10,83,-48,92,-95m563,70v,26,-13,54,-46,65c517,47,517,47,517,47v46,,46,,46,l563,70t-327,c236,47,236,47,236,47v46,,46,,46,c282,135,282,135,282,135,249,123,236,95,236,70t93,94c329,47,329,47,329,47v141,,141,,141,c470,164,470,164,470,164v,38,-32,70,-70,70c361,234,329,202,329,164xe" stroked="f" strokeweight="0">
                        <v:path arrowok="t"/>
                      </v:shape>
                      <w10:anchorlock/>
                    </v:group>
                  </w:pict>
                </mc:Fallback>
              </mc:AlternateContent>
            </w:r>
          </w:p>
        </w:tc>
        <w:tc>
          <w:tcPr>
            <w:tcW w:w="6071" w:type="dxa"/>
            <w:tcBorders>
              <w:top w:val="nil"/>
              <w:left w:val="nil"/>
              <w:bottom w:val="nil"/>
              <w:right w:val="nil"/>
            </w:tcBorders>
            <w:tcMar>
              <w:top w:w="113" w:type="dxa"/>
              <w:left w:w="108" w:type="dxa"/>
              <w:bottom w:w="113" w:type="dxa"/>
              <w:right w:w="108" w:type="dxa"/>
            </w:tcMar>
          </w:tcPr>
          <w:p w14:paraId="0294ED6F" w14:textId="6B905444" w:rsidR="002F4F56" w:rsidRPr="008418DE" w:rsidRDefault="002F4F56" w:rsidP="009465F8">
            <w:pPr>
              <w:rPr>
                <w:rFonts w:ascii="Times New Roman" w:eastAsia="Calibri" w:hAnsi="Times New Roman" w:cs="Times New Roman"/>
                <w:b/>
                <w:bCs/>
                <w:color w:val="78B5F8"/>
                <w:sz w:val="28"/>
                <w:szCs w:val="28"/>
              </w:rPr>
            </w:pPr>
            <w:r w:rsidRPr="00047B90">
              <w:rPr>
                <w:rFonts w:ascii="Times New Roman" w:eastAsia="Calibri" w:hAnsi="Times New Roman" w:cs="Times New Roman"/>
                <w:b/>
                <w:bCs/>
                <w:color w:val="78B5F8"/>
                <w:sz w:val="28"/>
                <w:szCs w:val="28"/>
              </w:rPr>
              <w:t>Competitive rivalry</w:t>
            </w:r>
          </w:p>
          <w:p w14:paraId="26656476" w14:textId="77777777" w:rsidR="002F4F56" w:rsidRPr="00047B90" w:rsidRDefault="002F4F56" w:rsidP="00F44F53">
            <w:pPr>
              <w:pStyle w:val="ListParagraph"/>
              <w:numPr>
                <w:ilvl w:val="0"/>
                <w:numId w:val="6"/>
              </w:numPr>
              <w:jc w:val="both"/>
              <w:rPr>
                <w:rFonts w:ascii="Times New Roman" w:hAnsi="Times New Roman" w:cs="Times New Roman"/>
                <w:sz w:val="24"/>
                <w:szCs w:val="24"/>
              </w:rPr>
            </w:pPr>
            <w:r w:rsidRPr="00047B90">
              <w:rPr>
                <w:rFonts w:ascii="Times New Roman" w:hAnsi="Times New Roman" w:cs="Times New Roman"/>
                <w:sz w:val="24"/>
                <w:szCs w:val="24"/>
              </w:rPr>
              <w:t>Direct competition from Facebook, TikTok, Netflix is intense.</w:t>
            </w:r>
          </w:p>
          <w:p w14:paraId="1ACBD1FF" w14:textId="77777777" w:rsidR="002F4F56" w:rsidRPr="00047B90" w:rsidRDefault="002F4F56" w:rsidP="00F44F53">
            <w:pPr>
              <w:pStyle w:val="ListParagraph"/>
              <w:numPr>
                <w:ilvl w:val="0"/>
                <w:numId w:val="6"/>
              </w:numPr>
              <w:jc w:val="both"/>
              <w:rPr>
                <w:rFonts w:ascii="Times New Roman" w:hAnsi="Times New Roman" w:cs="Times New Roman"/>
                <w:sz w:val="24"/>
                <w:szCs w:val="24"/>
              </w:rPr>
            </w:pPr>
            <w:r w:rsidRPr="00047B90">
              <w:rPr>
                <w:rFonts w:ascii="Times New Roman" w:hAnsi="Times New Roman" w:cs="Times New Roman"/>
                <w:sz w:val="24"/>
                <w:szCs w:val="24"/>
              </w:rPr>
              <w:t>Indirect competition also from substitutes.</w:t>
            </w:r>
          </w:p>
          <w:p w14:paraId="45038624" w14:textId="029A1810" w:rsidR="009465F8" w:rsidRPr="004F7464" w:rsidRDefault="002F4F56" w:rsidP="00F44F53">
            <w:pPr>
              <w:pStyle w:val="ListParagraph"/>
              <w:numPr>
                <w:ilvl w:val="0"/>
                <w:numId w:val="6"/>
              </w:numPr>
              <w:spacing w:after="160" w:line="259" w:lineRule="auto"/>
              <w:jc w:val="both"/>
              <w:rPr>
                <w:rFonts w:ascii="Times New Roman" w:hAnsi="Times New Roman" w:cs="Times New Roman"/>
                <w:sz w:val="24"/>
                <w:szCs w:val="24"/>
              </w:rPr>
            </w:pPr>
            <w:r w:rsidRPr="00047B90">
              <w:rPr>
                <w:rFonts w:ascii="Times New Roman" w:hAnsi="Times New Roman" w:cs="Times New Roman"/>
                <w:sz w:val="24"/>
                <w:szCs w:val="24"/>
              </w:rPr>
              <w:t>Scale advantages provide some protection for now</w:t>
            </w:r>
            <w:r w:rsidR="004F7464">
              <w:rPr>
                <w:rFonts w:ascii="Times New Roman" w:hAnsi="Times New Roman" w:cs="Times New Roman"/>
                <w:sz w:val="24"/>
                <w:szCs w:val="24"/>
              </w:rPr>
              <w:t>.</w:t>
            </w:r>
          </w:p>
          <w:p w14:paraId="7FFEC9EA" w14:textId="77777777" w:rsidR="009465F8" w:rsidRPr="00047B90" w:rsidRDefault="009465F8" w:rsidP="009465F8">
            <w:pPr>
              <w:pStyle w:val="ListParagraph"/>
              <w:ind w:left="465" w:right="-52"/>
              <w:rPr>
                <w:rFonts w:ascii="Times New Roman" w:hAnsi="Times New Roman" w:cs="Times New Roman"/>
                <w:color w:val="000000" w:themeColor="text1"/>
                <w:sz w:val="24"/>
                <w:szCs w:val="24"/>
              </w:rPr>
            </w:pPr>
          </w:p>
        </w:tc>
      </w:tr>
    </w:tbl>
    <w:p w14:paraId="188CF205" w14:textId="2B74E43E" w:rsidR="00393EE2" w:rsidRPr="004F7464" w:rsidRDefault="00393EE2" w:rsidP="00AC7BDD">
      <w:pPr>
        <w:rPr>
          <w:rFonts w:ascii="Times New Roman" w:hAnsi="Times New Roman" w:cs="Times New Roman"/>
          <w:b/>
          <w:bCs/>
          <w:sz w:val="28"/>
          <w:szCs w:val="28"/>
        </w:rPr>
      </w:pPr>
    </w:p>
    <w:p w14:paraId="3AF04DC9" w14:textId="3BD7BF0C" w:rsidR="00272884" w:rsidRPr="00272884" w:rsidRDefault="00272884" w:rsidP="001E314A">
      <w:pPr>
        <w:ind w:firstLine="720"/>
        <w:jc w:val="center"/>
        <w:rPr>
          <w:rFonts w:ascii="Times New Roman" w:hAnsi="Times New Roman" w:cs="Times New Roman"/>
          <w:sz w:val="24"/>
          <w:szCs w:val="24"/>
        </w:rPr>
      </w:pPr>
      <w:r>
        <w:rPr>
          <w:rFonts w:ascii="Times New Roman" w:hAnsi="Times New Roman" w:cs="Times New Roman"/>
          <w:sz w:val="24"/>
          <w:szCs w:val="24"/>
        </w:rPr>
        <w:t>Fig 2.</w:t>
      </w:r>
      <w:r w:rsidR="008216AC">
        <w:rPr>
          <w:rFonts w:ascii="Times New Roman" w:hAnsi="Times New Roman" w:cs="Times New Roman"/>
          <w:sz w:val="24"/>
          <w:szCs w:val="24"/>
        </w:rPr>
        <w:t>3</w:t>
      </w:r>
      <w:r>
        <w:rPr>
          <w:rFonts w:ascii="Times New Roman" w:hAnsi="Times New Roman" w:cs="Times New Roman"/>
          <w:sz w:val="24"/>
          <w:szCs w:val="24"/>
        </w:rPr>
        <w:t>: Five Forces Model: YOUTUB</w:t>
      </w:r>
      <w:r w:rsidR="004D561D">
        <w:rPr>
          <w:rFonts w:ascii="Times New Roman" w:hAnsi="Times New Roman" w:cs="Times New Roman"/>
          <w:sz w:val="24"/>
          <w:szCs w:val="24"/>
        </w:rPr>
        <w:t>E</w:t>
      </w:r>
      <w:r>
        <w:rPr>
          <w:rFonts w:ascii="Times New Roman" w:hAnsi="Times New Roman" w:cs="Times New Roman"/>
          <w:sz w:val="24"/>
          <w:szCs w:val="24"/>
        </w:rPr>
        <w:tab/>
      </w:r>
    </w:p>
    <w:tbl>
      <w:tblPr>
        <w:tblStyle w:val="TableGrid"/>
        <w:tblpPr w:leftFromText="180" w:rightFromText="180" w:vertAnchor="page" w:horzAnchor="margin" w:tblpY="2749"/>
        <w:tblW w:w="10800" w:type="dxa"/>
        <w:tblLook w:val="04A0" w:firstRow="1" w:lastRow="0" w:firstColumn="1" w:lastColumn="0" w:noHBand="0" w:noVBand="1"/>
      </w:tblPr>
      <w:tblGrid>
        <w:gridCol w:w="5400"/>
        <w:gridCol w:w="5400"/>
      </w:tblGrid>
      <w:tr w:rsidR="009167C5" w14:paraId="266285B3" w14:textId="77777777" w:rsidTr="009167C5">
        <w:trPr>
          <w:trHeight w:val="11338"/>
        </w:trPr>
        <w:tc>
          <w:tcPr>
            <w:tcW w:w="5400" w:type="dxa"/>
          </w:tcPr>
          <w:p w14:paraId="0CF9C9EA" w14:textId="11BFEE78" w:rsidR="009167C5" w:rsidRDefault="0015174A" w:rsidP="009167C5">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13536" behindDoc="0" locked="0" layoutInCell="1" allowOverlap="1" wp14:anchorId="08BCFCC6" wp14:editId="43116D93">
                      <wp:simplePos x="0" y="0"/>
                      <wp:positionH relativeFrom="margin">
                        <wp:posOffset>1551891</wp:posOffset>
                      </wp:positionH>
                      <wp:positionV relativeFrom="paragraph">
                        <wp:posOffset>-22176</wp:posOffset>
                      </wp:positionV>
                      <wp:extent cx="944880" cy="5953564"/>
                      <wp:effectExtent l="0" t="0" r="26670" b="28575"/>
                      <wp:wrapNone/>
                      <wp:docPr id="379114521" name="Text Box 26"/>
                      <wp:cNvGraphicFramePr/>
                      <a:graphic xmlns:a="http://schemas.openxmlformats.org/drawingml/2006/main">
                        <a:graphicData uri="http://schemas.microsoft.com/office/word/2010/wordprocessingShape">
                          <wps:wsp>
                            <wps:cNvSpPr txBox="1"/>
                            <wps:spPr>
                              <a:xfrm>
                                <a:off x="0" y="0"/>
                                <a:ext cx="944880" cy="5953564"/>
                              </a:xfrm>
                              <a:prstGeom prst="rect">
                                <a:avLst/>
                              </a:prstGeom>
                              <a:solidFill>
                                <a:schemeClr val="accent4">
                                  <a:lumMod val="60000"/>
                                  <a:lumOff val="40000"/>
                                </a:schemeClr>
                              </a:solidFill>
                              <a:ln w="6350">
                                <a:solidFill>
                                  <a:prstClr val="black"/>
                                </a:solidFill>
                              </a:ln>
                            </wps:spPr>
                            <wps:txbx>
                              <w:txbxContent>
                                <w:p w14:paraId="23C0A6F5" w14:textId="020D660C" w:rsidR="00B873D2" w:rsidRPr="00B873D2" w:rsidRDefault="00B873D2" w:rsidP="00B873D2">
                                  <w:pPr>
                                    <w:pStyle w:val="ListParagraph"/>
                                    <w:numPr>
                                      <w:ilvl w:val="0"/>
                                      <w:numId w:val="26"/>
                                    </w:numPr>
                                    <w:spacing w:after="0"/>
                                    <w:rPr>
                                      <w:rFonts w:ascii="Times New Roman" w:hAnsi="Times New Roman" w:cs="Times New Roman"/>
                                    </w:rPr>
                                  </w:pPr>
                                  <w:r w:rsidRPr="00B873D2">
                                    <w:rPr>
                                      <w:rFonts w:ascii="Times New Roman" w:hAnsi="Times New Roman" w:cs="Times New Roman"/>
                                    </w:rPr>
                                    <w:t>Research groups in AI/ML, cloud infrastructure, etc.</w:t>
                                  </w:r>
                                </w:p>
                                <w:p w14:paraId="30D1CD29" w14:textId="77777777" w:rsidR="00B873D2" w:rsidRPr="00B873D2" w:rsidRDefault="00B873D2" w:rsidP="00B873D2">
                                  <w:pPr>
                                    <w:pStyle w:val="ListParagraph"/>
                                    <w:numPr>
                                      <w:ilvl w:val="0"/>
                                      <w:numId w:val="26"/>
                                    </w:numPr>
                                    <w:spacing w:after="0"/>
                                    <w:rPr>
                                      <w:rFonts w:ascii="Times New Roman" w:hAnsi="Times New Roman" w:cs="Times New Roman"/>
                                    </w:rPr>
                                  </w:pPr>
                                  <w:r w:rsidRPr="00B873D2">
                                    <w:rPr>
                                      <w:rFonts w:ascii="Times New Roman" w:hAnsi="Times New Roman" w:cs="Times New Roman"/>
                                    </w:rPr>
                                    <w:t>Platform experimentation via A/B and multivariate testing</w:t>
                                  </w:r>
                                </w:p>
                                <w:p w14:paraId="7BB874A8" w14:textId="77777777" w:rsidR="00B873D2" w:rsidRPr="00B873D2" w:rsidRDefault="00B873D2" w:rsidP="00B873D2">
                                  <w:pPr>
                                    <w:pStyle w:val="ListParagraph"/>
                                    <w:numPr>
                                      <w:ilvl w:val="0"/>
                                      <w:numId w:val="26"/>
                                    </w:numPr>
                                    <w:spacing w:after="0"/>
                                    <w:rPr>
                                      <w:rFonts w:ascii="Times New Roman" w:hAnsi="Times New Roman" w:cs="Times New Roman"/>
                                    </w:rPr>
                                  </w:pPr>
                                  <w:r w:rsidRPr="00B873D2">
                                    <w:rPr>
                                      <w:rFonts w:ascii="Times New Roman" w:hAnsi="Times New Roman" w:cs="Times New Roman"/>
                                    </w:rPr>
                                    <w:t>App development and maintenance across platforms</w:t>
                                  </w:r>
                                </w:p>
                                <w:p w14:paraId="345AD2BC" w14:textId="6E605E45" w:rsidR="00B873D2" w:rsidRPr="00B873D2" w:rsidRDefault="00B873D2" w:rsidP="00B873D2">
                                  <w:pPr>
                                    <w:pStyle w:val="ListParagraph"/>
                                    <w:numPr>
                                      <w:ilvl w:val="0"/>
                                      <w:numId w:val="26"/>
                                    </w:numPr>
                                    <w:spacing w:after="0"/>
                                    <w:rPr>
                                      <w:rFonts w:ascii="Times New Roman" w:hAnsi="Times New Roman" w:cs="Times New Roman"/>
                                    </w:rPr>
                                  </w:pPr>
                                  <w:r w:rsidRPr="00B873D2">
                                    <w:rPr>
                                      <w:rFonts w:ascii="Times New Roman" w:hAnsi="Times New Roman" w:cs="Times New Roman"/>
                                    </w:rPr>
                                    <w:t>Security research for threats like malware, hacking</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CFCC6" id="Text Box 26" o:spid="_x0000_s1069" type="#_x0000_t202" style="position:absolute;margin-left:122.2pt;margin-top:-1.75pt;width:74.4pt;height:468.8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" fillcolor="#ffd966 [1943]" strokeweight=".5pt">
                      <v:textbox style="layout-flow:vertical;mso-layout-flow-alt:bottom-to-top">
                        <w:txbxContent>
                          <w:p w14:paraId="23C0A6F5" w14:textId="020D660C" w:rsidR="00B873D2" w:rsidRPr="00B873D2" w:rsidRDefault="00B873D2" w:rsidP="00B873D2">
                            <w:pPr>
                              <w:pStyle w:val="ListParagraph"/>
                              <w:numPr>
                                <w:ilvl w:val="0"/>
                                <w:numId w:val="26"/>
                              </w:numPr>
                              <w:spacing w:after="0"/>
                              <w:rPr>
                                <w:rFonts w:ascii="Times New Roman" w:hAnsi="Times New Roman" w:cs="Times New Roman"/>
                              </w:rPr>
                            </w:pPr>
                            <w:r w:rsidRPr="00B873D2">
                              <w:rPr>
                                <w:rFonts w:ascii="Times New Roman" w:hAnsi="Times New Roman" w:cs="Times New Roman"/>
                              </w:rPr>
                              <w:t>Research groups in AI/ML, cloud infrastructure, etc.</w:t>
                            </w:r>
                          </w:p>
                          <w:p w14:paraId="30D1CD29" w14:textId="77777777" w:rsidR="00B873D2" w:rsidRPr="00B873D2" w:rsidRDefault="00B873D2" w:rsidP="00B873D2">
                            <w:pPr>
                              <w:pStyle w:val="ListParagraph"/>
                              <w:numPr>
                                <w:ilvl w:val="0"/>
                                <w:numId w:val="26"/>
                              </w:numPr>
                              <w:spacing w:after="0"/>
                              <w:rPr>
                                <w:rFonts w:ascii="Times New Roman" w:hAnsi="Times New Roman" w:cs="Times New Roman"/>
                              </w:rPr>
                            </w:pPr>
                            <w:r w:rsidRPr="00B873D2">
                              <w:rPr>
                                <w:rFonts w:ascii="Times New Roman" w:hAnsi="Times New Roman" w:cs="Times New Roman"/>
                              </w:rPr>
                              <w:t>Platform experimentation via A/B and multivariate testing</w:t>
                            </w:r>
                          </w:p>
                          <w:p w14:paraId="7BB874A8" w14:textId="77777777" w:rsidR="00B873D2" w:rsidRPr="00B873D2" w:rsidRDefault="00B873D2" w:rsidP="00B873D2">
                            <w:pPr>
                              <w:pStyle w:val="ListParagraph"/>
                              <w:numPr>
                                <w:ilvl w:val="0"/>
                                <w:numId w:val="26"/>
                              </w:numPr>
                              <w:spacing w:after="0"/>
                              <w:rPr>
                                <w:rFonts w:ascii="Times New Roman" w:hAnsi="Times New Roman" w:cs="Times New Roman"/>
                              </w:rPr>
                            </w:pPr>
                            <w:r w:rsidRPr="00B873D2">
                              <w:rPr>
                                <w:rFonts w:ascii="Times New Roman" w:hAnsi="Times New Roman" w:cs="Times New Roman"/>
                              </w:rPr>
                              <w:t>App development and maintenance across platforms</w:t>
                            </w:r>
                          </w:p>
                          <w:p w14:paraId="345AD2BC" w14:textId="6E605E45" w:rsidR="00B873D2" w:rsidRPr="00B873D2" w:rsidRDefault="00B873D2" w:rsidP="00B873D2">
                            <w:pPr>
                              <w:pStyle w:val="ListParagraph"/>
                              <w:numPr>
                                <w:ilvl w:val="0"/>
                                <w:numId w:val="26"/>
                              </w:numPr>
                              <w:spacing w:after="0"/>
                              <w:rPr>
                                <w:rFonts w:ascii="Times New Roman" w:hAnsi="Times New Roman" w:cs="Times New Roman"/>
                              </w:rPr>
                            </w:pPr>
                            <w:r w:rsidRPr="00B873D2">
                              <w:rPr>
                                <w:rFonts w:ascii="Times New Roman" w:hAnsi="Times New Roman" w:cs="Times New Roman"/>
                              </w:rPr>
                              <w:t>Security research for threats like malware, hacking</w:t>
                            </w:r>
                          </w:p>
                        </w:txbxContent>
                      </v:textbox>
                      <w10:wrap anchorx="margin"/>
                    </v:shape>
                  </w:pict>
                </mc:Fallback>
              </mc:AlternateContent>
            </w:r>
            <w:r w:rsidR="00F7624B">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5C8B30D3" wp14:editId="0DE3395B">
                      <wp:simplePos x="0" y="0"/>
                      <wp:positionH relativeFrom="margin">
                        <wp:posOffset>126365</wp:posOffset>
                      </wp:positionH>
                      <wp:positionV relativeFrom="paragraph">
                        <wp:posOffset>7209790</wp:posOffset>
                      </wp:positionV>
                      <wp:extent cx="1607820" cy="312420"/>
                      <wp:effectExtent l="0" t="0" r="0" b="0"/>
                      <wp:wrapNone/>
                      <wp:docPr id="1314164244" name="Text Box 25"/>
                      <wp:cNvGraphicFramePr/>
                      <a:graphic xmlns:a="http://schemas.openxmlformats.org/drawingml/2006/main">
                        <a:graphicData uri="http://schemas.microsoft.com/office/word/2010/wordprocessingShape">
                          <wps:wsp>
                            <wps:cNvSpPr txBox="1"/>
                            <wps:spPr>
                              <a:xfrm>
                                <a:off x="0" y="0"/>
                                <a:ext cx="1607820" cy="312420"/>
                              </a:xfrm>
                              <a:prstGeom prst="rect">
                                <a:avLst/>
                              </a:prstGeom>
                              <a:noFill/>
                              <a:ln w="6350">
                                <a:noFill/>
                              </a:ln>
                            </wps:spPr>
                            <wps:txbx>
                              <w:txbxContent>
                                <w:p w14:paraId="011D491A" w14:textId="5F2258AF" w:rsidR="002F7426" w:rsidRPr="002F7426" w:rsidRDefault="002F7426" w:rsidP="002F7426">
                                  <w:pPr>
                                    <w:rPr>
                                      <w:color w:val="FFFFFF" w:themeColor="background1"/>
                                      <w14:textOutline w14:w="9525" w14:cap="rnd" w14:cmpd="sng" w14:algn="ctr">
                                        <w14:noFill/>
                                        <w14:prstDash w14:val="solid"/>
                                        <w14:bevel/>
                                      </w14:textOutline>
                                      <w14:textFill>
                                        <w14:noFill/>
                                      </w14:textFill>
                                    </w:rPr>
                                  </w:pPr>
                                  <w:r>
                                    <w:t xml:space="preserve">Secondary Activities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B30D3" id="Text Box 25" o:spid="_x0000_s1070" type="#_x0000_t202" style="position:absolute;margin-left:9.95pt;margin-top:567.7pt;width:126.6pt;height:24.6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" filled="f" stroked="f" strokeweight=".5pt">
                      <v:textbox>
                        <w:txbxContent>
                          <w:p w14:paraId="011D491A" w14:textId="5F2258AF" w:rsidR="002F7426" w:rsidRPr="002F7426" w:rsidRDefault="002F7426" w:rsidP="002F7426">
                            <w:pPr>
                              <w:rPr>
                                <w:color w:val="FFFFFF" w:themeColor="background1"/>
                                <w14:textOutline w14:w="9525" w14:cap="rnd" w14:cmpd="sng" w14:algn="ctr">
                                  <w14:noFill/>
                                  <w14:prstDash w14:val="solid"/>
                                  <w14:bevel/>
                                </w14:textOutline>
                                <w14:textFill>
                                  <w14:noFill/>
                                </w14:textFill>
                              </w:rPr>
                            </w:pPr>
                            <w:r>
                              <w:t xml:space="preserve">Secondary Activities </w:t>
                            </w:r>
                          </w:p>
                        </w:txbxContent>
                      </v:textbox>
                      <w10:wrap anchorx="margin"/>
                    </v:shape>
                  </w:pict>
                </mc:Fallback>
              </mc:AlternateContent>
            </w:r>
            <w:r w:rsidR="001A4672">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3D727FE9" wp14:editId="61EEF1CE">
                      <wp:simplePos x="0" y="0"/>
                      <wp:positionH relativeFrom="column">
                        <wp:posOffset>2503805</wp:posOffset>
                      </wp:positionH>
                      <wp:positionV relativeFrom="paragraph">
                        <wp:posOffset>5883910</wp:posOffset>
                      </wp:positionV>
                      <wp:extent cx="883920" cy="1318260"/>
                      <wp:effectExtent l="0" t="0" r="11430" b="15240"/>
                      <wp:wrapNone/>
                      <wp:docPr id="2036593465" name="Text Box 28"/>
                      <wp:cNvGraphicFramePr/>
                      <a:graphic xmlns:a="http://schemas.openxmlformats.org/drawingml/2006/main">
                        <a:graphicData uri="http://schemas.microsoft.com/office/word/2010/wordprocessingShape">
                          <wps:wsp>
                            <wps:cNvSpPr txBox="1"/>
                            <wps:spPr>
                              <a:xfrm>
                                <a:off x="0" y="0"/>
                                <a:ext cx="883920" cy="1318260"/>
                              </a:xfrm>
                              <a:prstGeom prst="rect">
                                <a:avLst/>
                              </a:prstGeom>
                              <a:solidFill>
                                <a:schemeClr val="accent4">
                                  <a:lumMod val="60000"/>
                                  <a:lumOff val="40000"/>
                                </a:schemeClr>
                              </a:solidFill>
                              <a:ln w="6350">
                                <a:solidFill>
                                  <a:prstClr val="black"/>
                                </a:solidFill>
                              </a:ln>
                            </wps:spPr>
                            <wps:txbx>
                              <w:txbxContent>
                                <w:p w14:paraId="6224DCBE" w14:textId="13C94E28" w:rsidR="0023776C" w:rsidRDefault="0023776C" w:rsidP="0023776C">
                                  <w:pPr>
                                    <w:jc w:val="center"/>
                                  </w:pPr>
                                  <w:r>
                                    <w:t xml:space="preserve">  </w:t>
                                  </w:r>
                                  <w:r w:rsidR="009D087C">
                                    <w:t>Procurement</w:t>
                                  </w:r>
                                </w:p>
                                <w:p w14:paraId="3B353E6A" w14:textId="77777777" w:rsidR="0023776C" w:rsidRDefault="0023776C" w:rsidP="0023776C"/>
                                <w:p w14:paraId="04A836BD" w14:textId="77777777" w:rsidR="0023776C" w:rsidRDefault="0023776C" w:rsidP="0023776C">
                                  <w:r>
                                    <w:tab/>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727FE9" id="Text Box 28" o:spid="_x0000_s1071" type="#_x0000_t202" style="position:absolute;margin-left:197.15pt;margin-top:463.3pt;width:69.6pt;height:103.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" fillcolor="#ffd966 [1943]" strokeweight=".5pt">
                      <v:textbox style="layout-flow:vertical;mso-layout-flow-alt:bottom-to-top">
                        <w:txbxContent>
                          <w:p w14:paraId="6224DCBE" w14:textId="13C94E28" w:rsidR="0023776C" w:rsidRDefault="0023776C" w:rsidP="0023776C">
                            <w:pPr>
                              <w:jc w:val="center"/>
                            </w:pPr>
                            <w:r>
                              <w:t xml:space="preserve">  </w:t>
                            </w:r>
                            <w:r w:rsidR="009D087C">
                              <w:t>Procurement</w:t>
                            </w:r>
                          </w:p>
                          <w:p w14:paraId="3B353E6A" w14:textId="77777777" w:rsidR="0023776C" w:rsidRDefault="0023776C" w:rsidP="0023776C"/>
                          <w:p w14:paraId="04A836BD" w14:textId="77777777" w:rsidR="0023776C" w:rsidRDefault="0023776C" w:rsidP="0023776C">
                            <w:r>
                              <w:tab/>
                            </w:r>
                          </w:p>
                        </w:txbxContent>
                      </v:textbox>
                    </v:shape>
                  </w:pict>
                </mc:Fallback>
              </mc:AlternateContent>
            </w:r>
            <w:r w:rsidR="001A4672">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4CB16FC8" wp14:editId="3C584D8C">
                      <wp:simplePos x="0" y="0"/>
                      <wp:positionH relativeFrom="column">
                        <wp:posOffset>614045</wp:posOffset>
                      </wp:positionH>
                      <wp:positionV relativeFrom="paragraph">
                        <wp:posOffset>5906770</wp:posOffset>
                      </wp:positionV>
                      <wp:extent cx="937260" cy="1287780"/>
                      <wp:effectExtent l="0" t="0" r="15240" b="26670"/>
                      <wp:wrapNone/>
                      <wp:docPr id="752930593" name="Text Box 28"/>
                      <wp:cNvGraphicFramePr/>
                      <a:graphic xmlns:a="http://schemas.openxmlformats.org/drawingml/2006/main">
                        <a:graphicData uri="http://schemas.microsoft.com/office/word/2010/wordprocessingShape">
                          <wps:wsp>
                            <wps:cNvSpPr txBox="1"/>
                            <wps:spPr>
                              <a:xfrm>
                                <a:off x="0" y="0"/>
                                <a:ext cx="937260" cy="1287780"/>
                              </a:xfrm>
                              <a:prstGeom prst="rect">
                                <a:avLst/>
                              </a:prstGeom>
                              <a:solidFill>
                                <a:schemeClr val="accent4">
                                  <a:lumMod val="60000"/>
                                  <a:lumOff val="40000"/>
                                </a:schemeClr>
                              </a:solidFill>
                              <a:ln w="6350">
                                <a:solidFill>
                                  <a:prstClr val="black"/>
                                </a:solidFill>
                              </a:ln>
                            </wps:spPr>
                            <wps:txbx>
                              <w:txbxContent>
                                <w:p w14:paraId="0BD8FCC3" w14:textId="4EB5EF23" w:rsidR="0023776C" w:rsidRDefault="0023776C" w:rsidP="0023776C">
                                  <w:pPr>
                                    <w:jc w:val="center"/>
                                  </w:pPr>
                                  <w:r>
                                    <w:t xml:space="preserve">  Human resource Management</w:t>
                                  </w:r>
                                </w:p>
                                <w:p w14:paraId="1E656D74" w14:textId="77777777" w:rsidR="0023776C" w:rsidRDefault="0023776C" w:rsidP="0023776C"/>
                                <w:p w14:paraId="3424BFDA" w14:textId="77777777" w:rsidR="0023776C" w:rsidRDefault="0023776C" w:rsidP="0023776C">
                                  <w:r>
                                    <w:tab/>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16FC8" id="_x0000_s1072" type="#_x0000_t202" style="position:absolute;margin-left:48.35pt;margin-top:465.1pt;width:73.8pt;height:101.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" fillcolor="#ffd966 [1943]" strokeweight=".5pt">
                      <v:textbox style="layout-flow:vertical;mso-layout-flow-alt:bottom-to-top">
                        <w:txbxContent>
                          <w:p w14:paraId="0BD8FCC3" w14:textId="4EB5EF23" w:rsidR="0023776C" w:rsidRDefault="0023776C" w:rsidP="0023776C">
                            <w:pPr>
                              <w:jc w:val="center"/>
                            </w:pPr>
                            <w:r>
                              <w:t xml:space="preserve">  Human resource Management</w:t>
                            </w:r>
                          </w:p>
                          <w:p w14:paraId="1E656D74" w14:textId="77777777" w:rsidR="0023776C" w:rsidRDefault="0023776C" w:rsidP="0023776C"/>
                          <w:p w14:paraId="3424BFDA" w14:textId="77777777" w:rsidR="0023776C" w:rsidRDefault="0023776C" w:rsidP="0023776C">
                            <w:r>
                              <w:tab/>
                            </w:r>
                          </w:p>
                        </w:txbxContent>
                      </v:textbox>
                    </v:shape>
                  </w:pict>
                </mc:Fallback>
              </mc:AlternateContent>
            </w:r>
            <w:r w:rsidR="001A4672">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18223122" wp14:editId="364DE61D">
                      <wp:simplePos x="0" y="0"/>
                      <wp:positionH relativeFrom="column">
                        <wp:posOffset>1558925</wp:posOffset>
                      </wp:positionH>
                      <wp:positionV relativeFrom="paragraph">
                        <wp:posOffset>5891530</wp:posOffset>
                      </wp:positionV>
                      <wp:extent cx="960120" cy="1303020"/>
                      <wp:effectExtent l="0" t="0" r="11430" b="11430"/>
                      <wp:wrapNone/>
                      <wp:docPr id="882896832" name="Text Box 28"/>
                      <wp:cNvGraphicFramePr/>
                      <a:graphic xmlns:a="http://schemas.openxmlformats.org/drawingml/2006/main">
                        <a:graphicData uri="http://schemas.microsoft.com/office/word/2010/wordprocessingShape">
                          <wps:wsp>
                            <wps:cNvSpPr txBox="1"/>
                            <wps:spPr>
                              <a:xfrm>
                                <a:off x="0" y="0"/>
                                <a:ext cx="960120" cy="1303020"/>
                              </a:xfrm>
                              <a:prstGeom prst="rect">
                                <a:avLst/>
                              </a:prstGeom>
                              <a:solidFill>
                                <a:schemeClr val="accent4">
                                  <a:lumMod val="60000"/>
                                  <a:lumOff val="40000"/>
                                </a:schemeClr>
                              </a:solidFill>
                              <a:ln w="6350">
                                <a:solidFill>
                                  <a:prstClr val="black"/>
                                </a:solidFill>
                              </a:ln>
                            </wps:spPr>
                            <wps:txbx>
                              <w:txbxContent>
                                <w:p w14:paraId="051594AF" w14:textId="7EAC497A" w:rsidR="0023776C" w:rsidRDefault="0023776C" w:rsidP="0023776C">
                                  <w:pPr>
                                    <w:jc w:val="center"/>
                                  </w:pPr>
                                  <w:r>
                                    <w:t xml:space="preserve">  </w:t>
                                  </w:r>
                                  <w:r w:rsidR="009D087C">
                                    <w:t>Technology Development</w:t>
                                  </w:r>
                                </w:p>
                                <w:p w14:paraId="27F5A849" w14:textId="77777777" w:rsidR="0023776C" w:rsidRDefault="0023776C" w:rsidP="0023776C"/>
                                <w:p w14:paraId="1645C087" w14:textId="77777777" w:rsidR="0023776C" w:rsidRDefault="0023776C" w:rsidP="0023776C">
                                  <w:r>
                                    <w:tab/>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223122" id="_x0000_s1073" type="#_x0000_t202" style="position:absolute;margin-left:122.75pt;margin-top:463.9pt;width:75.6pt;height:102.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" fillcolor="#ffd966 [1943]" strokeweight=".5pt">
                      <v:textbox style="layout-flow:vertical;mso-layout-flow-alt:bottom-to-top">
                        <w:txbxContent>
                          <w:p w14:paraId="051594AF" w14:textId="7EAC497A" w:rsidR="0023776C" w:rsidRDefault="0023776C" w:rsidP="0023776C">
                            <w:pPr>
                              <w:jc w:val="center"/>
                            </w:pPr>
                            <w:r>
                              <w:t xml:space="preserve">  </w:t>
                            </w:r>
                            <w:r w:rsidR="009D087C">
                              <w:t>Technology Development</w:t>
                            </w:r>
                          </w:p>
                          <w:p w14:paraId="27F5A849" w14:textId="77777777" w:rsidR="0023776C" w:rsidRDefault="0023776C" w:rsidP="0023776C"/>
                          <w:p w14:paraId="1645C087" w14:textId="77777777" w:rsidR="0023776C" w:rsidRDefault="0023776C" w:rsidP="0023776C">
                            <w:r>
                              <w:tab/>
                            </w:r>
                          </w:p>
                        </w:txbxContent>
                      </v:textbox>
                    </v:shape>
                  </w:pict>
                </mc:Fallback>
              </mc:AlternateContent>
            </w:r>
            <w:r w:rsidR="0023776C">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67ECF16D" wp14:editId="21DBAB97">
                      <wp:simplePos x="0" y="0"/>
                      <wp:positionH relativeFrom="column">
                        <wp:posOffset>-71755</wp:posOffset>
                      </wp:positionH>
                      <wp:positionV relativeFrom="paragraph">
                        <wp:posOffset>5899150</wp:posOffset>
                      </wp:positionV>
                      <wp:extent cx="723900" cy="1295400"/>
                      <wp:effectExtent l="0" t="0" r="19050" b="19050"/>
                      <wp:wrapNone/>
                      <wp:docPr id="1343069600" name="Text Box 28"/>
                      <wp:cNvGraphicFramePr/>
                      <a:graphic xmlns:a="http://schemas.openxmlformats.org/drawingml/2006/main">
                        <a:graphicData uri="http://schemas.microsoft.com/office/word/2010/wordprocessingShape">
                          <wps:wsp>
                            <wps:cNvSpPr txBox="1"/>
                            <wps:spPr>
                              <a:xfrm>
                                <a:off x="0" y="0"/>
                                <a:ext cx="723900" cy="1295400"/>
                              </a:xfrm>
                              <a:prstGeom prst="rect">
                                <a:avLst/>
                              </a:prstGeom>
                              <a:solidFill>
                                <a:schemeClr val="accent4">
                                  <a:lumMod val="60000"/>
                                  <a:lumOff val="40000"/>
                                </a:schemeClr>
                              </a:solidFill>
                              <a:ln w="6350">
                                <a:solidFill>
                                  <a:prstClr val="black"/>
                                </a:solidFill>
                              </a:ln>
                            </wps:spPr>
                            <wps:txbx>
                              <w:txbxContent>
                                <w:p w14:paraId="5CA2DE1B" w14:textId="25849D0D" w:rsidR="0023776C" w:rsidRDefault="0023776C" w:rsidP="0023776C">
                                  <w:pPr>
                                    <w:jc w:val="center"/>
                                  </w:pPr>
                                  <w:r>
                                    <w:t xml:space="preserve">  Firm Infrastructure</w:t>
                                  </w:r>
                                </w:p>
                                <w:p w14:paraId="0FC4FD31" w14:textId="77777777" w:rsidR="0023776C" w:rsidRDefault="0023776C"/>
                                <w:p w14:paraId="282DE76F" w14:textId="1332098F" w:rsidR="0023776C" w:rsidRDefault="0023776C">
                                  <w:r>
                                    <w:tab/>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CF16D" id="_x0000_s1074" type="#_x0000_t202" style="position:absolute;margin-left:-5.65pt;margin-top:464.5pt;width:57pt;height:10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" fillcolor="#ffd966 [1943]" strokeweight=".5pt">
                      <v:textbox style="layout-flow:vertical;mso-layout-flow-alt:bottom-to-top">
                        <w:txbxContent>
                          <w:p w14:paraId="5CA2DE1B" w14:textId="25849D0D" w:rsidR="0023776C" w:rsidRDefault="0023776C" w:rsidP="0023776C">
                            <w:pPr>
                              <w:jc w:val="center"/>
                            </w:pPr>
                            <w:r>
                              <w:t xml:space="preserve">  Firm Infrastructure</w:t>
                            </w:r>
                          </w:p>
                          <w:p w14:paraId="0FC4FD31" w14:textId="77777777" w:rsidR="0023776C" w:rsidRDefault="0023776C"/>
                          <w:p w14:paraId="282DE76F" w14:textId="1332098F" w:rsidR="0023776C" w:rsidRDefault="0023776C">
                            <w:r>
                              <w:tab/>
                            </w:r>
                          </w:p>
                        </w:txbxContent>
                      </v:textbox>
                    </v:shape>
                  </w:pict>
                </mc:Fallback>
              </mc:AlternateContent>
            </w:r>
            <w:r w:rsidR="00B873D2">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73D10A7D" wp14:editId="17C5CF43">
                      <wp:simplePos x="0" y="0"/>
                      <wp:positionH relativeFrom="margin">
                        <wp:posOffset>2458085</wp:posOffset>
                      </wp:positionH>
                      <wp:positionV relativeFrom="paragraph">
                        <wp:posOffset>-13970</wp:posOffset>
                      </wp:positionV>
                      <wp:extent cx="899160" cy="5943600"/>
                      <wp:effectExtent l="0" t="0" r="15240" b="19050"/>
                      <wp:wrapNone/>
                      <wp:docPr id="1911349100" name="Text Box 26"/>
                      <wp:cNvGraphicFramePr/>
                      <a:graphic xmlns:a="http://schemas.openxmlformats.org/drawingml/2006/main">
                        <a:graphicData uri="http://schemas.microsoft.com/office/word/2010/wordprocessingShape">
                          <wps:wsp>
                            <wps:cNvSpPr txBox="1"/>
                            <wps:spPr>
                              <a:xfrm>
                                <a:off x="0" y="0"/>
                                <a:ext cx="899160" cy="5943600"/>
                              </a:xfrm>
                              <a:prstGeom prst="rect">
                                <a:avLst/>
                              </a:prstGeom>
                              <a:solidFill>
                                <a:schemeClr val="accent4">
                                  <a:lumMod val="60000"/>
                                  <a:lumOff val="40000"/>
                                </a:schemeClr>
                              </a:solidFill>
                              <a:ln w="6350">
                                <a:solidFill>
                                  <a:prstClr val="black"/>
                                </a:solidFill>
                              </a:ln>
                            </wps:spPr>
                            <wps:txbx>
                              <w:txbxContent>
                                <w:p w14:paraId="7132B84F" w14:textId="18E316B9" w:rsidR="00B873D2" w:rsidRPr="00B873D2" w:rsidRDefault="00B873D2" w:rsidP="00B873D2">
                                  <w:pPr>
                                    <w:pStyle w:val="ListParagraph"/>
                                    <w:numPr>
                                      <w:ilvl w:val="0"/>
                                      <w:numId w:val="29"/>
                                    </w:numPr>
                                    <w:spacing w:after="0"/>
                                    <w:rPr>
                                      <w:rFonts w:ascii="Times New Roman" w:hAnsi="Times New Roman" w:cs="Times New Roman"/>
                                    </w:rPr>
                                  </w:pPr>
                                  <w:r w:rsidRPr="00B873D2">
                                    <w:rPr>
                                      <w:rFonts w:ascii="Times New Roman" w:hAnsi="Times New Roman" w:cs="Times New Roman"/>
                                    </w:rPr>
                                    <w:t>Strategic supply chain partners for hardware/software</w:t>
                                  </w:r>
                                </w:p>
                                <w:p w14:paraId="41D5A829" w14:textId="6F20A56A" w:rsidR="00B873D2" w:rsidRPr="00B873D2" w:rsidRDefault="00B873D2" w:rsidP="00B873D2">
                                  <w:pPr>
                                    <w:pStyle w:val="ListParagraph"/>
                                    <w:numPr>
                                      <w:ilvl w:val="0"/>
                                      <w:numId w:val="29"/>
                                    </w:numPr>
                                    <w:spacing w:after="0"/>
                                    <w:rPr>
                                      <w:rFonts w:ascii="Times New Roman" w:hAnsi="Times New Roman" w:cs="Times New Roman"/>
                                    </w:rPr>
                                  </w:pPr>
                                  <w:r w:rsidRPr="00B873D2">
                                    <w:rPr>
                                      <w:rFonts w:ascii="Times New Roman" w:hAnsi="Times New Roman" w:cs="Times New Roman"/>
                                    </w:rPr>
                                    <w:t>Outsourced services for content review at scale</w:t>
                                  </w:r>
                                </w:p>
                                <w:p w14:paraId="3CA1083C" w14:textId="4F62865A" w:rsidR="00B873D2" w:rsidRPr="00B873D2" w:rsidRDefault="00B873D2" w:rsidP="00B873D2">
                                  <w:pPr>
                                    <w:pStyle w:val="ListParagraph"/>
                                    <w:numPr>
                                      <w:ilvl w:val="0"/>
                                      <w:numId w:val="29"/>
                                    </w:numPr>
                                    <w:spacing w:after="0"/>
                                    <w:rPr>
                                      <w:rFonts w:ascii="Times New Roman" w:hAnsi="Times New Roman" w:cs="Times New Roman"/>
                                    </w:rPr>
                                  </w:pPr>
                                  <w:r w:rsidRPr="00B873D2">
                                    <w:rPr>
                                      <w:rFonts w:ascii="Times New Roman" w:hAnsi="Times New Roman" w:cs="Times New Roman"/>
                                    </w:rPr>
                                    <w:t>Technology licenses, subscriptions, professional services</w:t>
                                  </w:r>
                                </w:p>
                                <w:p w14:paraId="725DBCD7" w14:textId="11E359B6" w:rsidR="00223A83" w:rsidRPr="00B873D2" w:rsidRDefault="00B873D2" w:rsidP="00B873D2">
                                  <w:pPr>
                                    <w:pStyle w:val="ListParagraph"/>
                                    <w:numPr>
                                      <w:ilvl w:val="0"/>
                                      <w:numId w:val="29"/>
                                    </w:numPr>
                                    <w:spacing w:after="0"/>
                                    <w:rPr>
                                      <w:rFonts w:ascii="Times New Roman" w:hAnsi="Times New Roman" w:cs="Times New Roman"/>
                                    </w:rPr>
                                  </w:pPr>
                                  <w:r w:rsidRPr="00B873D2">
                                    <w:rPr>
                                      <w:rFonts w:ascii="Times New Roman" w:hAnsi="Times New Roman" w:cs="Times New Roman"/>
                                    </w:rPr>
                                    <w:t>Facility management of offices, data centers worldwide</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10A7D" id="_x0000_s1075" type="#_x0000_t202" style="position:absolute;margin-left:193.55pt;margin-top:-1.1pt;width:70.8pt;height:468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" fillcolor="#ffd966 [1943]" strokeweight=".5pt">
                      <v:textbox style="layout-flow:vertical;mso-layout-flow-alt:bottom-to-top">
                        <w:txbxContent>
                          <w:p w14:paraId="7132B84F" w14:textId="18E316B9" w:rsidR="00B873D2" w:rsidRPr="00B873D2" w:rsidRDefault="00B873D2" w:rsidP="00B873D2">
                            <w:pPr>
                              <w:pStyle w:val="ListParagraph"/>
                              <w:numPr>
                                <w:ilvl w:val="0"/>
                                <w:numId w:val="29"/>
                              </w:numPr>
                              <w:spacing w:after="0"/>
                              <w:rPr>
                                <w:rFonts w:ascii="Times New Roman" w:hAnsi="Times New Roman" w:cs="Times New Roman"/>
                              </w:rPr>
                            </w:pPr>
                            <w:r w:rsidRPr="00B873D2">
                              <w:rPr>
                                <w:rFonts w:ascii="Times New Roman" w:hAnsi="Times New Roman" w:cs="Times New Roman"/>
                              </w:rPr>
                              <w:t>Strategic supply chain partners for hardware/software</w:t>
                            </w:r>
                          </w:p>
                          <w:p w14:paraId="41D5A829" w14:textId="6F20A56A" w:rsidR="00B873D2" w:rsidRPr="00B873D2" w:rsidRDefault="00B873D2" w:rsidP="00B873D2">
                            <w:pPr>
                              <w:pStyle w:val="ListParagraph"/>
                              <w:numPr>
                                <w:ilvl w:val="0"/>
                                <w:numId w:val="29"/>
                              </w:numPr>
                              <w:spacing w:after="0"/>
                              <w:rPr>
                                <w:rFonts w:ascii="Times New Roman" w:hAnsi="Times New Roman" w:cs="Times New Roman"/>
                              </w:rPr>
                            </w:pPr>
                            <w:r w:rsidRPr="00B873D2">
                              <w:rPr>
                                <w:rFonts w:ascii="Times New Roman" w:hAnsi="Times New Roman" w:cs="Times New Roman"/>
                              </w:rPr>
                              <w:t>Outsourced services for content review at scale</w:t>
                            </w:r>
                          </w:p>
                          <w:p w14:paraId="3CA1083C" w14:textId="4F62865A" w:rsidR="00B873D2" w:rsidRPr="00B873D2" w:rsidRDefault="00B873D2" w:rsidP="00B873D2">
                            <w:pPr>
                              <w:pStyle w:val="ListParagraph"/>
                              <w:numPr>
                                <w:ilvl w:val="0"/>
                                <w:numId w:val="29"/>
                              </w:numPr>
                              <w:spacing w:after="0"/>
                              <w:rPr>
                                <w:rFonts w:ascii="Times New Roman" w:hAnsi="Times New Roman" w:cs="Times New Roman"/>
                              </w:rPr>
                            </w:pPr>
                            <w:r w:rsidRPr="00B873D2">
                              <w:rPr>
                                <w:rFonts w:ascii="Times New Roman" w:hAnsi="Times New Roman" w:cs="Times New Roman"/>
                              </w:rPr>
                              <w:t>Technology licenses, subscriptions, professional services</w:t>
                            </w:r>
                          </w:p>
                          <w:p w14:paraId="725DBCD7" w14:textId="11E359B6" w:rsidR="00223A83" w:rsidRPr="00B873D2" w:rsidRDefault="00B873D2" w:rsidP="00B873D2">
                            <w:pPr>
                              <w:pStyle w:val="ListParagraph"/>
                              <w:numPr>
                                <w:ilvl w:val="0"/>
                                <w:numId w:val="29"/>
                              </w:numPr>
                              <w:spacing w:after="0"/>
                              <w:rPr>
                                <w:rFonts w:ascii="Times New Roman" w:hAnsi="Times New Roman" w:cs="Times New Roman"/>
                              </w:rPr>
                            </w:pPr>
                            <w:r w:rsidRPr="00B873D2">
                              <w:rPr>
                                <w:rFonts w:ascii="Times New Roman" w:hAnsi="Times New Roman" w:cs="Times New Roman"/>
                              </w:rPr>
                              <w:t>Facility management of offices, data centers worldwide</w:t>
                            </w:r>
                          </w:p>
                        </w:txbxContent>
                      </v:textbox>
                      <w10:wrap anchorx="margin"/>
                    </v:shape>
                  </w:pict>
                </mc:Fallback>
              </mc:AlternateContent>
            </w:r>
            <w:r w:rsidR="00B873D2">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63797020" wp14:editId="35A7BB5C">
                      <wp:simplePos x="0" y="0"/>
                      <wp:positionH relativeFrom="margin">
                        <wp:posOffset>629285</wp:posOffset>
                      </wp:positionH>
                      <wp:positionV relativeFrom="paragraph">
                        <wp:posOffset>-13970</wp:posOffset>
                      </wp:positionV>
                      <wp:extent cx="960120" cy="5943600"/>
                      <wp:effectExtent l="0" t="0" r="11430" b="19050"/>
                      <wp:wrapNone/>
                      <wp:docPr id="1468772515" name="Text Box 26"/>
                      <wp:cNvGraphicFramePr/>
                      <a:graphic xmlns:a="http://schemas.openxmlformats.org/drawingml/2006/main">
                        <a:graphicData uri="http://schemas.microsoft.com/office/word/2010/wordprocessingShape">
                          <wps:wsp>
                            <wps:cNvSpPr txBox="1"/>
                            <wps:spPr>
                              <a:xfrm>
                                <a:off x="0" y="0"/>
                                <a:ext cx="960120" cy="5943600"/>
                              </a:xfrm>
                              <a:prstGeom prst="rect">
                                <a:avLst/>
                              </a:prstGeom>
                              <a:solidFill>
                                <a:schemeClr val="accent4">
                                  <a:lumMod val="60000"/>
                                  <a:lumOff val="40000"/>
                                </a:schemeClr>
                              </a:solidFill>
                              <a:ln w="6350">
                                <a:solidFill>
                                  <a:prstClr val="black"/>
                                </a:solidFill>
                              </a:ln>
                            </wps:spPr>
                            <wps:txbx>
                              <w:txbxContent>
                                <w:p w14:paraId="1D862A34" w14:textId="77777777" w:rsidR="00ED526F" w:rsidRPr="00B873D2" w:rsidRDefault="00ED526F" w:rsidP="00B873D2">
                                  <w:pPr>
                                    <w:pStyle w:val="ListParagraph"/>
                                    <w:numPr>
                                      <w:ilvl w:val="0"/>
                                      <w:numId w:val="25"/>
                                    </w:numPr>
                                    <w:spacing w:after="0"/>
                                    <w:rPr>
                                      <w:rFonts w:ascii="Times New Roman" w:hAnsi="Times New Roman" w:cs="Times New Roman"/>
                                    </w:rPr>
                                  </w:pPr>
                                  <w:r w:rsidRPr="00B873D2">
                                    <w:rPr>
                                      <w:rFonts w:ascii="Times New Roman" w:hAnsi="Times New Roman" w:cs="Times New Roman"/>
                                    </w:rPr>
                                    <w:t>Global talent acquisition strategy and employer branding</w:t>
                                  </w:r>
                                </w:p>
                                <w:p w14:paraId="3F0DC0B4" w14:textId="77777777" w:rsidR="00ED526F" w:rsidRPr="00B873D2" w:rsidRDefault="00ED526F" w:rsidP="00B873D2">
                                  <w:pPr>
                                    <w:pStyle w:val="ListParagraph"/>
                                    <w:numPr>
                                      <w:ilvl w:val="0"/>
                                      <w:numId w:val="25"/>
                                    </w:numPr>
                                    <w:spacing w:after="0"/>
                                    <w:rPr>
                                      <w:rFonts w:ascii="Times New Roman" w:hAnsi="Times New Roman" w:cs="Times New Roman"/>
                                    </w:rPr>
                                  </w:pPr>
                                  <w:r w:rsidRPr="00B873D2">
                                    <w:rPr>
                                      <w:rFonts w:ascii="Times New Roman" w:hAnsi="Times New Roman" w:cs="Times New Roman"/>
                                    </w:rPr>
                                    <w:t>Learning and development programs for all employees</w:t>
                                  </w:r>
                                </w:p>
                                <w:p w14:paraId="0DA6973E" w14:textId="77777777" w:rsidR="00ED526F" w:rsidRPr="00B873D2" w:rsidRDefault="00ED526F" w:rsidP="00B873D2">
                                  <w:pPr>
                                    <w:pStyle w:val="ListParagraph"/>
                                    <w:numPr>
                                      <w:ilvl w:val="0"/>
                                      <w:numId w:val="25"/>
                                    </w:numPr>
                                    <w:spacing w:after="0"/>
                                    <w:rPr>
                                      <w:rFonts w:ascii="Times New Roman" w:hAnsi="Times New Roman" w:cs="Times New Roman"/>
                                    </w:rPr>
                                  </w:pPr>
                                  <w:r w:rsidRPr="00B873D2">
                                    <w:rPr>
                                      <w:rFonts w:ascii="Times New Roman" w:hAnsi="Times New Roman" w:cs="Times New Roman"/>
                                    </w:rPr>
                                    <w:t>Performance management and career growth processes</w:t>
                                  </w:r>
                                </w:p>
                                <w:p w14:paraId="3EFBCAF5" w14:textId="0823DC64" w:rsidR="00223A83" w:rsidRPr="00B873D2" w:rsidRDefault="00ED526F" w:rsidP="00B873D2">
                                  <w:pPr>
                                    <w:pStyle w:val="ListParagraph"/>
                                    <w:numPr>
                                      <w:ilvl w:val="0"/>
                                      <w:numId w:val="25"/>
                                    </w:numPr>
                                    <w:spacing w:after="0"/>
                                    <w:rPr>
                                      <w:rFonts w:ascii="Times New Roman" w:hAnsi="Times New Roman" w:cs="Times New Roman"/>
                                    </w:rPr>
                                  </w:pPr>
                                  <w:r w:rsidRPr="00B873D2">
                                    <w:rPr>
                                      <w:rFonts w:ascii="Times New Roman" w:hAnsi="Times New Roman" w:cs="Times New Roman"/>
                                    </w:rPr>
                                    <w:t xml:space="preserve">Compensation, </w:t>
                                  </w:r>
                                  <w:r w:rsidR="00B873D2" w:rsidRPr="00B873D2">
                                    <w:rPr>
                                      <w:rFonts w:ascii="Times New Roman" w:hAnsi="Times New Roman" w:cs="Times New Roman"/>
                                    </w:rPr>
                                    <w:t>benefits,</w:t>
                                  </w:r>
                                  <w:r w:rsidRPr="00B873D2">
                                    <w:rPr>
                                      <w:rFonts w:ascii="Times New Roman" w:hAnsi="Times New Roman" w:cs="Times New Roman"/>
                                    </w:rPr>
                                    <w:t xml:space="preserve"> and retention best practices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97020" id="_x0000_s1076" type="#_x0000_t202" style="position:absolute;margin-left:49.55pt;margin-top:-1.1pt;width:75.6pt;height:468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" fillcolor="#ffd966 [1943]" strokeweight=".5pt">
                      <v:textbox style="layout-flow:vertical;mso-layout-flow-alt:bottom-to-top">
                        <w:txbxContent>
                          <w:p w14:paraId="1D862A34" w14:textId="77777777" w:rsidR="00ED526F" w:rsidRPr="00B873D2" w:rsidRDefault="00ED526F" w:rsidP="00B873D2">
                            <w:pPr>
                              <w:pStyle w:val="ListParagraph"/>
                              <w:numPr>
                                <w:ilvl w:val="0"/>
                                <w:numId w:val="25"/>
                              </w:numPr>
                              <w:spacing w:after="0"/>
                              <w:rPr>
                                <w:rFonts w:ascii="Times New Roman" w:hAnsi="Times New Roman" w:cs="Times New Roman"/>
                              </w:rPr>
                            </w:pPr>
                            <w:r w:rsidRPr="00B873D2">
                              <w:rPr>
                                <w:rFonts w:ascii="Times New Roman" w:hAnsi="Times New Roman" w:cs="Times New Roman"/>
                              </w:rPr>
                              <w:t>Global talent acquisition strategy and employer branding</w:t>
                            </w:r>
                          </w:p>
                          <w:p w14:paraId="3F0DC0B4" w14:textId="77777777" w:rsidR="00ED526F" w:rsidRPr="00B873D2" w:rsidRDefault="00ED526F" w:rsidP="00B873D2">
                            <w:pPr>
                              <w:pStyle w:val="ListParagraph"/>
                              <w:numPr>
                                <w:ilvl w:val="0"/>
                                <w:numId w:val="25"/>
                              </w:numPr>
                              <w:spacing w:after="0"/>
                              <w:rPr>
                                <w:rFonts w:ascii="Times New Roman" w:hAnsi="Times New Roman" w:cs="Times New Roman"/>
                              </w:rPr>
                            </w:pPr>
                            <w:r w:rsidRPr="00B873D2">
                              <w:rPr>
                                <w:rFonts w:ascii="Times New Roman" w:hAnsi="Times New Roman" w:cs="Times New Roman"/>
                              </w:rPr>
                              <w:t>Learning and development programs for all employees</w:t>
                            </w:r>
                          </w:p>
                          <w:p w14:paraId="0DA6973E" w14:textId="77777777" w:rsidR="00ED526F" w:rsidRPr="00B873D2" w:rsidRDefault="00ED526F" w:rsidP="00B873D2">
                            <w:pPr>
                              <w:pStyle w:val="ListParagraph"/>
                              <w:numPr>
                                <w:ilvl w:val="0"/>
                                <w:numId w:val="25"/>
                              </w:numPr>
                              <w:spacing w:after="0"/>
                              <w:rPr>
                                <w:rFonts w:ascii="Times New Roman" w:hAnsi="Times New Roman" w:cs="Times New Roman"/>
                              </w:rPr>
                            </w:pPr>
                            <w:r w:rsidRPr="00B873D2">
                              <w:rPr>
                                <w:rFonts w:ascii="Times New Roman" w:hAnsi="Times New Roman" w:cs="Times New Roman"/>
                              </w:rPr>
                              <w:t>Performance management and career growth processes</w:t>
                            </w:r>
                          </w:p>
                          <w:p w14:paraId="3EFBCAF5" w14:textId="0823DC64" w:rsidR="00223A83" w:rsidRPr="00B873D2" w:rsidRDefault="00ED526F" w:rsidP="00B873D2">
                            <w:pPr>
                              <w:pStyle w:val="ListParagraph"/>
                              <w:numPr>
                                <w:ilvl w:val="0"/>
                                <w:numId w:val="25"/>
                              </w:numPr>
                              <w:spacing w:after="0"/>
                              <w:rPr>
                                <w:rFonts w:ascii="Times New Roman" w:hAnsi="Times New Roman" w:cs="Times New Roman"/>
                              </w:rPr>
                            </w:pPr>
                            <w:r w:rsidRPr="00B873D2">
                              <w:rPr>
                                <w:rFonts w:ascii="Times New Roman" w:hAnsi="Times New Roman" w:cs="Times New Roman"/>
                              </w:rPr>
                              <w:t xml:space="preserve">Compensation, </w:t>
                            </w:r>
                            <w:r w:rsidR="00B873D2" w:rsidRPr="00B873D2">
                              <w:rPr>
                                <w:rFonts w:ascii="Times New Roman" w:hAnsi="Times New Roman" w:cs="Times New Roman"/>
                              </w:rPr>
                              <w:t>benefits,</w:t>
                            </w:r>
                            <w:r w:rsidRPr="00B873D2">
                              <w:rPr>
                                <w:rFonts w:ascii="Times New Roman" w:hAnsi="Times New Roman" w:cs="Times New Roman"/>
                              </w:rPr>
                              <w:t xml:space="preserve"> and retention best practices</w:t>
                            </w:r>
                          </w:p>
                        </w:txbxContent>
                      </v:textbox>
                      <w10:wrap anchorx="margin"/>
                    </v:shape>
                  </w:pict>
                </mc:Fallback>
              </mc:AlternateContent>
            </w:r>
          </w:p>
        </w:tc>
        <w:tc>
          <w:tcPr>
            <w:tcW w:w="5400" w:type="dxa"/>
          </w:tcPr>
          <w:p w14:paraId="65C3DF83" w14:textId="14C0EFF4" w:rsidR="009167C5" w:rsidRDefault="00BF4998" w:rsidP="009167C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06EA02A4" wp14:editId="5D7A0321">
                      <wp:simplePos x="0" y="0"/>
                      <wp:positionH relativeFrom="column">
                        <wp:posOffset>-71755</wp:posOffset>
                      </wp:positionH>
                      <wp:positionV relativeFrom="paragraph">
                        <wp:posOffset>4245610</wp:posOffset>
                      </wp:positionV>
                      <wp:extent cx="3413760" cy="1592580"/>
                      <wp:effectExtent l="0" t="0" r="15240" b="26670"/>
                      <wp:wrapNone/>
                      <wp:docPr id="46073298" name="Text Box 23"/>
                      <wp:cNvGraphicFramePr/>
                      <a:graphic xmlns:a="http://schemas.openxmlformats.org/drawingml/2006/main">
                        <a:graphicData uri="http://schemas.microsoft.com/office/word/2010/wordprocessingShape">
                          <wps:wsp>
                            <wps:cNvSpPr txBox="1"/>
                            <wps:spPr>
                              <a:xfrm>
                                <a:off x="0" y="0"/>
                                <a:ext cx="3413760" cy="1592580"/>
                              </a:xfrm>
                              <a:prstGeom prst="rect">
                                <a:avLst/>
                              </a:prstGeom>
                              <a:solidFill>
                                <a:schemeClr val="accent4">
                                  <a:lumMod val="40000"/>
                                  <a:lumOff val="60000"/>
                                </a:schemeClr>
                              </a:solidFill>
                              <a:ln w="6350">
                                <a:solidFill>
                                  <a:prstClr val="black"/>
                                </a:solidFill>
                              </a:ln>
                            </wps:spPr>
                            <wps:txbx>
                              <w:txbxContent>
                                <w:p w14:paraId="3E052F72" w14:textId="77777777" w:rsidR="009167C5" w:rsidRPr="00103CD7" w:rsidRDefault="009167C5" w:rsidP="009167C5">
                                  <w:pPr>
                                    <w:rPr>
                                      <w:rFonts w:ascii="Times New Roman" w:hAnsi="Times New Roman" w:cs="Times New Roman"/>
                                    </w:rPr>
                                  </w:pPr>
                                  <w:r w:rsidRPr="00103CD7">
                                    <w:rPr>
                                      <w:rFonts w:ascii="Times New Roman" w:hAnsi="Times New Roman" w:cs="Times New Roman"/>
                                    </w:rPr>
                                    <w:t>Operations</w:t>
                                  </w:r>
                                </w:p>
                                <w:p w14:paraId="67F9F7D6" w14:textId="77777777" w:rsidR="009167C5" w:rsidRPr="00103CD7" w:rsidRDefault="009167C5" w:rsidP="009167C5">
                                  <w:pPr>
                                    <w:pStyle w:val="ListParagraph"/>
                                    <w:numPr>
                                      <w:ilvl w:val="0"/>
                                      <w:numId w:val="19"/>
                                    </w:numPr>
                                    <w:rPr>
                                      <w:rFonts w:ascii="Times New Roman" w:hAnsi="Times New Roman" w:cs="Times New Roman"/>
                                    </w:rPr>
                                  </w:pPr>
                                  <w:r w:rsidRPr="00103CD7">
                                    <w:rPr>
                                      <w:rFonts w:ascii="Times New Roman" w:hAnsi="Times New Roman" w:cs="Times New Roman"/>
                                    </w:rPr>
                                    <w:t>Global content delivery infrastructure of servers and CDNs</w:t>
                                  </w:r>
                                </w:p>
                                <w:p w14:paraId="7BA5BB42" w14:textId="77777777" w:rsidR="009167C5" w:rsidRPr="00103CD7" w:rsidRDefault="009167C5" w:rsidP="009167C5">
                                  <w:pPr>
                                    <w:pStyle w:val="ListParagraph"/>
                                    <w:numPr>
                                      <w:ilvl w:val="0"/>
                                      <w:numId w:val="19"/>
                                    </w:numPr>
                                    <w:rPr>
                                      <w:rFonts w:ascii="Times New Roman" w:hAnsi="Times New Roman" w:cs="Times New Roman"/>
                                    </w:rPr>
                                  </w:pPr>
                                  <w:r w:rsidRPr="00103CD7">
                                    <w:rPr>
                                      <w:rFonts w:ascii="Times New Roman" w:hAnsi="Times New Roman" w:cs="Times New Roman"/>
                                    </w:rPr>
                                    <w:t>Ad placement systems for pre-roll, display, overlay ads</w:t>
                                  </w:r>
                                </w:p>
                                <w:p w14:paraId="200DD01C" w14:textId="77777777" w:rsidR="009167C5" w:rsidRPr="00103CD7" w:rsidRDefault="009167C5" w:rsidP="009167C5">
                                  <w:pPr>
                                    <w:pStyle w:val="ListParagraph"/>
                                    <w:numPr>
                                      <w:ilvl w:val="0"/>
                                      <w:numId w:val="19"/>
                                    </w:numPr>
                                    <w:rPr>
                                      <w:rFonts w:ascii="Times New Roman" w:hAnsi="Times New Roman" w:cs="Times New Roman"/>
                                    </w:rPr>
                                  </w:pPr>
                                  <w:r w:rsidRPr="00103CD7">
                                    <w:rPr>
                                      <w:rFonts w:ascii="Times New Roman" w:hAnsi="Times New Roman" w:cs="Times New Roman"/>
                                    </w:rPr>
                                    <w:t>Revenue calculation and allocation to eligible creators</w:t>
                                  </w:r>
                                </w:p>
                                <w:p w14:paraId="4CF582D6" w14:textId="77777777" w:rsidR="009167C5" w:rsidRPr="00103CD7" w:rsidRDefault="009167C5" w:rsidP="009167C5">
                                  <w:pPr>
                                    <w:pStyle w:val="ListParagraph"/>
                                    <w:numPr>
                                      <w:ilvl w:val="0"/>
                                      <w:numId w:val="19"/>
                                    </w:numPr>
                                    <w:rPr>
                                      <w:rFonts w:ascii="Times New Roman" w:hAnsi="Times New Roman" w:cs="Times New Roman"/>
                                    </w:rPr>
                                  </w:pPr>
                                  <w:r w:rsidRPr="00103CD7">
                                    <w:rPr>
                                      <w:rFonts w:ascii="Times New Roman" w:hAnsi="Times New Roman" w:cs="Times New Roman"/>
                                    </w:rPr>
                                    <w:t>Systems for content ID, strikes, and moderation workflows.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A02A4" id="Text Box 23" o:spid="_x0000_s1077" type="#_x0000_t202" style="position:absolute;margin-left:-5.65pt;margin-top:334.3pt;width:268.8pt;height:125.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" fillcolor="#ffe599 [1303]" strokeweight=".5pt">
                      <v:textbox style="layout-flow:vertical;mso-layout-flow-alt:bottom-to-top">
                        <w:txbxContent>
                          <w:p w14:paraId="3E052F72" w14:textId="77777777" w:rsidR="009167C5" w:rsidRPr="00103CD7" w:rsidRDefault="009167C5" w:rsidP="009167C5">
                            <w:pPr>
                              <w:rPr>
                                <w:rFonts w:ascii="Times New Roman" w:hAnsi="Times New Roman" w:cs="Times New Roman"/>
                              </w:rPr>
                            </w:pPr>
                            <w:r w:rsidRPr="00103CD7">
                              <w:rPr>
                                <w:rFonts w:ascii="Times New Roman" w:hAnsi="Times New Roman" w:cs="Times New Roman"/>
                              </w:rPr>
                              <w:t>Operations</w:t>
                            </w:r>
                          </w:p>
                          <w:p w14:paraId="67F9F7D6" w14:textId="77777777" w:rsidR="009167C5" w:rsidRPr="00103CD7" w:rsidRDefault="009167C5" w:rsidP="009167C5">
                            <w:pPr>
                              <w:pStyle w:val="ListParagraph"/>
                              <w:numPr>
                                <w:ilvl w:val="0"/>
                                <w:numId w:val="19"/>
                              </w:numPr>
                              <w:rPr>
                                <w:rFonts w:ascii="Times New Roman" w:hAnsi="Times New Roman" w:cs="Times New Roman"/>
                              </w:rPr>
                            </w:pPr>
                            <w:r w:rsidRPr="00103CD7">
                              <w:rPr>
                                <w:rFonts w:ascii="Times New Roman" w:hAnsi="Times New Roman" w:cs="Times New Roman"/>
                              </w:rPr>
                              <w:t>Global content delivery infrastructure of servers and CDNs</w:t>
                            </w:r>
                          </w:p>
                          <w:p w14:paraId="7BA5BB42" w14:textId="77777777" w:rsidR="009167C5" w:rsidRPr="00103CD7" w:rsidRDefault="009167C5" w:rsidP="009167C5">
                            <w:pPr>
                              <w:pStyle w:val="ListParagraph"/>
                              <w:numPr>
                                <w:ilvl w:val="0"/>
                                <w:numId w:val="19"/>
                              </w:numPr>
                              <w:rPr>
                                <w:rFonts w:ascii="Times New Roman" w:hAnsi="Times New Roman" w:cs="Times New Roman"/>
                              </w:rPr>
                            </w:pPr>
                            <w:r w:rsidRPr="00103CD7">
                              <w:rPr>
                                <w:rFonts w:ascii="Times New Roman" w:hAnsi="Times New Roman" w:cs="Times New Roman"/>
                              </w:rPr>
                              <w:t>Ad placement systems for pre-roll, display, overlay ads</w:t>
                            </w:r>
                          </w:p>
                          <w:p w14:paraId="200DD01C" w14:textId="77777777" w:rsidR="009167C5" w:rsidRPr="00103CD7" w:rsidRDefault="009167C5" w:rsidP="009167C5">
                            <w:pPr>
                              <w:pStyle w:val="ListParagraph"/>
                              <w:numPr>
                                <w:ilvl w:val="0"/>
                                <w:numId w:val="19"/>
                              </w:numPr>
                              <w:rPr>
                                <w:rFonts w:ascii="Times New Roman" w:hAnsi="Times New Roman" w:cs="Times New Roman"/>
                              </w:rPr>
                            </w:pPr>
                            <w:r w:rsidRPr="00103CD7">
                              <w:rPr>
                                <w:rFonts w:ascii="Times New Roman" w:hAnsi="Times New Roman" w:cs="Times New Roman"/>
                              </w:rPr>
                              <w:t>Revenue calculation and allocation to eligible creators</w:t>
                            </w:r>
                          </w:p>
                          <w:p w14:paraId="4CF582D6" w14:textId="77777777" w:rsidR="009167C5" w:rsidRPr="00103CD7" w:rsidRDefault="009167C5" w:rsidP="009167C5">
                            <w:pPr>
                              <w:pStyle w:val="ListParagraph"/>
                              <w:numPr>
                                <w:ilvl w:val="0"/>
                                <w:numId w:val="19"/>
                              </w:numPr>
                              <w:rPr>
                                <w:rFonts w:ascii="Times New Roman" w:hAnsi="Times New Roman" w:cs="Times New Roman"/>
                              </w:rPr>
                            </w:pPr>
                            <w:r w:rsidRPr="00103CD7">
                              <w:rPr>
                                <w:rFonts w:ascii="Times New Roman" w:hAnsi="Times New Roman" w:cs="Times New Roman"/>
                              </w:rPr>
                              <w:t>Systems for content ID, strikes, and moderation workflows.</w:t>
                            </w:r>
                          </w:p>
                        </w:txbxContent>
                      </v:textbox>
                    </v:shape>
                  </w:pict>
                </mc:Fallback>
              </mc:AlternateContent>
            </w:r>
            <w:r w:rsidR="009167C5">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0D1CF535" wp14:editId="0758D5C4">
                      <wp:simplePos x="0" y="0"/>
                      <wp:positionH relativeFrom="margin">
                        <wp:posOffset>-71755</wp:posOffset>
                      </wp:positionH>
                      <wp:positionV relativeFrom="paragraph">
                        <wp:posOffset>-21590</wp:posOffset>
                      </wp:positionV>
                      <wp:extent cx="3413760" cy="1363980"/>
                      <wp:effectExtent l="0" t="0" r="15240" b="26670"/>
                      <wp:wrapNone/>
                      <wp:docPr id="340869040" name="Text Box 23"/>
                      <wp:cNvGraphicFramePr/>
                      <a:graphic xmlns:a="http://schemas.openxmlformats.org/drawingml/2006/main">
                        <a:graphicData uri="http://schemas.microsoft.com/office/word/2010/wordprocessingShape">
                          <wps:wsp>
                            <wps:cNvSpPr txBox="1"/>
                            <wps:spPr>
                              <a:xfrm>
                                <a:off x="0" y="0"/>
                                <a:ext cx="3413760" cy="1363980"/>
                              </a:xfrm>
                              <a:prstGeom prst="rect">
                                <a:avLst/>
                              </a:prstGeom>
                              <a:solidFill>
                                <a:schemeClr val="accent4">
                                  <a:lumMod val="40000"/>
                                  <a:lumOff val="60000"/>
                                </a:schemeClr>
                              </a:solidFill>
                              <a:ln w="6350">
                                <a:solidFill>
                                  <a:prstClr val="black"/>
                                </a:solidFill>
                              </a:ln>
                            </wps:spPr>
                            <wps:txbx>
                              <w:txbxContent>
                                <w:p w14:paraId="0988C865" w14:textId="089352D9" w:rsidR="00A33D2A" w:rsidRDefault="00103CD7" w:rsidP="00A33D2A">
                                  <w:pPr>
                                    <w:rPr>
                                      <w:rFonts w:ascii="Times New Roman" w:hAnsi="Times New Roman" w:cs="Times New Roman"/>
                                    </w:rPr>
                                  </w:pPr>
                                  <w:r w:rsidRPr="00103CD7">
                                    <w:rPr>
                                      <w:rFonts w:ascii="Times New Roman" w:hAnsi="Times New Roman" w:cs="Times New Roman"/>
                                    </w:rPr>
                                    <w:t>Customer Service</w:t>
                                  </w:r>
                                </w:p>
                                <w:p w14:paraId="5F0A3A06" w14:textId="77777777" w:rsidR="00103CD7" w:rsidRPr="00103CD7" w:rsidRDefault="00103CD7" w:rsidP="00103CD7">
                                  <w:pPr>
                                    <w:pStyle w:val="ListParagraph"/>
                                    <w:numPr>
                                      <w:ilvl w:val="0"/>
                                      <w:numId w:val="22"/>
                                    </w:numPr>
                                    <w:spacing w:after="0"/>
                                    <w:rPr>
                                      <w:rFonts w:ascii="Times New Roman" w:hAnsi="Times New Roman" w:cs="Times New Roman"/>
                                    </w:rPr>
                                  </w:pPr>
                                  <w:r w:rsidRPr="00103CD7">
                                    <w:rPr>
                                      <w:rFonts w:ascii="Times New Roman" w:hAnsi="Times New Roman" w:cs="Times New Roman"/>
                                    </w:rPr>
                                    <w:t>Technical support via phone, email for account/streaming issues</w:t>
                                  </w:r>
                                </w:p>
                                <w:p w14:paraId="2660D744" w14:textId="77777777" w:rsidR="00103CD7" w:rsidRPr="00103CD7" w:rsidRDefault="00103CD7" w:rsidP="00103CD7">
                                  <w:pPr>
                                    <w:pStyle w:val="ListParagraph"/>
                                    <w:numPr>
                                      <w:ilvl w:val="0"/>
                                      <w:numId w:val="22"/>
                                    </w:numPr>
                                    <w:spacing w:after="0"/>
                                    <w:rPr>
                                      <w:rFonts w:ascii="Times New Roman" w:hAnsi="Times New Roman" w:cs="Times New Roman"/>
                                    </w:rPr>
                                  </w:pPr>
                                  <w:r w:rsidRPr="00103CD7">
                                    <w:rPr>
                                      <w:rFonts w:ascii="Times New Roman" w:hAnsi="Times New Roman" w:cs="Times New Roman"/>
                                    </w:rPr>
                                    <w:t>Copyright dispute management and resolution workflows</w:t>
                                  </w:r>
                                </w:p>
                                <w:p w14:paraId="6C2F126F" w14:textId="5475A122" w:rsidR="00103CD7" w:rsidRPr="00103CD7" w:rsidRDefault="00103CD7" w:rsidP="00103CD7">
                                  <w:pPr>
                                    <w:pStyle w:val="ListParagraph"/>
                                    <w:numPr>
                                      <w:ilvl w:val="0"/>
                                      <w:numId w:val="22"/>
                                    </w:numPr>
                                    <w:spacing w:after="0"/>
                                    <w:rPr>
                                      <w:rFonts w:ascii="Times New Roman" w:hAnsi="Times New Roman" w:cs="Times New Roman"/>
                                    </w:rPr>
                                  </w:pPr>
                                  <w:r w:rsidRPr="00103CD7">
                                    <w:rPr>
                                      <w:rFonts w:ascii="Times New Roman" w:hAnsi="Times New Roman" w:cs="Times New Roman"/>
                                    </w:rPr>
                                    <w:t>Feedback systems to report policy violations</w:t>
                                  </w:r>
                                  <w:r>
                                    <w:rPr>
                                      <w:rFonts w:ascii="Times New Roman" w:hAnsi="Times New Roman" w:cs="Times New Roman"/>
                                    </w:rPr>
                                    <w:t>.</w:t>
                                  </w:r>
                                </w:p>
                                <w:p w14:paraId="7F268AE0" w14:textId="64E31825" w:rsidR="00103CD7" w:rsidRPr="00103CD7" w:rsidRDefault="00103CD7" w:rsidP="00103CD7">
                                  <w:pPr>
                                    <w:pStyle w:val="ListParagraph"/>
                                    <w:numPr>
                                      <w:ilvl w:val="0"/>
                                      <w:numId w:val="22"/>
                                    </w:numPr>
                                    <w:spacing w:after="0"/>
                                    <w:rPr>
                                      <w:rFonts w:ascii="Times New Roman" w:hAnsi="Times New Roman" w:cs="Times New Roman"/>
                                    </w:rPr>
                                  </w:pPr>
                                  <w:r w:rsidRPr="00103CD7">
                                    <w:rPr>
                                      <w:rFonts w:ascii="Times New Roman" w:hAnsi="Times New Roman" w:cs="Times New Roman"/>
                                    </w:rPr>
                                    <w:t>Live chat and community forums for creator collaboration</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CF535" id="_x0000_s1078" type="#_x0000_t202" style="position:absolute;margin-left:-5.65pt;margin-top:-1.7pt;width:268.8pt;height:107.4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" fillcolor="#ffe599 [1303]" strokeweight=".5pt">
                      <v:textbox style="layout-flow:vertical;mso-layout-flow-alt:bottom-to-top">
                        <w:txbxContent>
                          <w:p w14:paraId="0988C865" w14:textId="089352D9" w:rsidR="00A33D2A" w:rsidRDefault="00103CD7" w:rsidP="00A33D2A">
                            <w:pPr>
                              <w:rPr>
                                <w:rFonts w:ascii="Times New Roman" w:hAnsi="Times New Roman" w:cs="Times New Roman"/>
                              </w:rPr>
                            </w:pPr>
                            <w:r w:rsidRPr="00103CD7">
                              <w:rPr>
                                <w:rFonts w:ascii="Times New Roman" w:hAnsi="Times New Roman" w:cs="Times New Roman"/>
                              </w:rPr>
                              <w:t>Customer Service</w:t>
                            </w:r>
                          </w:p>
                          <w:p w14:paraId="5F0A3A06" w14:textId="77777777" w:rsidR="00103CD7" w:rsidRPr="00103CD7" w:rsidRDefault="00103CD7" w:rsidP="00103CD7">
                            <w:pPr>
                              <w:pStyle w:val="ListParagraph"/>
                              <w:numPr>
                                <w:ilvl w:val="0"/>
                                <w:numId w:val="22"/>
                              </w:numPr>
                              <w:spacing w:after="0"/>
                              <w:rPr>
                                <w:rFonts w:ascii="Times New Roman" w:hAnsi="Times New Roman" w:cs="Times New Roman"/>
                              </w:rPr>
                            </w:pPr>
                            <w:r w:rsidRPr="00103CD7">
                              <w:rPr>
                                <w:rFonts w:ascii="Times New Roman" w:hAnsi="Times New Roman" w:cs="Times New Roman"/>
                              </w:rPr>
                              <w:t>Technical support via phone, email for account/streaming issues</w:t>
                            </w:r>
                          </w:p>
                          <w:p w14:paraId="2660D744" w14:textId="77777777" w:rsidR="00103CD7" w:rsidRPr="00103CD7" w:rsidRDefault="00103CD7" w:rsidP="00103CD7">
                            <w:pPr>
                              <w:pStyle w:val="ListParagraph"/>
                              <w:numPr>
                                <w:ilvl w:val="0"/>
                                <w:numId w:val="22"/>
                              </w:numPr>
                              <w:spacing w:after="0"/>
                              <w:rPr>
                                <w:rFonts w:ascii="Times New Roman" w:hAnsi="Times New Roman" w:cs="Times New Roman"/>
                              </w:rPr>
                            </w:pPr>
                            <w:r w:rsidRPr="00103CD7">
                              <w:rPr>
                                <w:rFonts w:ascii="Times New Roman" w:hAnsi="Times New Roman" w:cs="Times New Roman"/>
                              </w:rPr>
                              <w:t>Copyright dispute management and resolution workflows</w:t>
                            </w:r>
                          </w:p>
                          <w:p w14:paraId="6C2F126F" w14:textId="5475A122" w:rsidR="00103CD7" w:rsidRPr="00103CD7" w:rsidRDefault="00103CD7" w:rsidP="00103CD7">
                            <w:pPr>
                              <w:pStyle w:val="ListParagraph"/>
                              <w:numPr>
                                <w:ilvl w:val="0"/>
                                <w:numId w:val="22"/>
                              </w:numPr>
                              <w:spacing w:after="0"/>
                              <w:rPr>
                                <w:rFonts w:ascii="Times New Roman" w:hAnsi="Times New Roman" w:cs="Times New Roman"/>
                              </w:rPr>
                            </w:pPr>
                            <w:r w:rsidRPr="00103CD7">
                              <w:rPr>
                                <w:rFonts w:ascii="Times New Roman" w:hAnsi="Times New Roman" w:cs="Times New Roman"/>
                              </w:rPr>
                              <w:t>Feedback systems to report policy violations</w:t>
                            </w:r>
                            <w:r>
                              <w:rPr>
                                <w:rFonts w:ascii="Times New Roman" w:hAnsi="Times New Roman" w:cs="Times New Roman"/>
                              </w:rPr>
                              <w:t>.</w:t>
                            </w:r>
                          </w:p>
                          <w:p w14:paraId="7F268AE0" w14:textId="64E31825" w:rsidR="00103CD7" w:rsidRPr="00103CD7" w:rsidRDefault="00103CD7" w:rsidP="00103CD7">
                            <w:pPr>
                              <w:pStyle w:val="ListParagraph"/>
                              <w:numPr>
                                <w:ilvl w:val="0"/>
                                <w:numId w:val="22"/>
                              </w:numPr>
                              <w:spacing w:after="0"/>
                              <w:rPr>
                                <w:rFonts w:ascii="Times New Roman" w:hAnsi="Times New Roman" w:cs="Times New Roman"/>
                              </w:rPr>
                            </w:pPr>
                            <w:r w:rsidRPr="00103CD7">
                              <w:rPr>
                                <w:rFonts w:ascii="Times New Roman" w:hAnsi="Times New Roman" w:cs="Times New Roman"/>
                              </w:rPr>
                              <w:t>Live chat and community forums for creator collaboration</w:t>
                            </w:r>
                          </w:p>
                        </w:txbxContent>
                      </v:textbox>
                      <w10:wrap anchorx="margin"/>
                    </v:shape>
                  </w:pict>
                </mc:Fallback>
              </mc:AlternateContent>
            </w:r>
            <w:r w:rsidR="009167C5">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2CAFE717" wp14:editId="0E07C98A">
                      <wp:simplePos x="0" y="0"/>
                      <wp:positionH relativeFrom="column">
                        <wp:posOffset>-64135</wp:posOffset>
                      </wp:positionH>
                      <wp:positionV relativeFrom="paragraph">
                        <wp:posOffset>5830570</wp:posOffset>
                      </wp:positionV>
                      <wp:extent cx="3413760" cy="1371600"/>
                      <wp:effectExtent l="0" t="0" r="15240" b="19050"/>
                      <wp:wrapNone/>
                      <wp:docPr id="1131221600" name="Text Box 22"/>
                      <wp:cNvGraphicFramePr/>
                      <a:graphic xmlns:a="http://schemas.openxmlformats.org/drawingml/2006/main">
                        <a:graphicData uri="http://schemas.microsoft.com/office/word/2010/wordprocessingShape">
                          <wps:wsp>
                            <wps:cNvSpPr txBox="1"/>
                            <wps:spPr>
                              <a:xfrm>
                                <a:off x="0" y="0"/>
                                <a:ext cx="3413760" cy="1371600"/>
                              </a:xfrm>
                              <a:prstGeom prst="rect">
                                <a:avLst/>
                              </a:prstGeom>
                              <a:solidFill>
                                <a:schemeClr val="accent4">
                                  <a:lumMod val="40000"/>
                                  <a:lumOff val="60000"/>
                                </a:schemeClr>
                              </a:solidFill>
                              <a:ln w="6350">
                                <a:solidFill>
                                  <a:prstClr val="black"/>
                                </a:solidFill>
                              </a:ln>
                            </wps:spPr>
                            <wps:txbx>
                              <w:txbxContent>
                                <w:p w14:paraId="0C3E8B81" w14:textId="77777777" w:rsidR="009167C5" w:rsidRPr="00103CD7" w:rsidRDefault="009167C5" w:rsidP="009167C5">
                                  <w:pPr>
                                    <w:rPr>
                                      <w:rFonts w:ascii="Times New Roman" w:hAnsi="Times New Roman" w:cs="Times New Roman"/>
                                    </w:rPr>
                                  </w:pPr>
                                  <w:r w:rsidRPr="00103CD7">
                                    <w:rPr>
                                      <w:rFonts w:ascii="Times New Roman" w:hAnsi="Times New Roman" w:cs="Times New Roman"/>
                                    </w:rPr>
                                    <w:t>Inbound Logistics</w:t>
                                  </w:r>
                                </w:p>
                                <w:p w14:paraId="567A8098" w14:textId="77777777" w:rsidR="009167C5" w:rsidRPr="00103CD7" w:rsidRDefault="009167C5" w:rsidP="009167C5">
                                  <w:pPr>
                                    <w:pStyle w:val="ListParagraph"/>
                                    <w:numPr>
                                      <w:ilvl w:val="0"/>
                                      <w:numId w:val="18"/>
                                    </w:numPr>
                                    <w:spacing w:after="0"/>
                                    <w:rPr>
                                      <w:rFonts w:ascii="Times New Roman" w:hAnsi="Times New Roman" w:cs="Times New Roman"/>
                                    </w:rPr>
                                  </w:pPr>
                                  <w:r w:rsidRPr="00103CD7">
                                    <w:rPr>
                                      <w:rFonts w:ascii="Times New Roman" w:hAnsi="Times New Roman" w:cs="Times New Roman"/>
                                    </w:rPr>
                                    <w:t>User interface for video uploads and channel management</w:t>
                                  </w:r>
                                </w:p>
                                <w:p w14:paraId="34A431EB" w14:textId="77777777" w:rsidR="009167C5" w:rsidRPr="00103CD7" w:rsidRDefault="009167C5" w:rsidP="009167C5">
                                  <w:pPr>
                                    <w:pStyle w:val="ListParagraph"/>
                                    <w:numPr>
                                      <w:ilvl w:val="0"/>
                                      <w:numId w:val="18"/>
                                    </w:numPr>
                                    <w:spacing w:after="0"/>
                                    <w:rPr>
                                      <w:rFonts w:ascii="Times New Roman" w:hAnsi="Times New Roman" w:cs="Times New Roman"/>
                                    </w:rPr>
                                  </w:pPr>
                                  <w:r w:rsidRPr="00103CD7">
                                    <w:rPr>
                                      <w:rFonts w:ascii="Times New Roman" w:hAnsi="Times New Roman" w:cs="Times New Roman"/>
                                    </w:rPr>
                                    <w:t>Metadata extraction and analysis from uploaded videos</w:t>
                                  </w:r>
                                </w:p>
                                <w:p w14:paraId="1A1BD106" w14:textId="77777777" w:rsidR="009167C5" w:rsidRPr="00103CD7" w:rsidRDefault="009167C5" w:rsidP="009167C5">
                                  <w:pPr>
                                    <w:pStyle w:val="ListParagraph"/>
                                    <w:numPr>
                                      <w:ilvl w:val="0"/>
                                      <w:numId w:val="18"/>
                                    </w:numPr>
                                    <w:spacing w:after="0"/>
                                    <w:rPr>
                                      <w:rFonts w:ascii="Times New Roman" w:hAnsi="Times New Roman" w:cs="Times New Roman"/>
                                    </w:rPr>
                                  </w:pPr>
                                  <w:r w:rsidRPr="00103CD7">
                                    <w:rPr>
                                      <w:rFonts w:ascii="Times New Roman" w:hAnsi="Times New Roman" w:cs="Times New Roman"/>
                                    </w:rPr>
                                    <w:t>Initial content review and filtering processes</w:t>
                                  </w:r>
                                </w:p>
                                <w:p w14:paraId="382EA60D" w14:textId="77777777" w:rsidR="009167C5" w:rsidRPr="00103CD7" w:rsidRDefault="009167C5" w:rsidP="009167C5">
                                  <w:pPr>
                                    <w:pStyle w:val="ListParagraph"/>
                                    <w:numPr>
                                      <w:ilvl w:val="0"/>
                                      <w:numId w:val="18"/>
                                    </w:numPr>
                                    <w:spacing w:after="0"/>
                                    <w:rPr>
                                      <w:rFonts w:ascii="Times New Roman" w:hAnsi="Times New Roman" w:cs="Times New Roman"/>
                                    </w:rPr>
                                  </w:pPr>
                                  <w:r w:rsidRPr="00103CD7">
                                    <w:rPr>
                                      <w:rFonts w:ascii="Times New Roman" w:hAnsi="Times New Roman" w:cs="Times New Roman"/>
                                    </w:rPr>
                                    <w:t>Cataloguing and organizing videos in internal library.</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FE717" id="Text Box 22" o:spid="_x0000_s1079" type="#_x0000_t202" style="position:absolute;margin-left:-5.05pt;margin-top:459.1pt;width:268.8pt;height:10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" fillcolor="#ffe599 [1303]" strokeweight=".5pt">
                      <v:textbox style="layout-flow:vertical;mso-layout-flow-alt:bottom-to-top">
                        <w:txbxContent>
                          <w:p w14:paraId="0C3E8B81" w14:textId="77777777" w:rsidR="009167C5" w:rsidRPr="00103CD7" w:rsidRDefault="009167C5" w:rsidP="009167C5">
                            <w:pPr>
                              <w:rPr>
                                <w:rFonts w:ascii="Times New Roman" w:hAnsi="Times New Roman" w:cs="Times New Roman"/>
                              </w:rPr>
                            </w:pPr>
                            <w:r w:rsidRPr="00103CD7">
                              <w:rPr>
                                <w:rFonts w:ascii="Times New Roman" w:hAnsi="Times New Roman" w:cs="Times New Roman"/>
                              </w:rPr>
                              <w:t>Inbound Logistics</w:t>
                            </w:r>
                          </w:p>
                          <w:p w14:paraId="567A8098" w14:textId="77777777" w:rsidR="009167C5" w:rsidRPr="00103CD7" w:rsidRDefault="009167C5" w:rsidP="009167C5">
                            <w:pPr>
                              <w:pStyle w:val="ListParagraph"/>
                              <w:numPr>
                                <w:ilvl w:val="0"/>
                                <w:numId w:val="18"/>
                              </w:numPr>
                              <w:spacing w:after="0"/>
                              <w:rPr>
                                <w:rFonts w:ascii="Times New Roman" w:hAnsi="Times New Roman" w:cs="Times New Roman"/>
                              </w:rPr>
                            </w:pPr>
                            <w:r w:rsidRPr="00103CD7">
                              <w:rPr>
                                <w:rFonts w:ascii="Times New Roman" w:hAnsi="Times New Roman" w:cs="Times New Roman"/>
                              </w:rPr>
                              <w:t>User interface for video uploads and channel management</w:t>
                            </w:r>
                          </w:p>
                          <w:p w14:paraId="34A431EB" w14:textId="77777777" w:rsidR="009167C5" w:rsidRPr="00103CD7" w:rsidRDefault="009167C5" w:rsidP="009167C5">
                            <w:pPr>
                              <w:pStyle w:val="ListParagraph"/>
                              <w:numPr>
                                <w:ilvl w:val="0"/>
                                <w:numId w:val="18"/>
                              </w:numPr>
                              <w:spacing w:after="0"/>
                              <w:rPr>
                                <w:rFonts w:ascii="Times New Roman" w:hAnsi="Times New Roman" w:cs="Times New Roman"/>
                              </w:rPr>
                            </w:pPr>
                            <w:r w:rsidRPr="00103CD7">
                              <w:rPr>
                                <w:rFonts w:ascii="Times New Roman" w:hAnsi="Times New Roman" w:cs="Times New Roman"/>
                              </w:rPr>
                              <w:t>Metadata extraction and analysis from uploaded videos</w:t>
                            </w:r>
                          </w:p>
                          <w:p w14:paraId="1A1BD106" w14:textId="77777777" w:rsidR="009167C5" w:rsidRPr="00103CD7" w:rsidRDefault="009167C5" w:rsidP="009167C5">
                            <w:pPr>
                              <w:pStyle w:val="ListParagraph"/>
                              <w:numPr>
                                <w:ilvl w:val="0"/>
                                <w:numId w:val="18"/>
                              </w:numPr>
                              <w:spacing w:after="0"/>
                              <w:rPr>
                                <w:rFonts w:ascii="Times New Roman" w:hAnsi="Times New Roman" w:cs="Times New Roman"/>
                              </w:rPr>
                            </w:pPr>
                            <w:r w:rsidRPr="00103CD7">
                              <w:rPr>
                                <w:rFonts w:ascii="Times New Roman" w:hAnsi="Times New Roman" w:cs="Times New Roman"/>
                              </w:rPr>
                              <w:t>Initial content review and filtering processes</w:t>
                            </w:r>
                          </w:p>
                          <w:p w14:paraId="382EA60D" w14:textId="77777777" w:rsidR="009167C5" w:rsidRPr="00103CD7" w:rsidRDefault="009167C5" w:rsidP="009167C5">
                            <w:pPr>
                              <w:pStyle w:val="ListParagraph"/>
                              <w:numPr>
                                <w:ilvl w:val="0"/>
                                <w:numId w:val="18"/>
                              </w:numPr>
                              <w:spacing w:after="0"/>
                              <w:rPr>
                                <w:rFonts w:ascii="Times New Roman" w:hAnsi="Times New Roman" w:cs="Times New Roman"/>
                              </w:rPr>
                            </w:pPr>
                            <w:r w:rsidRPr="00103CD7">
                              <w:rPr>
                                <w:rFonts w:ascii="Times New Roman" w:hAnsi="Times New Roman" w:cs="Times New Roman"/>
                              </w:rPr>
                              <w:t>Cataloguing and organizing videos in internal library.</w:t>
                            </w:r>
                          </w:p>
                        </w:txbxContent>
                      </v:textbox>
                    </v:shape>
                  </w:pict>
                </mc:Fallback>
              </mc:AlternateContent>
            </w:r>
            <w:r w:rsidR="009167C5">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2574076B" wp14:editId="3B56130F">
                      <wp:simplePos x="0" y="0"/>
                      <wp:positionH relativeFrom="column">
                        <wp:posOffset>-74930</wp:posOffset>
                      </wp:positionH>
                      <wp:positionV relativeFrom="paragraph">
                        <wp:posOffset>1299845</wp:posOffset>
                      </wp:positionV>
                      <wp:extent cx="3413760" cy="1569720"/>
                      <wp:effectExtent l="0" t="0" r="15240" b="11430"/>
                      <wp:wrapNone/>
                      <wp:docPr id="438099961" name="Text Box 23"/>
                      <wp:cNvGraphicFramePr/>
                      <a:graphic xmlns:a="http://schemas.openxmlformats.org/drawingml/2006/main">
                        <a:graphicData uri="http://schemas.microsoft.com/office/word/2010/wordprocessingShape">
                          <wps:wsp>
                            <wps:cNvSpPr txBox="1"/>
                            <wps:spPr>
                              <a:xfrm>
                                <a:off x="0" y="0"/>
                                <a:ext cx="3413760" cy="1569720"/>
                              </a:xfrm>
                              <a:prstGeom prst="rect">
                                <a:avLst/>
                              </a:prstGeom>
                              <a:solidFill>
                                <a:schemeClr val="accent4">
                                  <a:lumMod val="40000"/>
                                  <a:lumOff val="60000"/>
                                </a:schemeClr>
                              </a:solidFill>
                              <a:ln w="6350">
                                <a:solidFill>
                                  <a:prstClr val="black"/>
                                </a:solidFill>
                              </a:ln>
                            </wps:spPr>
                            <wps:txbx>
                              <w:txbxContent>
                                <w:p w14:paraId="70A51683" w14:textId="77777777" w:rsidR="009167C5" w:rsidRPr="00103CD7" w:rsidRDefault="009167C5" w:rsidP="009167C5">
                                  <w:pPr>
                                    <w:rPr>
                                      <w:rFonts w:ascii="Times New Roman" w:hAnsi="Times New Roman" w:cs="Times New Roman"/>
                                    </w:rPr>
                                  </w:pPr>
                                  <w:r w:rsidRPr="00103CD7">
                                    <w:rPr>
                                      <w:rFonts w:ascii="Times New Roman" w:hAnsi="Times New Roman" w:cs="Times New Roman"/>
                                    </w:rPr>
                                    <w:t>Marketing and Sales</w:t>
                                  </w:r>
                                </w:p>
                                <w:p w14:paraId="085D9EF9" w14:textId="77777777" w:rsidR="009167C5" w:rsidRPr="00103CD7" w:rsidRDefault="009167C5" w:rsidP="009167C5">
                                  <w:pPr>
                                    <w:pStyle w:val="ListParagraph"/>
                                    <w:numPr>
                                      <w:ilvl w:val="0"/>
                                      <w:numId w:val="21"/>
                                    </w:numPr>
                                    <w:spacing w:after="0"/>
                                    <w:rPr>
                                      <w:rFonts w:ascii="Times New Roman" w:hAnsi="Times New Roman" w:cs="Times New Roman"/>
                                    </w:rPr>
                                  </w:pPr>
                                  <w:r w:rsidRPr="00103CD7">
                                    <w:rPr>
                                      <w:rFonts w:ascii="Times New Roman" w:hAnsi="Times New Roman" w:cs="Times New Roman"/>
                                    </w:rPr>
                                    <w:t>Search engine promotion and optimization of YouTube</w:t>
                                  </w:r>
                                </w:p>
                                <w:p w14:paraId="0AA861D8" w14:textId="77777777" w:rsidR="009167C5" w:rsidRPr="00103CD7" w:rsidRDefault="009167C5" w:rsidP="009167C5">
                                  <w:pPr>
                                    <w:pStyle w:val="ListParagraph"/>
                                    <w:numPr>
                                      <w:ilvl w:val="0"/>
                                      <w:numId w:val="21"/>
                                    </w:numPr>
                                    <w:spacing w:after="0"/>
                                    <w:rPr>
                                      <w:rFonts w:ascii="Times New Roman" w:hAnsi="Times New Roman" w:cs="Times New Roman"/>
                                    </w:rPr>
                                  </w:pPr>
                                  <w:r w:rsidRPr="00103CD7">
                                    <w:rPr>
                                      <w:rFonts w:ascii="Times New Roman" w:hAnsi="Times New Roman" w:cs="Times New Roman"/>
                                    </w:rPr>
                                    <w:t>Display advertising on YouTube and across Google</w:t>
                                  </w:r>
                                </w:p>
                                <w:p w14:paraId="78BE5576" w14:textId="77777777" w:rsidR="009167C5" w:rsidRPr="00103CD7" w:rsidRDefault="009167C5" w:rsidP="009167C5">
                                  <w:pPr>
                                    <w:pStyle w:val="ListParagraph"/>
                                    <w:numPr>
                                      <w:ilvl w:val="0"/>
                                      <w:numId w:val="21"/>
                                    </w:numPr>
                                    <w:spacing w:after="0"/>
                                    <w:rPr>
                                      <w:rFonts w:ascii="Times New Roman" w:hAnsi="Times New Roman" w:cs="Times New Roman"/>
                                    </w:rPr>
                                  </w:pPr>
                                  <w:r w:rsidRPr="00103CD7">
                                    <w:rPr>
                                      <w:rFonts w:ascii="Times New Roman" w:hAnsi="Times New Roman" w:cs="Times New Roman"/>
                                    </w:rPr>
                                    <w:t>Direct sales team and YouTube Partners program</w:t>
                                  </w:r>
                                </w:p>
                                <w:p w14:paraId="38E18056" w14:textId="77777777" w:rsidR="009167C5" w:rsidRPr="00103CD7" w:rsidRDefault="009167C5" w:rsidP="009167C5">
                                  <w:pPr>
                                    <w:pStyle w:val="ListParagraph"/>
                                    <w:numPr>
                                      <w:ilvl w:val="0"/>
                                      <w:numId w:val="21"/>
                                    </w:numPr>
                                    <w:spacing w:after="0"/>
                                    <w:rPr>
                                      <w:rFonts w:ascii="Times New Roman" w:hAnsi="Times New Roman" w:cs="Times New Roman"/>
                                    </w:rPr>
                                  </w:pPr>
                                  <w:r w:rsidRPr="00103CD7">
                                    <w:rPr>
                                      <w:rFonts w:ascii="Times New Roman" w:hAnsi="Times New Roman" w:cs="Times New Roman"/>
                                    </w:rPr>
                                    <w:t>Programmatic real-time bidding sales through DV360</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74076B" id="_x0000_s1080" type="#_x0000_t202" style="position:absolute;margin-left:-5.9pt;margin-top:102.35pt;width:268.8pt;height:123.6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" fillcolor="#ffe599 [1303]" strokeweight=".5pt">
                      <v:textbox style="layout-flow:vertical;mso-layout-flow-alt:bottom-to-top">
                        <w:txbxContent>
                          <w:p w14:paraId="70A51683" w14:textId="77777777" w:rsidR="009167C5" w:rsidRPr="00103CD7" w:rsidRDefault="009167C5" w:rsidP="009167C5">
                            <w:pPr>
                              <w:rPr>
                                <w:rFonts w:ascii="Times New Roman" w:hAnsi="Times New Roman" w:cs="Times New Roman"/>
                              </w:rPr>
                            </w:pPr>
                            <w:r w:rsidRPr="00103CD7">
                              <w:rPr>
                                <w:rFonts w:ascii="Times New Roman" w:hAnsi="Times New Roman" w:cs="Times New Roman"/>
                              </w:rPr>
                              <w:t>Marketing and Sales</w:t>
                            </w:r>
                          </w:p>
                          <w:p w14:paraId="085D9EF9" w14:textId="77777777" w:rsidR="009167C5" w:rsidRPr="00103CD7" w:rsidRDefault="009167C5" w:rsidP="009167C5">
                            <w:pPr>
                              <w:pStyle w:val="ListParagraph"/>
                              <w:numPr>
                                <w:ilvl w:val="0"/>
                                <w:numId w:val="21"/>
                              </w:numPr>
                              <w:spacing w:after="0"/>
                              <w:rPr>
                                <w:rFonts w:ascii="Times New Roman" w:hAnsi="Times New Roman" w:cs="Times New Roman"/>
                              </w:rPr>
                            </w:pPr>
                            <w:r w:rsidRPr="00103CD7">
                              <w:rPr>
                                <w:rFonts w:ascii="Times New Roman" w:hAnsi="Times New Roman" w:cs="Times New Roman"/>
                              </w:rPr>
                              <w:t>Search engine promotion and optimization of YouTube</w:t>
                            </w:r>
                          </w:p>
                          <w:p w14:paraId="0AA861D8" w14:textId="77777777" w:rsidR="009167C5" w:rsidRPr="00103CD7" w:rsidRDefault="009167C5" w:rsidP="009167C5">
                            <w:pPr>
                              <w:pStyle w:val="ListParagraph"/>
                              <w:numPr>
                                <w:ilvl w:val="0"/>
                                <w:numId w:val="21"/>
                              </w:numPr>
                              <w:spacing w:after="0"/>
                              <w:rPr>
                                <w:rFonts w:ascii="Times New Roman" w:hAnsi="Times New Roman" w:cs="Times New Roman"/>
                              </w:rPr>
                            </w:pPr>
                            <w:r w:rsidRPr="00103CD7">
                              <w:rPr>
                                <w:rFonts w:ascii="Times New Roman" w:hAnsi="Times New Roman" w:cs="Times New Roman"/>
                              </w:rPr>
                              <w:t>Display advertising on YouTube and across Google</w:t>
                            </w:r>
                          </w:p>
                          <w:p w14:paraId="78BE5576" w14:textId="77777777" w:rsidR="009167C5" w:rsidRPr="00103CD7" w:rsidRDefault="009167C5" w:rsidP="009167C5">
                            <w:pPr>
                              <w:pStyle w:val="ListParagraph"/>
                              <w:numPr>
                                <w:ilvl w:val="0"/>
                                <w:numId w:val="21"/>
                              </w:numPr>
                              <w:spacing w:after="0"/>
                              <w:rPr>
                                <w:rFonts w:ascii="Times New Roman" w:hAnsi="Times New Roman" w:cs="Times New Roman"/>
                              </w:rPr>
                            </w:pPr>
                            <w:r w:rsidRPr="00103CD7">
                              <w:rPr>
                                <w:rFonts w:ascii="Times New Roman" w:hAnsi="Times New Roman" w:cs="Times New Roman"/>
                              </w:rPr>
                              <w:t>Direct sales team and YouTube Partners program</w:t>
                            </w:r>
                          </w:p>
                          <w:p w14:paraId="38E18056" w14:textId="77777777" w:rsidR="009167C5" w:rsidRPr="00103CD7" w:rsidRDefault="009167C5" w:rsidP="009167C5">
                            <w:pPr>
                              <w:pStyle w:val="ListParagraph"/>
                              <w:numPr>
                                <w:ilvl w:val="0"/>
                                <w:numId w:val="21"/>
                              </w:numPr>
                              <w:spacing w:after="0"/>
                              <w:rPr>
                                <w:rFonts w:ascii="Times New Roman" w:hAnsi="Times New Roman" w:cs="Times New Roman"/>
                              </w:rPr>
                            </w:pPr>
                            <w:r w:rsidRPr="00103CD7">
                              <w:rPr>
                                <w:rFonts w:ascii="Times New Roman" w:hAnsi="Times New Roman" w:cs="Times New Roman"/>
                              </w:rPr>
                              <w:t>Programmatic real-time bidding sales through DV360</w:t>
                            </w:r>
                          </w:p>
                        </w:txbxContent>
                      </v:textbox>
                    </v:shape>
                  </w:pict>
                </mc:Fallback>
              </mc:AlternateContent>
            </w:r>
            <w:r w:rsidR="009167C5">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2E45542D" wp14:editId="0D774548">
                      <wp:simplePos x="0" y="0"/>
                      <wp:positionH relativeFrom="column">
                        <wp:posOffset>-71755</wp:posOffset>
                      </wp:positionH>
                      <wp:positionV relativeFrom="paragraph">
                        <wp:posOffset>2851150</wp:posOffset>
                      </wp:positionV>
                      <wp:extent cx="3413760" cy="1386840"/>
                      <wp:effectExtent l="0" t="0" r="15240" b="22860"/>
                      <wp:wrapNone/>
                      <wp:docPr id="1619365715" name="Text Box 23"/>
                      <wp:cNvGraphicFramePr/>
                      <a:graphic xmlns:a="http://schemas.openxmlformats.org/drawingml/2006/main">
                        <a:graphicData uri="http://schemas.microsoft.com/office/word/2010/wordprocessingShape">
                          <wps:wsp>
                            <wps:cNvSpPr txBox="1"/>
                            <wps:spPr>
                              <a:xfrm>
                                <a:off x="0" y="0"/>
                                <a:ext cx="3413760" cy="1386840"/>
                              </a:xfrm>
                              <a:prstGeom prst="rect">
                                <a:avLst/>
                              </a:prstGeom>
                              <a:solidFill>
                                <a:schemeClr val="accent4">
                                  <a:lumMod val="40000"/>
                                  <a:lumOff val="60000"/>
                                </a:schemeClr>
                              </a:solidFill>
                              <a:ln w="6350">
                                <a:solidFill>
                                  <a:prstClr val="black"/>
                                </a:solidFill>
                              </a:ln>
                            </wps:spPr>
                            <wps:txbx>
                              <w:txbxContent>
                                <w:p w14:paraId="01A91C38" w14:textId="77777777" w:rsidR="009167C5" w:rsidRPr="00103CD7" w:rsidRDefault="009167C5" w:rsidP="009167C5">
                                  <w:pPr>
                                    <w:rPr>
                                      <w:rFonts w:ascii="Times New Roman" w:hAnsi="Times New Roman" w:cs="Times New Roman"/>
                                    </w:rPr>
                                  </w:pPr>
                                  <w:r w:rsidRPr="00103CD7">
                                    <w:rPr>
                                      <w:rFonts w:ascii="Times New Roman" w:hAnsi="Times New Roman" w:cs="Times New Roman"/>
                                    </w:rPr>
                                    <w:t>Outbound Logistics</w:t>
                                  </w:r>
                                </w:p>
                                <w:p w14:paraId="4FAC46F7" w14:textId="77777777" w:rsidR="009167C5" w:rsidRPr="00103CD7" w:rsidRDefault="009167C5" w:rsidP="009167C5">
                                  <w:pPr>
                                    <w:pStyle w:val="ListParagraph"/>
                                    <w:numPr>
                                      <w:ilvl w:val="0"/>
                                      <w:numId w:val="20"/>
                                    </w:numPr>
                                    <w:spacing w:after="0"/>
                                    <w:rPr>
                                      <w:rFonts w:ascii="Times New Roman" w:hAnsi="Times New Roman" w:cs="Times New Roman"/>
                                    </w:rPr>
                                  </w:pPr>
                                  <w:r w:rsidRPr="00103CD7">
                                    <w:rPr>
                                      <w:rFonts w:ascii="Times New Roman" w:hAnsi="Times New Roman" w:cs="Times New Roman"/>
                                    </w:rPr>
                                    <w:t>Live streaming and on-demand video delivery capabilities</w:t>
                                  </w:r>
                                </w:p>
                                <w:p w14:paraId="1F2B5B88" w14:textId="77777777" w:rsidR="009167C5" w:rsidRPr="00103CD7" w:rsidRDefault="009167C5" w:rsidP="009167C5">
                                  <w:pPr>
                                    <w:pStyle w:val="ListParagraph"/>
                                    <w:numPr>
                                      <w:ilvl w:val="0"/>
                                      <w:numId w:val="20"/>
                                    </w:numPr>
                                    <w:spacing w:after="0"/>
                                    <w:rPr>
                                      <w:rFonts w:ascii="Times New Roman" w:hAnsi="Times New Roman" w:cs="Times New Roman"/>
                                    </w:rPr>
                                  </w:pPr>
                                  <w:r w:rsidRPr="00103CD7">
                                    <w:rPr>
                                      <w:rFonts w:ascii="Times New Roman" w:hAnsi="Times New Roman" w:cs="Times New Roman"/>
                                    </w:rPr>
                                    <w:t>Video playback across web, mobile, smart TV platforms</w:t>
                                  </w:r>
                                </w:p>
                                <w:p w14:paraId="5D6341A1" w14:textId="77777777" w:rsidR="009167C5" w:rsidRPr="00103CD7" w:rsidRDefault="009167C5" w:rsidP="009167C5">
                                  <w:pPr>
                                    <w:pStyle w:val="ListParagraph"/>
                                    <w:numPr>
                                      <w:ilvl w:val="0"/>
                                      <w:numId w:val="20"/>
                                    </w:numPr>
                                    <w:spacing w:after="0"/>
                                    <w:rPr>
                                      <w:rFonts w:ascii="Times New Roman" w:hAnsi="Times New Roman" w:cs="Times New Roman"/>
                                    </w:rPr>
                                  </w:pPr>
                                  <w:r w:rsidRPr="00103CD7">
                                    <w:rPr>
                                      <w:rFonts w:ascii="Times New Roman" w:hAnsi="Times New Roman" w:cs="Times New Roman"/>
                                    </w:rPr>
                                    <w:t>Embedding and integration tools for publishers/website</w:t>
                                  </w:r>
                                </w:p>
                                <w:p w14:paraId="43D9936E" w14:textId="77777777" w:rsidR="009167C5" w:rsidRPr="00103CD7" w:rsidRDefault="009167C5" w:rsidP="009167C5">
                                  <w:pPr>
                                    <w:pStyle w:val="ListParagraph"/>
                                    <w:numPr>
                                      <w:ilvl w:val="0"/>
                                      <w:numId w:val="20"/>
                                    </w:numPr>
                                    <w:spacing w:after="0"/>
                                    <w:rPr>
                                      <w:rFonts w:ascii="Times New Roman" w:hAnsi="Times New Roman" w:cs="Times New Roman"/>
                                    </w:rPr>
                                  </w:pPr>
                                  <w:r w:rsidRPr="00103CD7">
                                    <w:rPr>
                                      <w:rFonts w:ascii="Times New Roman" w:hAnsi="Times New Roman" w:cs="Times New Roman"/>
                                    </w:rPr>
                                    <w:t>APIs for third party integrations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5542D" id="_x0000_s1081" type="#_x0000_t202" style="position:absolute;margin-left:-5.65pt;margin-top:224.5pt;width:268.8pt;height:109.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" fillcolor="#ffe599 [1303]" strokeweight=".5pt">
                      <v:textbox style="layout-flow:vertical;mso-layout-flow-alt:bottom-to-top">
                        <w:txbxContent>
                          <w:p w14:paraId="01A91C38" w14:textId="77777777" w:rsidR="009167C5" w:rsidRPr="00103CD7" w:rsidRDefault="009167C5" w:rsidP="009167C5">
                            <w:pPr>
                              <w:rPr>
                                <w:rFonts w:ascii="Times New Roman" w:hAnsi="Times New Roman" w:cs="Times New Roman"/>
                              </w:rPr>
                            </w:pPr>
                            <w:r w:rsidRPr="00103CD7">
                              <w:rPr>
                                <w:rFonts w:ascii="Times New Roman" w:hAnsi="Times New Roman" w:cs="Times New Roman"/>
                              </w:rPr>
                              <w:t>Outbound Logistics</w:t>
                            </w:r>
                          </w:p>
                          <w:p w14:paraId="4FAC46F7" w14:textId="77777777" w:rsidR="009167C5" w:rsidRPr="00103CD7" w:rsidRDefault="009167C5" w:rsidP="009167C5">
                            <w:pPr>
                              <w:pStyle w:val="ListParagraph"/>
                              <w:numPr>
                                <w:ilvl w:val="0"/>
                                <w:numId w:val="20"/>
                              </w:numPr>
                              <w:spacing w:after="0"/>
                              <w:rPr>
                                <w:rFonts w:ascii="Times New Roman" w:hAnsi="Times New Roman" w:cs="Times New Roman"/>
                              </w:rPr>
                            </w:pPr>
                            <w:r w:rsidRPr="00103CD7">
                              <w:rPr>
                                <w:rFonts w:ascii="Times New Roman" w:hAnsi="Times New Roman" w:cs="Times New Roman"/>
                              </w:rPr>
                              <w:t>Live streaming and on-demand video delivery capabilities</w:t>
                            </w:r>
                          </w:p>
                          <w:p w14:paraId="1F2B5B88" w14:textId="77777777" w:rsidR="009167C5" w:rsidRPr="00103CD7" w:rsidRDefault="009167C5" w:rsidP="009167C5">
                            <w:pPr>
                              <w:pStyle w:val="ListParagraph"/>
                              <w:numPr>
                                <w:ilvl w:val="0"/>
                                <w:numId w:val="20"/>
                              </w:numPr>
                              <w:spacing w:after="0"/>
                              <w:rPr>
                                <w:rFonts w:ascii="Times New Roman" w:hAnsi="Times New Roman" w:cs="Times New Roman"/>
                              </w:rPr>
                            </w:pPr>
                            <w:r w:rsidRPr="00103CD7">
                              <w:rPr>
                                <w:rFonts w:ascii="Times New Roman" w:hAnsi="Times New Roman" w:cs="Times New Roman"/>
                              </w:rPr>
                              <w:t>Video playback across web, mobile, smart TV platforms</w:t>
                            </w:r>
                          </w:p>
                          <w:p w14:paraId="5D6341A1" w14:textId="77777777" w:rsidR="009167C5" w:rsidRPr="00103CD7" w:rsidRDefault="009167C5" w:rsidP="009167C5">
                            <w:pPr>
                              <w:pStyle w:val="ListParagraph"/>
                              <w:numPr>
                                <w:ilvl w:val="0"/>
                                <w:numId w:val="20"/>
                              </w:numPr>
                              <w:spacing w:after="0"/>
                              <w:rPr>
                                <w:rFonts w:ascii="Times New Roman" w:hAnsi="Times New Roman" w:cs="Times New Roman"/>
                              </w:rPr>
                            </w:pPr>
                            <w:r w:rsidRPr="00103CD7">
                              <w:rPr>
                                <w:rFonts w:ascii="Times New Roman" w:hAnsi="Times New Roman" w:cs="Times New Roman"/>
                              </w:rPr>
                              <w:t>Embedding and integration tools for publishers/website</w:t>
                            </w:r>
                          </w:p>
                          <w:p w14:paraId="43D9936E" w14:textId="77777777" w:rsidR="009167C5" w:rsidRPr="00103CD7" w:rsidRDefault="009167C5" w:rsidP="009167C5">
                            <w:pPr>
                              <w:pStyle w:val="ListParagraph"/>
                              <w:numPr>
                                <w:ilvl w:val="0"/>
                                <w:numId w:val="20"/>
                              </w:numPr>
                              <w:spacing w:after="0"/>
                              <w:rPr>
                                <w:rFonts w:ascii="Times New Roman" w:hAnsi="Times New Roman" w:cs="Times New Roman"/>
                              </w:rPr>
                            </w:pPr>
                            <w:r w:rsidRPr="00103CD7">
                              <w:rPr>
                                <w:rFonts w:ascii="Times New Roman" w:hAnsi="Times New Roman" w:cs="Times New Roman"/>
                              </w:rPr>
                              <w:t>APIs for third party integrations</w:t>
                            </w:r>
                          </w:p>
                        </w:txbxContent>
                      </v:textbox>
                    </v:shape>
                  </w:pict>
                </mc:Fallback>
              </mc:AlternateContent>
            </w:r>
          </w:p>
        </w:tc>
      </w:tr>
    </w:tbl>
    <w:p w14:paraId="1CBAD8A0" w14:textId="067968A0" w:rsidR="00393EE2" w:rsidRPr="00E1456C" w:rsidRDefault="00BB3FE8" w:rsidP="00E1456C">
      <w:pPr>
        <w:pStyle w:val="ListParagraph"/>
        <w:numPr>
          <w:ilvl w:val="1"/>
          <w:numId w:val="32"/>
        </w:numPr>
        <w:rPr>
          <w:rFonts w:ascii="Times New Roman" w:hAnsi="Times New Roman" w:cs="Times New Roman"/>
          <w:b/>
          <w:bCs/>
          <w:sz w:val="28"/>
          <w:szCs w:val="28"/>
        </w:rPr>
      </w:pPr>
      <w:r>
        <w:rPr>
          <w:noProof/>
          <w:sz w:val="24"/>
          <w:szCs w:val="24"/>
        </w:rPr>
        <mc:AlternateContent>
          <mc:Choice Requires="wps">
            <w:drawing>
              <wp:anchor distT="0" distB="0" distL="114300" distR="114300" simplePos="0" relativeHeight="251700224" behindDoc="0" locked="0" layoutInCell="1" allowOverlap="1" wp14:anchorId="3A62AD6A" wp14:editId="4D7A1014">
                <wp:simplePos x="0" y="0"/>
                <wp:positionH relativeFrom="margin">
                  <wp:align>center</wp:align>
                </wp:positionH>
                <wp:positionV relativeFrom="paragraph">
                  <wp:posOffset>319405</wp:posOffset>
                </wp:positionV>
                <wp:extent cx="6835140" cy="963930"/>
                <wp:effectExtent l="38100" t="19050" r="60960" b="26670"/>
                <wp:wrapNone/>
                <wp:docPr id="2067679843" name="Isosceles Triangle 21"/>
                <wp:cNvGraphicFramePr/>
                <a:graphic xmlns:a="http://schemas.openxmlformats.org/drawingml/2006/main">
                  <a:graphicData uri="http://schemas.microsoft.com/office/word/2010/wordprocessingShape">
                    <wps:wsp>
                      <wps:cNvSpPr/>
                      <wps:spPr>
                        <a:xfrm>
                          <a:off x="0" y="0"/>
                          <a:ext cx="6835140" cy="963930"/>
                        </a:xfrm>
                        <a:prstGeom prst="triangle">
                          <a:avLst/>
                        </a:prstGeom>
                        <a:solidFill>
                          <a:schemeClr val="accent5">
                            <a:lumMod val="60000"/>
                            <a:lumOff val="40000"/>
                          </a:schemeClr>
                        </a:solidFill>
                        <a:ln w="9525">
                          <a:solidFill>
                            <a:schemeClr val="accent1">
                              <a:shade val="1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0312E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1" o:spid="_x0000_s1026" type="#_x0000_t5" style="position:absolute;margin-left:0;margin-top:25.15pt;width:538.2pt;height:75.9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" fillcolor="#9cc2e5 [1944]" strokecolor="#09101d [484]">
                <w10:wrap anchorx="margin"/>
              </v:shape>
            </w:pict>
          </mc:Fallback>
        </mc:AlternateContent>
      </w:r>
      <w:r w:rsidRPr="00E1456C">
        <w:rPr>
          <w:rFonts w:ascii="Times New Roman" w:hAnsi="Times New Roman" w:cs="Times New Roman"/>
          <w:b/>
          <w:bCs/>
          <w:sz w:val="28"/>
          <w:szCs w:val="28"/>
        </w:rPr>
        <w:t>Value Chain Analysis:</w:t>
      </w:r>
    </w:p>
    <w:p w14:paraId="10E8DB47" w14:textId="256FB55A" w:rsidR="00393EE2" w:rsidRPr="00047B90" w:rsidRDefault="00393EE2" w:rsidP="00AC7BDD">
      <w:pPr>
        <w:rPr>
          <w:rFonts w:ascii="Times New Roman" w:hAnsi="Times New Roman" w:cs="Times New Roman"/>
          <w:sz w:val="24"/>
          <w:szCs w:val="24"/>
        </w:rPr>
      </w:pPr>
    </w:p>
    <w:p w14:paraId="7E2A004E" w14:textId="008AA642" w:rsidR="00393EE2" w:rsidRPr="00047B90" w:rsidRDefault="00C04626" w:rsidP="00223A83">
      <w:pPr>
        <w:tabs>
          <w:tab w:val="center" w:pos="540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6EDF69DB" wp14:editId="53F90936">
                <wp:simplePos x="0" y="0"/>
                <wp:positionH relativeFrom="column">
                  <wp:posOffset>1783666</wp:posOffset>
                </wp:positionH>
                <wp:positionV relativeFrom="paragraph">
                  <wp:posOffset>25546</wp:posOffset>
                </wp:positionV>
                <wp:extent cx="1264920" cy="266700"/>
                <wp:effectExtent l="19050" t="171450" r="30480" b="171450"/>
                <wp:wrapNone/>
                <wp:docPr id="1028187211" name="Text Box 27"/>
                <wp:cNvGraphicFramePr/>
                <a:graphic xmlns:a="http://schemas.openxmlformats.org/drawingml/2006/main">
                  <a:graphicData uri="http://schemas.microsoft.com/office/word/2010/wordprocessingShape">
                    <wps:wsp>
                      <wps:cNvSpPr txBox="1"/>
                      <wps:spPr>
                        <a:xfrm rot="20707607">
                          <a:off x="0" y="0"/>
                          <a:ext cx="1264920" cy="266700"/>
                        </a:xfrm>
                        <a:prstGeom prst="rect">
                          <a:avLst/>
                        </a:prstGeom>
                        <a:solidFill>
                          <a:schemeClr val="accent5">
                            <a:lumMod val="60000"/>
                            <a:lumOff val="40000"/>
                          </a:schemeClr>
                        </a:solidFill>
                        <a:ln w="6350">
                          <a:noFill/>
                        </a:ln>
                      </wps:spPr>
                      <wps:txbx>
                        <w:txbxContent>
                          <w:p w14:paraId="5286B62E" w14:textId="64A76D2F" w:rsidR="00223A83" w:rsidRDefault="00223A83">
                            <w:r>
                              <w:t>Margin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F69DB" id="Text Box 27" o:spid="_x0000_s1082" type="#_x0000_t202" style="position:absolute;margin-left:140.45pt;margin-top:2pt;width:99.6pt;height:21pt;rotation:-974731fd;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" fillcolor="#9cc2e5 [1944]" stroked="f" strokeweight=".5pt">
                <v:textbox>
                  <w:txbxContent>
                    <w:p w14:paraId="5286B62E" w14:textId="64A76D2F" w:rsidR="00223A83" w:rsidRDefault="00223A83">
                      <w:r>
                        <w:t>Margin</w:t>
                      </w:r>
                    </w:p>
                  </w:txbxContent>
                </v:textbox>
              </v:shape>
            </w:pict>
          </mc:Fallback>
        </mc:AlternateContent>
      </w:r>
      <w:r w:rsidR="00223A83">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18CD8C1C" wp14:editId="725C3698">
                <wp:simplePos x="0" y="0"/>
                <wp:positionH relativeFrom="column">
                  <wp:posOffset>4069081</wp:posOffset>
                </wp:positionH>
                <wp:positionV relativeFrom="paragraph">
                  <wp:posOffset>127000</wp:posOffset>
                </wp:positionV>
                <wp:extent cx="1264920" cy="266700"/>
                <wp:effectExtent l="19050" t="171450" r="11430" b="171450"/>
                <wp:wrapNone/>
                <wp:docPr id="777867997" name="Text Box 27"/>
                <wp:cNvGraphicFramePr/>
                <a:graphic xmlns:a="http://schemas.openxmlformats.org/drawingml/2006/main">
                  <a:graphicData uri="http://schemas.microsoft.com/office/word/2010/wordprocessingShape">
                    <wps:wsp>
                      <wps:cNvSpPr txBox="1"/>
                      <wps:spPr>
                        <a:xfrm rot="921686">
                          <a:off x="0" y="0"/>
                          <a:ext cx="1264920" cy="266700"/>
                        </a:xfrm>
                        <a:prstGeom prst="rect">
                          <a:avLst/>
                        </a:prstGeom>
                        <a:solidFill>
                          <a:schemeClr val="accent5">
                            <a:lumMod val="60000"/>
                            <a:lumOff val="40000"/>
                          </a:schemeClr>
                        </a:solidFill>
                        <a:ln w="6350">
                          <a:noFill/>
                        </a:ln>
                      </wps:spPr>
                      <wps:txbx>
                        <w:txbxContent>
                          <w:p w14:paraId="6594B9D0" w14:textId="77777777" w:rsidR="00223A83" w:rsidRDefault="00223A83" w:rsidP="00223A83">
                            <w:r>
                              <w:t>Margin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D8C1C" id="_x0000_s1083" type="#_x0000_t202" style="position:absolute;margin-left:320.4pt;margin-top:10pt;width:99.6pt;height:21pt;rotation:1006727fd;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" fillcolor="#9cc2e5 [1944]" stroked="f" strokeweight=".5pt">
                <v:textbox>
                  <w:txbxContent>
                    <w:p w14:paraId="6594B9D0" w14:textId="77777777" w:rsidR="00223A83" w:rsidRDefault="00223A83" w:rsidP="00223A83">
                      <w:r>
                        <w:t>Margin</w:t>
                      </w:r>
                    </w:p>
                  </w:txbxContent>
                </v:textbox>
              </v:shape>
            </w:pict>
          </mc:Fallback>
        </mc:AlternateContent>
      </w:r>
      <w:r w:rsidR="00223A83">
        <w:rPr>
          <w:rFonts w:ascii="Times New Roman" w:hAnsi="Times New Roman" w:cs="Times New Roman"/>
          <w:sz w:val="24"/>
          <w:szCs w:val="24"/>
        </w:rPr>
        <w:tab/>
      </w:r>
    </w:p>
    <w:p w14:paraId="2DD77405" w14:textId="487FEB1A" w:rsidR="00393EE2" w:rsidRPr="006F4591" w:rsidRDefault="00B873D2" w:rsidP="00AC7BDD">
      <w:pPr>
        <w:rPr>
          <w:rFonts w:ascii="Times New Roman" w:hAnsi="Times New Roman" w:cs="Times New Roman"/>
          <w:color w:val="FFFFFF" w:themeColor="background1"/>
          <w:sz w:val="24"/>
          <w:szCs w:val="24"/>
          <w14:textFill>
            <w14:noFill/>
          </w14:textFill>
        </w:rPr>
      </w:pPr>
      <w:r>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43158A7D" wp14:editId="66395936">
                <wp:simplePos x="0" y="0"/>
                <wp:positionH relativeFrom="margin">
                  <wp:align>left</wp:align>
                </wp:positionH>
                <wp:positionV relativeFrom="paragraph">
                  <wp:posOffset>376555</wp:posOffset>
                </wp:positionV>
                <wp:extent cx="845820" cy="5935980"/>
                <wp:effectExtent l="0" t="0" r="11430" b="26670"/>
                <wp:wrapNone/>
                <wp:docPr id="365140887" name="Text Box 26"/>
                <wp:cNvGraphicFramePr/>
                <a:graphic xmlns:a="http://schemas.openxmlformats.org/drawingml/2006/main">
                  <a:graphicData uri="http://schemas.microsoft.com/office/word/2010/wordprocessingShape">
                    <wps:wsp>
                      <wps:cNvSpPr txBox="1"/>
                      <wps:spPr>
                        <a:xfrm>
                          <a:off x="0" y="0"/>
                          <a:ext cx="845820" cy="5935980"/>
                        </a:xfrm>
                        <a:prstGeom prst="rect">
                          <a:avLst/>
                        </a:prstGeom>
                        <a:solidFill>
                          <a:schemeClr val="accent4">
                            <a:lumMod val="60000"/>
                            <a:lumOff val="40000"/>
                          </a:schemeClr>
                        </a:solidFill>
                        <a:ln w="6350">
                          <a:solidFill>
                            <a:prstClr val="black"/>
                          </a:solidFill>
                        </a:ln>
                      </wps:spPr>
                      <wps:txbx>
                        <w:txbxContent>
                          <w:p w14:paraId="5C8B934E" w14:textId="3FEE2884" w:rsidR="00ED526F" w:rsidRPr="00ED526F" w:rsidRDefault="00ED526F" w:rsidP="00ED526F">
                            <w:pPr>
                              <w:pStyle w:val="ListParagraph"/>
                              <w:numPr>
                                <w:ilvl w:val="0"/>
                                <w:numId w:val="24"/>
                              </w:numPr>
                              <w:spacing w:after="0"/>
                              <w:rPr>
                                <w:rFonts w:ascii="Times New Roman" w:hAnsi="Times New Roman" w:cs="Times New Roman"/>
                              </w:rPr>
                            </w:pPr>
                            <w:r w:rsidRPr="00ED526F">
                              <w:rPr>
                                <w:rFonts w:ascii="Times New Roman" w:hAnsi="Times New Roman" w:cs="Times New Roman"/>
                              </w:rPr>
                              <w:t>Legal, finance, policy and other centralized teams</w:t>
                            </w:r>
                          </w:p>
                          <w:p w14:paraId="719EEC01" w14:textId="77777777" w:rsidR="00ED526F" w:rsidRPr="00ED526F" w:rsidRDefault="00ED526F" w:rsidP="00ED526F">
                            <w:pPr>
                              <w:pStyle w:val="ListParagraph"/>
                              <w:numPr>
                                <w:ilvl w:val="0"/>
                                <w:numId w:val="24"/>
                              </w:numPr>
                              <w:spacing w:after="0"/>
                              <w:rPr>
                                <w:rFonts w:ascii="Times New Roman" w:hAnsi="Times New Roman" w:cs="Times New Roman"/>
                              </w:rPr>
                            </w:pPr>
                            <w:r w:rsidRPr="00ED526F">
                              <w:rPr>
                                <w:rFonts w:ascii="Times New Roman" w:hAnsi="Times New Roman" w:cs="Times New Roman"/>
                              </w:rPr>
                              <w:t>owned data centers and third-party cloud infrastructure</w:t>
                            </w:r>
                          </w:p>
                          <w:p w14:paraId="732AFC20" w14:textId="5FABCA2C" w:rsidR="00ED526F" w:rsidRDefault="00ED526F" w:rsidP="00ED526F">
                            <w:pPr>
                              <w:pStyle w:val="ListParagraph"/>
                              <w:numPr>
                                <w:ilvl w:val="0"/>
                                <w:numId w:val="24"/>
                              </w:numPr>
                              <w:spacing w:after="0"/>
                            </w:pPr>
                            <w:r w:rsidRPr="00ED526F">
                              <w:rPr>
                                <w:rFonts w:ascii="Times New Roman" w:hAnsi="Times New Roman" w:cs="Times New Roman"/>
                              </w:rPr>
                              <w:t>Syste</w:t>
                            </w:r>
                            <w:r>
                              <w:t xml:space="preserve">ms for analytics, </w:t>
                            </w:r>
                            <w:r w:rsidR="00B873D2">
                              <w:t>metrics,</w:t>
                            </w:r>
                            <w:r>
                              <w:t xml:space="preserve"> and business intelligence</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58A7D" id="_x0000_s1084" type="#_x0000_t202" style="position:absolute;margin-left:0;margin-top:29.65pt;width:66.6pt;height:467.4pt;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" fillcolor="#ffd966 [1943]" strokeweight=".5pt">
                <v:textbox style="layout-flow:vertical;mso-layout-flow-alt:bottom-to-top">
                  <w:txbxContent>
                    <w:p w14:paraId="5C8B934E" w14:textId="3FEE2884" w:rsidR="00ED526F" w:rsidRPr="00ED526F" w:rsidRDefault="00ED526F" w:rsidP="00ED526F">
                      <w:pPr>
                        <w:pStyle w:val="ListParagraph"/>
                        <w:numPr>
                          <w:ilvl w:val="0"/>
                          <w:numId w:val="24"/>
                        </w:numPr>
                        <w:spacing w:after="0"/>
                        <w:rPr>
                          <w:rFonts w:ascii="Times New Roman" w:hAnsi="Times New Roman" w:cs="Times New Roman"/>
                        </w:rPr>
                      </w:pPr>
                      <w:r w:rsidRPr="00ED526F">
                        <w:rPr>
                          <w:rFonts w:ascii="Times New Roman" w:hAnsi="Times New Roman" w:cs="Times New Roman"/>
                        </w:rPr>
                        <w:t>Legal, finance, policy and other centralized teams</w:t>
                      </w:r>
                    </w:p>
                    <w:p w14:paraId="719EEC01" w14:textId="77777777" w:rsidR="00ED526F" w:rsidRPr="00ED526F" w:rsidRDefault="00ED526F" w:rsidP="00ED526F">
                      <w:pPr>
                        <w:pStyle w:val="ListParagraph"/>
                        <w:numPr>
                          <w:ilvl w:val="0"/>
                          <w:numId w:val="24"/>
                        </w:numPr>
                        <w:spacing w:after="0"/>
                        <w:rPr>
                          <w:rFonts w:ascii="Times New Roman" w:hAnsi="Times New Roman" w:cs="Times New Roman"/>
                        </w:rPr>
                      </w:pPr>
                      <w:r w:rsidRPr="00ED526F">
                        <w:rPr>
                          <w:rFonts w:ascii="Times New Roman" w:hAnsi="Times New Roman" w:cs="Times New Roman"/>
                        </w:rPr>
                        <w:t>owned data centers and third-party cloud infrastructure</w:t>
                      </w:r>
                    </w:p>
                    <w:p w14:paraId="732AFC20" w14:textId="5FABCA2C" w:rsidR="00ED526F" w:rsidRDefault="00ED526F" w:rsidP="00ED526F">
                      <w:pPr>
                        <w:pStyle w:val="ListParagraph"/>
                        <w:numPr>
                          <w:ilvl w:val="0"/>
                          <w:numId w:val="24"/>
                        </w:numPr>
                        <w:spacing w:after="0"/>
                      </w:pPr>
                      <w:r w:rsidRPr="00ED526F">
                        <w:rPr>
                          <w:rFonts w:ascii="Times New Roman" w:hAnsi="Times New Roman" w:cs="Times New Roman"/>
                        </w:rPr>
                        <w:t>Syste</w:t>
                      </w:r>
                      <w:r>
                        <w:t xml:space="preserve">ms for analytics, </w:t>
                      </w:r>
                      <w:r w:rsidR="00B873D2">
                        <w:t>metrics,</w:t>
                      </w:r>
                      <w:r>
                        <w:t xml:space="preserve"> and business intelligence</w:t>
                      </w:r>
                    </w:p>
                  </w:txbxContent>
                </v:textbox>
                <w10:wrap anchorx="margin"/>
              </v:shape>
            </w:pict>
          </mc:Fallback>
        </mc:AlternateContent>
      </w:r>
      <w:r w:rsidR="002F7426">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68935EAF" wp14:editId="18B9532D">
                <wp:simplePos x="0" y="0"/>
                <wp:positionH relativeFrom="rightMargin">
                  <wp:posOffset>-53340</wp:posOffset>
                </wp:positionH>
                <wp:positionV relativeFrom="paragraph">
                  <wp:posOffset>3416935</wp:posOffset>
                </wp:positionV>
                <wp:extent cx="342900" cy="1478280"/>
                <wp:effectExtent l="0" t="0" r="0" b="7620"/>
                <wp:wrapNone/>
                <wp:docPr id="1916796708" name="Text Box 25"/>
                <wp:cNvGraphicFramePr/>
                <a:graphic xmlns:a="http://schemas.openxmlformats.org/drawingml/2006/main">
                  <a:graphicData uri="http://schemas.microsoft.com/office/word/2010/wordprocessingShape">
                    <wps:wsp>
                      <wps:cNvSpPr txBox="1"/>
                      <wps:spPr>
                        <a:xfrm>
                          <a:off x="0" y="0"/>
                          <a:ext cx="342900" cy="1478280"/>
                        </a:xfrm>
                        <a:prstGeom prst="rect">
                          <a:avLst/>
                        </a:prstGeom>
                        <a:noFill/>
                        <a:ln w="6350">
                          <a:noFill/>
                        </a:ln>
                      </wps:spPr>
                      <wps:txbx>
                        <w:txbxContent>
                          <w:p w14:paraId="546B6D6E" w14:textId="276C38D6" w:rsidR="006F4591" w:rsidRPr="002F7426" w:rsidRDefault="006F4591">
                            <w:pPr>
                              <w:rPr>
                                <w:color w:val="FFFFFF" w:themeColor="background1"/>
                                <w14:textOutline w14:w="9525" w14:cap="rnd" w14:cmpd="sng" w14:algn="ctr">
                                  <w14:noFill/>
                                  <w14:prstDash w14:val="solid"/>
                                  <w14:bevel/>
                                </w14:textOutline>
                                <w14:textFill>
                                  <w14:noFill/>
                                </w14:textFill>
                              </w:rPr>
                            </w:pPr>
                            <w:r>
                              <w:t xml:space="preserve">Primary Activities </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35EAF" id="_x0000_s1085" type="#_x0000_t202" style="position:absolute;margin-left:-4.2pt;margin-top:269.05pt;width:27pt;height:116.4pt;z-index:2517012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" filled="f" stroked="f" strokeweight=".5pt">
                <v:textbox style="layout-flow:vertical;mso-layout-flow-alt:bottom-to-top">
                  <w:txbxContent>
                    <w:p w14:paraId="546B6D6E" w14:textId="276C38D6" w:rsidR="006F4591" w:rsidRPr="002F7426" w:rsidRDefault="006F4591">
                      <w:pPr>
                        <w:rPr>
                          <w:color w:val="FFFFFF" w:themeColor="background1"/>
                          <w14:textOutline w14:w="9525" w14:cap="rnd" w14:cmpd="sng" w14:algn="ctr">
                            <w14:noFill/>
                            <w14:prstDash w14:val="solid"/>
                            <w14:bevel/>
                          </w14:textOutline>
                          <w14:textFill>
                            <w14:noFill/>
                          </w14:textFill>
                        </w:rPr>
                      </w:pPr>
                      <w:r>
                        <w:t xml:space="preserve">Primary Activities </w:t>
                      </w:r>
                    </w:p>
                  </w:txbxContent>
                </v:textbox>
                <w10:wrap anchorx="margin"/>
              </v:shape>
            </w:pict>
          </mc:Fallback>
        </mc:AlternateContent>
      </w:r>
    </w:p>
    <w:p w14:paraId="0C58E1B3" w14:textId="265BED9B" w:rsidR="00393EE2" w:rsidRPr="00F040EC" w:rsidRDefault="004D561D" w:rsidP="00F7624B">
      <w:pPr>
        <w:jc w:val="center"/>
        <w:rPr>
          <w:rFonts w:ascii="Times New Roman" w:hAnsi="Times New Roman" w:cs="Times New Roman"/>
          <w:sz w:val="24"/>
          <w:szCs w:val="24"/>
        </w:rPr>
      </w:pPr>
      <w:r w:rsidRPr="00F040EC">
        <w:rPr>
          <w:rFonts w:ascii="Times New Roman" w:hAnsi="Times New Roman" w:cs="Times New Roman"/>
          <w:sz w:val="24"/>
          <w:szCs w:val="24"/>
        </w:rPr>
        <w:t>Fig 2.</w:t>
      </w:r>
      <w:r w:rsidR="008216AC" w:rsidRPr="00F040EC">
        <w:rPr>
          <w:rFonts w:ascii="Times New Roman" w:hAnsi="Times New Roman" w:cs="Times New Roman"/>
          <w:sz w:val="24"/>
          <w:szCs w:val="24"/>
        </w:rPr>
        <w:t>4</w:t>
      </w:r>
      <w:r w:rsidRPr="00F040EC">
        <w:rPr>
          <w:rFonts w:ascii="Times New Roman" w:hAnsi="Times New Roman" w:cs="Times New Roman"/>
          <w:sz w:val="24"/>
          <w:szCs w:val="24"/>
        </w:rPr>
        <w:t>: Value Chain Analysis: YOUTUBE</w:t>
      </w:r>
    </w:p>
    <w:p w14:paraId="089B3721" w14:textId="4ACA704D" w:rsidR="00393EE2" w:rsidRPr="007E6D14" w:rsidRDefault="00FB03A2" w:rsidP="00D7775A">
      <w:pPr>
        <w:jc w:val="both"/>
        <w:rPr>
          <w:rFonts w:ascii="Times New Roman" w:hAnsi="Times New Roman" w:cs="Times New Roman"/>
          <w:b/>
          <w:bCs/>
          <w:sz w:val="28"/>
          <w:szCs w:val="28"/>
        </w:rPr>
      </w:pPr>
      <w:r w:rsidRPr="007E6D14">
        <w:rPr>
          <w:rFonts w:ascii="Times New Roman" w:hAnsi="Times New Roman" w:cs="Times New Roman"/>
          <w:b/>
          <w:bCs/>
          <w:sz w:val="28"/>
          <w:szCs w:val="28"/>
        </w:rPr>
        <w:lastRenderedPageBreak/>
        <w:t>3.1. Big Data Strategy</w:t>
      </w:r>
    </w:p>
    <w:p w14:paraId="2B1DF59D" w14:textId="0F4D0134" w:rsidR="009A747E" w:rsidRPr="007E6D14" w:rsidRDefault="009F70A9" w:rsidP="00D7775A">
      <w:pPr>
        <w:jc w:val="both"/>
        <w:rPr>
          <w:rFonts w:ascii="Times New Roman" w:hAnsi="Times New Roman" w:cs="Times New Roman"/>
          <w:b/>
          <w:bCs/>
          <w:sz w:val="24"/>
          <w:szCs w:val="24"/>
        </w:rPr>
      </w:pPr>
      <w:r w:rsidRPr="007E6D14">
        <w:rPr>
          <w:rFonts w:ascii="Times New Roman" w:hAnsi="Times New Roman" w:cs="Times New Roman"/>
          <w:b/>
          <w:bCs/>
          <w:sz w:val="24"/>
          <w:szCs w:val="24"/>
        </w:rPr>
        <w:t xml:space="preserve">3.1.1. </w:t>
      </w:r>
      <w:r w:rsidR="009A747E" w:rsidRPr="007E6D14">
        <w:rPr>
          <w:rFonts w:ascii="Times New Roman" w:hAnsi="Times New Roman" w:cs="Times New Roman"/>
          <w:b/>
          <w:bCs/>
          <w:sz w:val="24"/>
          <w:szCs w:val="24"/>
        </w:rPr>
        <w:t xml:space="preserve">Data Monetization </w:t>
      </w:r>
    </w:p>
    <w:p w14:paraId="460D457F" w14:textId="161E26D1" w:rsidR="009A747E" w:rsidRDefault="009A747E" w:rsidP="00D7775A">
      <w:pPr>
        <w:ind w:firstLine="720"/>
        <w:jc w:val="both"/>
        <w:rPr>
          <w:rFonts w:ascii="Times New Roman" w:hAnsi="Times New Roman" w:cs="Times New Roman"/>
          <w:sz w:val="24"/>
          <w:szCs w:val="24"/>
          <w:vertAlign w:val="superscript"/>
        </w:rPr>
      </w:pPr>
      <w:r w:rsidRPr="009A747E">
        <w:rPr>
          <w:rFonts w:ascii="Times New Roman" w:hAnsi="Times New Roman" w:cs="Times New Roman"/>
          <w:sz w:val="24"/>
          <w:szCs w:val="24"/>
        </w:rPr>
        <w:t>The method of using data to make money is called "data monetization." Direct or external data monetization includes selling data to third parties directly or through a broker, sharing data to get better business terms and conditions, and providing information services or goods.</w:t>
      </w:r>
      <w:r>
        <w:rPr>
          <w:rFonts w:ascii="Times New Roman" w:hAnsi="Times New Roman" w:cs="Times New Roman"/>
          <w:sz w:val="24"/>
          <w:szCs w:val="24"/>
          <w:vertAlign w:val="superscript"/>
        </w:rPr>
        <w:t>[5]</w:t>
      </w:r>
    </w:p>
    <w:p w14:paraId="7E623D4D" w14:textId="77777777" w:rsidR="004557B9" w:rsidRDefault="009F02A2" w:rsidP="005556AD">
      <w:pPr>
        <w:ind w:firstLine="720"/>
        <w:jc w:val="both"/>
        <w:rPr>
          <w:rFonts w:ascii="Times New Roman" w:hAnsi="Times New Roman" w:cs="Times New Roman"/>
          <w:sz w:val="24"/>
          <w:szCs w:val="24"/>
        </w:rPr>
      </w:pPr>
      <w:r w:rsidRPr="009F02A2">
        <w:rPr>
          <w:rFonts w:ascii="Times New Roman" w:hAnsi="Times New Roman" w:cs="Times New Roman"/>
          <w:sz w:val="24"/>
          <w:szCs w:val="24"/>
        </w:rPr>
        <w:t>Investing in a company's data gathering can help it make more money. Good data monetization plans make sure that businesses get the most value from their data, both inside and outside the company. They can sell the data to outside parties to make more money, cut costs within the company, and make the most of possibilities for the company.</w:t>
      </w:r>
      <w:r w:rsidR="005556AD">
        <w:rPr>
          <w:rFonts w:ascii="Times New Roman" w:hAnsi="Times New Roman" w:cs="Times New Roman"/>
          <w:sz w:val="24"/>
          <w:szCs w:val="24"/>
        </w:rPr>
        <w:t xml:space="preserve"> </w:t>
      </w:r>
    </w:p>
    <w:p w14:paraId="4AC21996" w14:textId="2E975345" w:rsidR="00312683" w:rsidRDefault="00312683" w:rsidP="004557B9">
      <w:pPr>
        <w:jc w:val="both"/>
        <w:rPr>
          <w:rFonts w:ascii="Times New Roman" w:hAnsi="Times New Roman" w:cs="Times New Roman"/>
          <w:sz w:val="24"/>
          <w:szCs w:val="24"/>
        </w:rPr>
      </w:pPr>
      <w:r>
        <w:rPr>
          <w:rFonts w:ascii="Times New Roman" w:hAnsi="Times New Roman" w:cs="Times New Roman"/>
          <w:sz w:val="24"/>
          <w:szCs w:val="24"/>
        </w:rPr>
        <w:t>There are several strategies that can be implemented to achieve data monetization.</w:t>
      </w:r>
    </w:p>
    <w:p w14:paraId="69E59110" w14:textId="500E8F3C" w:rsidR="00312683" w:rsidRPr="007E6D14" w:rsidRDefault="0076240D" w:rsidP="00D7775A">
      <w:pPr>
        <w:jc w:val="both"/>
        <w:rPr>
          <w:rFonts w:ascii="Times New Roman" w:hAnsi="Times New Roman" w:cs="Times New Roman"/>
          <w:b/>
          <w:bCs/>
          <w:sz w:val="24"/>
          <w:szCs w:val="24"/>
        </w:rPr>
      </w:pPr>
      <w:r w:rsidRPr="007E6D14">
        <w:rPr>
          <w:rFonts w:ascii="Times New Roman" w:hAnsi="Times New Roman" w:cs="Times New Roman"/>
          <w:b/>
          <w:bCs/>
          <w:sz w:val="24"/>
          <w:szCs w:val="24"/>
        </w:rPr>
        <w:t>3.</w:t>
      </w:r>
      <w:r w:rsidR="00E547E3" w:rsidRPr="007E6D14">
        <w:rPr>
          <w:rFonts w:ascii="Times New Roman" w:hAnsi="Times New Roman" w:cs="Times New Roman"/>
          <w:b/>
          <w:bCs/>
          <w:sz w:val="24"/>
          <w:szCs w:val="24"/>
        </w:rPr>
        <w:t>2</w:t>
      </w:r>
      <w:r w:rsidRPr="007E6D14">
        <w:rPr>
          <w:rFonts w:ascii="Times New Roman" w:hAnsi="Times New Roman" w:cs="Times New Roman"/>
          <w:b/>
          <w:bCs/>
          <w:sz w:val="24"/>
          <w:szCs w:val="24"/>
        </w:rPr>
        <w:t xml:space="preserve">. </w:t>
      </w:r>
      <w:r w:rsidR="00312683" w:rsidRPr="007E6D14">
        <w:rPr>
          <w:rFonts w:ascii="Times New Roman" w:hAnsi="Times New Roman" w:cs="Times New Roman"/>
          <w:b/>
          <w:bCs/>
          <w:sz w:val="24"/>
          <w:szCs w:val="24"/>
        </w:rPr>
        <w:t>Strategy</w:t>
      </w:r>
      <w:r w:rsidR="00AE1B04">
        <w:rPr>
          <w:rFonts w:ascii="Times New Roman" w:hAnsi="Times New Roman" w:cs="Times New Roman"/>
          <w:b/>
          <w:bCs/>
          <w:sz w:val="24"/>
          <w:szCs w:val="24"/>
        </w:rPr>
        <w:t xml:space="preserve"> </w:t>
      </w:r>
      <w:r w:rsidR="00312683" w:rsidRPr="007E6D14">
        <w:rPr>
          <w:rFonts w:ascii="Times New Roman" w:hAnsi="Times New Roman" w:cs="Times New Roman"/>
          <w:b/>
          <w:bCs/>
          <w:sz w:val="24"/>
          <w:szCs w:val="24"/>
        </w:rPr>
        <w:t>1: Keeping data Proprietary.</w:t>
      </w:r>
    </w:p>
    <w:p w14:paraId="022AE127" w14:textId="79DDB292" w:rsidR="00312683" w:rsidRDefault="00B22A4C" w:rsidP="00D7775A">
      <w:pPr>
        <w:jc w:val="both"/>
        <w:rPr>
          <w:rFonts w:ascii="Times New Roman" w:hAnsi="Times New Roman" w:cs="Times New Roman"/>
          <w:sz w:val="24"/>
          <w:szCs w:val="24"/>
        </w:rPr>
      </w:pPr>
      <w:r>
        <w:rPr>
          <w:rFonts w:ascii="Times New Roman" w:hAnsi="Times New Roman" w:cs="Times New Roman"/>
          <w:sz w:val="24"/>
          <w:szCs w:val="24"/>
        </w:rPr>
        <w:t>There are three ways of keeping the data proprietary based on the strengths of organizational capabilities, whether to use the data for themselves or not</w:t>
      </w:r>
      <w:r w:rsidR="00DD36DD">
        <w:rPr>
          <w:rFonts w:ascii="Times New Roman" w:hAnsi="Times New Roman" w:cs="Times New Roman"/>
          <w:sz w:val="24"/>
          <w:szCs w:val="24"/>
        </w:rPr>
        <w:t>.</w:t>
      </w:r>
    </w:p>
    <w:p w14:paraId="2459CA42" w14:textId="611249E1" w:rsidR="00E3105A" w:rsidRDefault="0076240D" w:rsidP="00D7775A">
      <w:pPr>
        <w:jc w:val="both"/>
        <w:rPr>
          <w:rFonts w:ascii="Times New Roman" w:hAnsi="Times New Roman" w:cs="Times New Roman"/>
          <w:sz w:val="24"/>
          <w:szCs w:val="24"/>
        </w:rPr>
      </w:pPr>
      <w:r>
        <w:rPr>
          <w:rFonts w:ascii="Times New Roman" w:hAnsi="Times New Roman" w:cs="Times New Roman"/>
          <w:sz w:val="24"/>
          <w:szCs w:val="24"/>
        </w:rPr>
        <w:t xml:space="preserve">3.2.1. </w:t>
      </w:r>
      <w:r w:rsidR="00E3105A">
        <w:rPr>
          <w:rFonts w:ascii="Times New Roman" w:hAnsi="Times New Roman" w:cs="Times New Roman"/>
          <w:sz w:val="24"/>
          <w:szCs w:val="24"/>
        </w:rPr>
        <w:t>YouTube Strategies for keeping data proprietary:</w:t>
      </w:r>
    </w:p>
    <w:p w14:paraId="71FA6157" w14:textId="4D0B554C" w:rsidR="00393EE2" w:rsidRDefault="006C0DED" w:rsidP="00D7775A">
      <w:pPr>
        <w:jc w:val="both"/>
        <w:rPr>
          <w:rFonts w:ascii="Times New Roman" w:hAnsi="Times New Roman" w:cs="Times New Roman"/>
          <w:sz w:val="24"/>
          <w:szCs w:val="24"/>
        </w:rPr>
      </w:pPr>
      <w:r>
        <w:rPr>
          <w:rFonts w:ascii="Times New Roman" w:hAnsi="Times New Roman" w:cs="Times New Roman"/>
          <w:sz w:val="24"/>
          <w:szCs w:val="24"/>
        </w:rPr>
        <w:tab/>
        <w:t>YouTube, being a part of alphabet Inc has strict data privacy and protection. Being an owner of data always comes with a greater responsibility on how the data is being collected , how it is used and how secure the data is. Strong data management strategies are required to ensure data governance , data access controls and secured data storage. Continuous monitoring of any data breaches is required to minimize any impact on proprietary data.</w:t>
      </w:r>
    </w:p>
    <w:p w14:paraId="67E49BB2" w14:textId="59123092" w:rsidR="006C0DED" w:rsidRDefault="006C0DED" w:rsidP="00D7775A">
      <w:pPr>
        <w:ind w:firstLine="720"/>
        <w:jc w:val="both"/>
        <w:rPr>
          <w:rFonts w:ascii="Times New Roman" w:hAnsi="Times New Roman" w:cs="Times New Roman"/>
          <w:sz w:val="24"/>
          <w:szCs w:val="24"/>
        </w:rPr>
      </w:pPr>
      <w:r w:rsidRPr="006C0DED">
        <w:rPr>
          <w:rFonts w:ascii="Times New Roman" w:hAnsi="Times New Roman" w:cs="Times New Roman"/>
          <w:sz w:val="24"/>
          <w:szCs w:val="24"/>
        </w:rPr>
        <w:t>YouTube likely considers its recommendation algorithms and other proprietary models as valuable intellectual property. Protecting these algorithms from reverse engineering or unauthorized access is crucial to maintaining a competitive edge.</w:t>
      </w:r>
    </w:p>
    <w:p w14:paraId="0389CEA6" w14:textId="02323C89" w:rsidR="00393EE2" w:rsidRDefault="00D7775A" w:rsidP="00D7775A">
      <w:pPr>
        <w:jc w:val="both"/>
        <w:rPr>
          <w:rStyle w:val="normaltextrun"/>
          <w:rFonts w:ascii="Times New Roman" w:hAnsi="Times New Roman" w:cs="Times New Roman"/>
          <w:color w:val="000000"/>
          <w:sz w:val="24"/>
          <w:szCs w:val="24"/>
          <w:shd w:val="clear" w:color="auto" w:fill="FFFFFF"/>
        </w:rPr>
      </w:pPr>
      <w:r>
        <w:rPr>
          <w:rFonts w:ascii="Times New Roman" w:hAnsi="Times New Roman" w:cs="Times New Roman"/>
          <w:sz w:val="24"/>
          <w:szCs w:val="24"/>
        </w:rPr>
        <w:tab/>
      </w:r>
      <w:r w:rsidRPr="00D7775A">
        <w:rPr>
          <w:rFonts w:ascii="Times New Roman" w:hAnsi="Times New Roman" w:cs="Times New Roman"/>
          <w:sz w:val="24"/>
          <w:szCs w:val="24"/>
        </w:rPr>
        <w:t>Additionally, YouTube</w:t>
      </w:r>
      <w:r>
        <w:rPr>
          <w:rFonts w:ascii="Times New Roman" w:hAnsi="Times New Roman" w:cs="Times New Roman"/>
          <w:sz w:val="24"/>
          <w:szCs w:val="24"/>
        </w:rPr>
        <w:t xml:space="preserve"> </w:t>
      </w:r>
      <w:r w:rsidR="00DB3C98" w:rsidRPr="00D7775A">
        <w:rPr>
          <w:rStyle w:val="normaltextrun"/>
          <w:rFonts w:ascii="Times New Roman" w:hAnsi="Times New Roman" w:cs="Times New Roman"/>
          <w:color w:val="000000"/>
          <w:sz w:val="24"/>
          <w:szCs w:val="24"/>
          <w:shd w:val="clear" w:color="auto" w:fill="FFFFFF"/>
        </w:rPr>
        <w:t>uses</w:t>
      </w:r>
      <w:r w:rsidRPr="00D7775A">
        <w:rPr>
          <w:rStyle w:val="normaltextrun"/>
          <w:rFonts w:ascii="Times New Roman" w:hAnsi="Times New Roman" w:cs="Times New Roman"/>
          <w:color w:val="000000"/>
          <w:sz w:val="24"/>
          <w:szCs w:val="24"/>
          <w:shd w:val="clear" w:color="auto" w:fill="FFFFFF"/>
        </w:rPr>
        <w:t xml:space="preserve"> its proprietary data for internal operations to enhance its platform, improve user experience, and personalize content recommendations. For example, the platform can leverage user behavior data to refine its recommendation algorithms, ensuring users are more likely to engage with suggested content.</w:t>
      </w:r>
    </w:p>
    <w:p w14:paraId="7A2BDC19" w14:textId="570E0625" w:rsidR="00DB3C98" w:rsidRPr="007E6D14" w:rsidRDefault="00DB3C98" w:rsidP="00D7775A">
      <w:pPr>
        <w:jc w:val="both"/>
        <w:rPr>
          <w:b/>
          <w:bCs/>
        </w:rPr>
      </w:pPr>
      <w:r w:rsidRPr="007E6D14">
        <w:rPr>
          <w:rStyle w:val="normaltextrun"/>
          <w:rFonts w:ascii="Times New Roman" w:hAnsi="Times New Roman" w:cs="Times New Roman"/>
          <w:b/>
          <w:bCs/>
          <w:color w:val="000000"/>
          <w:sz w:val="24"/>
          <w:szCs w:val="24"/>
          <w:shd w:val="clear" w:color="auto" w:fill="FFFFFF"/>
        </w:rPr>
        <w:t>3.3. Strategy</w:t>
      </w:r>
      <w:r w:rsidR="00AE1B04">
        <w:rPr>
          <w:rStyle w:val="normaltextrun"/>
          <w:rFonts w:ascii="Times New Roman" w:hAnsi="Times New Roman" w:cs="Times New Roman"/>
          <w:b/>
          <w:bCs/>
          <w:color w:val="000000"/>
          <w:sz w:val="24"/>
          <w:szCs w:val="24"/>
          <w:shd w:val="clear" w:color="auto" w:fill="FFFFFF"/>
        </w:rPr>
        <w:t xml:space="preserve"> </w:t>
      </w:r>
      <w:r w:rsidRPr="007E6D14">
        <w:rPr>
          <w:rStyle w:val="normaltextrun"/>
          <w:rFonts w:ascii="Times New Roman" w:hAnsi="Times New Roman" w:cs="Times New Roman"/>
          <w:b/>
          <w:bCs/>
          <w:color w:val="000000"/>
          <w:sz w:val="24"/>
          <w:szCs w:val="24"/>
          <w:shd w:val="clear" w:color="auto" w:fill="FFFFFF"/>
        </w:rPr>
        <w:t>2:</w:t>
      </w:r>
      <w:r w:rsidR="00C6196E" w:rsidRPr="007E6D14">
        <w:rPr>
          <w:rStyle w:val="normaltextrun"/>
          <w:rFonts w:ascii="Times New Roman" w:hAnsi="Times New Roman" w:cs="Times New Roman"/>
          <w:b/>
          <w:bCs/>
          <w:color w:val="000000"/>
          <w:sz w:val="24"/>
          <w:szCs w:val="24"/>
          <w:shd w:val="clear" w:color="auto" w:fill="FFFFFF"/>
        </w:rPr>
        <w:t xml:space="preserve"> S</w:t>
      </w:r>
      <w:r w:rsidR="00C6196E" w:rsidRPr="007E6D14">
        <w:rPr>
          <w:rFonts w:ascii="Times New Roman" w:hAnsi="Times New Roman" w:cs="Times New Roman"/>
          <w:b/>
          <w:bCs/>
          <w:sz w:val="24"/>
          <w:szCs w:val="24"/>
        </w:rPr>
        <w:t>haring data with partners</w:t>
      </w:r>
      <w:r w:rsidR="00FD6A85" w:rsidRPr="007E6D14">
        <w:rPr>
          <w:rFonts w:ascii="Times New Roman" w:hAnsi="Times New Roman" w:cs="Times New Roman"/>
          <w:b/>
          <w:bCs/>
          <w:sz w:val="24"/>
          <w:szCs w:val="24"/>
        </w:rPr>
        <w:t>.</w:t>
      </w:r>
    </w:p>
    <w:p w14:paraId="7EEEBA6B" w14:textId="1EAD528B" w:rsidR="00FD6A85" w:rsidRDefault="00FD6A85" w:rsidP="00FD6A85">
      <w:pPr>
        <w:ind w:firstLine="720"/>
        <w:jc w:val="both"/>
        <w:rPr>
          <w:rFonts w:ascii="Times New Roman" w:hAnsi="Times New Roman" w:cs="Times New Roman"/>
          <w:sz w:val="24"/>
          <w:szCs w:val="24"/>
        </w:rPr>
      </w:pPr>
      <w:r w:rsidRPr="00FD6A85">
        <w:rPr>
          <w:rFonts w:ascii="Times New Roman" w:hAnsi="Times New Roman" w:cs="Times New Roman"/>
          <w:sz w:val="24"/>
          <w:szCs w:val="24"/>
        </w:rPr>
        <w:t>The concept of "sharing data with partners" as it pertains to big data strategies for monetization involves the act of working in conjunction with external entities, including other organizations or businesses, to exchange or grant access to data to generate revenue and achieve mutual benefits. This may constitute a pivotal element of an organization's strategy for monetizing big data. Several methods exist for incorporating data exchange with partners into a broader monetization strategy</w:t>
      </w:r>
      <w:r>
        <w:rPr>
          <w:rFonts w:ascii="Times New Roman" w:hAnsi="Times New Roman" w:cs="Times New Roman"/>
          <w:sz w:val="24"/>
          <w:szCs w:val="24"/>
        </w:rPr>
        <w:t>.</w:t>
      </w:r>
    </w:p>
    <w:p w14:paraId="61A12F58" w14:textId="4717CC63" w:rsidR="00143674" w:rsidRDefault="00143674" w:rsidP="004557B9">
      <w:pPr>
        <w:jc w:val="both"/>
        <w:rPr>
          <w:rFonts w:ascii="Times New Roman" w:hAnsi="Times New Roman" w:cs="Times New Roman"/>
          <w:sz w:val="24"/>
          <w:szCs w:val="24"/>
        </w:rPr>
      </w:pPr>
      <w:r>
        <w:rPr>
          <w:rFonts w:ascii="Times New Roman" w:hAnsi="Times New Roman" w:cs="Times New Roman"/>
          <w:sz w:val="24"/>
          <w:szCs w:val="24"/>
        </w:rPr>
        <w:t xml:space="preserve">There are several </w:t>
      </w:r>
      <w:r w:rsidR="00911CA9">
        <w:rPr>
          <w:rFonts w:ascii="Times New Roman" w:hAnsi="Times New Roman" w:cs="Times New Roman"/>
          <w:sz w:val="24"/>
          <w:szCs w:val="24"/>
        </w:rPr>
        <w:t xml:space="preserve">ways </w:t>
      </w:r>
      <w:r>
        <w:rPr>
          <w:rFonts w:ascii="Times New Roman" w:hAnsi="Times New Roman" w:cs="Times New Roman"/>
          <w:sz w:val="24"/>
          <w:szCs w:val="24"/>
        </w:rPr>
        <w:t>in which You tube shares data with partners.</w:t>
      </w:r>
    </w:p>
    <w:p w14:paraId="274E91B5" w14:textId="681ECC41" w:rsidR="00911CA9" w:rsidRDefault="00911CA9" w:rsidP="00911CA9">
      <w:pPr>
        <w:jc w:val="both"/>
        <w:rPr>
          <w:rFonts w:ascii="Times New Roman" w:hAnsi="Times New Roman" w:cs="Times New Roman"/>
          <w:sz w:val="24"/>
          <w:szCs w:val="24"/>
        </w:rPr>
      </w:pPr>
      <w:r>
        <w:rPr>
          <w:rFonts w:ascii="Times New Roman" w:hAnsi="Times New Roman" w:cs="Times New Roman"/>
          <w:sz w:val="24"/>
          <w:szCs w:val="24"/>
        </w:rPr>
        <w:t>3.3.1. YouTube Partner Program (YPP)</w:t>
      </w:r>
      <w:r w:rsidR="007160A8">
        <w:rPr>
          <w:rFonts w:ascii="Times New Roman" w:hAnsi="Times New Roman" w:cs="Times New Roman"/>
          <w:sz w:val="24"/>
          <w:szCs w:val="24"/>
        </w:rPr>
        <w:t>:</w:t>
      </w:r>
    </w:p>
    <w:p w14:paraId="22D3DECC" w14:textId="176CE1EF" w:rsidR="00911CA9" w:rsidRPr="00911CA9" w:rsidRDefault="00911CA9" w:rsidP="00911CA9">
      <w:pPr>
        <w:ind w:firstLine="720"/>
        <w:jc w:val="both"/>
        <w:rPr>
          <w:rFonts w:ascii="Times New Roman" w:hAnsi="Times New Roman" w:cs="Times New Roman"/>
          <w:sz w:val="24"/>
          <w:szCs w:val="24"/>
          <w:vertAlign w:val="superscript"/>
        </w:rPr>
      </w:pPr>
      <w:r w:rsidRPr="00911CA9">
        <w:rPr>
          <w:rFonts w:ascii="Times New Roman" w:hAnsi="Times New Roman" w:cs="Times New Roman"/>
          <w:sz w:val="24"/>
          <w:szCs w:val="24"/>
        </w:rPr>
        <w:t>YouTube Partner Program participants are granted access to a multitude of analytics and data pertaining to the videos they produce. This consists of data pertaining to viewer demographics, duration of viewing, and metrics of user engagement. This information enables creators to gain a deeper understanding of their audience and optimize their content</w:t>
      </w:r>
      <w:r>
        <w:rPr>
          <w:rFonts w:ascii="Times New Roman" w:hAnsi="Times New Roman" w:cs="Times New Roman"/>
          <w:sz w:val="24"/>
          <w:szCs w:val="24"/>
        </w:rPr>
        <w:t>.</w:t>
      </w:r>
      <w:r>
        <w:rPr>
          <w:rFonts w:ascii="Times New Roman" w:hAnsi="Times New Roman" w:cs="Times New Roman"/>
          <w:sz w:val="24"/>
          <w:szCs w:val="24"/>
          <w:vertAlign w:val="superscript"/>
        </w:rPr>
        <w:t>[6]</w:t>
      </w:r>
    </w:p>
    <w:p w14:paraId="3D9503CF" w14:textId="77777777" w:rsidR="005556AD" w:rsidRDefault="005556AD" w:rsidP="00AC7BDD">
      <w:pPr>
        <w:rPr>
          <w:rFonts w:ascii="Times New Roman" w:hAnsi="Times New Roman" w:cs="Times New Roman"/>
          <w:sz w:val="24"/>
          <w:szCs w:val="24"/>
        </w:rPr>
      </w:pPr>
    </w:p>
    <w:p w14:paraId="03B7480E" w14:textId="5DC33AC7" w:rsidR="007160A8" w:rsidRPr="00047B90" w:rsidRDefault="007160A8" w:rsidP="00BD06F8">
      <w:pPr>
        <w:jc w:val="both"/>
        <w:rPr>
          <w:rFonts w:ascii="Times New Roman" w:hAnsi="Times New Roman" w:cs="Times New Roman"/>
          <w:sz w:val="24"/>
          <w:szCs w:val="24"/>
        </w:rPr>
      </w:pPr>
      <w:r>
        <w:rPr>
          <w:rFonts w:ascii="Times New Roman" w:hAnsi="Times New Roman" w:cs="Times New Roman"/>
          <w:sz w:val="24"/>
          <w:szCs w:val="24"/>
        </w:rPr>
        <w:lastRenderedPageBreak/>
        <w:t>3.3.2.</w:t>
      </w:r>
      <w:r w:rsidR="009B352D">
        <w:rPr>
          <w:rFonts w:ascii="Times New Roman" w:hAnsi="Times New Roman" w:cs="Times New Roman"/>
          <w:sz w:val="24"/>
          <w:szCs w:val="24"/>
        </w:rPr>
        <w:t xml:space="preserve"> </w:t>
      </w:r>
      <w:r w:rsidRPr="007160A8">
        <w:rPr>
          <w:rFonts w:ascii="Times New Roman" w:hAnsi="Times New Roman" w:cs="Times New Roman"/>
          <w:sz w:val="24"/>
          <w:szCs w:val="24"/>
        </w:rPr>
        <w:t>Ad Revenue Sharing:</w:t>
      </w:r>
    </w:p>
    <w:p w14:paraId="6E4CE14F" w14:textId="77777777" w:rsidR="007160A8" w:rsidRPr="007160A8" w:rsidRDefault="007160A8" w:rsidP="00BD06F8">
      <w:pPr>
        <w:ind w:firstLine="720"/>
        <w:jc w:val="both"/>
        <w:rPr>
          <w:rFonts w:ascii="Times New Roman" w:hAnsi="Times New Roman" w:cs="Times New Roman"/>
          <w:sz w:val="24"/>
          <w:szCs w:val="24"/>
        </w:rPr>
      </w:pPr>
      <w:r w:rsidRPr="007160A8">
        <w:rPr>
          <w:rFonts w:ascii="Times New Roman" w:hAnsi="Times New Roman" w:cs="Times New Roman"/>
          <w:sz w:val="24"/>
          <w:szCs w:val="24"/>
        </w:rPr>
        <w:t>YouTube distributes a portion of advertising revenue to content creators via the Partner Program. A portion of the revenue generated from advertisements that are displayed on their recordings is distributed to the creators. This model of content distribution empowers creators to generate captivating and superior material, which is advantageous for creators as well as YouTube.</w:t>
      </w:r>
    </w:p>
    <w:p w14:paraId="5DEE9C9D" w14:textId="666F535B" w:rsidR="007160A8" w:rsidRPr="007160A8" w:rsidRDefault="009B352D" w:rsidP="00BD06F8">
      <w:pPr>
        <w:jc w:val="both"/>
        <w:rPr>
          <w:rFonts w:ascii="Times New Roman" w:hAnsi="Times New Roman" w:cs="Times New Roman"/>
          <w:sz w:val="24"/>
          <w:szCs w:val="24"/>
        </w:rPr>
      </w:pPr>
      <w:r>
        <w:rPr>
          <w:rFonts w:ascii="Times New Roman" w:hAnsi="Times New Roman" w:cs="Times New Roman"/>
          <w:sz w:val="24"/>
          <w:szCs w:val="24"/>
        </w:rPr>
        <w:t xml:space="preserve">3.3.3. </w:t>
      </w:r>
      <w:r w:rsidR="007160A8" w:rsidRPr="007160A8">
        <w:rPr>
          <w:rFonts w:ascii="Times New Roman" w:hAnsi="Times New Roman" w:cs="Times New Roman"/>
          <w:sz w:val="24"/>
          <w:szCs w:val="24"/>
        </w:rPr>
        <w:t>YouTube Analytics:</w:t>
      </w:r>
    </w:p>
    <w:p w14:paraId="25FB1126" w14:textId="77777777" w:rsidR="007160A8" w:rsidRPr="007160A8" w:rsidRDefault="007160A8" w:rsidP="00BD06F8">
      <w:pPr>
        <w:ind w:firstLine="720"/>
        <w:jc w:val="both"/>
        <w:rPr>
          <w:rFonts w:ascii="Times New Roman" w:hAnsi="Times New Roman" w:cs="Times New Roman"/>
          <w:sz w:val="24"/>
          <w:szCs w:val="24"/>
        </w:rPr>
      </w:pPr>
      <w:r w:rsidRPr="007160A8">
        <w:rPr>
          <w:rFonts w:ascii="Times New Roman" w:hAnsi="Times New Roman" w:cs="Times New Roman"/>
          <w:sz w:val="24"/>
          <w:szCs w:val="24"/>
        </w:rPr>
        <w:t>YouTube provides channel proprietors and content creators with an extensive analytics platform. This tool provides evaluations of video efficacy, traffic sources, and viewer demographics. This information can be utilized by creators to customize their content strategy and increase audience engagement.</w:t>
      </w:r>
    </w:p>
    <w:p w14:paraId="2BCD97AD" w14:textId="1C2F8789" w:rsidR="007160A8" w:rsidRPr="007160A8" w:rsidRDefault="009B352D" w:rsidP="00BD06F8">
      <w:pPr>
        <w:jc w:val="both"/>
        <w:rPr>
          <w:rFonts w:ascii="Times New Roman" w:hAnsi="Times New Roman" w:cs="Times New Roman"/>
          <w:sz w:val="24"/>
          <w:szCs w:val="24"/>
        </w:rPr>
      </w:pPr>
      <w:r>
        <w:rPr>
          <w:rFonts w:ascii="Times New Roman" w:hAnsi="Times New Roman" w:cs="Times New Roman"/>
          <w:sz w:val="24"/>
          <w:szCs w:val="24"/>
        </w:rPr>
        <w:t xml:space="preserve">3.3.4. </w:t>
      </w:r>
      <w:r w:rsidR="007160A8" w:rsidRPr="007160A8">
        <w:rPr>
          <w:rFonts w:ascii="Times New Roman" w:hAnsi="Times New Roman" w:cs="Times New Roman"/>
          <w:sz w:val="24"/>
          <w:szCs w:val="24"/>
        </w:rPr>
        <w:t xml:space="preserve">YouTube API </w:t>
      </w:r>
      <w:r w:rsidR="007160A8">
        <w:rPr>
          <w:rFonts w:ascii="Times New Roman" w:hAnsi="Times New Roman" w:cs="Times New Roman"/>
          <w:sz w:val="24"/>
          <w:szCs w:val="24"/>
        </w:rPr>
        <w:t>Services:</w:t>
      </w:r>
    </w:p>
    <w:p w14:paraId="6F1459BF" w14:textId="77777777" w:rsidR="00090F40" w:rsidRDefault="007160A8" w:rsidP="00BD06F8">
      <w:pPr>
        <w:ind w:firstLine="720"/>
        <w:jc w:val="both"/>
        <w:rPr>
          <w:rFonts w:ascii="Times New Roman" w:hAnsi="Times New Roman" w:cs="Times New Roman"/>
          <w:sz w:val="24"/>
          <w:szCs w:val="24"/>
        </w:rPr>
      </w:pPr>
      <w:r w:rsidRPr="007160A8">
        <w:rPr>
          <w:rFonts w:ascii="Times New Roman" w:hAnsi="Times New Roman" w:cs="Times New Roman"/>
          <w:sz w:val="24"/>
          <w:szCs w:val="24"/>
        </w:rPr>
        <w:t>Application Programming Interfaces (APIs) provided by YouTube enable authorized third-party developers to programmatically access specific YouTube data. Typically, this access is authorized via OAuth tokens and API keys, and it is governed by the terms of service for YouTube's API.</w:t>
      </w:r>
    </w:p>
    <w:p w14:paraId="48B96B8E" w14:textId="73CB5CB1" w:rsidR="00090F40" w:rsidRDefault="009B352D" w:rsidP="00BD06F8">
      <w:pPr>
        <w:jc w:val="both"/>
        <w:rPr>
          <w:rFonts w:ascii="Times New Roman" w:hAnsi="Times New Roman" w:cs="Times New Roman"/>
          <w:sz w:val="24"/>
          <w:szCs w:val="24"/>
        </w:rPr>
      </w:pPr>
      <w:r>
        <w:rPr>
          <w:rFonts w:ascii="Times New Roman" w:hAnsi="Times New Roman" w:cs="Times New Roman"/>
          <w:sz w:val="24"/>
          <w:szCs w:val="24"/>
        </w:rPr>
        <w:t xml:space="preserve">3.3.5. </w:t>
      </w:r>
      <w:r w:rsidR="00090F40">
        <w:rPr>
          <w:rFonts w:ascii="Times New Roman" w:hAnsi="Times New Roman" w:cs="Times New Roman"/>
          <w:sz w:val="24"/>
          <w:szCs w:val="24"/>
        </w:rPr>
        <w:t>Content ID System</w:t>
      </w:r>
    </w:p>
    <w:p w14:paraId="73CC12EC" w14:textId="7AC3E873" w:rsidR="007160A8" w:rsidRPr="007160A8" w:rsidRDefault="007160A8" w:rsidP="00BD06F8">
      <w:pPr>
        <w:ind w:firstLine="720"/>
        <w:jc w:val="both"/>
        <w:rPr>
          <w:rFonts w:ascii="Times New Roman" w:hAnsi="Times New Roman" w:cs="Times New Roman"/>
          <w:sz w:val="24"/>
          <w:szCs w:val="24"/>
        </w:rPr>
      </w:pPr>
      <w:r w:rsidRPr="007160A8">
        <w:rPr>
          <w:rFonts w:ascii="Times New Roman" w:hAnsi="Times New Roman" w:cs="Times New Roman"/>
          <w:sz w:val="24"/>
          <w:szCs w:val="24"/>
        </w:rPr>
        <w:t>Copyright holders can manage and govern their content on YouTube via the Content ID system. Content ID enables copyright holders, including movie studios and record labels, to identify, administer, and monetize their YouTube content.</w:t>
      </w:r>
    </w:p>
    <w:p w14:paraId="76FEDC65" w14:textId="1FA7F1F1" w:rsidR="007160A8" w:rsidRPr="007160A8" w:rsidRDefault="009B352D" w:rsidP="00BD06F8">
      <w:pPr>
        <w:jc w:val="both"/>
        <w:rPr>
          <w:rFonts w:ascii="Times New Roman" w:hAnsi="Times New Roman" w:cs="Times New Roman"/>
          <w:sz w:val="24"/>
          <w:szCs w:val="24"/>
        </w:rPr>
      </w:pPr>
      <w:r>
        <w:rPr>
          <w:rFonts w:ascii="Times New Roman" w:hAnsi="Times New Roman" w:cs="Times New Roman"/>
          <w:sz w:val="24"/>
          <w:szCs w:val="24"/>
        </w:rPr>
        <w:t xml:space="preserve">3.3.6. </w:t>
      </w:r>
      <w:r w:rsidR="007160A8" w:rsidRPr="007160A8">
        <w:rPr>
          <w:rFonts w:ascii="Times New Roman" w:hAnsi="Times New Roman" w:cs="Times New Roman"/>
          <w:sz w:val="24"/>
          <w:szCs w:val="24"/>
        </w:rPr>
        <w:t xml:space="preserve">YouTube </w:t>
      </w:r>
      <w:r w:rsidR="007160A8">
        <w:rPr>
          <w:rFonts w:ascii="Times New Roman" w:hAnsi="Times New Roman" w:cs="Times New Roman"/>
          <w:sz w:val="24"/>
          <w:szCs w:val="24"/>
        </w:rPr>
        <w:t>for</w:t>
      </w:r>
      <w:r w:rsidR="007160A8" w:rsidRPr="007160A8">
        <w:rPr>
          <w:rFonts w:ascii="Times New Roman" w:hAnsi="Times New Roman" w:cs="Times New Roman"/>
          <w:sz w:val="24"/>
          <w:szCs w:val="24"/>
        </w:rPr>
        <w:t xml:space="preserve"> Content</w:t>
      </w:r>
      <w:r w:rsidR="007160A8">
        <w:rPr>
          <w:rFonts w:ascii="Times New Roman" w:hAnsi="Times New Roman" w:cs="Times New Roman"/>
          <w:sz w:val="24"/>
          <w:szCs w:val="24"/>
        </w:rPr>
        <w:t xml:space="preserve"> Owners</w:t>
      </w:r>
      <w:r w:rsidR="007160A8" w:rsidRPr="007160A8">
        <w:rPr>
          <w:rFonts w:ascii="Times New Roman" w:hAnsi="Times New Roman" w:cs="Times New Roman"/>
          <w:sz w:val="24"/>
          <w:szCs w:val="24"/>
        </w:rPr>
        <w:t>:</w:t>
      </w:r>
    </w:p>
    <w:p w14:paraId="5AEC0518" w14:textId="77777777" w:rsidR="007160A8" w:rsidRPr="007160A8" w:rsidRDefault="007160A8" w:rsidP="00BD06F8">
      <w:pPr>
        <w:ind w:firstLine="720"/>
        <w:jc w:val="both"/>
        <w:rPr>
          <w:rFonts w:ascii="Times New Roman" w:hAnsi="Times New Roman" w:cs="Times New Roman"/>
          <w:sz w:val="24"/>
          <w:szCs w:val="24"/>
        </w:rPr>
      </w:pPr>
      <w:r w:rsidRPr="007160A8">
        <w:rPr>
          <w:rFonts w:ascii="Times New Roman" w:hAnsi="Times New Roman" w:cs="Times New Roman"/>
          <w:sz w:val="24"/>
          <w:szCs w:val="24"/>
        </w:rPr>
        <w:t>YouTube for Content Owners is a suite of features and tools intended for significant content creators and media organizations. It offers sophisticated capabilities for content management, monetization, and reporting. This initiative entails the exchange of information and cooperation between YouTube and the content proprietors who are participating.</w:t>
      </w:r>
    </w:p>
    <w:p w14:paraId="2B8C4DD3" w14:textId="60DAC4BD" w:rsidR="007160A8" w:rsidRPr="007160A8" w:rsidRDefault="009B352D" w:rsidP="00BD06F8">
      <w:pPr>
        <w:jc w:val="both"/>
        <w:rPr>
          <w:rFonts w:ascii="Times New Roman" w:hAnsi="Times New Roman" w:cs="Times New Roman"/>
          <w:sz w:val="24"/>
          <w:szCs w:val="24"/>
        </w:rPr>
      </w:pPr>
      <w:r>
        <w:rPr>
          <w:rFonts w:ascii="Times New Roman" w:hAnsi="Times New Roman" w:cs="Times New Roman"/>
          <w:sz w:val="24"/>
          <w:szCs w:val="24"/>
        </w:rPr>
        <w:t xml:space="preserve">3.3.7. </w:t>
      </w:r>
      <w:r w:rsidR="007160A8" w:rsidRPr="007160A8">
        <w:rPr>
          <w:rFonts w:ascii="Times New Roman" w:hAnsi="Times New Roman" w:cs="Times New Roman"/>
          <w:sz w:val="24"/>
          <w:szCs w:val="24"/>
        </w:rPr>
        <w:t>Analytics for YouTube Artists:</w:t>
      </w:r>
    </w:p>
    <w:p w14:paraId="48B9AD9E" w14:textId="09E721E1" w:rsidR="007160A8" w:rsidRPr="00047B90" w:rsidRDefault="007160A8" w:rsidP="00BD06F8">
      <w:pPr>
        <w:ind w:firstLine="720"/>
        <w:jc w:val="both"/>
        <w:rPr>
          <w:rFonts w:ascii="Times New Roman" w:hAnsi="Times New Roman" w:cs="Times New Roman"/>
          <w:sz w:val="24"/>
          <w:szCs w:val="24"/>
        </w:rPr>
      </w:pPr>
      <w:r w:rsidRPr="007160A8">
        <w:rPr>
          <w:rFonts w:ascii="Times New Roman" w:hAnsi="Times New Roman" w:cs="Times New Roman"/>
          <w:sz w:val="24"/>
          <w:szCs w:val="24"/>
        </w:rPr>
        <w:t xml:space="preserve">YouTube analytics for artists may grant access to </w:t>
      </w:r>
      <w:r w:rsidR="00BD06F8" w:rsidRPr="007160A8">
        <w:rPr>
          <w:rFonts w:ascii="Times New Roman" w:hAnsi="Times New Roman" w:cs="Times New Roman"/>
          <w:sz w:val="24"/>
          <w:szCs w:val="24"/>
        </w:rPr>
        <w:t>data</w:t>
      </w:r>
      <w:r w:rsidRPr="007160A8">
        <w:rPr>
          <w:rFonts w:ascii="Times New Roman" w:hAnsi="Times New Roman" w:cs="Times New Roman"/>
          <w:sz w:val="24"/>
          <w:szCs w:val="24"/>
        </w:rPr>
        <w:t xml:space="preserve"> and insights to musicians and artists. This software application offers customized analytics for musicians, enabling them to gain insights into their fan base and enhance the quality of their music-related materials.</w:t>
      </w:r>
    </w:p>
    <w:p w14:paraId="013ED232" w14:textId="5999C9CF" w:rsidR="00393EE2" w:rsidRPr="007E6D14" w:rsidRDefault="00BD06F8" w:rsidP="00F327F0">
      <w:pPr>
        <w:jc w:val="both"/>
        <w:rPr>
          <w:rFonts w:ascii="Times New Roman" w:hAnsi="Times New Roman" w:cs="Times New Roman"/>
          <w:b/>
          <w:bCs/>
          <w:sz w:val="24"/>
          <w:szCs w:val="24"/>
        </w:rPr>
      </w:pPr>
      <w:r w:rsidRPr="007E6D14">
        <w:rPr>
          <w:rFonts w:ascii="Times New Roman" w:hAnsi="Times New Roman" w:cs="Times New Roman"/>
          <w:b/>
          <w:bCs/>
          <w:sz w:val="24"/>
          <w:szCs w:val="24"/>
        </w:rPr>
        <w:t>3.4. Strategy</w:t>
      </w:r>
      <w:r w:rsidR="00AE1B04">
        <w:rPr>
          <w:rFonts w:ascii="Times New Roman" w:hAnsi="Times New Roman" w:cs="Times New Roman"/>
          <w:b/>
          <w:bCs/>
          <w:sz w:val="24"/>
          <w:szCs w:val="24"/>
        </w:rPr>
        <w:t xml:space="preserve"> </w:t>
      </w:r>
      <w:r w:rsidRPr="007E6D14">
        <w:rPr>
          <w:rFonts w:ascii="Times New Roman" w:hAnsi="Times New Roman" w:cs="Times New Roman"/>
          <w:b/>
          <w:bCs/>
          <w:sz w:val="24"/>
          <w:szCs w:val="24"/>
        </w:rPr>
        <w:t>3: Selling Data Products</w:t>
      </w:r>
    </w:p>
    <w:p w14:paraId="33576148" w14:textId="676274E9" w:rsidR="00355603" w:rsidRPr="00355603" w:rsidRDefault="00355603" w:rsidP="00F327F0">
      <w:pPr>
        <w:ind w:firstLine="720"/>
        <w:jc w:val="both"/>
        <w:rPr>
          <w:rFonts w:ascii="Times New Roman" w:hAnsi="Times New Roman" w:cs="Times New Roman"/>
          <w:sz w:val="24"/>
          <w:szCs w:val="24"/>
        </w:rPr>
      </w:pPr>
      <w:r w:rsidRPr="00355603">
        <w:rPr>
          <w:rFonts w:ascii="Times New Roman" w:hAnsi="Times New Roman" w:cs="Times New Roman"/>
          <w:sz w:val="24"/>
          <w:szCs w:val="24"/>
        </w:rPr>
        <w:t>YouTube does not directly sell user data for monetization purposes. YouTube generates revenue primarily through advertising, where advertisers can target specific audiences based on demographic and user engagement data</w:t>
      </w:r>
      <w:r>
        <w:rPr>
          <w:rFonts w:ascii="Times New Roman" w:hAnsi="Times New Roman" w:cs="Times New Roman"/>
          <w:sz w:val="24"/>
          <w:szCs w:val="24"/>
        </w:rPr>
        <w:t>.</w:t>
      </w:r>
    </w:p>
    <w:p w14:paraId="3A3BD9BA" w14:textId="77777777" w:rsidR="00355603" w:rsidRPr="00355603" w:rsidRDefault="00355603" w:rsidP="00F327F0">
      <w:pPr>
        <w:ind w:firstLine="720"/>
        <w:jc w:val="both"/>
        <w:rPr>
          <w:rFonts w:ascii="Times New Roman" w:hAnsi="Times New Roman" w:cs="Times New Roman"/>
          <w:sz w:val="24"/>
          <w:szCs w:val="24"/>
        </w:rPr>
      </w:pPr>
      <w:r w:rsidRPr="00355603">
        <w:rPr>
          <w:rFonts w:ascii="Times New Roman" w:hAnsi="Times New Roman" w:cs="Times New Roman"/>
          <w:sz w:val="24"/>
          <w:szCs w:val="24"/>
        </w:rPr>
        <w:t>YouTube collects user data to personalize user experiences, improve content recommendations, and serve relevant ads. This data includes information such as user demographics, viewing history, interactions with videos, and engagement metrics. However, YouTube does not sell personal information to third parties for their marketing purposes.</w:t>
      </w:r>
    </w:p>
    <w:p w14:paraId="3CFC23EB" w14:textId="473D3C95" w:rsidR="00355603" w:rsidRPr="00D54615" w:rsidRDefault="00355603" w:rsidP="00F327F0">
      <w:pPr>
        <w:ind w:firstLine="720"/>
        <w:jc w:val="both"/>
        <w:rPr>
          <w:rFonts w:ascii="Times New Roman" w:hAnsi="Times New Roman" w:cs="Times New Roman"/>
          <w:sz w:val="24"/>
          <w:szCs w:val="24"/>
          <w:vertAlign w:val="superscript"/>
        </w:rPr>
      </w:pPr>
      <w:r w:rsidRPr="00355603">
        <w:rPr>
          <w:rFonts w:ascii="Times New Roman" w:hAnsi="Times New Roman" w:cs="Times New Roman"/>
          <w:sz w:val="24"/>
          <w:szCs w:val="24"/>
        </w:rPr>
        <w:t>YouTube is subject to various privacy laws and regulations, such as the General Data Protection Regulation (GDPR) in the European Union and the California Consumer Privacy Act (CCPA) in the United States. These regulations impose restrictions on the collection, use, and sharing of user data and require companies to provide transparency and control to users regarding their data.</w:t>
      </w:r>
      <w:r w:rsidR="00D54615">
        <w:rPr>
          <w:rFonts w:ascii="Times New Roman" w:hAnsi="Times New Roman" w:cs="Times New Roman"/>
          <w:sz w:val="24"/>
          <w:szCs w:val="24"/>
          <w:vertAlign w:val="superscript"/>
        </w:rPr>
        <w:t>[7]</w:t>
      </w:r>
    </w:p>
    <w:p w14:paraId="0843DD78" w14:textId="7BE0024E" w:rsidR="00393EE2" w:rsidRPr="007E6D14" w:rsidRDefault="006D237C" w:rsidP="00AC7BDD">
      <w:pPr>
        <w:rPr>
          <w:rFonts w:ascii="Times New Roman" w:hAnsi="Times New Roman" w:cs="Times New Roman"/>
          <w:b/>
          <w:bCs/>
          <w:sz w:val="24"/>
          <w:szCs w:val="24"/>
        </w:rPr>
      </w:pPr>
      <w:r w:rsidRPr="007E6D14">
        <w:rPr>
          <w:rFonts w:ascii="Times New Roman" w:hAnsi="Times New Roman" w:cs="Times New Roman"/>
          <w:b/>
          <w:bCs/>
          <w:sz w:val="24"/>
          <w:szCs w:val="24"/>
        </w:rPr>
        <w:lastRenderedPageBreak/>
        <w:t>3.5. Strategy</w:t>
      </w:r>
      <w:r w:rsidR="00AE1B04">
        <w:rPr>
          <w:rFonts w:ascii="Times New Roman" w:hAnsi="Times New Roman" w:cs="Times New Roman"/>
          <w:b/>
          <w:bCs/>
          <w:sz w:val="24"/>
          <w:szCs w:val="24"/>
        </w:rPr>
        <w:t xml:space="preserve"> </w:t>
      </w:r>
      <w:r w:rsidRPr="007E6D14">
        <w:rPr>
          <w:rFonts w:ascii="Times New Roman" w:hAnsi="Times New Roman" w:cs="Times New Roman"/>
          <w:b/>
          <w:bCs/>
          <w:sz w:val="24"/>
          <w:szCs w:val="24"/>
        </w:rPr>
        <w:t>4: Making the data freely available</w:t>
      </w:r>
      <w:r w:rsidR="00F4634F" w:rsidRPr="007E6D14">
        <w:rPr>
          <w:rFonts w:ascii="Times New Roman" w:hAnsi="Times New Roman" w:cs="Times New Roman"/>
          <w:b/>
          <w:bCs/>
          <w:sz w:val="24"/>
          <w:szCs w:val="24"/>
        </w:rPr>
        <w:t>.</w:t>
      </w:r>
    </w:p>
    <w:p w14:paraId="00D27DD3" w14:textId="77777777" w:rsidR="00DB305B" w:rsidRDefault="00DB305B" w:rsidP="005556AD">
      <w:pPr>
        <w:spacing w:after="0"/>
        <w:ind w:firstLine="720"/>
        <w:jc w:val="both"/>
        <w:rPr>
          <w:rFonts w:ascii="Times New Roman" w:hAnsi="Times New Roman" w:cs="Times New Roman"/>
          <w:sz w:val="24"/>
          <w:szCs w:val="24"/>
        </w:rPr>
      </w:pPr>
      <w:r>
        <w:rPr>
          <w:rFonts w:ascii="Times New Roman" w:hAnsi="Times New Roman" w:cs="Times New Roman"/>
          <w:sz w:val="24"/>
          <w:szCs w:val="24"/>
        </w:rPr>
        <w:t>Y</w:t>
      </w:r>
      <w:r w:rsidRPr="00DB305B">
        <w:rPr>
          <w:rFonts w:ascii="Times New Roman" w:hAnsi="Times New Roman" w:cs="Times New Roman"/>
          <w:sz w:val="24"/>
          <w:szCs w:val="24"/>
        </w:rPr>
        <w:t>ou</w:t>
      </w:r>
      <w:r>
        <w:rPr>
          <w:rFonts w:ascii="Times New Roman" w:hAnsi="Times New Roman" w:cs="Times New Roman"/>
          <w:sz w:val="24"/>
          <w:szCs w:val="24"/>
        </w:rPr>
        <w:t xml:space="preserve"> </w:t>
      </w:r>
      <w:r w:rsidRPr="00DB305B">
        <w:rPr>
          <w:rFonts w:ascii="Times New Roman" w:hAnsi="Times New Roman" w:cs="Times New Roman"/>
          <w:sz w:val="24"/>
          <w:szCs w:val="24"/>
        </w:rPr>
        <w:t>Tube does not make user data freely available to the public. YouTube has privacy policies and terms of service in place that outline how user data is collected, used, and shared. While YouTube may use user data for internal purposes, such as improving their platform and personalizing user experiences, they do not openly provide unrestricted access to user data.</w:t>
      </w:r>
    </w:p>
    <w:p w14:paraId="4D04399B" w14:textId="77777777" w:rsidR="00DB305B" w:rsidRDefault="00DB305B" w:rsidP="008D75E3">
      <w:pPr>
        <w:spacing w:after="0"/>
        <w:ind w:firstLine="720"/>
        <w:jc w:val="both"/>
        <w:rPr>
          <w:rFonts w:ascii="Times New Roman" w:hAnsi="Times New Roman" w:cs="Times New Roman"/>
          <w:sz w:val="24"/>
          <w:szCs w:val="24"/>
        </w:rPr>
      </w:pPr>
      <w:r w:rsidRPr="00DB305B">
        <w:rPr>
          <w:rFonts w:ascii="Times New Roman" w:hAnsi="Times New Roman" w:cs="Times New Roman"/>
          <w:sz w:val="24"/>
          <w:szCs w:val="24"/>
        </w:rPr>
        <w:t>YouTube is committed to protecting user privacy and complying with applicable privacy laws and regulations. They have implemented measures to safeguard user data and provide transparency to users regarding the collection and use of their information. Users can manage their privacy settings and control the visibility of their personal information on the platform.</w:t>
      </w:r>
    </w:p>
    <w:p w14:paraId="06884026" w14:textId="5AB42BE1" w:rsidR="00DB305B" w:rsidRDefault="00DB305B" w:rsidP="008D75E3">
      <w:pPr>
        <w:spacing w:after="0"/>
        <w:ind w:firstLine="720"/>
        <w:jc w:val="both"/>
        <w:rPr>
          <w:rFonts w:ascii="Times New Roman" w:hAnsi="Times New Roman" w:cs="Times New Roman"/>
          <w:sz w:val="24"/>
          <w:szCs w:val="24"/>
        </w:rPr>
      </w:pPr>
      <w:r w:rsidRPr="00DB305B">
        <w:rPr>
          <w:rFonts w:ascii="Times New Roman" w:hAnsi="Times New Roman" w:cs="Times New Roman"/>
          <w:sz w:val="24"/>
          <w:szCs w:val="24"/>
        </w:rPr>
        <w:t>It's important to note that YouTube is subject to privacy laws and regulations, which impose restrictions on the collection and disclosure of user data. These laws prioritize user privacy and require companies to obtain user consent and provide clear information about how data is used.</w:t>
      </w:r>
    </w:p>
    <w:p w14:paraId="4DA65CF7" w14:textId="77777777" w:rsidR="00796947" w:rsidRDefault="00796947" w:rsidP="005556AD">
      <w:pPr>
        <w:spacing w:after="0"/>
        <w:ind w:firstLine="720"/>
        <w:jc w:val="both"/>
        <w:rPr>
          <w:rFonts w:ascii="Times New Roman" w:hAnsi="Times New Roman" w:cs="Times New Roman"/>
          <w:sz w:val="24"/>
          <w:szCs w:val="24"/>
        </w:rPr>
      </w:pPr>
    </w:p>
    <w:p w14:paraId="49DABB8A" w14:textId="7D1512B3" w:rsidR="00DB305B" w:rsidRPr="007E6D14" w:rsidRDefault="00DB305B" w:rsidP="008D75E3">
      <w:pPr>
        <w:spacing w:after="0"/>
        <w:jc w:val="both"/>
        <w:rPr>
          <w:rFonts w:ascii="Times New Roman" w:hAnsi="Times New Roman" w:cs="Times New Roman"/>
          <w:b/>
          <w:bCs/>
          <w:sz w:val="24"/>
          <w:szCs w:val="24"/>
          <w:vertAlign w:val="superscript"/>
        </w:rPr>
      </w:pPr>
      <w:r w:rsidRPr="007E6D14">
        <w:rPr>
          <w:rFonts w:ascii="Times New Roman" w:hAnsi="Times New Roman" w:cs="Times New Roman"/>
          <w:b/>
          <w:bCs/>
          <w:sz w:val="24"/>
          <w:szCs w:val="24"/>
        </w:rPr>
        <w:t>3.6. You</w:t>
      </w:r>
      <w:r w:rsidR="004D2FF3" w:rsidRPr="007E6D14">
        <w:rPr>
          <w:rFonts w:ascii="Times New Roman" w:hAnsi="Times New Roman" w:cs="Times New Roman"/>
          <w:b/>
          <w:bCs/>
          <w:sz w:val="24"/>
          <w:szCs w:val="24"/>
        </w:rPr>
        <w:t>T</w:t>
      </w:r>
      <w:r w:rsidRPr="007E6D14">
        <w:rPr>
          <w:rFonts w:ascii="Times New Roman" w:hAnsi="Times New Roman" w:cs="Times New Roman"/>
          <w:b/>
          <w:bCs/>
          <w:sz w:val="24"/>
          <w:szCs w:val="24"/>
        </w:rPr>
        <w:t>ube’s Monetization Policies:</w:t>
      </w:r>
      <w:r w:rsidR="004D2FF3" w:rsidRPr="007E6D14">
        <w:rPr>
          <w:rFonts w:ascii="Times New Roman" w:hAnsi="Times New Roman" w:cs="Times New Roman"/>
          <w:b/>
          <w:bCs/>
          <w:sz w:val="24"/>
          <w:szCs w:val="24"/>
          <w:vertAlign w:val="superscript"/>
        </w:rPr>
        <w:t>[8]</w:t>
      </w:r>
    </w:p>
    <w:p w14:paraId="3CC9A058" w14:textId="77777777" w:rsidR="008D75E3" w:rsidRDefault="008D75E3" w:rsidP="008D75E3">
      <w:pPr>
        <w:spacing w:after="0"/>
        <w:ind w:firstLine="720"/>
        <w:jc w:val="both"/>
        <w:rPr>
          <w:rFonts w:ascii="Times New Roman" w:hAnsi="Times New Roman" w:cs="Times New Roman"/>
          <w:sz w:val="24"/>
          <w:szCs w:val="24"/>
        </w:rPr>
      </w:pPr>
    </w:p>
    <w:p w14:paraId="7C6B9F47" w14:textId="1E192923" w:rsidR="008D75E3" w:rsidRDefault="004D2FF3" w:rsidP="008D75E3">
      <w:pPr>
        <w:spacing w:after="0"/>
        <w:ind w:firstLine="720"/>
        <w:jc w:val="both"/>
        <w:rPr>
          <w:rFonts w:ascii="Times New Roman" w:hAnsi="Times New Roman" w:cs="Times New Roman"/>
          <w:sz w:val="24"/>
          <w:szCs w:val="24"/>
        </w:rPr>
      </w:pPr>
      <w:r w:rsidRPr="004D2FF3">
        <w:rPr>
          <w:rFonts w:ascii="Times New Roman" w:hAnsi="Times New Roman" w:cs="Times New Roman"/>
          <w:sz w:val="24"/>
          <w:szCs w:val="24"/>
        </w:rPr>
        <w:t>It is critical that any YouTube channel that generates revenue adheres to the platform's monetization policies. The following policies are included:</w:t>
      </w:r>
    </w:p>
    <w:p w14:paraId="4CA57679" w14:textId="77777777" w:rsidR="008D75E3" w:rsidRDefault="008D75E3" w:rsidP="008D75E3">
      <w:pPr>
        <w:spacing w:after="0"/>
        <w:ind w:firstLine="720"/>
        <w:jc w:val="both"/>
        <w:rPr>
          <w:rFonts w:ascii="Times New Roman" w:hAnsi="Times New Roman" w:cs="Times New Roman"/>
          <w:sz w:val="24"/>
          <w:szCs w:val="24"/>
        </w:rPr>
      </w:pPr>
    </w:p>
    <w:p w14:paraId="69C7925D" w14:textId="3DBFE1A5" w:rsidR="00214C7B" w:rsidRDefault="00214C7B" w:rsidP="00BA2D36">
      <w:pPr>
        <w:spacing w:after="0"/>
        <w:jc w:val="both"/>
        <w:rPr>
          <w:rFonts w:ascii="Times New Roman" w:hAnsi="Times New Roman" w:cs="Times New Roman"/>
          <w:sz w:val="24"/>
          <w:szCs w:val="24"/>
        </w:rPr>
      </w:pPr>
      <w:r>
        <w:rPr>
          <w:rFonts w:ascii="Times New Roman" w:hAnsi="Times New Roman" w:cs="Times New Roman"/>
          <w:sz w:val="24"/>
          <w:szCs w:val="24"/>
        </w:rPr>
        <w:t xml:space="preserve">3.6.1. </w:t>
      </w:r>
      <w:r w:rsidRPr="00214C7B">
        <w:rPr>
          <w:rFonts w:ascii="Times New Roman" w:hAnsi="Times New Roman" w:cs="Times New Roman"/>
          <w:sz w:val="24"/>
          <w:szCs w:val="24"/>
        </w:rPr>
        <w:t>Community Guidelines:</w:t>
      </w:r>
      <w:r w:rsidR="00BA2D36">
        <w:rPr>
          <w:rFonts w:ascii="Times New Roman" w:hAnsi="Times New Roman" w:cs="Times New Roman"/>
          <w:sz w:val="24"/>
          <w:szCs w:val="24"/>
        </w:rPr>
        <w:t xml:space="preserve"> </w:t>
      </w:r>
      <w:r w:rsidRPr="00214C7B">
        <w:rPr>
          <w:rFonts w:ascii="Times New Roman" w:hAnsi="Times New Roman" w:cs="Times New Roman"/>
          <w:sz w:val="24"/>
          <w:szCs w:val="24"/>
        </w:rPr>
        <w:t>YouTube's Community Guidelines, which govern both individual videos and the channel, must be followed by content creators. Infractions of these guidelines render content ineligible for monetization and potentially subject to removal.</w:t>
      </w:r>
    </w:p>
    <w:p w14:paraId="75636C08" w14:textId="77777777" w:rsidR="00BA2D36" w:rsidRDefault="00BA2D36" w:rsidP="00BA2D36">
      <w:pPr>
        <w:spacing w:after="0"/>
        <w:jc w:val="both"/>
        <w:rPr>
          <w:rFonts w:ascii="Times New Roman" w:hAnsi="Times New Roman" w:cs="Times New Roman"/>
          <w:sz w:val="24"/>
          <w:szCs w:val="24"/>
        </w:rPr>
      </w:pPr>
    </w:p>
    <w:p w14:paraId="4CCDDB05" w14:textId="5EE4D9B9" w:rsidR="00214C7B" w:rsidRDefault="00214C7B" w:rsidP="00BA2D36">
      <w:pPr>
        <w:spacing w:after="0"/>
        <w:jc w:val="both"/>
        <w:rPr>
          <w:rFonts w:ascii="Times New Roman" w:hAnsi="Times New Roman" w:cs="Times New Roman"/>
          <w:sz w:val="24"/>
          <w:szCs w:val="24"/>
        </w:rPr>
      </w:pPr>
      <w:r>
        <w:rPr>
          <w:rFonts w:ascii="Times New Roman" w:hAnsi="Times New Roman" w:cs="Times New Roman"/>
          <w:sz w:val="24"/>
          <w:szCs w:val="24"/>
        </w:rPr>
        <w:t xml:space="preserve">3.6.2. </w:t>
      </w:r>
      <w:r w:rsidRPr="00214C7B">
        <w:rPr>
          <w:rFonts w:ascii="Times New Roman" w:hAnsi="Times New Roman" w:cs="Times New Roman"/>
          <w:sz w:val="24"/>
          <w:szCs w:val="24"/>
        </w:rPr>
        <w:t>AdSense Program Policies:</w:t>
      </w:r>
      <w:r w:rsidR="00BA2D36">
        <w:rPr>
          <w:rFonts w:ascii="Times New Roman" w:hAnsi="Times New Roman" w:cs="Times New Roman"/>
          <w:sz w:val="24"/>
          <w:szCs w:val="24"/>
        </w:rPr>
        <w:t xml:space="preserve"> </w:t>
      </w:r>
      <w:r w:rsidRPr="00214C7B">
        <w:rPr>
          <w:rFonts w:ascii="Times New Roman" w:hAnsi="Times New Roman" w:cs="Times New Roman"/>
          <w:sz w:val="24"/>
          <w:szCs w:val="24"/>
        </w:rPr>
        <w:t>Creators are required to adhere to YouTube's Terms of Service and the AdSense program policies. Advertisers can generate revenue through AdSense. Monetization on channels with repetitive content, where the videos are extremely similar, may be removed. Monetized content ought to provide an intriguing and captivating experience for viewers.</w:t>
      </w:r>
    </w:p>
    <w:p w14:paraId="2F91C29D" w14:textId="77777777" w:rsidR="00BA2D36" w:rsidRPr="00214C7B" w:rsidRDefault="00BA2D36" w:rsidP="00BA2D36">
      <w:pPr>
        <w:spacing w:after="0"/>
        <w:jc w:val="both"/>
        <w:rPr>
          <w:rFonts w:ascii="Times New Roman" w:hAnsi="Times New Roman" w:cs="Times New Roman"/>
          <w:sz w:val="24"/>
          <w:szCs w:val="24"/>
        </w:rPr>
      </w:pPr>
    </w:p>
    <w:p w14:paraId="244CE1FA" w14:textId="0C816D85" w:rsidR="00214C7B" w:rsidRDefault="00214C7B" w:rsidP="00BA2D36">
      <w:pPr>
        <w:spacing w:after="0"/>
        <w:jc w:val="both"/>
        <w:rPr>
          <w:rFonts w:ascii="Times New Roman" w:hAnsi="Times New Roman" w:cs="Times New Roman"/>
          <w:sz w:val="24"/>
          <w:szCs w:val="24"/>
        </w:rPr>
      </w:pPr>
      <w:r>
        <w:rPr>
          <w:rFonts w:ascii="Times New Roman" w:hAnsi="Times New Roman" w:cs="Times New Roman"/>
          <w:sz w:val="24"/>
          <w:szCs w:val="24"/>
        </w:rPr>
        <w:t xml:space="preserve">3.6.3. </w:t>
      </w:r>
      <w:r w:rsidRPr="00214C7B">
        <w:rPr>
          <w:rFonts w:ascii="Times New Roman" w:hAnsi="Times New Roman" w:cs="Times New Roman"/>
          <w:sz w:val="24"/>
          <w:szCs w:val="24"/>
        </w:rPr>
        <w:t>Reused Content: Monetization may be revoked from channels that repurpose the content of others without substantially augmenting it with original commentary or educational merit. However, it may be permitted if the content is altered in a humorous or reflective manner.</w:t>
      </w:r>
    </w:p>
    <w:p w14:paraId="0FF4DBB4" w14:textId="77777777" w:rsidR="00BA2D36" w:rsidRDefault="00BA2D36" w:rsidP="00BA2D36">
      <w:pPr>
        <w:spacing w:after="0"/>
        <w:jc w:val="both"/>
        <w:rPr>
          <w:rFonts w:ascii="Times New Roman" w:hAnsi="Times New Roman" w:cs="Times New Roman"/>
          <w:sz w:val="24"/>
          <w:szCs w:val="24"/>
        </w:rPr>
      </w:pPr>
    </w:p>
    <w:p w14:paraId="12CA4078" w14:textId="00484C51" w:rsidR="00214C7B" w:rsidRDefault="00214C7B" w:rsidP="00BA2D36">
      <w:pPr>
        <w:spacing w:after="0"/>
        <w:jc w:val="both"/>
        <w:rPr>
          <w:rFonts w:ascii="Times New Roman" w:hAnsi="Times New Roman" w:cs="Times New Roman"/>
          <w:sz w:val="24"/>
          <w:szCs w:val="24"/>
        </w:rPr>
      </w:pPr>
      <w:r>
        <w:rPr>
          <w:rFonts w:ascii="Times New Roman" w:hAnsi="Times New Roman" w:cs="Times New Roman"/>
          <w:sz w:val="24"/>
          <w:szCs w:val="24"/>
        </w:rPr>
        <w:t xml:space="preserve">3.6.4. </w:t>
      </w:r>
      <w:r w:rsidRPr="00214C7B">
        <w:rPr>
          <w:rFonts w:ascii="Times New Roman" w:hAnsi="Times New Roman" w:cs="Times New Roman"/>
          <w:sz w:val="24"/>
          <w:szCs w:val="24"/>
        </w:rPr>
        <w:t>Quality Principles for Kids and Family Content:</w:t>
      </w:r>
      <w:r w:rsidR="00BA2D36">
        <w:rPr>
          <w:rFonts w:ascii="Times New Roman" w:hAnsi="Times New Roman" w:cs="Times New Roman"/>
          <w:sz w:val="24"/>
          <w:szCs w:val="24"/>
        </w:rPr>
        <w:t xml:space="preserve"> </w:t>
      </w:r>
      <w:r w:rsidRPr="00214C7B">
        <w:rPr>
          <w:rFonts w:ascii="Times New Roman" w:hAnsi="Times New Roman" w:cs="Times New Roman"/>
          <w:sz w:val="24"/>
          <w:szCs w:val="24"/>
        </w:rPr>
        <w:t xml:space="preserve">YouTube's quality principles for family and children's content stipulate </w:t>
      </w:r>
      <w:r w:rsidR="008D75E3" w:rsidRPr="00214C7B">
        <w:rPr>
          <w:rFonts w:ascii="Times New Roman" w:hAnsi="Times New Roman" w:cs="Times New Roman"/>
          <w:sz w:val="24"/>
          <w:szCs w:val="24"/>
        </w:rPr>
        <w:t>that channel</w:t>
      </w:r>
      <w:r w:rsidRPr="00214C7B">
        <w:rPr>
          <w:rFonts w:ascii="Times New Roman" w:hAnsi="Times New Roman" w:cs="Times New Roman"/>
          <w:sz w:val="24"/>
          <w:szCs w:val="24"/>
        </w:rPr>
        <w:t xml:space="preserve"> featuring "made for kids" material are obligated to adhere to these principles. Channels that exclusively feature substandard "made for kids" material run the risk of being removed from the YouTube Partner Program.</w:t>
      </w:r>
    </w:p>
    <w:p w14:paraId="0C9E95E1" w14:textId="77777777" w:rsidR="00BA2D36" w:rsidRPr="00214C7B" w:rsidRDefault="00BA2D36" w:rsidP="00BA2D36">
      <w:pPr>
        <w:spacing w:after="0"/>
        <w:jc w:val="both"/>
        <w:rPr>
          <w:rFonts w:ascii="Times New Roman" w:hAnsi="Times New Roman" w:cs="Times New Roman"/>
          <w:sz w:val="24"/>
          <w:szCs w:val="24"/>
        </w:rPr>
      </w:pPr>
    </w:p>
    <w:p w14:paraId="587731F7" w14:textId="72347E6E" w:rsidR="00214C7B" w:rsidRDefault="00214C7B" w:rsidP="00BA2D36">
      <w:pPr>
        <w:spacing w:after="0"/>
        <w:jc w:val="both"/>
        <w:rPr>
          <w:rFonts w:ascii="Times New Roman" w:hAnsi="Times New Roman" w:cs="Times New Roman"/>
          <w:sz w:val="24"/>
          <w:szCs w:val="24"/>
        </w:rPr>
      </w:pPr>
      <w:r>
        <w:rPr>
          <w:rFonts w:ascii="Times New Roman" w:hAnsi="Times New Roman" w:cs="Times New Roman"/>
          <w:sz w:val="24"/>
          <w:szCs w:val="24"/>
        </w:rPr>
        <w:t xml:space="preserve">3.6.5. </w:t>
      </w:r>
      <w:r w:rsidRPr="00214C7B">
        <w:rPr>
          <w:rFonts w:ascii="Times New Roman" w:hAnsi="Times New Roman" w:cs="Times New Roman"/>
          <w:sz w:val="24"/>
          <w:szCs w:val="24"/>
        </w:rPr>
        <w:t xml:space="preserve">Advertiser-Friendly Content Guidelines: </w:t>
      </w:r>
      <w:r w:rsidR="00BA2D36">
        <w:rPr>
          <w:rFonts w:ascii="Times New Roman" w:hAnsi="Times New Roman" w:cs="Times New Roman"/>
          <w:sz w:val="24"/>
          <w:szCs w:val="24"/>
        </w:rPr>
        <w:t xml:space="preserve"> </w:t>
      </w:r>
      <w:r w:rsidRPr="00214C7B">
        <w:rPr>
          <w:rFonts w:ascii="Times New Roman" w:hAnsi="Times New Roman" w:cs="Times New Roman"/>
          <w:sz w:val="24"/>
          <w:szCs w:val="24"/>
        </w:rPr>
        <w:t>The advertiser-friendly content guidelines must be adhered to by all content that is monetized with advertisements. These principles guarantee that the material is appropriate for both advertisers and viewers.</w:t>
      </w:r>
    </w:p>
    <w:p w14:paraId="04D6BCFC" w14:textId="77777777" w:rsidR="00BA2D36" w:rsidRDefault="00BA2D36" w:rsidP="00BA2D36">
      <w:pPr>
        <w:spacing w:after="0"/>
        <w:jc w:val="both"/>
        <w:rPr>
          <w:rFonts w:ascii="Times New Roman" w:hAnsi="Times New Roman" w:cs="Times New Roman"/>
          <w:sz w:val="24"/>
          <w:szCs w:val="24"/>
        </w:rPr>
      </w:pPr>
    </w:p>
    <w:p w14:paraId="026DDEDA" w14:textId="424EA3F0" w:rsidR="00214C7B" w:rsidRPr="00047B90" w:rsidRDefault="00214C7B" w:rsidP="00BA2D36">
      <w:pPr>
        <w:spacing w:after="0"/>
        <w:jc w:val="both"/>
        <w:rPr>
          <w:rFonts w:ascii="Times New Roman" w:hAnsi="Times New Roman" w:cs="Times New Roman"/>
          <w:sz w:val="24"/>
          <w:szCs w:val="24"/>
        </w:rPr>
      </w:pPr>
      <w:r>
        <w:rPr>
          <w:rFonts w:ascii="Times New Roman" w:hAnsi="Times New Roman" w:cs="Times New Roman"/>
          <w:sz w:val="24"/>
          <w:szCs w:val="24"/>
        </w:rPr>
        <w:t xml:space="preserve">3.6.6. </w:t>
      </w:r>
      <w:r w:rsidRPr="00214C7B">
        <w:rPr>
          <w:rFonts w:ascii="Times New Roman" w:hAnsi="Times New Roman" w:cs="Times New Roman"/>
          <w:sz w:val="24"/>
          <w:szCs w:val="24"/>
        </w:rPr>
        <w:t>Fan Funding:</w:t>
      </w:r>
      <w:r w:rsidR="00BA2D36">
        <w:rPr>
          <w:rFonts w:ascii="Times New Roman" w:hAnsi="Times New Roman" w:cs="Times New Roman"/>
          <w:sz w:val="24"/>
          <w:szCs w:val="24"/>
        </w:rPr>
        <w:t xml:space="preserve"> </w:t>
      </w:r>
      <w:r w:rsidR="008D75E3" w:rsidRPr="00214C7B">
        <w:rPr>
          <w:rFonts w:ascii="Times New Roman" w:hAnsi="Times New Roman" w:cs="Times New Roman"/>
          <w:sz w:val="24"/>
          <w:szCs w:val="24"/>
        </w:rPr>
        <w:t>To</w:t>
      </w:r>
      <w:r w:rsidRPr="00214C7B">
        <w:rPr>
          <w:rFonts w:ascii="Times New Roman" w:hAnsi="Times New Roman" w:cs="Times New Roman"/>
          <w:sz w:val="24"/>
          <w:szCs w:val="24"/>
        </w:rPr>
        <w:t xml:space="preserve"> generate income from fan funding functionalities, initial users are required to approve the Commerce Product Module (CPM) and adhere to the monetization policies of Commerce Products.</w:t>
      </w:r>
    </w:p>
    <w:p w14:paraId="7D8C7D1D" w14:textId="77777777" w:rsidR="00393EE2" w:rsidRPr="00047B90" w:rsidRDefault="00393EE2" w:rsidP="008D75E3">
      <w:pPr>
        <w:spacing w:after="0"/>
        <w:jc w:val="both"/>
        <w:rPr>
          <w:rFonts w:ascii="Times New Roman" w:hAnsi="Times New Roman" w:cs="Times New Roman"/>
          <w:sz w:val="24"/>
          <w:szCs w:val="24"/>
        </w:rPr>
      </w:pPr>
    </w:p>
    <w:p w14:paraId="109EF2AF" w14:textId="77777777" w:rsidR="00393EE2" w:rsidRPr="00047B90" w:rsidRDefault="00393EE2" w:rsidP="00AC7BDD">
      <w:pPr>
        <w:rPr>
          <w:rFonts w:ascii="Times New Roman" w:hAnsi="Times New Roman" w:cs="Times New Roman"/>
          <w:sz w:val="24"/>
          <w:szCs w:val="24"/>
        </w:rPr>
      </w:pPr>
    </w:p>
    <w:p w14:paraId="3682D51B" w14:textId="77777777" w:rsidR="00393EE2" w:rsidRPr="00047B90" w:rsidRDefault="00393EE2" w:rsidP="00AC7BDD">
      <w:pPr>
        <w:rPr>
          <w:rFonts w:ascii="Times New Roman" w:hAnsi="Times New Roman" w:cs="Times New Roman"/>
          <w:sz w:val="24"/>
          <w:szCs w:val="24"/>
        </w:rPr>
      </w:pPr>
    </w:p>
    <w:p w14:paraId="40750929" w14:textId="72534C6C" w:rsidR="00393EE2" w:rsidRPr="008140B5" w:rsidRDefault="008140B5" w:rsidP="008140B5">
      <w:pPr>
        <w:pStyle w:val="ListParagraph"/>
        <w:numPr>
          <w:ilvl w:val="1"/>
          <w:numId w:val="35"/>
        </w:numPr>
        <w:rPr>
          <w:rFonts w:ascii="Times New Roman" w:hAnsi="Times New Roman" w:cs="Times New Roman"/>
          <w:sz w:val="24"/>
          <w:szCs w:val="24"/>
        </w:rPr>
      </w:pPr>
      <w:r>
        <w:rPr>
          <w:rFonts w:ascii="Times New Roman" w:hAnsi="Times New Roman" w:cs="Times New Roman"/>
          <w:b/>
          <w:bCs/>
          <w:sz w:val="28"/>
          <w:szCs w:val="28"/>
        </w:rPr>
        <w:lastRenderedPageBreak/>
        <w:t xml:space="preserve"> </w:t>
      </w:r>
      <w:r w:rsidRPr="008140B5">
        <w:rPr>
          <w:rFonts w:ascii="Times New Roman" w:hAnsi="Times New Roman" w:cs="Times New Roman"/>
          <w:b/>
          <w:bCs/>
          <w:sz w:val="28"/>
          <w:szCs w:val="28"/>
        </w:rPr>
        <w:t>Big Data Management Strategies</w:t>
      </w:r>
    </w:p>
    <w:p w14:paraId="5CC7B242" w14:textId="77777777" w:rsidR="008A4890" w:rsidRDefault="00ED7714" w:rsidP="008A4890">
      <w:pPr>
        <w:spacing w:after="0"/>
        <w:ind w:firstLine="432"/>
        <w:jc w:val="both"/>
        <w:rPr>
          <w:rFonts w:ascii="Times New Roman" w:hAnsi="Times New Roman" w:cs="Times New Roman"/>
          <w:sz w:val="24"/>
          <w:szCs w:val="24"/>
        </w:rPr>
      </w:pPr>
      <w:r w:rsidRPr="008A4890">
        <w:rPr>
          <w:rFonts w:ascii="Times New Roman" w:hAnsi="Times New Roman" w:cs="Times New Roman"/>
          <w:sz w:val="24"/>
          <w:szCs w:val="24"/>
        </w:rPr>
        <w:t>The measure, capture, and fusion of big data for YouTube involves gathering and integrating data from</w:t>
      </w:r>
      <w:r w:rsidR="008A4890" w:rsidRPr="008A4890">
        <w:rPr>
          <w:rFonts w:ascii="Times New Roman" w:hAnsi="Times New Roman" w:cs="Times New Roman"/>
          <w:sz w:val="24"/>
          <w:szCs w:val="24"/>
        </w:rPr>
        <w:t xml:space="preserve"> </w:t>
      </w:r>
      <w:r w:rsidRPr="008A4890">
        <w:rPr>
          <w:rFonts w:ascii="Times New Roman" w:hAnsi="Times New Roman" w:cs="Times New Roman"/>
          <w:sz w:val="24"/>
          <w:szCs w:val="24"/>
        </w:rPr>
        <w:t>various sources to gain insights and improve decision-making. Measurement entails directly monitoring key metrics through YouTube Analytics and indirectly collecting qualitative feedback through surveys and interviews.</w:t>
      </w:r>
    </w:p>
    <w:p w14:paraId="3A82030C" w14:textId="740E6E2E" w:rsidR="00ED7714" w:rsidRPr="008A4890" w:rsidRDefault="00ED7714" w:rsidP="008A4890">
      <w:pPr>
        <w:spacing w:after="0"/>
        <w:ind w:firstLine="432"/>
        <w:jc w:val="both"/>
        <w:rPr>
          <w:rFonts w:ascii="Times New Roman" w:hAnsi="Times New Roman" w:cs="Times New Roman"/>
          <w:sz w:val="24"/>
          <w:szCs w:val="24"/>
        </w:rPr>
      </w:pPr>
      <w:r w:rsidRPr="008A4890">
        <w:rPr>
          <w:rFonts w:ascii="Times New Roman" w:hAnsi="Times New Roman" w:cs="Times New Roman"/>
          <w:sz w:val="24"/>
          <w:szCs w:val="24"/>
        </w:rPr>
        <w:t xml:space="preserve">Data capture involves both passive methods, such as extracting metadata from YouTube's API and analyzing log files, and active methods like engaging with users for specific data points. Data fusion focuses on integrating data from multiple sources, cleansing, and transforming it for consistency, and applying advanced analytics techniques to uncover patterns and trends. </w:t>
      </w:r>
    </w:p>
    <w:p w14:paraId="091B1373" w14:textId="77777777" w:rsidR="00B800F1" w:rsidRDefault="00B800F1" w:rsidP="00E74875">
      <w:pPr>
        <w:pStyle w:val="ListParagraph"/>
        <w:spacing w:after="0"/>
        <w:ind w:left="432" w:firstLine="288"/>
        <w:jc w:val="both"/>
        <w:rPr>
          <w:rFonts w:ascii="Times New Roman" w:hAnsi="Times New Roman" w:cs="Times New Roman"/>
          <w:sz w:val="24"/>
          <w:szCs w:val="24"/>
        </w:rPr>
      </w:pPr>
    </w:p>
    <w:p w14:paraId="62962994" w14:textId="77777777" w:rsidR="00DC6A02" w:rsidRPr="007E6D14" w:rsidRDefault="00A84F72" w:rsidP="00E74875">
      <w:pPr>
        <w:pStyle w:val="ListParagraph"/>
        <w:numPr>
          <w:ilvl w:val="1"/>
          <w:numId w:val="35"/>
        </w:numPr>
        <w:spacing w:after="0"/>
        <w:jc w:val="both"/>
        <w:rPr>
          <w:rFonts w:ascii="Times New Roman" w:hAnsi="Times New Roman" w:cs="Times New Roman"/>
          <w:b/>
          <w:bCs/>
          <w:sz w:val="24"/>
          <w:szCs w:val="24"/>
        </w:rPr>
      </w:pPr>
      <w:r w:rsidRPr="007E6D14">
        <w:rPr>
          <w:rFonts w:ascii="Times New Roman" w:hAnsi="Times New Roman" w:cs="Times New Roman"/>
          <w:b/>
          <w:bCs/>
          <w:sz w:val="24"/>
          <w:szCs w:val="24"/>
        </w:rPr>
        <w:t xml:space="preserve"> Data Measures</w:t>
      </w:r>
    </w:p>
    <w:p w14:paraId="176E690A" w14:textId="798E4912" w:rsidR="00C65241" w:rsidRPr="00CC3C10" w:rsidRDefault="00C65241" w:rsidP="008A4890">
      <w:pPr>
        <w:spacing w:after="0"/>
        <w:ind w:firstLine="720"/>
        <w:jc w:val="both"/>
        <w:rPr>
          <w:rFonts w:ascii="Times New Roman" w:hAnsi="Times New Roman" w:cs="Times New Roman"/>
          <w:sz w:val="24"/>
          <w:szCs w:val="24"/>
        </w:rPr>
      </w:pPr>
      <w:r w:rsidRPr="00CC3C10">
        <w:rPr>
          <w:rFonts w:ascii="Times New Roman" w:hAnsi="Times New Roman" w:cs="Times New Roman"/>
          <w:sz w:val="24"/>
          <w:szCs w:val="24"/>
        </w:rPr>
        <w:t>Measurement involves tracking and analyzing key metrics to assess the performance and effectiveness of YouTube channels and videos.</w:t>
      </w:r>
    </w:p>
    <w:p w14:paraId="58128563" w14:textId="77777777" w:rsidR="00E74875" w:rsidRPr="00CC3C10" w:rsidRDefault="00C65241" w:rsidP="00EA691E">
      <w:pPr>
        <w:spacing w:after="0"/>
        <w:jc w:val="both"/>
        <w:rPr>
          <w:rFonts w:ascii="Times New Roman" w:hAnsi="Times New Roman" w:cs="Times New Roman"/>
          <w:sz w:val="24"/>
          <w:szCs w:val="24"/>
        </w:rPr>
      </w:pPr>
      <w:r w:rsidRPr="00CC3C10">
        <w:rPr>
          <w:rFonts w:ascii="Times New Roman" w:hAnsi="Times New Roman" w:cs="Times New Roman"/>
          <w:sz w:val="24"/>
          <w:szCs w:val="24"/>
        </w:rPr>
        <w:t>4.2.1 Direct Measure</w:t>
      </w:r>
    </w:p>
    <w:p w14:paraId="5BF98C5C" w14:textId="5A71BAA7" w:rsidR="00C65241" w:rsidRPr="008A4890" w:rsidRDefault="004D357E" w:rsidP="008A4890">
      <w:pPr>
        <w:spacing w:after="0"/>
        <w:ind w:firstLine="720"/>
        <w:jc w:val="both"/>
        <w:rPr>
          <w:rFonts w:ascii="Times New Roman" w:hAnsi="Times New Roman" w:cs="Times New Roman"/>
          <w:sz w:val="24"/>
          <w:szCs w:val="24"/>
        </w:rPr>
      </w:pPr>
      <w:r w:rsidRPr="008A4890">
        <w:rPr>
          <w:rFonts w:ascii="Times New Roman" w:hAnsi="Times New Roman" w:cs="Times New Roman"/>
          <w:sz w:val="24"/>
          <w:szCs w:val="24"/>
        </w:rPr>
        <w:t>YouTube provides its own analytics platform called YouTube Analytics, which offers valuable insights into metrics like views, watch time, engagement, and subscriber growth. This direct measurement helps content creators and organizations understand the reach and impact of their content on the platform.</w:t>
      </w:r>
    </w:p>
    <w:p w14:paraId="428BADBE" w14:textId="791379BA" w:rsidR="004D357E" w:rsidRDefault="004D357E" w:rsidP="008A4890">
      <w:pPr>
        <w:spacing w:after="0"/>
        <w:jc w:val="both"/>
        <w:rPr>
          <w:rFonts w:ascii="Times New Roman" w:hAnsi="Times New Roman" w:cs="Times New Roman"/>
          <w:sz w:val="24"/>
          <w:szCs w:val="24"/>
        </w:rPr>
      </w:pPr>
      <w:r>
        <w:rPr>
          <w:rFonts w:ascii="Times New Roman" w:hAnsi="Times New Roman" w:cs="Times New Roman"/>
          <w:sz w:val="24"/>
          <w:szCs w:val="24"/>
        </w:rPr>
        <w:t>4.2.2. Indirect Measure</w:t>
      </w:r>
    </w:p>
    <w:p w14:paraId="69CA7BF2" w14:textId="189FCD56" w:rsidR="0030384A" w:rsidRDefault="0030384A" w:rsidP="008A4890">
      <w:pPr>
        <w:spacing w:after="0"/>
        <w:ind w:firstLine="720"/>
        <w:jc w:val="both"/>
        <w:rPr>
          <w:rFonts w:ascii="Times New Roman" w:hAnsi="Times New Roman" w:cs="Times New Roman"/>
          <w:sz w:val="24"/>
          <w:szCs w:val="24"/>
        </w:rPr>
      </w:pPr>
      <w:r>
        <w:rPr>
          <w:rFonts w:ascii="Times New Roman" w:hAnsi="Times New Roman" w:cs="Times New Roman"/>
          <w:sz w:val="24"/>
          <w:szCs w:val="24"/>
        </w:rPr>
        <w:t>I</w:t>
      </w:r>
      <w:r w:rsidRPr="0030384A">
        <w:rPr>
          <w:rFonts w:ascii="Times New Roman" w:hAnsi="Times New Roman" w:cs="Times New Roman"/>
          <w:sz w:val="24"/>
          <w:szCs w:val="24"/>
        </w:rPr>
        <w:t>ndirect measurement methods, such as surveys, interviews, and focus groups, can provide qualitative feedback from YouTube users, viewers, and content creators. This qualitative data offers deeper insights into user preferences, satisfaction, and behavior.</w:t>
      </w:r>
    </w:p>
    <w:p w14:paraId="0C05AABE" w14:textId="77777777" w:rsidR="00CC3C10" w:rsidRPr="007E6D14" w:rsidRDefault="00CC3C10" w:rsidP="008A4890">
      <w:pPr>
        <w:spacing w:after="0"/>
        <w:ind w:left="432" w:firstLine="432"/>
        <w:jc w:val="both"/>
        <w:rPr>
          <w:rFonts w:ascii="Times New Roman" w:hAnsi="Times New Roman" w:cs="Times New Roman"/>
          <w:b/>
          <w:bCs/>
          <w:sz w:val="24"/>
          <w:szCs w:val="24"/>
        </w:rPr>
      </w:pPr>
    </w:p>
    <w:p w14:paraId="61E7F884" w14:textId="5B263D09" w:rsidR="00540A8F" w:rsidRPr="007E6D14" w:rsidRDefault="005C3BEF" w:rsidP="008A4890">
      <w:pPr>
        <w:pStyle w:val="ListParagraph"/>
        <w:numPr>
          <w:ilvl w:val="1"/>
          <w:numId w:val="35"/>
        </w:numPr>
        <w:spacing w:after="0"/>
        <w:jc w:val="both"/>
        <w:rPr>
          <w:rFonts w:ascii="Times New Roman" w:hAnsi="Times New Roman" w:cs="Times New Roman"/>
          <w:b/>
          <w:bCs/>
          <w:sz w:val="24"/>
          <w:szCs w:val="24"/>
        </w:rPr>
      </w:pPr>
      <w:r w:rsidRPr="007E6D14">
        <w:rPr>
          <w:rFonts w:ascii="Times New Roman" w:hAnsi="Times New Roman" w:cs="Times New Roman"/>
          <w:b/>
          <w:bCs/>
          <w:sz w:val="24"/>
          <w:szCs w:val="24"/>
        </w:rPr>
        <w:t>Data Capture</w:t>
      </w:r>
    </w:p>
    <w:p w14:paraId="00D6DE70" w14:textId="77777777" w:rsidR="00A70EF3" w:rsidRDefault="005C3BEF" w:rsidP="008A4890">
      <w:pPr>
        <w:spacing w:after="0"/>
        <w:ind w:firstLine="432"/>
        <w:jc w:val="both"/>
        <w:rPr>
          <w:rFonts w:ascii="Times New Roman" w:hAnsi="Times New Roman" w:cs="Times New Roman"/>
          <w:sz w:val="24"/>
          <w:szCs w:val="24"/>
        </w:rPr>
      </w:pPr>
      <w:r w:rsidRPr="005C3BEF">
        <w:rPr>
          <w:rFonts w:ascii="Times New Roman" w:hAnsi="Times New Roman" w:cs="Times New Roman"/>
          <w:sz w:val="24"/>
          <w:szCs w:val="24"/>
        </w:rPr>
        <w:t>Data capture involves collecting relevant data from various sources.</w:t>
      </w:r>
    </w:p>
    <w:p w14:paraId="1064177A" w14:textId="77777777" w:rsidR="008A4890" w:rsidRDefault="00EA691E" w:rsidP="008A4890">
      <w:pPr>
        <w:spacing w:after="0"/>
        <w:jc w:val="both"/>
        <w:rPr>
          <w:rFonts w:ascii="Times New Roman" w:hAnsi="Times New Roman" w:cs="Times New Roman"/>
          <w:sz w:val="24"/>
          <w:szCs w:val="24"/>
        </w:rPr>
      </w:pPr>
      <w:r>
        <w:rPr>
          <w:rFonts w:ascii="Times New Roman" w:hAnsi="Times New Roman" w:cs="Times New Roman"/>
          <w:sz w:val="24"/>
          <w:szCs w:val="24"/>
        </w:rPr>
        <w:t xml:space="preserve">4.3.1. </w:t>
      </w:r>
      <w:r w:rsidR="005C3BEF" w:rsidRPr="00EA691E">
        <w:rPr>
          <w:rFonts w:ascii="Times New Roman" w:hAnsi="Times New Roman" w:cs="Times New Roman"/>
          <w:sz w:val="24"/>
          <w:szCs w:val="24"/>
        </w:rPr>
        <w:t>Passive data capture</w:t>
      </w:r>
    </w:p>
    <w:p w14:paraId="4A42E724" w14:textId="6B5E0148" w:rsidR="00A70EF3" w:rsidRDefault="005C3BEF" w:rsidP="008A4890">
      <w:pPr>
        <w:spacing w:after="0"/>
        <w:ind w:firstLine="720"/>
        <w:jc w:val="both"/>
        <w:rPr>
          <w:rFonts w:ascii="Times New Roman" w:hAnsi="Times New Roman" w:cs="Times New Roman"/>
          <w:sz w:val="24"/>
          <w:szCs w:val="24"/>
        </w:rPr>
      </w:pPr>
      <w:r w:rsidRPr="005C3BEF">
        <w:rPr>
          <w:rFonts w:ascii="Times New Roman" w:hAnsi="Times New Roman" w:cs="Times New Roman"/>
          <w:sz w:val="24"/>
          <w:szCs w:val="24"/>
        </w:rPr>
        <w:t xml:space="preserve">Passive data capture refers to automatically gathering data without user intervention. This includes extracting metadata and performance metrics from YouTube's API, analyzing log files, and utilizing web scraping techniques to gather information from public sources. Data can be collected on video views, likes, comments, user demographics, and content categories. </w:t>
      </w:r>
    </w:p>
    <w:p w14:paraId="6CA6DAE0" w14:textId="3D7AB569" w:rsidR="005C3BEF" w:rsidRPr="00EA691E" w:rsidRDefault="005C3BEF" w:rsidP="008A4890">
      <w:pPr>
        <w:pStyle w:val="ListParagraph"/>
        <w:numPr>
          <w:ilvl w:val="2"/>
          <w:numId w:val="39"/>
        </w:numPr>
        <w:spacing w:after="0"/>
        <w:jc w:val="both"/>
        <w:rPr>
          <w:rFonts w:ascii="Times New Roman" w:hAnsi="Times New Roman" w:cs="Times New Roman"/>
          <w:sz w:val="24"/>
          <w:szCs w:val="24"/>
        </w:rPr>
      </w:pPr>
      <w:r w:rsidRPr="00EA691E">
        <w:rPr>
          <w:rFonts w:ascii="Times New Roman" w:hAnsi="Times New Roman" w:cs="Times New Roman"/>
          <w:sz w:val="24"/>
          <w:szCs w:val="24"/>
        </w:rPr>
        <w:t>Active data capture</w:t>
      </w:r>
    </w:p>
    <w:p w14:paraId="4EF07F1E" w14:textId="37B38502" w:rsidR="00A70EF3" w:rsidRDefault="00A70EF3" w:rsidP="008A4890">
      <w:pPr>
        <w:spacing w:after="0"/>
        <w:ind w:firstLine="720"/>
        <w:jc w:val="both"/>
        <w:rPr>
          <w:rFonts w:ascii="Times New Roman" w:hAnsi="Times New Roman" w:cs="Times New Roman"/>
          <w:sz w:val="24"/>
          <w:szCs w:val="24"/>
        </w:rPr>
      </w:pPr>
      <w:r w:rsidRPr="00A70EF3">
        <w:rPr>
          <w:rFonts w:ascii="Times New Roman" w:hAnsi="Times New Roman" w:cs="Times New Roman"/>
          <w:sz w:val="24"/>
          <w:szCs w:val="24"/>
        </w:rPr>
        <w:t>Active data capture , on the other hand, involves engaging with users through interactive elements such</w:t>
      </w:r>
      <w:r w:rsidR="00143028">
        <w:rPr>
          <w:rFonts w:ascii="Times New Roman" w:hAnsi="Times New Roman" w:cs="Times New Roman"/>
          <w:sz w:val="24"/>
          <w:szCs w:val="24"/>
        </w:rPr>
        <w:t xml:space="preserve"> </w:t>
      </w:r>
      <w:r w:rsidRPr="00A70EF3">
        <w:rPr>
          <w:rFonts w:ascii="Times New Roman" w:hAnsi="Times New Roman" w:cs="Times New Roman"/>
          <w:sz w:val="24"/>
          <w:szCs w:val="24"/>
        </w:rPr>
        <w:t>as polls, comments, and surveys. This enables organizations to collect specific data points and gather insights directly from users.</w:t>
      </w:r>
    </w:p>
    <w:p w14:paraId="0A74B778" w14:textId="77777777" w:rsidR="00CC3C10" w:rsidRPr="00A70EF3" w:rsidRDefault="00CC3C10" w:rsidP="008A4890">
      <w:pPr>
        <w:spacing w:after="0"/>
        <w:ind w:left="540" w:firstLine="180"/>
        <w:jc w:val="both"/>
        <w:rPr>
          <w:rFonts w:ascii="Times New Roman" w:hAnsi="Times New Roman" w:cs="Times New Roman"/>
          <w:sz w:val="24"/>
          <w:szCs w:val="24"/>
        </w:rPr>
      </w:pPr>
    </w:p>
    <w:p w14:paraId="28E88F77" w14:textId="7B149970" w:rsidR="00BB3FE8" w:rsidRPr="007E6D14" w:rsidRDefault="00AF792D" w:rsidP="008A4890">
      <w:pPr>
        <w:pStyle w:val="ListParagraph"/>
        <w:numPr>
          <w:ilvl w:val="1"/>
          <w:numId w:val="39"/>
        </w:numPr>
        <w:spacing w:after="0"/>
        <w:jc w:val="both"/>
        <w:rPr>
          <w:rFonts w:ascii="Times New Roman" w:hAnsi="Times New Roman" w:cs="Times New Roman"/>
          <w:b/>
          <w:bCs/>
          <w:sz w:val="24"/>
          <w:szCs w:val="24"/>
        </w:rPr>
      </w:pPr>
      <w:r w:rsidRPr="007E6D14">
        <w:rPr>
          <w:rFonts w:ascii="Times New Roman" w:hAnsi="Times New Roman" w:cs="Times New Roman"/>
          <w:b/>
          <w:bCs/>
          <w:sz w:val="24"/>
          <w:szCs w:val="24"/>
        </w:rPr>
        <w:t>Data Fusion</w:t>
      </w:r>
    </w:p>
    <w:p w14:paraId="6E4E2F45" w14:textId="4F18C4CF" w:rsidR="00E74875" w:rsidRPr="008A4890" w:rsidRDefault="00E74875" w:rsidP="008A4890">
      <w:pPr>
        <w:spacing w:after="0"/>
        <w:ind w:firstLine="540"/>
        <w:jc w:val="both"/>
        <w:rPr>
          <w:rFonts w:ascii="Times New Roman" w:hAnsi="Times New Roman" w:cs="Times New Roman"/>
          <w:sz w:val="24"/>
          <w:szCs w:val="24"/>
        </w:rPr>
      </w:pPr>
      <w:r w:rsidRPr="008A4890">
        <w:rPr>
          <w:rFonts w:ascii="Times New Roman" w:hAnsi="Times New Roman" w:cs="Times New Roman"/>
          <w:sz w:val="24"/>
          <w:szCs w:val="24"/>
        </w:rPr>
        <w:t xml:space="preserve">Data fusion is the process of integrating and combining data from multiple sources to create a comprehensive and unified view. YouTube  involves integrating data from various channels such as YouTube itself, social media platforms, website analytics, customer relationship management (CRM) systems, and third-party data providers. </w:t>
      </w:r>
    </w:p>
    <w:p w14:paraId="360B92D1" w14:textId="156567DC" w:rsidR="00E74875" w:rsidRPr="008A4890" w:rsidRDefault="00E74875" w:rsidP="008A4890">
      <w:pPr>
        <w:spacing w:after="0"/>
        <w:ind w:firstLine="540"/>
        <w:jc w:val="both"/>
        <w:rPr>
          <w:rFonts w:ascii="Times New Roman" w:hAnsi="Times New Roman" w:cs="Times New Roman"/>
          <w:sz w:val="24"/>
          <w:szCs w:val="24"/>
        </w:rPr>
      </w:pPr>
      <w:r w:rsidRPr="008A4890">
        <w:rPr>
          <w:rFonts w:ascii="Times New Roman" w:hAnsi="Times New Roman" w:cs="Times New Roman"/>
          <w:sz w:val="24"/>
          <w:szCs w:val="24"/>
        </w:rPr>
        <w:t>Data fusion allows organizations to have a holistic understanding of their audience, content performance, and user behavior. By combining and analyzing data from different sources, patterns, trends, and correlations can be identified, enabling organizations to make informed decisions and optimize their YouTube strategies.</w:t>
      </w:r>
    </w:p>
    <w:p w14:paraId="343B8AF5" w14:textId="77777777" w:rsidR="00BB3FE8" w:rsidRDefault="00BB3FE8" w:rsidP="00AC7BDD">
      <w:pPr>
        <w:rPr>
          <w:rFonts w:ascii="Times New Roman" w:hAnsi="Times New Roman" w:cs="Times New Roman"/>
          <w:sz w:val="24"/>
          <w:szCs w:val="24"/>
        </w:rPr>
      </w:pPr>
    </w:p>
    <w:p w14:paraId="74863A13" w14:textId="77777777" w:rsidR="00BB3FE8" w:rsidRDefault="00BB3FE8" w:rsidP="00AC7BDD">
      <w:pPr>
        <w:rPr>
          <w:rFonts w:ascii="Times New Roman" w:hAnsi="Times New Roman" w:cs="Times New Roman"/>
          <w:sz w:val="24"/>
          <w:szCs w:val="24"/>
        </w:rPr>
      </w:pPr>
    </w:p>
    <w:p w14:paraId="303D11E0" w14:textId="77777777" w:rsidR="008A4890" w:rsidRDefault="008A4890" w:rsidP="00AC7BDD">
      <w:pPr>
        <w:rPr>
          <w:rFonts w:ascii="Times New Roman" w:hAnsi="Times New Roman" w:cs="Times New Roman"/>
          <w:sz w:val="24"/>
          <w:szCs w:val="24"/>
        </w:rPr>
      </w:pPr>
    </w:p>
    <w:p w14:paraId="398B6BA5" w14:textId="48173EB9" w:rsidR="000A366F" w:rsidRPr="001E1473" w:rsidRDefault="000A366F" w:rsidP="001E1473">
      <w:pPr>
        <w:spacing w:after="0"/>
        <w:jc w:val="both"/>
        <w:rPr>
          <w:rFonts w:ascii="Times New Roman" w:hAnsi="Times New Roman" w:cs="Times New Roman"/>
          <w:b/>
          <w:bCs/>
          <w:sz w:val="24"/>
          <w:szCs w:val="24"/>
        </w:rPr>
      </w:pPr>
      <w:r w:rsidRPr="001E1473">
        <w:rPr>
          <w:rFonts w:ascii="Times New Roman" w:hAnsi="Times New Roman" w:cs="Times New Roman"/>
          <w:b/>
          <w:bCs/>
          <w:sz w:val="24"/>
          <w:szCs w:val="24"/>
        </w:rPr>
        <w:lastRenderedPageBreak/>
        <w:t>5.1. Privacy and security risks</w:t>
      </w:r>
    </w:p>
    <w:p w14:paraId="3DAADA4C" w14:textId="77777777" w:rsidR="00580517" w:rsidRPr="001E1473" w:rsidRDefault="00580517" w:rsidP="001E1473">
      <w:pPr>
        <w:pStyle w:val="paragraph"/>
        <w:spacing w:before="0" w:beforeAutospacing="0" w:after="0" w:afterAutospacing="0"/>
        <w:ind w:firstLine="720"/>
        <w:jc w:val="both"/>
        <w:textAlignment w:val="baseline"/>
        <w:rPr>
          <w:rStyle w:val="normaltextrun"/>
        </w:rPr>
      </w:pPr>
      <w:r w:rsidRPr="001E1473">
        <w:rPr>
          <w:rStyle w:val="normaltextrun"/>
        </w:rPr>
        <w:t xml:space="preserve">The rise of big data has revolutionized the way organizations operate, enabling them to collect, store, and analyze vast amounts of information to gain insights, improve decision-making, and enhance customer experiences. However, the increasing volume and complexity of big data have also introduced significant privacy and security challenges. </w:t>
      </w:r>
    </w:p>
    <w:p w14:paraId="299B6A18" w14:textId="4877F97C" w:rsidR="00580517" w:rsidRPr="001E1473" w:rsidRDefault="00580517" w:rsidP="001E1473">
      <w:pPr>
        <w:pStyle w:val="paragraph"/>
        <w:spacing w:before="0" w:beforeAutospacing="0" w:after="0" w:afterAutospacing="0"/>
        <w:ind w:firstLine="720"/>
        <w:jc w:val="both"/>
        <w:textAlignment w:val="baseline"/>
      </w:pPr>
      <w:r w:rsidRPr="001E1473">
        <w:rPr>
          <w:rStyle w:val="normaltextrun"/>
        </w:rPr>
        <w:t>For an organization like YouTube which manages extensive volumes of user data encompassing personal details, viewing history, and search behaviors, these challenges become especially pronounced. YouTube, as a leading video-sharing platform, recognizes the significance of safeguarding user data. This section outlines six key guidelines to minimize data breaches and enhance user trust.</w:t>
      </w:r>
      <w:r w:rsidRPr="001E1473">
        <w:rPr>
          <w:rStyle w:val="eop"/>
        </w:rPr>
        <w:t> </w:t>
      </w:r>
    </w:p>
    <w:p w14:paraId="4A41D397" w14:textId="77777777" w:rsidR="00580517" w:rsidRPr="001E1473" w:rsidRDefault="00580517" w:rsidP="001E1473">
      <w:pPr>
        <w:pStyle w:val="paragraph"/>
        <w:spacing w:before="0" w:beforeAutospacing="0" w:after="0" w:afterAutospacing="0"/>
        <w:jc w:val="both"/>
        <w:textAlignment w:val="baseline"/>
      </w:pPr>
      <w:r w:rsidRPr="001E1473">
        <w:rPr>
          <w:rStyle w:val="eop"/>
        </w:rPr>
        <w:t> </w:t>
      </w:r>
    </w:p>
    <w:p w14:paraId="20B0B0F9" w14:textId="5C43F7CD" w:rsidR="00580517" w:rsidRPr="001E1473" w:rsidRDefault="00580517" w:rsidP="001E1473">
      <w:pPr>
        <w:spacing w:after="0"/>
        <w:jc w:val="both"/>
        <w:rPr>
          <w:rFonts w:ascii="Times New Roman" w:hAnsi="Times New Roman" w:cs="Times New Roman"/>
          <w:b/>
          <w:bCs/>
          <w:sz w:val="24"/>
          <w:szCs w:val="24"/>
        </w:rPr>
      </w:pPr>
      <w:r w:rsidRPr="001E1473">
        <w:rPr>
          <w:rFonts w:ascii="Times New Roman" w:hAnsi="Times New Roman" w:cs="Times New Roman"/>
          <w:b/>
          <w:bCs/>
          <w:sz w:val="24"/>
          <w:szCs w:val="24"/>
        </w:rPr>
        <w:t>5.2. Privacy Issues</w:t>
      </w:r>
    </w:p>
    <w:p w14:paraId="02AD1D3B" w14:textId="4C0DC7CB" w:rsidR="00580517" w:rsidRDefault="00580517" w:rsidP="001E1473">
      <w:pPr>
        <w:pStyle w:val="paragraph"/>
        <w:numPr>
          <w:ilvl w:val="2"/>
          <w:numId w:val="38"/>
        </w:numPr>
        <w:spacing w:before="0" w:beforeAutospacing="0" w:after="0" w:afterAutospacing="0"/>
        <w:jc w:val="both"/>
        <w:textAlignment w:val="baseline"/>
        <w:rPr>
          <w:rStyle w:val="normaltextrun"/>
        </w:rPr>
      </w:pPr>
      <w:r w:rsidRPr="001E1473">
        <w:rPr>
          <w:rStyle w:val="normaltextrun"/>
        </w:rPr>
        <w:t>Data Collection</w:t>
      </w:r>
    </w:p>
    <w:p w14:paraId="472C4894" w14:textId="7F85A4F6" w:rsidR="00580517" w:rsidRPr="001E1473" w:rsidRDefault="00580517" w:rsidP="00B77B2A">
      <w:pPr>
        <w:pStyle w:val="paragraph"/>
        <w:spacing w:before="0" w:beforeAutospacing="0" w:after="0" w:afterAutospacing="0"/>
        <w:ind w:firstLine="720"/>
        <w:jc w:val="both"/>
        <w:textAlignment w:val="baseline"/>
        <w:rPr>
          <w:rStyle w:val="eop"/>
        </w:rPr>
      </w:pPr>
      <w:r w:rsidRPr="001E1473">
        <w:rPr>
          <w:rStyle w:val="normaltextrun"/>
        </w:rPr>
        <w:t xml:space="preserve">YouTube collects a wide range of user data, including personally identifiable information (PII) such as names, email addresses, and IP addresses. This raises concerns about the potential for data misuse and unauthorized access. In 2019, YouTube faced a child privacy case for illegally collecting personal information from children </w:t>
      </w:r>
      <w:r w:rsidR="00A85E36" w:rsidRPr="001E1473">
        <w:rPr>
          <w:rStyle w:val="normaltextrun"/>
        </w:rPr>
        <w:t>under</w:t>
      </w:r>
      <w:r w:rsidRPr="001E1473">
        <w:rPr>
          <w:rStyle w:val="normaltextrun"/>
        </w:rPr>
        <w:t xml:space="preserve"> 13 years of age without parents’ consent.</w:t>
      </w:r>
      <w:r w:rsidRPr="001E1473">
        <w:rPr>
          <w:rStyle w:val="eop"/>
        </w:rPr>
        <w:t> </w:t>
      </w:r>
    </w:p>
    <w:p w14:paraId="0847FA12" w14:textId="77777777" w:rsidR="009C4FE2" w:rsidRPr="001E1473" w:rsidRDefault="009C4FE2" w:rsidP="001E1473">
      <w:pPr>
        <w:pStyle w:val="paragraph"/>
        <w:spacing w:before="0" w:beforeAutospacing="0" w:after="0" w:afterAutospacing="0"/>
        <w:ind w:left="720" w:firstLine="720"/>
        <w:jc w:val="both"/>
        <w:textAlignment w:val="baseline"/>
      </w:pPr>
    </w:p>
    <w:p w14:paraId="45725340" w14:textId="430C0E32" w:rsidR="00A85E36" w:rsidRDefault="00580517" w:rsidP="001E1473">
      <w:pPr>
        <w:pStyle w:val="paragraph"/>
        <w:numPr>
          <w:ilvl w:val="2"/>
          <w:numId w:val="38"/>
        </w:numPr>
        <w:spacing w:before="0" w:beforeAutospacing="0" w:after="0" w:afterAutospacing="0"/>
        <w:jc w:val="both"/>
        <w:textAlignment w:val="baseline"/>
        <w:rPr>
          <w:rStyle w:val="normaltextrun"/>
        </w:rPr>
      </w:pPr>
      <w:r w:rsidRPr="001E1473">
        <w:rPr>
          <w:rStyle w:val="normaltextrun"/>
        </w:rPr>
        <w:t>Data Sharing</w:t>
      </w:r>
    </w:p>
    <w:p w14:paraId="08E935C1" w14:textId="03CF5EBE" w:rsidR="00580517" w:rsidRPr="001E1473" w:rsidRDefault="00580517" w:rsidP="00B77B2A">
      <w:pPr>
        <w:pStyle w:val="paragraph"/>
        <w:spacing w:before="0" w:beforeAutospacing="0" w:after="0" w:afterAutospacing="0"/>
        <w:ind w:firstLine="720"/>
        <w:jc w:val="both"/>
        <w:textAlignment w:val="baseline"/>
        <w:rPr>
          <w:rStyle w:val="eop"/>
        </w:rPr>
      </w:pPr>
      <w:r w:rsidRPr="001E1473">
        <w:rPr>
          <w:rStyle w:val="normaltextrun"/>
        </w:rPr>
        <w:t>YouTube shares user data with third-party partners for advertising and analytics purposes. This raises concerns about the transparency of data sharing practices and the potential for data misuse by third parties.</w:t>
      </w:r>
      <w:r w:rsidRPr="001E1473">
        <w:rPr>
          <w:rStyle w:val="eop"/>
        </w:rPr>
        <w:t> </w:t>
      </w:r>
    </w:p>
    <w:p w14:paraId="61AE10D5" w14:textId="77777777" w:rsidR="009C4FE2" w:rsidRPr="001E1473" w:rsidRDefault="009C4FE2" w:rsidP="001E1473">
      <w:pPr>
        <w:pStyle w:val="paragraph"/>
        <w:spacing w:before="0" w:beforeAutospacing="0" w:after="0" w:afterAutospacing="0"/>
        <w:ind w:left="720" w:firstLine="720"/>
        <w:jc w:val="both"/>
        <w:textAlignment w:val="baseline"/>
      </w:pPr>
    </w:p>
    <w:p w14:paraId="6F61A6B3" w14:textId="7587146D" w:rsidR="00A85E36" w:rsidRDefault="00580517" w:rsidP="001E1473">
      <w:pPr>
        <w:pStyle w:val="paragraph"/>
        <w:numPr>
          <w:ilvl w:val="2"/>
          <w:numId w:val="38"/>
        </w:numPr>
        <w:spacing w:before="0" w:beforeAutospacing="0" w:after="0" w:afterAutospacing="0"/>
        <w:jc w:val="both"/>
        <w:textAlignment w:val="baseline"/>
        <w:rPr>
          <w:rStyle w:val="normaltextrun"/>
        </w:rPr>
      </w:pPr>
      <w:r w:rsidRPr="001E1473">
        <w:rPr>
          <w:rStyle w:val="normaltextrun"/>
        </w:rPr>
        <w:t>Data Retention</w:t>
      </w:r>
    </w:p>
    <w:p w14:paraId="75BFD45F" w14:textId="550C4C73" w:rsidR="00580517" w:rsidRPr="001E1473" w:rsidRDefault="00580517" w:rsidP="00B77B2A">
      <w:pPr>
        <w:pStyle w:val="paragraph"/>
        <w:spacing w:before="0" w:beforeAutospacing="0" w:after="0" w:afterAutospacing="0"/>
        <w:ind w:firstLine="540"/>
        <w:jc w:val="both"/>
        <w:textAlignment w:val="baseline"/>
        <w:rPr>
          <w:rStyle w:val="eop"/>
        </w:rPr>
      </w:pPr>
      <w:r w:rsidRPr="001E1473">
        <w:rPr>
          <w:rStyle w:val="normaltextrun"/>
        </w:rPr>
        <w:t>YouTube retains user data for extended periods, even after users have deleted their accounts. This raises concerns about the potential for data erosion and the difficulty for users to control their digital footprints.</w:t>
      </w:r>
      <w:r w:rsidRPr="001E1473">
        <w:rPr>
          <w:rStyle w:val="eop"/>
        </w:rPr>
        <w:t> </w:t>
      </w:r>
    </w:p>
    <w:p w14:paraId="791484DD" w14:textId="77777777" w:rsidR="00070501" w:rsidRPr="001E1473" w:rsidRDefault="00070501" w:rsidP="001E1473">
      <w:pPr>
        <w:pStyle w:val="paragraph"/>
        <w:spacing w:before="0" w:beforeAutospacing="0" w:after="0" w:afterAutospacing="0"/>
        <w:ind w:left="720"/>
        <w:jc w:val="both"/>
        <w:textAlignment w:val="baseline"/>
        <w:rPr>
          <w:rStyle w:val="eop"/>
        </w:rPr>
      </w:pPr>
    </w:p>
    <w:p w14:paraId="67E1987E" w14:textId="5E1D3C6D" w:rsidR="00070501" w:rsidRPr="001E1473" w:rsidRDefault="00070501" w:rsidP="001E1473">
      <w:pPr>
        <w:pStyle w:val="paragraph"/>
        <w:numPr>
          <w:ilvl w:val="1"/>
          <w:numId w:val="38"/>
        </w:numPr>
        <w:spacing w:before="0" w:beforeAutospacing="0" w:after="0" w:afterAutospacing="0"/>
        <w:jc w:val="both"/>
        <w:textAlignment w:val="baseline"/>
        <w:rPr>
          <w:rStyle w:val="eop"/>
          <w:b/>
          <w:bCs/>
        </w:rPr>
      </w:pPr>
      <w:r w:rsidRPr="001E1473">
        <w:rPr>
          <w:rStyle w:val="eop"/>
          <w:b/>
          <w:bCs/>
        </w:rPr>
        <w:t>Security Risks</w:t>
      </w:r>
      <w:r w:rsidR="00AF4586" w:rsidRPr="001E1473">
        <w:rPr>
          <w:rStyle w:val="eop"/>
          <w:b/>
          <w:bCs/>
          <w:vertAlign w:val="superscript"/>
        </w:rPr>
        <w:t>[9]</w:t>
      </w:r>
    </w:p>
    <w:p w14:paraId="79EAE240" w14:textId="18B5F6E7" w:rsidR="00070501" w:rsidRPr="001C0F78" w:rsidRDefault="00070501" w:rsidP="001E1473">
      <w:pPr>
        <w:pStyle w:val="paragraph"/>
        <w:numPr>
          <w:ilvl w:val="2"/>
          <w:numId w:val="38"/>
        </w:numPr>
        <w:spacing w:before="0" w:beforeAutospacing="0" w:after="0" w:afterAutospacing="0"/>
        <w:jc w:val="both"/>
        <w:textAlignment w:val="baseline"/>
        <w:rPr>
          <w:rStyle w:val="normaltextrun"/>
        </w:rPr>
      </w:pPr>
      <w:r w:rsidRPr="001E1473">
        <w:rPr>
          <w:rStyle w:val="normaltextrun"/>
          <w:color w:val="000000"/>
          <w:bdr w:val="none" w:sz="0" w:space="0" w:color="auto" w:frame="1"/>
        </w:rPr>
        <w:t>Data Breaches</w:t>
      </w:r>
    </w:p>
    <w:p w14:paraId="10EAF57A" w14:textId="3C0A0036" w:rsidR="00343A3B" w:rsidRPr="001E1473" w:rsidRDefault="00070501" w:rsidP="00B77B2A">
      <w:pPr>
        <w:pStyle w:val="paragraph"/>
        <w:spacing w:before="0" w:beforeAutospacing="0" w:after="0" w:afterAutospacing="0"/>
        <w:ind w:firstLine="720"/>
        <w:jc w:val="both"/>
        <w:textAlignment w:val="baseline"/>
        <w:rPr>
          <w:rStyle w:val="eop"/>
          <w:color w:val="000000"/>
          <w:shd w:val="clear" w:color="auto" w:fill="FFFFFF"/>
        </w:rPr>
      </w:pPr>
      <w:r w:rsidRPr="001E1473">
        <w:rPr>
          <w:rStyle w:val="normaltextrun"/>
          <w:color w:val="000000"/>
          <w:shd w:val="clear" w:color="auto" w:fill="FFFFFF"/>
        </w:rPr>
        <w:t>YouTube alongside its parent company, Google has faced several high-profile data breaches in the past, exposing millions of user accounts to unauthorized access. This highlights the vulnerability of big data systems to cyberattacks.</w:t>
      </w:r>
      <w:r w:rsidRPr="001E1473">
        <w:rPr>
          <w:rStyle w:val="eop"/>
          <w:color w:val="000000"/>
          <w:shd w:val="clear" w:color="auto" w:fill="FFFFFF"/>
        </w:rPr>
        <w:t> </w:t>
      </w:r>
    </w:p>
    <w:p w14:paraId="28092625" w14:textId="77777777" w:rsidR="009C4FE2" w:rsidRPr="001E1473" w:rsidRDefault="009C4FE2" w:rsidP="001E1473">
      <w:pPr>
        <w:pStyle w:val="paragraph"/>
        <w:spacing w:before="0" w:beforeAutospacing="0" w:after="0" w:afterAutospacing="0"/>
        <w:ind w:left="720" w:firstLine="720"/>
        <w:jc w:val="both"/>
        <w:textAlignment w:val="baseline"/>
        <w:rPr>
          <w:rStyle w:val="normaltextrun"/>
          <w:b/>
          <w:bCs/>
        </w:rPr>
      </w:pPr>
    </w:p>
    <w:p w14:paraId="0B570593" w14:textId="5A278F02" w:rsidR="00343A3B" w:rsidRDefault="00343A3B" w:rsidP="001E1473">
      <w:pPr>
        <w:pStyle w:val="paragraph"/>
        <w:numPr>
          <w:ilvl w:val="2"/>
          <w:numId w:val="38"/>
        </w:numPr>
        <w:spacing w:before="0" w:beforeAutospacing="0" w:after="0" w:afterAutospacing="0"/>
        <w:jc w:val="both"/>
        <w:textAlignment w:val="baseline"/>
        <w:rPr>
          <w:rStyle w:val="normaltextrun"/>
        </w:rPr>
      </w:pPr>
      <w:r w:rsidRPr="001E1473">
        <w:rPr>
          <w:rStyle w:val="normaltextrun"/>
        </w:rPr>
        <w:t>Data Misuse</w:t>
      </w:r>
    </w:p>
    <w:p w14:paraId="229046BE" w14:textId="236C76E0" w:rsidR="00343A3B" w:rsidRPr="001E1473" w:rsidRDefault="00343A3B" w:rsidP="00B77B2A">
      <w:pPr>
        <w:pStyle w:val="paragraph"/>
        <w:spacing w:before="0" w:beforeAutospacing="0" w:after="0" w:afterAutospacing="0"/>
        <w:ind w:firstLine="720"/>
        <w:jc w:val="both"/>
        <w:textAlignment w:val="baseline"/>
        <w:rPr>
          <w:rStyle w:val="normaltextrun"/>
        </w:rPr>
      </w:pPr>
      <w:r w:rsidRPr="001E1473">
        <w:rPr>
          <w:rStyle w:val="normaltextrun"/>
        </w:rPr>
        <w:t>Insider threats and unauthorized access to user data pose significant risks. This raises concerns about the potential for data misuse, such as identity theft, fraud, and targeted advertising.</w:t>
      </w:r>
    </w:p>
    <w:p w14:paraId="360CA250" w14:textId="77777777" w:rsidR="009C4FE2" w:rsidRPr="001E1473" w:rsidRDefault="009C4FE2" w:rsidP="001E1473">
      <w:pPr>
        <w:pStyle w:val="paragraph"/>
        <w:spacing w:before="0" w:beforeAutospacing="0" w:after="0" w:afterAutospacing="0"/>
        <w:ind w:left="720"/>
        <w:jc w:val="both"/>
        <w:textAlignment w:val="baseline"/>
        <w:rPr>
          <w:rStyle w:val="normaltextrun"/>
        </w:rPr>
      </w:pPr>
    </w:p>
    <w:p w14:paraId="2E06D403" w14:textId="3AA631D8" w:rsidR="00343A3B" w:rsidRPr="001C0F78" w:rsidRDefault="00343A3B" w:rsidP="001E1473">
      <w:pPr>
        <w:pStyle w:val="paragraph"/>
        <w:numPr>
          <w:ilvl w:val="2"/>
          <w:numId w:val="38"/>
        </w:numPr>
        <w:spacing w:before="0" w:beforeAutospacing="0" w:after="0" w:afterAutospacing="0"/>
        <w:jc w:val="both"/>
        <w:textAlignment w:val="baseline"/>
        <w:rPr>
          <w:rStyle w:val="normaltextrun"/>
        </w:rPr>
      </w:pPr>
      <w:r w:rsidRPr="001E1473">
        <w:rPr>
          <w:rStyle w:val="normaltextrun"/>
          <w:color w:val="000000"/>
          <w:shd w:val="clear" w:color="auto" w:fill="FFFFFF"/>
        </w:rPr>
        <w:t>Data Exploitation</w:t>
      </w:r>
    </w:p>
    <w:p w14:paraId="66938D49" w14:textId="2F4D3EC0" w:rsidR="00343A3B" w:rsidRPr="001E1473" w:rsidRDefault="00343A3B" w:rsidP="00B77B2A">
      <w:pPr>
        <w:pStyle w:val="paragraph"/>
        <w:spacing w:before="0" w:beforeAutospacing="0" w:after="0" w:afterAutospacing="0"/>
        <w:ind w:firstLine="720"/>
        <w:jc w:val="both"/>
        <w:textAlignment w:val="baseline"/>
      </w:pPr>
      <w:r w:rsidRPr="001E1473">
        <w:rPr>
          <w:rStyle w:val="normaltextrun"/>
          <w:color w:val="000000"/>
          <w:shd w:val="clear" w:color="auto" w:fill="FFFFFF"/>
        </w:rPr>
        <w:t>The extensive data gathered by YouTube could be exploited to disseminate misinformation, sway public opinion, or disrupt elections. This gives rise to concerns about the possible misuse of big data for malicious purposes.</w:t>
      </w:r>
      <w:r w:rsidRPr="001E1473">
        <w:rPr>
          <w:rStyle w:val="eop"/>
          <w:color w:val="000000"/>
          <w:shd w:val="clear" w:color="auto" w:fill="FFFFFF"/>
        </w:rPr>
        <w:t> </w:t>
      </w:r>
      <w:r w:rsidRPr="001E1473">
        <w:rPr>
          <w:rStyle w:val="eop"/>
        </w:rPr>
        <w:t> </w:t>
      </w:r>
    </w:p>
    <w:p w14:paraId="47098143" w14:textId="77777777" w:rsidR="00C2767F" w:rsidRDefault="00C2767F" w:rsidP="000337F0">
      <w:pPr>
        <w:pStyle w:val="paragraph"/>
        <w:spacing w:before="0" w:beforeAutospacing="0" w:after="0" w:afterAutospacing="0"/>
        <w:textAlignment w:val="baseline"/>
        <w:rPr>
          <w:rStyle w:val="eop"/>
        </w:rPr>
      </w:pPr>
    </w:p>
    <w:p w14:paraId="479DDADB" w14:textId="77777777" w:rsidR="00E0555A" w:rsidRDefault="00E0555A" w:rsidP="000337F0">
      <w:pPr>
        <w:pStyle w:val="paragraph"/>
        <w:spacing w:before="0" w:beforeAutospacing="0" w:after="0" w:afterAutospacing="0"/>
        <w:textAlignment w:val="baseline"/>
        <w:rPr>
          <w:rStyle w:val="eop"/>
        </w:rPr>
      </w:pPr>
    </w:p>
    <w:p w14:paraId="2FA384F3" w14:textId="77777777" w:rsidR="00E0555A" w:rsidRDefault="00E0555A" w:rsidP="000337F0">
      <w:pPr>
        <w:pStyle w:val="paragraph"/>
        <w:spacing w:before="0" w:beforeAutospacing="0" w:after="0" w:afterAutospacing="0"/>
        <w:textAlignment w:val="baseline"/>
        <w:rPr>
          <w:rStyle w:val="eop"/>
        </w:rPr>
      </w:pPr>
    </w:p>
    <w:p w14:paraId="6492CED9" w14:textId="77777777" w:rsidR="00E0555A" w:rsidRDefault="00E0555A" w:rsidP="000337F0">
      <w:pPr>
        <w:pStyle w:val="paragraph"/>
        <w:spacing w:before="0" w:beforeAutospacing="0" w:after="0" w:afterAutospacing="0"/>
        <w:textAlignment w:val="baseline"/>
        <w:rPr>
          <w:rStyle w:val="eop"/>
        </w:rPr>
      </w:pPr>
    </w:p>
    <w:p w14:paraId="4673082B" w14:textId="77777777" w:rsidR="00E0555A" w:rsidRDefault="00E0555A" w:rsidP="000337F0">
      <w:pPr>
        <w:pStyle w:val="paragraph"/>
        <w:spacing w:before="0" w:beforeAutospacing="0" w:after="0" w:afterAutospacing="0"/>
        <w:textAlignment w:val="baseline"/>
        <w:rPr>
          <w:rStyle w:val="eop"/>
        </w:rPr>
      </w:pPr>
    </w:p>
    <w:p w14:paraId="025C947A" w14:textId="77777777" w:rsidR="00E0555A" w:rsidRDefault="00E0555A" w:rsidP="000337F0">
      <w:pPr>
        <w:pStyle w:val="paragraph"/>
        <w:spacing w:before="0" w:beforeAutospacing="0" w:after="0" w:afterAutospacing="0"/>
        <w:textAlignment w:val="baseline"/>
        <w:rPr>
          <w:rStyle w:val="eop"/>
        </w:rPr>
      </w:pPr>
    </w:p>
    <w:p w14:paraId="2D1618A2" w14:textId="77777777" w:rsidR="00E0555A" w:rsidRDefault="00E0555A" w:rsidP="000337F0">
      <w:pPr>
        <w:pStyle w:val="paragraph"/>
        <w:spacing w:before="0" w:beforeAutospacing="0" w:after="0" w:afterAutospacing="0"/>
        <w:textAlignment w:val="baseline"/>
        <w:rPr>
          <w:rStyle w:val="eop"/>
        </w:rPr>
      </w:pPr>
    </w:p>
    <w:p w14:paraId="151396E7" w14:textId="77777777" w:rsidR="00E0555A" w:rsidRDefault="00E0555A" w:rsidP="000337F0">
      <w:pPr>
        <w:pStyle w:val="paragraph"/>
        <w:spacing w:before="0" w:beforeAutospacing="0" w:after="0" w:afterAutospacing="0"/>
        <w:textAlignment w:val="baseline"/>
        <w:rPr>
          <w:rStyle w:val="eop"/>
        </w:rPr>
      </w:pPr>
    </w:p>
    <w:p w14:paraId="6F4B7206" w14:textId="77777777" w:rsidR="00E0555A" w:rsidRDefault="00E0555A" w:rsidP="000337F0">
      <w:pPr>
        <w:pStyle w:val="paragraph"/>
        <w:spacing w:before="0" w:beforeAutospacing="0" w:after="0" w:afterAutospacing="0"/>
        <w:textAlignment w:val="baseline"/>
        <w:rPr>
          <w:rStyle w:val="eop"/>
        </w:rPr>
      </w:pPr>
    </w:p>
    <w:p w14:paraId="1E76E22E" w14:textId="77777777" w:rsidR="00E0555A" w:rsidRPr="001E1473" w:rsidRDefault="00E0555A" w:rsidP="000337F0">
      <w:pPr>
        <w:pStyle w:val="paragraph"/>
        <w:spacing w:before="0" w:beforeAutospacing="0" w:after="0" w:afterAutospacing="0"/>
        <w:textAlignment w:val="baseline"/>
        <w:rPr>
          <w:rStyle w:val="eop"/>
        </w:rPr>
      </w:pPr>
    </w:p>
    <w:p w14:paraId="7DBB2107" w14:textId="0E188F58" w:rsidR="00A40939" w:rsidRPr="001E1473" w:rsidRDefault="00A40939" w:rsidP="001E1473">
      <w:pPr>
        <w:pStyle w:val="paragraph"/>
        <w:numPr>
          <w:ilvl w:val="1"/>
          <w:numId w:val="38"/>
        </w:numPr>
        <w:spacing w:before="0" w:beforeAutospacing="0" w:after="0" w:afterAutospacing="0"/>
        <w:jc w:val="both"/>
        <w:textAlignment w:val="baseline"/>
        <w:rPr>
          <w:rStyle w:val="eop"/>
        </w:rPr>
      </w:pPr>
      <w:r w:rsidRPr="001E1473">
        <w:rPr>
          <w:rStyle w:val="normaltextrun"/>
          <w:b/>
          <w:bCs/>
        </w:rPr>
        <w:lastRenderedPageBreak/>
        <w:t>Mitigating Risks: Minimizing Risks for Data Monetization</w:t>
      </w:r>
      <w:r w:rsidRPr="001E1473">
        <w:rPr>
          <w:rStyle w:val="eop"/>
        </w:rPr>
        <w:t> </w:t>
      </w:r>
    </w:p>
    <w:p w14:paraId="598191BF" w14:textId="77777777" w:rsidR="00D92814" w:rsidRPr="001E1473" w:rsidRDefault="00D92814" w:rsidP="001E1473">
      <w:pPr>
        <w:pStyle w:val="paragraph"/>
        <w:spacing w:before="0" w:beforeAutospacing="0" w:after="0" w:afterAutospacing="0"/>
        <w:jc w:val="both"/>
        <w:textAlignment w:val="baseline"/>
      </w:pPr>
    </w:p>
    <w:p w14:paraId="00F171C2" w14:textId="5BF559D2" w:rsidR="00A40939" w:rsidRPr="001E1473" w:rsidRDefault="00A40939" w:rsidP="001E1473">
      <w:pPr>
        <w:pStyle w:val="paragraph"/>
        <w:spacing w:before="0" w:beforeAutospacing="0" w:after="0" w:afterAutospacing="0"/>
        <w:jc w:val="both"/>
        <w:textAlignment w:val="baseline"/>
        <w:rPr>
          <w:rStyle w:val="eop"/>
        </w:rPr>
      </w:pPr>
      <w:r w:rsidRPr="001E1473">
        <w:rPr>
          <w:rStyle w:val="eop"/>
        </w:rPr>
        <w:t> </w:t>
      </w:r>
      <w:r w:rsidR="0060605D" w:rsidRPr="001E1473">
        <w:tab/>
      </w:r>
      <w:r w:rsidRPr="001E1473">
        <w:rPr>
          <w:rStyle w:val="normaltextrun"/>
        </w:rPr>
        <w:t>To minimize the risks associated with big data breaches, YouTube can implement several strategies:</w:t>
      </w:r>
      <w:r w:rsidRPr="001E1473">
        <w:rPr>
          <w:rStyle w:val="eop"/>
        </w:rPr>
        <w:t> </w:t>
      </w:r>
    </w:p>
    <w:p w14:paraId="397631A3" w14:textId="77777777" w:rsidR="00C8067B" w:rsidRPr="001E1473" w:rsidRDefault="00C8067B" w:rsidP="001E1473">
      <w:pPr>
        <w:pStyle w:val="paragraph"/>
        <w:spacing w:before="0" w:beforeAutospacing="0" w:after="0" w:afterAutospacing="0"/>
        <w:jc w:val="both"/>
        <w:textAlignment w:val="baseline"/>
      </w:pPr>
    </w:p>
    <w:p w14:paraId="05B82E35" w14:textId="708E8073" w:rsidR="0060605D" w:rsidRPr="001E1473" w:rsidRDefault="00A40939" w:rsidP="001E1473">
      <w:pPr>
        <w:pStyle w:val="paragraph"/>
        <w:numPr>
          <w:ilvl w:val="2"/>
          <w:numId w:val="38"/>
        </w:numPr>
        <w:spacing w:before="0" w:beforeAutospacing="0" w:after="0" w:afterAutospacing="0"/>
        <w:jc w:val="both"/>
        <w:textAlignment w:val="baseline"/>
        <w:rPr>
          <w:rStyle w:val="normaltextrun"/>
        </w:rPr>
      </w:pPr>
      <w:r w:rsidRPr="001E1473">
        <w:rPr>
          <w:rStyle w:val="normaltextrun"/>
        </w:rPr>
        <w:t>Affirm Ownership and Control of User Data:</w:t>
      </w:r>
    </w:p>
    <w:p w14:paraId="43098467" w14:textId="77777777" w:rsidR="00D92814" w:rsidRPr="001E1473" w:rsidRDefault="00A40939" w:rsidP="001E1473">
      <w:pPr>
        <w:pStyle w:val="paragraph"/>
        <w:spacing w:before="0" w:beforeAutospacing="0" w:after="0" w:afterAutospacing="0"/>
        <w:ind w:firstLine="720"/>
        <w:jc w:val="both"/>
        <w:textAlignment w:val="baseline"/>
        <w:rPr>
          <w:rStyle w:val="eop"/>
        </w:rPr>
      </w:pPr>
      <w:r w:rsidRPr="001E1473">
        <w:rPr>
          <w:rStyle w:val="normaltextrun"/>
        </w:rPr>
        <w:t>YouTube should maintain clear and transparent privacy policies that explicitly detail how user data is collected, processed, and shared. Users should be informed about the types of data being collected and the purposes for which it is being used. By reinforcing users' control over their data, this establishes a foundational principle of respecting and protecting user information.</w:t>
      </w:r>
      <w:r w:rsidRPr="001E1473">
        <w:rPr>
          <w:rStyle w:val="eop"/>
        </w:rPr>
        <w:t> </w:t>
      </w:r>
    </w:p>
    <w:p w14:paraId="38778350" w14:textId="77777777" w:rsidR="00453459" w:rsidRPr="001E1473" w:rsidRDefault="00453459" w:rsidP="001E1473">
      <w:pPr>
        <w:pStyle w:val="paragraph"/>
        <w:spacing w:before="0" w:beforeAutospacing="0" w:after="0" w:afterAutospacing="0"/>
        <w:ind w:firstLine="720"/>
        <w:jc w:val="both"/>
        <w:textAlignment w:val="baseline"/>
      </w:pPr>
    </w:p>
    <w:p w14:paraId="5DB4379C" w14:textId="068D29F0" w:rsidR="00D92814" w:rsidRPr="001E1473" w:rsidRDefault="00A40939" w:rsidP="001E1473">
      <w:pPr>
        <w:pStyle w:val="paragraph"/>
        <w:numPr>
          <w:ilvl w:val="2"/>
          <w:numId w:val="38"/>
        </w:numPr>
        <w:spacing w:before="0" w:beforeAutospacing="0" w:after="0" w:afterAutospacing="0"/>
        <w:jc w:val="both"/>
        <w:textAlignment w:val="baseline"/>
        <w:rPr>
          <w:rStyle w:val="normaltextrun"/>
        </w:rPr>
      </w:pPr>
      <w:r w:rsidRPr="001E1473">
        <w:rPr>
          <w:rStyle w:val="normaltextrun"/>
        </w:rPr>
        <w:t>Aggressive Anonymization Approach</w:t>
      </w:r>
    </w:p>
    <w:p w14:paraId="7AF0BCEC" w14:textId="3D757271" w:rsidR="00A40939" w:rsidRPr="001E1473" w:rsidRDefault="00A40939" w:rsidP="001E1473">
      <w:pPr>
        <w:pStyle w:val="paragraph"/>
        <w:spacing w:before="0" w:beforeAutospacing="0" w:after="0" w:afterAutospacing="0"/>
        <w:ind w:firstLine="720"/>
        <w:jc w:val="both"/>
        <w:textAlignment w:val="baseline"/>
        <w:rPr>
          <w:rStyle w:val="eop"/>
        </w:rPr>
      </w:pPr>
      <w:r w:rsidRPr="001E1473">
        <w:rPr>
          <w:rStyle w:val="normaltextrun"/>
        </w:rPr>
        <w:t>Before using big data for monetization, YouTube should employ techniques such as anonymization and aggregation when sharing or transferring aggregate user data to third parties for purposes like advertising or analytics, to minimize the risk of exposing individual user identities. This helps in ensuring valuable insights can be derived from data without compromising individual user information.</w:t>
      </w:r>
      <w:r w:rsidRPr="001E1473">
        <w:rPr>
          <w:rStyle w:val="eop"/>
        </w:rPr>
        <w:t> </w:t>
      </w:r>
    </w:p>
    <w:p w14:paraId="5AEC6244" w14:textId="77777777" w:rsidR="00453459" w:rsidRPr="001E1473" w:rsidRDefault="00453459" w:rsidP="001E1473">
      <w:pPr>
        <w:pStyle w:val="paragraph"/>
        <w:spacing w:before="0" w:beforeAutospacing="0" w:after="0" w:afterAutospacing="0"/>
        <w:ind w:firstLine="720"/>
        <w:jc w:val="both"/>
        <w:textAlignment w:val="baseline"/>
      </w:pPr>
    </w:p>
    <w:p w14:paraId="55D04EAC" w14:textId="0284E522" w:rsidR="00D92814" w:rsidRPr="001E1473" w:rsidRDefault="00A40939" w:rsidP="001E1473">
      <w:pPr>
        <w:pStyle w:val="paragraph"/>
        <w:numPr>
          <w:ilvl w:val="2"/>
          <w:numId w:val="38"/>
        </w:numPr>
        <w:spacing w:before="0" w:beforeAutospacing="0" w:after="0" w:afterAutospacing="0"/>
        <w:jc w:val="both"/>
        <w:textAlignment w:val="baseline"/>
        <w:rPr>
          <w:rStyle w:val="normaltextrun"/>
        </w:rPr>
      </w:pPr>
      <w:r w:rsidRPr="001E1473">
        <w:rPr>
          <w:rStyle w:val="normaltextrun"/>
        </w:rPr>
        <w:t>Clarify User Participation and Control Options</w:t>
      </w:r>
    </w:p>
    <w:p w14:paraId="008C96E9" w14:textId="14F35353" w:rsidR="00A40939" w:rsidRPr="001E1473" w:rsidRDefault="00A40939" w:rsidP="001E1473">
      <w:pPr>
        <w:pStyle w:val="paragraph"/>
        <w:spacing w:before="0" w:beforeAutospacing="0" w:after="0" w:afterAutospacing="0"/>
        <w:ind w:firstLine="720"/>
        <w:jc w:val="both"/>
        <w:textAlignment w:val="baseline"/>
        <w:rPr>
          <w:rStyle w:val="eop"/>
        </w:rPr>
      </w:pPr>
      <w:r w:rsidRPr="001E1473">
        <w:rPr>
          <w:rStyle w:val="normaltextrun"/>
        </w:rPr>
        <w:t>YouTube needs to communicate transparently about how user data powers platform features and offerings. It should also provide simple, conspicuous tools for users to view, delete or correct their data and control how it is used via granular consent options. This upholds user understanding and participation.</w:t>
      </w:r>
      <w:r w:rsidRPr="001E1473">
        <w:rPr>
          <w:rStyle w:val="eop"/>
        </w:rPr>
        <w:t> </w:t>
      </w:r>
    </w:p>
    <w:p w14:paraId="4D947BCA" w14:textId="77777777" w:rsidR="00453459" w:rsidRPr="001E1473" w:rsidRDefault="00453459" w:rsidP="001E1473">
      <w:pPr>
        <w:pStyle w:val="paragraph"/>
        <w:spacing w:before="0" w:beforeAutospacing="0" w:after="0" w:afterAutospacing="0"/>
        <w:ind w:firstLine="720"/>
        <w:jc w:val="both"/>
        <w:textAlignment w:val="baseline"/>
      </w:pPr>
    </w:p>
    <w:p w14:paraId="09A36D85" w14:textId="1CCF5773" w:rsidR="00D92814" w:rsidRPr="001E1473" w:rsidRDefault="00A40939" w:rsidP="001E1473">
      <w:pPr>
        <w:pStyle w:val="paragraph"/>
        <w:numPr>
          <w:ilvl w:val="2"/>
          <w:numId w:val="38"/>
        </w:numPr>
        <w:spacing w:before="0" w:beforeAutospacing="0" w:after="0" w:afterAutospacing="0"/>
        <w:jc w:val="both"/>
        <w:textAlignment w:val="baseline"/>
        <w:rPr>
          <w:rStyle w:val="normaltextrun"/>
        </w:rPr>
      </w:pPr>
      <w:r w:rsidRPr="001E1473">
        <w:rPr>
          <w:rStyle w:val="normaltextrun"/>
        </w:rPr>
        <w:t>Best Practices in Data Storage and Transmission</w:t>
      </w:r>
    </w:p>
    <w:p w14:paraId="2C860EC9" w14:textId="6F53189F" w:rsidR="00A40939" w:rsidRPr="001E1473" w:rsidRDefault="00A40939" w:rsidP="001E1473">
      <w:pPr>
        <w:pStyle w:val="paragraph"/>
        <w:spacing w:before="0" w:beforeAutospacing="0" w:after="0" w:afterAutospacing="0"/>
        <w:ind w:firstLine="720"/>
        <w:jc w:val="both"/>
        <w:textAlignment w:val="baseline"/>
        <w:rPr>
          <w:rStyle w:val="eop"/>
        </w:rPr>
      </w:pPr>
      <w:r w:rsidRPr="001E1473">
        <w:rPr>
          <w:rStyle w:val="normaltextrun"/>
        </w:rPr>
        <w:t>Strong encryption, access controls, auditing, and proactive measures to identify and mitigate potential vulnerabilities should protect any sensitive user data in transit and at rest (data in storage), whether stored on YouTube's own systems or transferred to others. Technologies like hashing and tokenization can also be utilized to reduce risks. By ensuring the highest standards in data security,  regular security reviews and testing</w:t>
      </w:r>
      <w:r w:rsidR="00453459" w:rsidRPr="001E1473">
        <w:rPr>
          <w:rStyle w:val="normaltextrun"/>
        </w:rPr>
        <w:t xml:space="preserve">. </w:t>
      </w:r>
      <w:r w:rsidRPr="001E1473">
        <w:rPr>
          <w:rStyle w:val="normaltextrun"/>
        </w:rPr>
        <w:t xml:space="preserve">YouTube </w:t>
      </w:r>
      <w:r w:rsidR="00F907D7" w:rsidRPr="001E1473">
        <w:rPr>
          <w:rStyle w:val="normaltextrun"/>
        </w:rPr>
        <w:t>ensures</w:t>
      </w:r>
      <w:r w:rsidRPr="001E1473">
        <w:rPr>
          <w:rStyle w:val="normaltextrun"/>
        </w:rPr>
        <w:t xml:space="preserve"> data protections stay robust, minimizes the risk of unauthorized access,  and data breaches.</w:t>
      </w:r>
      <w:r w:rsidRPr="001E1473">
        <w:rPr>
          <w:rStyle w:val="eop"/>
        </w:rPr>
        <w:t> </w:t>
      </w:r>
    </w:p>
    <w:p w14:paraId="136527E6" w14:textId="77777777" w:rsidR="00453459" w:rsidRPr="001E1473" w:rsidRDefault="00453459" w:rsidP="001E1473">
      <w:pPr>
        <w:pStyle w:val="paragraph"/>
        <w:spacing w:before="0" w:beforeAutospacing="0" w:after="0" w:afterAutospacing="0"/>
        <w:ind w:firstLine="720"/>
        <w:jc w:val="both"/>
        <w:textAlignment w:val="baseline"/>
      </w:pPr>
    </w:p>
    <w:p w14:paraId="45C0FCF4" w14:textId="1E0E11D8" w:rsidR="00F907D7" w:rsidRPr="001E1473" w:rsidRDefault="00A40939" w:rsidP="001E1473">
      <w:pPr>
        <w:pStyle w:val="paragraph"/>
        <w:numPr>
          <w:ilvl w:val="2"/>
          <w:numId w:val="38"/>
        </w:numPr>
        <w:spacing w:before="0" w:beforeAutospacing="0" w:after="0" w:afterAutospacing="0"/>
        <w:jc w:val="both"/>
        <w:textAlignment w:val="baseline"/>
        <w:rPr>
          <w:rStyle w:val="normaltextrun"/>
        </w:rPr>
      </w:pPr>
      <w:r w:rsidRPr="001E1473">
        <w:rPr>
          <w:rStyle w:val="normaltextrun"/>
        </w:rPr>
        <w:t>Community Sentiment Tracking and Policy Adaptation</w:t>
      </w:r>
    </w:p>
    <w:p w14:paraId="2DF1F9F5" w14:textId="104F1ABA" w:rsidR="00A40939" w:rsidRPr="001E1473" w:rsidRDefault="00A40939" w:rsidP="001E1473">
      <w:pPr>
        <w:pStyle w:val="paragraph"/>
        <w:spacing w:before="0" w:beforeAutospacing="0" w:after="0" w:afterAutospacing="0"/>
        <w:ind w:firstLine="720"/>
        <w:jc w:val="both"/>
        <w:textAlignment w:val="baseline"/>
        <w:rPr>
          <w:rStyle w:val="eop"/>
        </w:rPr>
      </w:pPr>
      <w:r w:rsidRPr="001E1473">
        <w:rPr>
          <w:rStyle w:val="normaltextrun"/>
        </w:rPr>
        <w:t>User forums, comments and surveys, community sentiment can provide early warnings about data handling concerns. YouTube must demonstrate responsiveness by quickly addressing issues that contradict reasonable user expectations regarding their personal information. YouTube should be able to promptly retract policies that violate user expectations. By being responsive to user concerns, YouTube will be able to maintain a positive and trusted relationship with its user base.</w:t>
      </w:r>
      <w:r w:rsidRPr="001E1473">
        <w:rPr>
          <w:rStyle w:val="eop"/>
        </w:rPr>
        <w:t> </w:t>
      </w:r>
    </w:p>
    <w:p w14:paraId="7CC662B4" w14:textId="77777777" w:rsidR="00453459" w:rsidRPr="001E1473" w:rsidRDefault="00453459" w:rsidP="001E1473">
      <w:pPr>
        <w:pStyle w:val="paragraph"/>
        <w:spacing w:before="0" w:beforeAutospacing="0" w:after="0" w:afterAutospacing="0"/>
        <w:ind w:firstLine="720"/>
        <w:jc w:val="both"/>
        <w:textAlignment w:val="baseline"/>
      </w:pPr>
    </w:p>
    <w:p w14:paraId="47CDEE32" w14:textId="77777777" w:rsidR="00F907D7" w:rsidRPr="001E1473" w:rsidRDefault="00A40939" w:rsidP="001E1473">
      <w:pPr>
        <w:pStyle w:val="paragraph"/>
        <w:numPr>
          <w:ilvl w:val="2"/>
          <w:numId w:val="38"/>
        </w:numPr>
        <w:spacing w:before="0" w:beforeAutospacing="0" w:after="0" w:afterAutospacing="0"/>
        <w:jc w:val="both"/>
        <w:textAlignment w:val="baseline"/>
        <w:rPr>
          <w:rStyle w:val="normaltextrun"/>
        </w:rPr>
      </w:pPr>
      <w:r w:rsidRPr="001E1473">
        <w:rPr>
          <w:rStyle w:val="normaltextrun"/>
        </w:rPr>
        <w:t>Establish a Chief Data Officer(CDO)</w:t>
      </w:r>
    </w:p>
    <w:p w14:paraId="370EEF2E" w14:textId="741FF46D" w:rsidR="00A40939" w:rsidRPr="001E1473" w:rsidRDefault="00A40939" w:rsidP="001E1473">
      <w:pPr>
        <w:pStyle w:val="paragraph"/>
        <w:spacing w:before="0" w:beforeAutospacing="0" w:after="0" w:afterAutospacing="0"/>
        <w:ind w:firstLine="720"/>
        <w:jc w:val="both"/>
        <w:textAlignment w:val="baseline"/>
        <w:rPr>
          <w:rStyle w:val="eop"/>
        </w:rPr>
      </w:pPr>
      <w:r w:rsidRPr="001E1473">
        <w:rPr>
          <w:rStyle w:val="normaltextrun"/>
        </w:rPr>
        <w:t>A dedicated Chief Data Officer (CDO) for YouTube would assume comprehensive responsibility for overseeing the entirety of YouTube's data governance program with a primary focus on user interests. This pivotal role encompasses operational oversight, policy development, compliance monitoring, risk analysis, and optimization of data usage while prioritizing the minimization of privacy exposures and preventing unauthorized access. Although Google, as the parent company of YouTube, has a CDO (who recently resigned in September 2023 yet to be replaced), we advocate for YouTube to have its own dedicated CDO to specifically manage and safeguard the data governance of the platform.</w:t>
      </w:r>
      <w:r w:rsidRPr="001E1473">
        <w:rPr>
          <w:rStyle w:val="eop"/>
        </w:rPr>
        <w:t> </w:t>
      </w:r>
    </w:p>
    <w:p w14:paraId="7448D98D" w14:textId="77777777" w:rsidR="00453459" w:rsidRPr="001E1473" w:rsidRDefault="00453459" w:rsidP="001E1473">
      <w:pPr>
        <w:pStyle w:val="paragraph"/>
        <w:spacing w:before="0" w:beforeAutospacing="0" w:after="0" w:afterAutospacing="0"/>
        <w:ind w:firstLine="720"/>
        <w:jc w:val="both"/>
        <w:textAlignment w:val="baseline"/>
      </w:pPr>
    </w:p>
    <w:p w14:paraId="602E80A0" w14:textId="56BA3D80" w:rsidR="007426F0" w:rsidRPr="001E1473" w:rsidRDefault="007426F0" w:rsidP="001E1473">
      <w:pPr>
        <w:pStyle w:val="paragraph"/>
        <w:spacing w:before="0" w:beforeAutospacing="0" w:after="0" w:afterAutospacing="0"/>
        <w:ind w:firstLine="720"/>
        <w:jc w:val="both"/>
        <w:textAlignment w:val="baseline"/>
        <w:rPr>
          <w:vertAlign w:val="superscript"/>
        </w:rPr>
      </w:pPr>
      <w:r w:rsidRPr="001E1473">
        <w:rPr>
          <w:rStyle w:val="normaltextrun"/>
        </w:rPr>
        <w:t xml:space="preserve">Adopting these comprehensive strategies guided by clear ownership, transparency, </w:t>
      </w:r>
      <w:r w:rsidR="00AF4586" w:rsidRPr="001E1473">
        <w:rPr>
          <w:rStyle w:val="normaltextrun"/>
        </w:rPr>
        <w:t>controls,</w:t>
      </w:r>
      <w:r w:rsidRPr="001E1473">
        <w:rPr>
          <w:rStyle w:val="normaltextrun"/>
        </w:rPr>
        <w:t xml:space="preserve"> and accountability principles can help YouTube minimize data security risks and breaches, protect user privacy on its platform and foster a secure digital environment. Continuous improvement is also needed to stay ahead of emerging threats.</w:t>
      </w:r>
      <w:r w:rsidR="00AF4586" w:rsidRPr="001E1473">
        <w:rPr>
          <w:rStyle w:val="eop"/>
          <w:vertAlign w:val="superscript"/>
        </w:rPr>
        <w:t>[10]</w:t>
      </w:r>
    </w:p>
    <w:p w14:paraId="5B43479B" w14:textId="43C11347" w:rsidR="00580517" w:rsidRDefault="00580517" w:rsidP="001E1473">
      <w:pPr>
        <w:pStyle w:val="paragraph"/>
        <w:spacing w:before="0" w:beforeAutospacing="0" w:after="0" w:afterAutospacing="0"/>
        <w:ind w:left="720"/>
        <w:jc w:val="both"/>
        <w:textAlignment w:val="baseline"/>
        <w:rPr>
          <w:rFonts w:ascii="Segoe UI" w:hAnsi="Segoe UI" w:cs="Segoe UI"/>
          <w:sz w:val="18"/>
          <w:szCs w:val="18"/>
        </w:rPr>
      </w:pPr>
    </w:p>
    <w:p w14:paraId="23E85775" w14:textId="77777777" w:rsidR="00BB3FE8" w:rsidRDefault="00BB3FE8" w:rsidP="00AC7BDD">
      <w:pPr>
        <w:rPr>
          <w:rFonts w:ascii="Times New Roman" w:hAnsi="Times New Roman" w:cs="Times New Roman"/>
          <w:sz w:val="24"/>
          <w:szCs w:val="24"/>
        </w:rPr>
      </w:pPr>
    </w:p>
    <w:p w14:paraId="3F97EBD5" w14:textId="58F1E69C" w:rsidR="00BB3FE8" w:rsidRPr="00D20ECC" w:rsidRDefault="006F5D6A" w:rsidP="00AC7BDD">
      <w:pPr>
        <w:rPr>
          <w:rFonts w:ascii="Times New Roman" w:hAnsi="Times New Roman" w:cs="Times New Roman"/>
          <w:b/>
          <w:bCs/>
          <w:sz w:val="28"/>
          <w:szCs w:val="28"/>
        </w:rPr>
      </w:pPr>
      <w:r w:rsidRPr="00D20ECC">
        <w:rPr>
          <w:rFonts w:ascii="Times New Roman" w:hAnsi="Times New Roman" w:cs="Times New Roman"/>
          <w:b/>
          <w:bCs/>
          <w:sz w:val="28"/>
          <w:szCs w:val="28"/>
        </w:rPr>
        <w:lastRenderedPageBreak/>
        <w:t>6.1. Data Visualizations</w:t>
      </w:r>
    </w:p>
    <w:p w14:paraId="22591C85" w14:textId="77777777" w:rsidR="00415EE7" w:rsidRDefault="007B7BDF" w:rsidP="00415EE7">
      <w:pPr>
        <w:spacing w:after="0"/>
        <w:ind w:firstLine="720"/>
        <w:jc w:val="both"/>
        <w:rPr>
          <w:rFonts w:ascii="Times New Roman" w:hAnsi="Times New Roman" w:cs="Times New Roman"/>
          <w:sz w:val="24"/>
          <w:szCs w:val="24"/>
        </w:rPr>
      </w:pPr>
      <w:r w:rsidRPr="007B7BDF">
        <w:rPr>
          <w:rFonts w:ascii="Times New Roman" w:hAnsi="Times New Roman" w:cs="Times New Roman"/>
          <w:sz w:val="24"/>
          <w:szCs w:val="24"/>
        </w:rPr>
        <w:t>The utilization of data visualization is vital for the effective comprehension and communication of complex information. Data visualization utilizes various visual elements such as charts, diagrams, maps, and more to represent data. This functionality empowers users to comprehend patterns, trends, and insights that might be challenging to ascertain solely from raw data. By improving the visibility and comprehension of data, it facilitates the detection of correlations, outliers, and relationships.</w:t>
      </w:r>
    </w:p>
    <w:p w14:paraId="0A45340C" w14:textId="2AFF61D6" w:rsidR="007B7BDF" w:rsidRDefault="007B7BDF" w:rsidP="00415EE7">
      <w:pPr>
        <w:spacing w:after="0"/>
        <w:ind w:firstLine="720"/>
        <w:jc w:val="both"/>
        <w:rPr>
          <w:rFonts w:ascii="Times New Roman" w:hAnsi="Times New Roman" w:cs="Times New Roman"/>
          <w:sz w:val="24"/>
          <w:szCs w:val="24"/>
        </w:rPr>
      </w:pPr>
      <w:r w:rsidRPr="007B7BDF">
        <w:rPr>
          <w:rFonts w:ascii="Times New Roman" w:hAnsi="Times New Roman" w:cs="Times New Roman"/>
          <w:sz w:val="24"/>
          <w:szCs w:val="24"/>
        </w:rPr>
        <w:t>In addition to facilitating the presentation of data in a compelling and intuitive fashion, data visualization facilitates storytelling by providing stakeholders with actionable insights and the ability to make informed decisions. Furthermore, the utilization of dynamic and interactive data visualizations grants users the ability to investigate and engage with the data, thereby facilitating the revelation of more profound understandings and the introduction of fresh viewpoints. In general, data visualization serves as a potent instrument that augments comprehension of data, promotes efficient discourse, and propels decision-making processes grounded in data.</w:t>
      </w:r>
      <w:r>
        <w:rPr>
          <w:rFonts w:ascii="Times New Roman" w:hAnsi="Times New Roman" w:cs="Times New Roman"/>
          <w:sz w:val="24"/>
          <w:szCs w:val="24"/>
        </w:rPr>
        <w:tab/>
      </w:r>
    </w:p>
    <w:p w14:paraId="205F222B" w14:textId="67B198AB" w:rsidR="004B72EB" w:rsidRPr="00D20ECC" w:rsidRDefault="004B72EB" w:rsidP="004B72EB">
      <w:pPr>
        <w:jc w:val="both"/>
        <w:rPr>
          <w:rFonts w:ascii="Times New Roman" w:hAnsi="Times New Roman" w:cs="Times New Roman"/>
          <w:b/>
          <w:bCs/>
          <w:sz w:val="24"/>
          <w:szCs w:val="24"/>
        </w:rPr>
      </w:pPr>
      <w:r w:rsidRPr="00D20ECC">
        <w:rPr>
          <w:rFonts w:ascii="Times New Roman" w:hAnsi="Times New Roman" w:cs="Times New Roman"/>
          <w:b/>
          <w:bCs/>
          <w:sz w:val="24"/>
          <w:szCs w:val="24"/>
        </w:rPr>
        <w:t>6.2. Tableau for Data Visualizations</w:t>
      </w:r>
    </w:p>
    <w:p w14:paraId="1E1A786C" w14:textId="7C8EBC3E" w:rsidR="004B72EB" w:rsidRDefault="004B72EB" w:rsidP="004B72EB">
      <w:pPr>
        <w:ind w:firstLine="720"/>
        <w:jc w:val="both"/>
        <w:rPr>
          <w:rFonts w:ascii="Times New Roman" w:hAnsi="Times New Roman" w:cs="Times New Roman"/>
          <w:sz w:val="24"/>
          <w:szCs w:val="24"/>
        </w:rPr>
      </w:pPr>
      <w:r w:rsidRPr="004B72EB">
        <w:rPr>
          <w:rFonts w:ascii="Times New Roman" w:hAnsi="Times New Roman" w:cs="Times New Roman"/>
          <w:sz w:val="24"/>
          <w:szCs w:val="24"/>
        </w:rPr>
        <w:t xml:space="preserve">Tableau is a powerful and versatile approach to explore, analyze, and present data in a visually appealing and interactive manner. Tableau provides a user-friendly interface that enables users to easily connect to multiple data sources, transform raw data into meaningful visualizations, and create interactive dashboards and reports. With its drag-and-drop functionality and extensive library of visualization options, Tableau allows users to customize and design visual representations that best convey their insights and narratives. </w:t>
      </w:r>
    </w:p>
    <w:p w14:paraId="31941552" w14:textId="6CCCB106" w:rsidR="004B72EB" w:rsidRPr="00D20ECC" w:rsidRDefault="004B72EB" w:rsidP="004B72EB">
      <w:pPr>
        <w:jc w:val="both"/>
        <w:rPr>
          <w:rFonts w:ascii="Times New Roman" w:hAnsi="Times New Roman" w:cs="Times New Roman"/>
          <w:b/>
          <w:bCs/>
          <w:sz w:val="24"/>
          <w:szCs w:val="24"/>
        </w:rPr>
      </w:pPr>
      <w:r w:rsidRPr="00D20ECC">
        <w:rPr>
          <w:rFonts w:ascii="Times New Roman" w:hAnsi="Times New Roman" w:cs="Times New Roman"/>
          <w:b/>
          <w:bCs/>
          <w:sz w:val="24"/>
          <w:szCs w:val="24"/>
        </w:rPr>
        <w:t>6.3. Visualizations</w:t>
      </w:r>
    </w:p>
    <w:p w14:paraId="158B5826" w14:textId="3FBAAB68" w:rsidR="004B72EB" w:rsidRPr="004B72EB" w:rsidRDefault="004B72EB" w:rsidP="004B72EB">
      <w:pPr>
        <w:jc w:val="both"/>
        <w:rPr>
          <w:rFonts w:ascii="Times New Roman" w:hAnsi="Times New Roman" w:cs="Times New Roman"/>
          <w:sz w:val="24"/>
          <w:szCs w:val="24"/>
          <w:vertAlign w:val="superscript"/>
        </w:rPr>
      </w:pPr>
      <w:r>
        <w:rPr>
          <w:rFonts w:ascii="Times New Roman" w:hAnsi="Times New Roman" w:cs="Times New Roman"/>
          <w:sz w:val="24"/>
          <w:szCs w:val="24"/>
        </w:rPr>
        <w:t>Data set : Global YouTube Statistics</w:t>
      </w:r>
      <w:r>
        <w:rPr>
          <w:rFonts w:ascii="Times New Roman" w:hAnsi="Times New Roman" w:cs="Times New Roman"/>
          <w:sz w:val="24"/>
          <w:szCs w:val="24"/>
          <w:vertAlign w:val="superscript"/>
        </w:rPr>
        <w:t>[11]</w:t>
      </w:r>
    </w:p>
    <w:p w14:paraId="713081CB" w14:textId="63D28D6E" w:rsidR="006F5D6A" w:rsidRDefault="007B7BDF" w:rsidP="00415EE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889EFD" wp14:editId="32A63ABF">
            <wp:extent cx="6864367" cy="4107180"/>
            <wp:effectExtent l="0" t="0" r="0" b="7620"/>
            <wp:docPr id="2132921983" name="Picture 1" descr="Tableau - project visual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21983" name="Picture 2132921983" descr="Tableau - project visualiation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80967" cy="4117112"/>
                    </a:xfrm>
                    <a:prstGeom prst="rect">
                      <a:avLst/>
                    </a:prstGeom>
                  </pic:spPr>
                </pic:pic>
              </a:graphicData>
            </a:graphic>
          </wp:inline>
        </w:drawing>
      </w:r>
    </w:p>
    <w:p w14:paraId="086F0BC6" w14:textId="2C234331" w:rsidR="00BB3FE8" w:rsidRDefault="00415EE7" w:rsidP="00D41A21">
      <w:pPr>
        <w:jc w:val="center"/>
        <w:rPr>
          <w:rFonts w:ascii="Times New Roman" w:hAnsi="Times New Roman" w:cs="Times New Roman"/>
          <w:sz w:val="24"/>
          <w:szCs w:val="24"/>
        </w:rPr>
      </w:pPr>
      <w:r>
        <w:rPr>
          <w:rFonts w:ascii="Times New Roman" w:hAnsi="Times New Roman" w:cs="Times New Roman"/>
          <w:sz w:val="24"/>
          <w:szCs w:val="24"/>
        </w:rPr>
        <w:t>Fig 6.1: Data Visualization – Top Youtubers based on total number of subscribers.</w:t>
      </w:r>
    </w:p>
    <w:p w14:paraId="130EEBC6" w14:textId="0200693B" w:rsidR="00BB3FE8" w:rsidRDefault="00E27156" w:rsidP="00E27156">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D1AF88" wp14:editId="55F85373">
            <wp:extent cx="6858000" cy="3787140"/>
            <wp:effectExtent l="0" t="0" r="0" b="3810"/>
            <wp:docPr id="1157792732" name="Picture 2" descr="Tableau - project visual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92732" name="Picture 1157792732" descr="Tableau - project visualiation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3787140"/>
                    </a:xfrm>
                    <a:prstGeom prst="rect">
                      <a:avLst/>
                    </a:prstGeom>
                  </pic:spPr>
                </pic:pic>
              </a:graphicData>
            </a:graphic>
          </wp:inline>
        </w:drawing>
      </w:r>
    </w:p>
    <w:p w14:paraId="51FDAF12" w14:textId="53528831" w:rsidR="00E27156" w:rsidRDefault="00E27156" w:rsidP="00E27156">
      <w:pPr>
        <w:jc w:val="center"/>
        <w:rPr>
          <w:rFonts w:ascii="Times New Roman" w:hAnsi="Times New Roman" w:cs="Times New Roman"/>
          <w:sz w:val="24"/>
          <w:szCs w:val="24"/>
        </w:rPr>
      </w:pPr>
      <w:r>
        <w:rPr>
          <w:rFonts w:ascii="Times New Roman" w:hAnsi="Times New Roman" w:cs="Times New Roman"/>
          <w:sz w:val="24"/>
          <w:szCs w:val="24"/>
        </w:rPr>
        <w:t xml:space="preserve">Fig 6.2: Data Visualization – Top Youtubers based on total number of </w:t>
      </w:r>
      <w:r w:rsidR="004D0770">
        <w:rPr>
          <w:rFonts w:ascii="Times New Roman" w:hAnsi="Times New Roman" w:cs="Times New Roman"/>
          <w:sz w:val="24"/>
          <w:szCs w:val="24"/>
        </w:rPr>
        <w:t>videos</w:t>
      </w:r>
      <w:r>
        <w:rPr>
          <w:rFonts w:ascii="Times New Roman" w:hAnsi="Times New Roman" w:cs="Times New Roman"/>
          <w:sz w:val="24"/>
          <w:szCs w:val="24"/>
        </w:rPr>
        <w:t xml:space="preserve"> views</w:t>
      </w:r>
    </w:p>
    <w:p w14:paraId="1DCAFCD9" w14:textId="779AA157" w:rsidR="004D0770" w:rsidRDefault="004D0770" w:rsidP="004D0770">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2C750E" wp14:editId="2B361CB7">
            <wp:extent cx="6858000" cy="4103370"/>
            <wp:effectExtent l="0" t="0" r="0" b="0"/>
            <wp:docPr id="116866778" name="Picture 3" descr="Tableau - project visual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6778" name="Picture 116866778" descr="Tableau - project visualiation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4103370"/>
                    </a:xfrm>
                    <a:prstGeom prst="rect">
                      <a:avLst/>
                    </a:prstGeom>
                  </pic:spPr>
                </pic:pic>
              </a:graphicData>
            </a:graphic>
          </wp:inline>
        </w:drawing>
      </w:r>
    </w:p>
    <w:p w14:paraId="33ED442F" w14:textId="2449A927" w:rsidR="005229EA" w:rsidRDefault="004D0770" w:rsidP="00130000">
      <w:pPr>
        <w:jc w:val="center"/>
        <w:rPr>
          <w:rFonts w:ascii="Times New Roman" w:hAnsi="Times New Roman" w:cs="Times New Roman"/>
          <w:sz w:val="24"/>
          <w:szCs w:val="24"/>
        </w:rPr>
      </w:pPr>
      <w:r>
        <w:rPr>
          <w:rFonts w:ascii="Times New Roman" w:hAnsi="Times New Roman" w:cs="Times New Roman"/>
          <w:sz w:val="24"/>
          <w:szCs w:val="24"/>
        </w:rPr>
        <w:t>Fig 6.3: Data Visualization –Youtubers geographical locations</w:t>
      </w:r>
    </w:p>
    <w:p w14:paraId="29411C57" w14:textId="6A284B28" w:rsidR="00130000" w:rsidRDefault="006805E1" w:rsidP="00130000">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D82F46" wp14:editId="5E743585">
            <wp:extent cx="6858000" cy="3810000"/>
            <wp:effectExtent l="0" t="0" r="0" b="0"/>
            <wp:docPr id="496935527" name="Picture 1" descr="Tableau - project visualiations [Recov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35527" name="Picture 496935527" descr="Tableau - project visualiations [Recover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3810000"/>
                    </a:xfrm>
                    <a:prstGeom prst="rect">
                      <a:avLst/>
                    </a:prstGeom>
                  </pic:spPr>
                </pic:pic>
              </a:graphicData>
            </a:graphic>
          </wp:inline>
        </w:drawing>
      </w:r>
    </w:p>
    <w:p w14:paraId="013E76E4" w14:textId="6264BA61" w:rsidR="00130000" w:rsidRDefault="00130000" w:rsidP="00130000">
      <w:pPr>
        <w:jc w:val="center"/>
        <w:rPr>
          <w:rFonts w:ascii="Times New Roman" w:hAnsi="Times New Roman" w:cs="Times New Roman"/>
          <w:sz w:val="24"/>
          <w:szCs w:val="24"/>
        </w:rPr>
      </w:pPr>
      <w:r>
        <w:rPr>
          <w:rFonts w:ascii="Times New Roman" w:hAnsi="Times New Roman" w:cs="Times New Roman"/>
          <w:sz w:val="24"/>
          <w:szCs w:val="24"/>
        </w:rPr>
        <w:t xml:space="preserve">Fig 6.4: Data Visualization – Top 10 Youtubers based total videos views and </w:t>
      </w:r>
      <w:r w:rsidR="00180D91">
        <w:rPr>
          <w:rFonts w:ascii="Times New Roman" w:hAnsi="Times New Roman" w:cs="Times New Roman"/>
          <w:sz w:val="24"/>
          <w:szCs w:val="24"/>
        </w:rPr>
        <w:t>subscribers.</w:t>
      </w:r>
    </w:p>
    <w:p w14:paraId="6D24C382" w14:textId="17B01DC9" w:rsidR="00180D91" w:rsidRDefault="00180D91" w:rsidP="0013000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73757E" wp14:editId="0C9C2CED">
            <wp:extent cx="6858000" cy="4103370"/>
            <wp:effectExtent l="0" t="0" r="0" b="0"/>
            <wp:docPr id="389383866" name="Picture 5" descr="Tableau - project visual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83866" name="Picture 389383866" descr="Tableau - project visualiation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4103370"/>
                    </a:xfrm>
                    <a:prstGeom prst="rect">
                      <a:avLst/>
                    </a:prstGeom>
                  </pic:spPr>
                </pic:pic>
              </a:graphicData>
            </a:graphic>
          </wp:inline>
        </w:drawing>
      </w:r>
    </w:p>
    <w:p w14:paraId="5D77EECD" w14:textId="1C5E967E" w:rsidR="00180D91" w:rsidRDefault="00180D91" w:rsidP="00130000">
      <w:pPr>
        <w:jc w:val="center"/>
        <w:rPr>
          <w:rFonts w:ascii="Times New Roman" w:hAnsi="Times New Roman" w:cs="Times New Roman"/>
          <w:sz w:val="24"/>
          <w:szCs w:val="24"/>
        </w:rPr>
      </w:pPr>
      <w:r>
        <w:rPr>
          <w:rFonts w:ascii="Times New Roman" w:hAnsi="Times New Roman" w:cs="Times New Roman"/>
          <w:sz w:val="24"/>
          <w:szCs w:val="24"/>
        </w:rPr>
        <w:t>Fig 6.4: Data Visualization – Most viewed You Tube channel types</w:t>
      </w:r>
    </w:p>
    <w:p w14:paraId="2064E1DA" w14:textId="77777777" w:rsidR="009405B3" w:rsidRDefault="009405B3" w:rsidP="00AC7BDD">
      <w:pPr>
        <w:rPr>
          <w:rFonts w:ascii="Times New Roman" w:hAnsi="Times New Roman" w:cs="Times New Roman"/>
          <w:b/>
          <w:bCs/>
          <w:sz w:val="28"/>
          <w:szCs w:val="28"/>
        </w:rPr>
      </w:pPr>
    </w:p>
    <w:p w14:paraId="0365336E" w14:textId="464768E0" w:rsidR="009405B3" w:rsidRDefault="00D4498A" w:rsidP="00AC7BD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C8F2F65" wp14:editId="4876B21F">
            <wp:extent cx="6858000" cy="3734441"/>
            <wp:effectExtent l="0" t="0" r="0" b="0"/>
            <wp:docPr id="882775339" name="Picture 1" descr="Tableau - project visual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75339" name="Picture 882775339" descr="Tableau - project visualiation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60532" cy="3735820"/>
                    </a:xfrm>
                    <a:prstGeom prst="rect">
                      <a:avLst/>
                    </a:prstGeom>
                  </pic:spPr>
                </pic:pic>
              </a:graphicData>
            </a:graphic>
          </wp:inline>
        </w:drawing>
      </w:r>
    </w:p>
    <w:p w14:paraId="71904E90" w14:textId="464A9A29" w:rsidR="00D4498A" w:rsidRDefault="00D4498A" w:rsidP="00D4498A">
      <w:pPr>
        <w:jc w:val="center"/>
        <w:rPr>
          <w:rFonts w:ascii="Times New Roman" w:hAnsi="Times New Roman" w:cs="Times New Roman"/>
          <w:sz w:val="24"/>
          <w:szCs w:val="24"/>
        </w:rPr>
      </w:pPr>
      <w:r>
        <w:rPr>
          <w:rFonts w:ascii="Times New Roman" w:hAnsi="Times New Roman" w:cs="Times New Roman"/>
          <w:sz w:val="24"/>
          <w:szCs w:val="24"/>
        </w:rPr>
        <w:t>Fig 6.4: Data Visualization – Youtubers with highest monthly earnings</w:t>
      </w:r>
    </w:p>
    <w:p w14:paraId="2FFD8C4A" w14:textId="52E9A6E1" w:rsidR="002703E1" w:rsidRDefault="002703E1" w:rsidP="00D4498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B3DF20" wp14:editId="65D781D1">
            <wp:extent cx="6858000" cy="3188874"/>
            <wp:effectExtent l="0" t="0" r="0" b="0"/>
            <wp:docPr id="1376709074" name="Picture 2" descr="Tableau - project visual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09074" name="Picture 2" descr="Tableau - project visualiation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60149" cy="3189873"/>
                    </a:xfrm>
                    <a:prstGeom prst="rect">
                      <a:avLst/>
                    </a:prstGeom>
                  </pic:spPr>
                </pic:pic>
              </a:graphicData>
            </a:graphic>
          </wp:inline>
        </w:drawing>
      </w:r>
    </w:p>
    <w:p w14:paraId="6A678C3B" w14:textId="77777777" w:rsidR="00D4498A" w:rsidRDefault="00D4498A" w:rsidP="00D4498A">
      <w:pPr>
        <w:jc w:val="center"/>
        <w:rPr>
          <w:rFonts w:ascii="Times New Roman" w:hAnsi="Times New Roman" w:cs="Times New Roman"/>
          <w:sz w:val="24"/>
          <w:szCs w:val="24"/>
        </w:rPr>
      </w:pPr>
    </w:p>
    <w:p w14:paraId="2E52F629" w14:textId="12433C5A" w:rsidR="002703E1" w:rsidRDefault="002703E1" w:rsidP="002703E1">
      <w:pPr>
        <w:jc w:val="center"/>
        <w:rPr>
          <w:rFonts w:ascii="Times New Roman" w:hAnsi="Times New Roman" w:cs="Times New Roman"/>
          <w:sz w:val="24"/>
          <w:szCs w:val="24"/>
        </w:rPr>
      </w:pPr>
      <w:r>
        <w:rPr>
          <w:rFonts w:ascii="Times New Roman" w:hAnsi="Times New Roman" w:cs="Times New Roman"/>
          <w:sz w:val="24"/>
          <w:szCs w:val="24"/>
        </w:rPr>
        <w:t>Fig 6.4: Data Visualization – Youtubers with lowest monthly earnings</w:t>
      </w:r>
    </w:p>
    <w:p w14:paraId="340460EA" w14:textId="77777777" w:rsidR="009405B3" w:rsidRDefault="009405B3" w:rsidP="00AC7BDD">
      <w:pPr>
        <w:rPr>
          <w:rFonts w:ascii="Times New Roman" w:hAnsi="Times New Roman" w:cs="Times New Roman"/>
          <w:b/>
          <w:bCs/>
          <w:sz w:val="28"/>
          <w:szCs w:val="28"/>
        </w:rPr>
      </w:pPr>
    </w:p>
    <w:p w14:paraId="16376645" w14:textId="2706AED3" w:rsidR="00BB3FE8" w:rsidRPr="00F30C31" w:rsidRDefault="00C46650" w:rsidP="00AC7BDD">
      <w:pPr>
        <w:rPr>
          <w:rFonts w:ascii="Times New Roman" w:hAnsi="Times New Roman" w:cs="Times New Roman"/>
          <w:b/>
          <w:bCs/>
          <w:sz w:val="28"/>
          <w:szCs w:val="28"/>
        </w:rPr>
      </w:pPr>
      <w:r w:rsidRPr="00F30C31">
        <w:rPr>
          <w:rFonts w:ascii="Times New Roman" w:hAnsi="Times New Roman" w:cs="Times New Roman"/>
          <w:b/>
          <w:bCs/>
          <w:sz w:val="28"/>
          <w:szCs w:val="28"/>
        </w:rPr>
        <w:lastRenderedPageBreak/>
        <w:t xml:space="preserve">7.0. </w:t>
      </w:r>
      <w:r w:rsidR="00082808" w:rsidRPr="00F30C31">
        <w:rPr>
          <w:rFonts w:ascii="Times New Roman" w:hAnsi="Times New Roman" w:cs="Times New Roman"/>
          <w:b/>
          <w:bCs/>
          <w:sz w:val="28"/>
          <w:szCs w:val="28"/>
        </w:rPr>
        <w:t>Conclusion</w:t>
      </w:r>
    </w:p>
    <w:p w14:paraId="5BE41E25" w14:textId="77777777" w:rsidR="00340D1C" w:rsidRPr="00340D1C" w:rsidRDefault="00340D1C" w:rsidP="00340D1C">
      <w:pPr>
        <w:spacing w:after="0"/>
        <w:ind w:firstLine="720"/>
        <w:jc w:val="both"/>
        <w:rPr>
          <w:rFonts w:ascii="Times New Roman" w:hAnsi="Times New Roman" w:cs="Times New Roman"/>
          <w:sz w:val="24"/>
          <w:szCs w:val="24"/>
        </w:rPr>
      </w:pPr>
      <w:r w:rsidRPr="00340D1C">
        <w:rPr>
          <w:rFonts w:ascii="Times New Roman" w:hAnsi="Times New Roman" w:cs="Times New Roman"/>
          <w:sz w:val="24"/>
          <w:szCs w:val="24"/>
        </w:rPr>
        <w:t>YouTube has established itself as the leading online video platform globally, leveraging its vast data analytics infrastructure and implementing strategic big data management practices. With billions of users and petabytes of video viewing data generated daily, YouTube has harnessed the power of big data to enhance user experiences, personalize content recommendations, and drive substantial revenue through targeted advertising.</w:t>
      </w:r>
    </w:p>
    <w:p w14:paraId="59655F66" w14:textId="77777777" w:rsidR="00340D1C" w:rsidRPr="00340D1C" w:rsidRDefault="00340D1C" w:rsidP="00340D1C">
      <w:pPr>
        <w:spacing w:after="0"/>
        <w:jc w:val="both"/>
        <w:rPr>
          <w:rFonts w:ascii="Times New Roman" w:hAnsi="Times New Roman" w:cs="Times New Roman"/>
          <w:sz w:val="24"/>
          <w:szCs w:val="24"/>
        </w:rPr>
      </w:pPr>
    </w:p>
    <w:p w14:paraId="2109A812" w14:textId="77777777" w:rsidR="00340D1C" w:rsidRPr="00340D1C" w:rsidRDefault="00340D1C" w:rsidP="00340D1C">
      <w:pPr>
        <w:spacing w:after="0"/>
        <w:ind w:firstLine="720"/>
        <w:jc w:val="both"/>
        <w:rPr>
          <w:rFonts w:ascii="Times New Roman" w:hAnsi="Times New Roman" w:cs="Times New Roman"/>
          <w:sz w:val="24"/>
          <w:szCs w:val="24"/>
        </w:rPr>
      </w:pPr>
      <w:r w:rsidRPr="00340D1C">
        <w:rPr>
          <w:rFonts w:ascii="Times New Roman" w:hAnsi="Times New Roman" w:cs="Times New Roman"/>
          <w:sz w:val="24"/>
          <w:szCs w:val="24"/>
        </w:rPr>
        <w:t>YouTube's business strategy revolves around creating a dynamic content environment through user-generated videos, fostering user engagement, and building a strong community. Advertising plays a significant role in generating income, and YouTube has expanded its offerings by collaborating with media companies and creators, adding movies, documentaries, and live events to its platform.</w:t>
      </w:r>
    </w:p>
    <w:p w14:paraId="0A81701E" w14:textId="77777777" w:rsidR="00340D1C" w:rsidRPr="00340D1C" w:rsidRDefault="00340D1C" w:rsidP="00340D1C">
      <w:pPr>
        <w:spacing w:after="0"/>
        <w:jc w:val="both"/>
        <w:rPr>
          <w:rFonts w:ascii="Times New Roman" w:hAnsi="Times New Roman" w:cs="Times New Roman"/>
          <w:sz w:val="24"/>
          <w:szCs w:val="24"/>
        </w:rPr>
      </w:pPr>
    </w:p>
    <w:p w14:paraId="22B6DD82" w14:textId="77777777" w:rsidR="00340D1C" w:rsidRPr="00340D1C" w:rsidRDefault="00340D1C" w:rsidP="00340D1C">
      <w:pPr>
        <w:spacing w:after="0"/>
        <w:ind w:firstLine="720"/>
        <w:jc w:val="both"/>
        <w:rPr>
          <w:rFonts w:ascii="Times New Roman" w:hAnsi="Times New Roman" w:cs="Times New Roman"/>
          <w:sz w:val="24"/>
          <w:szCs w:val="24"/>
        </w:rPr>
      </w:pPr>
      <w:r w:rsidRPr="00340D1C">
        <w:rPr>
          <w:rFonts w:ascii="Times New Roman" w:hAnsi="Times New Roman" w:cs="Times New Roman"/>
          <w:sz w:val="24"/>
          <w:szCs w:val="24"/>
        </w:rPr>
        <w:t>The implementation of a robust big data strategy has been instrumental in YouTube's success. The platform collects massive amounts of video viewing data and analyzes it using sophisticated analytics and machine learning algorithms. This enables YouTube to gain valuable insights into user preferences, trending topics, and popular creators, which in turn fuels highly personalized recommendation engines and optimizes targeted digital advertising.</w:t>
      </w:r>
    </w:p>
    <w:p w14:paraId="5C5C76F4" w14:textId="77777777" w:rsidR="00340D1C" w:rsidRPr="00340D1C" w:rsidRDefault="00340D1C" w:rsidP="00340D1C">
      <w:pPr>
        <w:spacing w:after="0"/>
        <w:jc w:val="both"/>
        <w:rPr>
          <w:rFonts w:ascii="Times New Roman" w:hAnsi="Times New Roman" w:cs="Times New Roman"/>
          <w:sz w:val="24"/>
          <w:szCs w:val="24"/>
        </w:rPr>
      </w:pPr>
    </w:p>
    <w:p w14:paraId="624C475B" w14:textId="77777777" w:rsidR="00340D1C" w:rsidRPr="00340D1C" w:rsidRDefault="00340D1C" w:rsidP="00340D1C">
      <w:pPr>
        <w:spacing w:after="0"/>
        <w:ind w:firstLine="720"/>
        <w:jc w:val="both"/>
        <w:rPr>
          <w:rFonts w:ascii="Times New Roman" w:hAnsi="Times New Roman" w:cs="Times New Roman"/>
          <w:sz w:val="24"/>
          <w:szCs w:val="24"/>
        </w:rPr>
      </w:pPr>
      <w:r w:rsidRPr="00340D1C">
        <w:rPr>
          <w:rFonts w:ascii="Times New Roman" w:hAnsi="Times New Roman" w:cs="Times New Roman"/>
          <w:sz w:val="24"/>
          <w:szCs w:val="24"/>
        </w:rPr>
        <w:t>To effectively manage the scale of big data, YouTube has developed comprehensive big data management strategies. These strategies include seamless data capture and ingestion, scalable storage infrastructure, governance policies, security controls, and real-time analytics. YouTube's big data capabilities also support features such as automatic copyright enforcement and audience analytics for creators.</w:t>
      </w:r>
    </w:p>
    <w:p w14:paraId="235A4A4C" w14:textId="77777777" w:rsidR="00340D1C" w:rsidRPr="00340D1C" w:rsidRDefault="00340D1C" w:rsidP="00340D1C">
      <w:pPr>
        <w:spacing w:after="0"/>
        <w:jc w:val="both"/>
        <w:rPr>
          <w:rFonts w:ascii="Times New Roman" w:hAnsi="Times New Roman" w:cs="Times New Roman"/>
          <w:sz w:val="24"/>
          <w:szCs w:val="24"/>
        </w:rPr>
      </w:pPr>
    </w:p>
    <w:p w14:paraId="59E11016" w14:textId="51E18048" w:rsidR="00340D1C" w:rsidRPr="00340D1C" w:rsidRDefault="00340D1C" w:rsidP="00340D1C">
      <w:pPr>
        <w:spacing w:after="0"/>
        <w:ind w:firstLine="720"/>
        <w:jc w:val="both"/>
        <w:rPr>
          <w:rFonts w:ascii="Times New Roman" w:hAnsi="Times New Roman" w:cs="Times New Roman"/>
          <w:sz w:val="24"/>
          <w:szCs w:val="24"/>
        </w:rPr>
      </w:pPr>
      <w:r>
        <w:rPr>
          <w:rFonts w:ascii="Times New Roman" w:hAnsi="Times New Roman" w:cs="Times New Roman"/>
          <w:sz w:val="24"/>
          <w:szCs w:val="24"/>
        </w:rPr>
        <w:t>T</w:t>
      </w:r>
      <w:r w:rsidRPr="00340D1C">
        <w:rPr>
          <w:rFonts w:ascii="Times New Roman" w:hAnsi="Times New Roman" w:cs="Times New Roman"/>
          <w:sz w:val="24"/>
          <w:szCs w:val="24"/>
        </w:rPr>
        <w:t>he report also highlights the privacy and security risks associated with YouTube's vast data ecosystem. As a platform hosting personal data, YouTube faces challenges in protecting user privacy, preventing data breaches, combating malicious uploads, addressing copyright issues, and ensuring transparency. It is crucial for YouTube to continually strengthen its defenses, implement strategic controls, and uphold user trust.</w:t>
      </w:r>
    </w:p>
    <w:p w14:paraId="2A330AF6" w14:textId="77777777" w:rsidR="00340D1C" w:rsidRPr="00340D1C" w:rsidRDefault="00340D1C" w:rsidP="00340D1C">
      <w:pPr>
        <w:spacing w:after="0"/>
        <w:jc w:val="both"/>
        <w:rPr>
          <w:rFonts w:ascii="Times New Roman" w:hAnsi="Times New Roman" w:cs="Times New Roman"/>
          <w:sz w:val="24"/>
          <w:szCs w:val="24"/>
        </w:rPr>
      </w:pPr>
    </w:p>
    <w:p w14:paraId="4A94B353" w14:textId="03385996" w:rsidR="00340D1C" w:rsidRDefault="00340D1C" w:rsidP="00340D1C">
      <w:pPr>
        <w:spacing w:after="0"/>
        <w:ind w:firstLine="720"/>
        <w:jc w:val="both"/>
        <w:rPr>
          <w:rFonts w:ascii="Times New Roman" w:hAnsi="Times New Roman" w:cs="Times New Roman"/>
          <w:sz w:val="24"/>
          <w:szCs w:val="24"/>
        </w:rPr>
      </w:pPr>
      <w:r w:rsidRPr="00340D1C">
        <w:rPr>
          <w:rFonts w:ascii="Times New Roman" w:hAnsi="Times New Roman" w:cs="Times New Roman"/>
          <w:sz w:val="24"/>
          <w:szCs w:val="24"/>
        </w:rPr>
        <w:t>In conclusion, YouTube's utilization of big data analytics at every step, from content generation to monetization, has propelled its innovation and industry leadership. By leveraging its data analytics infrastructure, YouTube has enhanced user experiences, personalized content recommendations, and effectively monetized its platform. While YouTube's big data capabilities have driven its success, it is imperative for the platform to address privacy and security risks to maintain user trust and continue its growth as the world's largest online video sharing platform.</w:t>
      </w:r>
    </w:p>
    <w:p w14:paraId="52502112" w14:textId="77777777" w:rsidR="00BB3FE8" w:rsidRDefault="00BB3FE8" w:rsidP="00AC7BDD">
      <w:pPr>
        <w:rPr>
          <w:rFonts w:ascii="Times New Roman" w:hAnsi="Times New Roman" w:cs="Times New Roman"/>
          <w:sz w:val="24"/>
          <w:szCs w:val="24"/>
        </w:rPr>
      </w:pPr>
    </w:p>
    <w:p w14:paraId="25C4CBF0" w14:textId="77777777" w:rsidR="00BB3FE8" w:rsidRDefault="00BB3FE8" w:rsidP="00AC7BDD">
      <w:pPr>
        <w:rPr>
          <w:rFonts w:ascii="Times New Roman" w:hAnsi="Times New Roman" w:cs="Times New Roman"/>
          <w:sz w:val="24"/>
          <w:szCs w:val="24"/>
        </w:rPr>
      </w:pPr>
    </w:p>
    <w:p w14:paraId="21128FA4" w14:textId="77777777" w:rsidR="00BB3FE8" w:rsidRDefault="00BB3FE8" w:rsidP="00AC7BDD">
      <w:pPr>
        <w:rPr>
          <w:rFonts w:ascii="Times New Roman" w:hAnsi="Times New Roman" w:cs="Times New Roman"/>
          <w:sz w:val="24"/>
          <w:szCs w:val="24"/>
        </w:rPr>
      </w:pPr>
    </w:p>
    <w:p w14:paraId="5D431181" w14:textId="77777777" w:rsidR="00BB3FE8" w:rsidRDefault="00BB3FE8" w:rsidP="00AC7BDD">
      <w:pPr>
        <w:rPr>
          <w:rFonts w:ascii="Times New Roman" w:hAnsi="Times New Roman" w:cs="Times New Roman"/>
          <w:sz w:val="24"/>
          <w:szCs w:val="24"/>
        </w:rPr>
      </w:pPr>
    </w:p>
    <w:p w14:paraId="2C938F84" w14:textId="77777777" w:rsidR="00BB3FE8" w:rsidRDefault="00BB3FE8" w:rsidP="00AC7BDD">
      <w:pPr>
        <w:rPr>
          <w:rFonts w:ascii="Times New Roman" w:hAnsi="Times New Roman" w:cs="Times New Roman"/>
          <w:sz w:val="24"/>
          <w:szCs w:val="24"/>
        </w:rPr>
      </w:pPr>
    </w:p>
    <w:p w14:paraId="6D5498B2" w14:textId="77777777" w:rsidR="00BB3FE8" w:rsidRDefault="00BB3FE8" w:rsidP="00AC7BDD">
      <w:pPr>
        <w:rPr>
          <w:rFonts w:ascii="Times New Roman" w:hAnsi="Times New Roman" w:cs="Times New Roman"/>
          <w:sz w:val="24"/>
          <w:szCs w:val="24"/>
        </w:rPr>
      </w:pPr>
    </w:p>
    <w:p w14:paraId="0BE05725" w14:textId="77777777" w:rsidR="00BB3FE8" w:rsidRDefault="00BB3FE8" w:rsidP="00AC7BDD">
      <w:pPr>
        <w:rPr>
          <w:rFonts w:ascii="Times New Roman" w:hAnsi="Times New Roman" w:cs="Times New Roman"/>
          <w:sz w:val="24"/>
          <w:szCs w:val="24"/>
        </w:rPr>
      </w:pPr>
    </w:p>
    <w:p w14:paraId="25ECA8EC" w14:textId="77777777" w:rsidR="00925B85" w:rsidRPr="00047B90" w:rsidRDefault="00925B85" w:rsidP="00AC7BDD">
      <w:pPr>
        <w:rPr>
          <w:rFonts w:ascii="Times New Roman" w:hAnsi="Times New Roman" w:cs="Times New Roman"/>
          <w:sz w:val="24"/>
          <w:szCs w:val="24"/>
        </w:rPr>
      </w:pPr>
    </w:p>
    <w:p w14:paraId="256A3E61" w14:textId="1A4B6A1C" w:rsidR="00E134FC" w:rsidRPr="00F30C31" w:rsidRDefault="00925B85" w:rsidP="00AC7BDD">
      <w:pPr>
        <w:rPr>
          <w:rFonts w:ascii="Times New Roman" w:hAnsi="Times New Roman" w:cs="Times New Roman"/>
          <w:b/>
          <w:bCs/>
          <w:sz w:val="24"/>
          <w:szCs w:val="24"/>
        </w:rPr>
      </w:pPr>
      <w:r w:rsidRPr="00F30C31">
        <w:rPr>
          <w:rFonts w:ascii="Times New Roman" w:hAnsi="Times New Roman" w:cs="Times New Roman"/>
          <w:b/>
          <w:bCs/>
          <w:sz w:val="24"/>
          <w:szCs w:val="24"/>
        </w:rPr>
        <w:lastRenderedPageBreak/>
        <w:t>Appendix</w:t>
      </w:r>
      <w:r w:rsidR="00AA190F" w:rsidRPr="00F30C31">
        <w:rPr>
          <w:rFonts w:ascii="Times New Roman" w:hAnsi="Times New Roman" w:cs="Times New Roman"/>
          <w:b/>
          <w:bCs/>
          <w:sz w:val="24"/>
          <w:szCs w:val="24"/>
        </w:rPr>
        <w:t>:</w:t>
      </w:r>
    </w:p>
    <w:p w14:paraId="5715804D" w14:textId="77777777" w:rsidR="004A15A3" w:rsidRPr="004A15A3" w:rsidRDefault="004A15A3" w:rsidP="004A15A3">
      <w:pPr>
        <w:spacing w:after="0"/>
        <w:rPr>
          <w:rFonts w:ascii="Times New Roman" w:hAnsi="Times New Roman" w:cs="Times New Roman"/>
          <w:sz w:val="24"/>
          <w:szCs w:val="24"/>
        </w:rPr>
      </w:pPr>
      <w:r w:rsidRPr="004A15A3">
        <w:rPr>
          <w:rFonts w:ascii="Times New Roman" w:hAnsi="Times New Roman" w:cs="Times New Roman"/>
          <w:sz w:val="24"/>
          <w:szCs w:val="24"/>
        </w:rPr>
        <w:t>[1] "YouTube." Wikipedia: The Free Encyclopedia, Wikimedia Foundation, 24 Nov. 2023, 12:00 UTC, https://en.wikipedia.org/wiki/YouTube.</w:t>
      </w:r>
    </w:p>
    <w:p w14:paraId="6EE7E635" w14:textId="77777777" w:rsidR="004A15A3" w:rsidRPr="004A15A3" w:rsidRDefault="004A15A3" w:rsidP="004A15A3">
      <w:pPr>
        <w:spacing w:after="0"/>
        <w:rPr>
          <w:rFonts w:ascii="Times New Roman" w:hAnsi="Times New Roman" w:cs="Times New Roman"/>
          <w:sz w:val="24"/>
          <w:szCs w:val="24"/>
        </w:rPr>
      </w:pPr>
    </w:p>
    <w:p w14:paraId="51777018" w14:textId="77777777" w:rsidR="004A15A3" w:rsidRPr="004A15A3" w:rsidRDefault="004A15A3" w:rsidP="004A15A3">
      <w:pPr>
        <w:spacing w:after="0"/>
        <w:rPr>
          <w:rFonts w:ascii="Times New Roman" w:hAnsi="Times New Roman" w:cs="Times New Roman"/>
          <w:sz w:val="24"/>
          <w:szCs w:val="24"/>
        </w:rPr>
      </w:pPr>
      <w:r w:rsidRPr="004A15A3">
        <w:rPr>
          <w:rFonts w:ascii="Times New Roman" w:hAnsi="Times New Roman" w:cs="Times New Roman"/>
          <w:sz w:val="24"/>
          <w:szCs w:val="24"/>
        </w:rPr>
        <w:t>[2] "YouTube": Youtube.co. https://www.youtube.com/howyoutubeworks/</w:t>
      </w:r>
    </w:p>
    <w:p w14:paraId="6E1437D6" w14:textId="77777777" w:rsidR="004A15A3" w:rsidRPr="004A15A3" w:rsidRDefault="004A15A3" w:rsidP="004A15A3">
      <w:pPr>
        <w:spacing w:after="0"/>
        <w:rPr>
          <w:rFonts w:ascii="Times New Roman" w:hAnsi="Times New Roman" w:cs="Times New Roman"/>
          <w:sz w:val="24"/>
          <w:szCs w:val="24"/>
        </w:rPr>
      </w:pPr>
    </w:p>
    <w:p w14:paraId="18AEF4E5" w14:textId="77777777" w:rsidR="004A15A3" w:rsidRPr="004A15A3" w:rsidRDefault="004A15A3" w:rsidP="004A15A3">
      <w:pPr>
        <w:spacing w:after="0"/>
        <w:rPr>
          <w:rFonts w:ascii="Times New Roman" w:hAnsi="Times New Roman" w:cs="Times New Roman"/>
          <w:sz w:val="24"/>
          <w:szCs w:val="24"/>
        </w:rPr>
      </w:pPr>
      <w:r w:rsidRPr="004A15A3">
        <w:rPr>
          <w:rFonts w:ascii="Times New Roman" w:hAnsi="Times New Roman" w:cs="Times New Roman"/>
          <w:sz w:val="24"/>
          <w:szCs w:val="24"/>
        </w:rPr>
        <w:t>[3] "5 Force Analysis template". Study Corgi: . https://studycorgi.com/free-writing-tools/porters-five-forces-template/</w:t>
      </w:r>
    </w:p>
    <w:p w14:paraId="0AF5BB41" w14:textId="77777777" w:rsidR="004A15A3" w:rsidRPr="004A15A3" w:rsidRDefault="004A15A3" w:rsidP="004A15A3">
      <w:pPr>
        <w:spacing w:after="0"/>
        <w:rPr>
          <w:rFonts w:ascii="Times New Roman" w:hAnsi="Times New Roman" w:cs="Times New Roman"/>
          <w:sz w:val="24"/>
          <w:szCs w:val="24"/>
        </w:rPr>
      </w:pPr>
    </w:p>
    <w:p w14:paraId="101D59B9" w14:textId="77777777" w:rsidR="004A15A3" w:rsidRPr="004A15A3" w:rsidRDefault="004A15A3" w:rsidP="004A15A3">
      <w:pPr>
        <w:spacing w:after="0"/>
        <w:rPr>
          <w:rFonts w:ascii="Times New Roman" w:hAnsi="Times New Roman" w:cs="Times New Roman"/>
          <w:sz w:val="24"/>
          <w:szCs w:val="24"/>
        </w:rPr>
      </w:pPr>
      <w:r w:rsidRPr="004A15A3">
        <w:rPr>
          <w:rFonts w:ascii="Times New Roman" w:hAnsi="Times New Roman" w:cs="Times New Roman"/>
          <w:sz w:val="24"/>
          <w:szCs w:val="24"/>
        </w:rPr>
        <w:t>[4] "Immyung choi" Module 3 . Business Strategy</w:t>
      </w:r>
    </w:p>
    <w:p w14:paraId="5107CF05" w14:textId="77777777" w:rsidR="004A15A3" w:rsidRPr="004A15A3" w:rsidRDefault="004A15A3" w:rsidP="004A15A3">
      <w:pPr>
        <w:spacing w:after="0"/>
        <w:rPr>
          <w:rFonts w:ascii="Times New Roman" w:hAnsi="Times New Roman" w:cs="Times New Roman"/>
          <w:sz w:val="24"/>
          <w:szCs w:val="24"/>
        </w:rPr>
      </w:pPr>
    </w:p>
    <w:p w14:paraId="339DD13A" w14:textId="77777777" w:rsidR="004A15A3" w:rsidRPr="004A15A3" w:rsidRDefault="004A15A3" w:rsidP="004A15A3">
      <w:pPr>
        <w:spacing w:after="0"/>
        <w:rPr>
          <w:rFonts w:ascii="Times New Roman" w:hAnsi="Times New Roman" w:cs="Times New Roman"/>
          <w:sz w:val="24"/>
          <w:szCs w:val="24"/>
        </w:rPr>
      </w:pPr>
      <w:r w:rsidRPr="004A15A3">
        <w:rPr>
          <w:rFonts w:ascii="Times New Roman" w:hAnsi="Times New Roman" w:cs="Times New Roman"/>
          <w:sz w:val="24"/>
          <w:szCs w:val="24"/>
        </w:rPr>
        <w:t>[5] "Data Monetization". Jaspersoft. https://www.jaspersoft.com/articles/what-is-data-monetization#:~:text=Direct%20or%20external%20data%20monetization,offering%20information%20services%20or%20products.</w:t>
      </w:r>
    </w:p>
    <w:p w14:paraId="487072D0" w14:textId="77777777" w:rsidR="004A15A3" w:rsidRPr="004A15A3" w:rsidRDefault="004A15A3" w:rsidP="004A15A3">
      <w:pPr>
        <w:spacing w:after="0"/>
        <w:rPr>
          <w:rFonts w:ascii="Times New Roman" w:hAnsi="Times New Roman" w:cs="Times New Roman"/>
          <w:sz w:val="24"/>
          <w:szCs w:val="24"/>
        </w:rPr>
      </w:pPr>
    </w:p>
    <w:p w14:paraId="1CF1801D" w14:textId="77777777" w:rsidR="004A15A3" w:rsidRPr="004A15A3" w:rsidRDefault="004A15A3" w:rsidP="004A15A3">
      <w:pPr>
        <w:spacing w:after="0"/>
        <w:rPr>
          <w:rFonts w:ascii="Times New Roman" w:hAnsi="Times New Roman" w:cs="Times New Roman"/>
          <w:sz w:val="24"/>
          <w:szCs w:val="24"/>
        </w:rPr>
      </w:pPr>
      <w:r w:rsidRPr="004A15A3">
        <w:rPr>
          <w:rFonts w:ascii="Times New Roman" w:hAnsi="Times New Roman" w:cs="Times New Roman"/>
          <w:sz w:val="24"/>
          <w:szCs w:val="24"/>
        </w:rPr>
        <w:t>[6] "Monetization Policies", YouTube. /https://www.youtube.com/howyoutubeworks/policies/monetization-policies/</w:t>
      </w:r>
    </w:p>
    <w:p w14:paraId="77CC973F" w14:textId="77777777" w:rsidR="004A15A3" w:rsidRPr="004A15A3" w:rsidRDefault="004A15A3" w:rsidP="004A15A3">
      <w:pPr>
        <w:spacing w:after="0"/>
        <w:rPr>
          <w:rFonts w:ascii="Times New Roman" w:hAnsi="Times New Roman" w:cs="Times New Roman"/>
          <w:sz w:val="24"/>
          <w:szCs w:val="24"/>
        </w:rPr>
      </w:pPr>
    </w:p>
    <w:p w14:paraId="7ED34D5C" w14:textId="77777777" w:rsidR="004A15A3" w:rsidRPr="004A15A3" w:rsidRDefault="004A15A3" w:rsidP="004A15A3">
      <w:pPr>
        <w:spacing w:after="0"/>
        <w:rPr>
          <w:rFonts w:ascii="Times New Roman" w:hAnsi="Times New Roman" w:cs="Times New Roman"/>
          <w:sz w:val="24"/>
          <w:szCs w:val="24"/>
        </w:rPr>
      </w:pPr>
      <w:r w:rsidRPr="004A15A3">
        <w:rPr>
          <w:rFonts w:ascii="Times New Roman" w:hAnsi="Times New Roman" w:cs="Times New Roman"/>
          <w:sz w:val="24"/>
          <w:szCs w:val="24"/>
        </w:rPr>
        <w:t>[7] "Policies Overview", YouTube. https://www.youtube.com/howyoutubeworks/policies/overview/</w:t>
      </w:r>
    </w:p>
    <w:p w14:paraId="0B4BBDD5" w14:textId="77777777" w:rsidR="004A15A3" w:rsidRPr="004A15A3" w:rsidRDefault="004A15A3" w:rsidP="004A15A3">
      <w:pPr>
        <w:spacing w:after="0"/>
        <w:rPr>
          <w:rFonts w:ascii="Times New Roman" w:hAnsi="Times New Roman" w:cs="Times New Roman"/>
          <w:sz w:val="24"/>
          <w:szCs w:val="24"/>
        </w:rPr>
      </w:pPr>
    </w:p>
    <w:p w14:paraId="73BE4E25" w14:textId="77777777" w:rsidR="004A15A3" w:rsidRPr="004A15A3" w:rsidRDefault="004A15A3" w:rsidP="004A15A3">
      <w:pPr>
        <w:spacing w:after="0"/>
        <w:rPr>
          <w:rFonts w:ascii="Times New Roman" w:hAnsi="Times New Roman" w:cs="Times New Roman"/>
          <w:sz w:val="24"/>
          <w:szCs w:val="24"/>
        </w:rPr>
      </w:pPr>
      <w:r w:rsidRPr="004A15A3">
        <w:rPr>
          <w:rFonts w:ascii="Times New Roman" w:hAnsi="Times New Roman" w:cs="Times New Roman"/>
          <w:sz w:val="24"/>
          <w:szCs w:val="24"/>
        </w:rPr>
        <w:t>[8] "Monetization Policies", YouTube. /https://www.youtube.com/howyoutubeworks/policies/monetization-policies/</w:t>
      </w:r>
    </w:p>
    <w:p w14:paraId="66C8E35D" w14:textId="77777777" w:rsidR="004A15A3" w:rsidRPr="004A15A3" w:rsidRDefault="004A15A3" w:rsidP="004A15A3">
      <w:pPr>
        <w:spacing w:after="0"/>
        <w:rPr>
          <w:rFonts w:ascii="Times New Roman" w:hAnsi="Times New Roman" w:cs="Times New Roman"/>
          <w:sz w:val="24"/>
          <w:szCs w:val="24"/>
        </w:rPr>
      </w:pPr>
    </w:p>
    <w:p w14:paraId="43C765CA" w14:textId="3BA98496" w:rsidR="004A15A3" w:rsidRPr="004A15A3" w:rsidRDefault="004A15A3" w:rsidP="004A15A3">
      <w:pPr>
        <w:spacing w:after="0"/>
        <w:rPr>
          <w:rFonts w:ascii="Times New Roman" w:hAnsi="Times New Roman" w:cs="Times New Roman"/>
          <w:sz w:val="24"/>
          <w:szCs w:val="24"/>
        </w:rPr>
      </w:pPr>
      <w:r w:rsidRPr="004A15A3">
        <w:rPr>
          <w:rFonts w:ascii="Times New Roman" w:hAnsi="Times New Roman" w:cs="Times New Roman"/>
          <w:sz w:val="24"/>
          <w:szCs w:val="24"/>
        </w:rPr>
        <w:t xml:space="preserve">[9] </w:t>
      </w:r>
      <w:r w:rsidR="00F30C31" w:rsidRPr="004A15A3">
        <w:rPr>
          <w:rFonts w:ascii="Times New Roman" w:hAnsi="Times New Roman" w:cs="Times New Roman"/>
          <w:sz w:val="24"/>
          <w:szCs w:val="24"/>
        </w:rPr>
        <w:t>Heiligenschein</w:t>
      </w:r>
      <w:r w:rsidRPr="004A15A3">
        <w:rPr>
          <w:rFonts w:ascii="Times New Roman" w:hAnsi="Times New Roman" w:cs="Times New Roman"/>
          <w:sz w:val="24"/>
          <w:szCs w:val="24"/>
        </w:rPr>
        <w:t>, M. X. (2023, October 5). "Google data breaches: Full timeline through 2023". Firewall Times. https://firewalltimes.com/google-data-breach-timeline/</w:t>
      </w:r>
    </w:p>
    <w:p w14:paraId="5398CBA6" w14:textId="77777777" w:rsidR="004A15A3" w:rsidRPr="004A15A3" w:rsidRDefault="004A15A3" w:rsidP="004A15A3">
      <w:pPr>
        <w:spacing w:after="0"/>
        <w:rPr>
          <w:rFonts w:ascii="Times New Roman" w:hAnsi="Times New Roman" w:cs="Times New Roman"/>
          <w:sz w:val="24"/>
          <w:szCs w:val="24"/>
        </w:rPr>
      </w:pPr>
    </w:p>
    <w:p w14:paraId="27C99445" w14:textId="77777777" w:rsidR="004A15A3" w:rsidRPr="004A15A3" w:rsidRDefault="004A15A3" w:rsidP="004A15A3">
      <w:pPr>
        <w:spacing w:after="0"/>
        <w:rPr>
          <w:rFonts w:ascii="Times New Roman" w:hAnsi="Times New Roman" w:cs="Times New Roman"/>
          <w:sz w:val="24"/>
          <w:szCs w:val="24"/>
        </w:rPr>
      </w:pPr>
      <w:r w:rsidRPr="004A15A3">
        <w:rPr>
          <w:rFonts w:ascii="Times New Roman" w:hAnsi="Times New Roman" w:cs="Times New Roman"/>
          <w:sz w:val="24"/>
          <w:szCs w:val="24"/>
        </w:rPr>
        <w:t>[10] Walker, R. (n.d.). "From Big Data to Big Profits: Success with Data and Analytics".</w:t>
      </w:r>
    </w:p>
    <w:p w14:paraId="7B49E34B" w14:textId="77777777" w:rsidR="004A15A3" w:rsidRPr="004A15A3" w:rsidRDefault="004A15A3" w:rsidP="004A15A3">
      <w:pPr>
        <w:spacing w:after="0"/>
        <w:rPr>
          <w:rFonts w:ascii="Times New Roman" w:hAnsi="Times New Roman" w:cs="Times New Roman"/>
          <w:sz w:val="24"/>
          <w:szCs w:val="24"/>
        </w:rPr>
      </w:pPr>
    </w:p>
    <w:p w14:paraId="6C305B45" w14:textId="0249BB99" w:rsidR="00AF4586" w:rsidRPr="00047B90" w:rsidRDefault="004A15A3" w:rsidP="004A15A3">
      <w:pPr>
        <w:spacing w:after="0"/>
        <w:rPr>
          <w:rFonts w:ascii="Times New Roman" w:hAnsi="Times New Roman" w:cs="Times New Roman"/>
          <w:sz w:val="24"/>
          <w:szCs w:val="24"/>
        </w:rPr>
      </w:pPr>
      <w:r w:rsidRPr="004A15A3">
        <w:rPr>
          <w:rFonts w:ascii="Times New Roman" w:hAnsi="Times New Roman" w:cs="Times New Roman"/>
          <w:sz w:val="24"/>
          <w:szCs w:val="24"/>
        </w:rPr>
        <w:t xml:space="preserve">[11] "Global </w:t>
      </w:r>
      <w:r w:rsidR="00F30C31" w:rsidRPr="004A15A3">
        <w:rPr>
          <w:rFonts w:ascii="Times New Roman" w:hAnsi="Times New Roman" w:cs="Times New Roman"/>
          <w:sz w:val="24"/>
          <w:szCs w:val="24"/>
        </w:rPr>
        <w:t>YouTube</w:t>
      </w:r>
      <w:r w:rsidRPr="004A15A3">
        <w:rPr>
          <w:rFonts w:ascii="Times New Roman" w:hAnsi="Times New Roman" w:cs="Times New Roman"/>
          <w:sz w:val="24"/>
          <w:szCs w:val="24"/>
        </w:rPr>
        <w:t xml:space="preserve"> statistics 2023". Nidula Elgiritewithana. https://www.kaggle.com/datasets/nelgiriyewithana/global-youtube-statistics-2023</w:t>
      </w:r>
    </w:p>
    <w:sectPr w:rsidR="00AF4586" w:rsidRPr="00047B90" w:rsidSect="00F2237E">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D9084" w14:textId="77777777" w:rsidR="00A53A5C" w:rsidRDefault="00A53A5C" w:rsidP="006004B2">
      <w:pPr>
        <w:spacing w:after="0" w:line="240" w:lineRule="auto"/>
      </w:pPr>
      <w:r>
        <w:separator/>
      </w:r>
    </w:p>
  </w:endnote>
  <w:endnote w:type="continuationSeparator" w:id="0">
    <w:p w14:paraId="4E932499" w14:textId="77777777" w:rsidR="00A53A5C" w:rsidRDefault="00A53A5C" w:rsidP="006004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0175263"/>
      <w:docPartObj>
        <w:docPartGallery w:val="Page Numbers (Bottom of Page)"/>
        <w:docPartUnique/>
      </w:docPartObj>
    </w:sdtPr>
    <w:sdtEndPr>
      <w:rPr>
        <w:color w:val="7F7F7F" w:themeColor="background1" w:themeShade="7F"/>
        <w:spacing w:val="60"/>
      </w:rPr>
    </w:sdtEndPr>
    <w:sdtContent>
      <w:p w14:paraId="13B611D0" w14:textId="18EEA31C" w:rsidR="00F2237E" w:rsidRDefault="00F2237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D8D8545" w14:textId="77777777" w:rsidR="00F2237E" w:rsidRDefault="00F223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9545488"/>
      <w:docPartObj>
        <w:docPartGallery w:val="Page Numbers (Bottom of Page)"/>
        <w:docPartUnique/>
      </w:docPartObj>
    </w:sdtPr>
    <w:sdtEndPr>
      <w:rPr>
        <w:color w:val="7F7F7F" w:themeColor="background1" w:themeShade="7F"/>
        <w:spacing w:val="60"/>
      </w:rPr>
    </w:sdtEndPr>
    <w:sdtContent>
      <w:p w14:paraId="1D928644" w14:textId="17B34D5A" w:rsidR="00BF19DA" w:rsidRDefault="00365A4B">
        <w:pPr>
          <w:pStyle w:val="Footer"/>
          <w:pBdr>
            <w:top w:val="single" w:sz="4" w:space="1" w:color="D9D9D9" w:themeColor="background1" w:themeShade="D9"/>
          </w:pBdr>
          <w:rPr>
            <w:b/>
            <w:bCs/>
          </w:rPr>
        </w:pPr>
        <w:r>
          <w:t>i</w:t>
        </w:r>
        <w:r w:rsidR="00BF19DA">
          <w:rPr>
            <w:b/>
            <w:bCs/>
          </w:rPr>
          <w:t xml:space="preserve"> </w:t>
        </w:r>
      </w:p>
    </w:sdtContent>
  </w:sdt>
  <w:p w14:paraId="4792E866" w14:textId="77777777" w:rsidR="00BF19DA" w:rsidRDefault="00BF19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0377A" w14:textId="77777777" w:rsidR="00A53A5C" w:rsidRDefault="00A53A5C" w:rsidP="006004B2">
      <w:pPr>
        <w:spacing w:after="0" w:line="240" w:lineRule="auto"/>
      </w:pPr>
      <w:r>
        <w:separator/>
      </w:r>
    </w:p>
  </w:footnote>
  <w:footnote w:type="continuationSeparator" w:id="0">
    <w:p w14:paraId="07EC6CE4" w14:textId="77777777" w:rsidR="00A53A5C" w:rsidRDefault="00A53A5C" w:rsidP="006004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35A9A7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8.95pt;height:8.95pt;visibility:visible;mso-wrap-style:square" o:bullet="t">
        <v:imagedata r:id="rId1" o:title=""/>
      </v:shape>
    </w:pict>
  </w:numPicBullet>
  <w:abstractNum w:abstractNumId="0" w15:restartNumberingAfterBreak="0">
    <w:nsid w:val="031E4FB2"/>
    <w:multiLevelType w:val="hybridMultilevel"/>
    <w:tmpl w:val="29EA5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01456"/>
    <w:multiLevelType w:val="hybridMultilevel"/>
    <w:tmpl w:val="C2BE7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847A2"/>
    <w:multiLevelType w:val="hybridMultilevel"/>
    <w:tmpl w:val="A6CC8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CD1AB3"/>
    <w:multiLevelType w:val="multilevel"/>
    <w:tmpl w:val="573C1F8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D75851"/>
    <w:multiLevelType w:val="multilevel"/>
    <w:tmpl w:val="B9964EA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2A4A70"/>
    <w:multiLevelType w:val="hybridMultilevel"/>
    <w:tmpl w:val="F6DC1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6729B8"/>
    <w:multiLevelType w:val="hybridMultilevel"/>
    <w:tmpl w:val="E376CF1C"/>
    <w:lvl w:ilvl="0" w:tplc="7D0821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F2958BD"/>
    <w:multiLevelType w:val="hybridMultilevel"/>
    <w:tmpl w:val="6E96E62A"/>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0096D8A"/>
    <w:multiLevelType w:val="multilevel"/>
    <w:tmpl w:val="D2860AA8"/>
    <w:lvl w:ilvl="0">
      <w:start w:val="4"/>
      <w:numFmt w:val="decimal"/>
      <w:lvlText w:val="%1."/>
      <w:lvlJc w:val="left"/>
      <w:pPr>
        <w:ind w:left="432" w:hanging="432"/>
      </w:pPr>
      <w:rPr>
        <w:rFonts w:hint="default"/>
        <w:b/>
        <w:sz w:val="28"/>
      </w:rPr>
    </w:lvl>
    <w:lvl w:ilvl="1">
      <w:start w:val="1"/>
      <w:numFmt w:val="decimal"/>
      <w:lvlText w:val="%1.%2."/>
      <w:lvlJc w:val="left"/>
      <w:pPr>
        <w:ind w:left="432" w:hanging="432"/>
      </w:pPr>
      <w:rPr>
        <w:rFonts w:hint="default"/>
        <w:b w:val="0"/>
        <w:bCs/>
        <w:sz w:val="24"/>
        <w:szCs w:val="24"/>
      </w:rPr>
    </w:lvl>
    <w:lvl w:ilvl="2">
      <w:start w:val="1"/>
      <w:numFmt w:val="decimal"/>
      <w:lvlText w:val="%1.%2.%3."/>
      <w:lvlJc w:val="left"/>
      <w:pPr>
        <w:ind w:left="1260" w:hanging="720"/>
      </w:pPr>
      <w:rPr>
        <w:rFonts w:hint="default"/>
        <w:b w:val="0"/>
        <w:bCs/>
        <w:sz w:val="24"/>
        <w:szCs w:val="24"/>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9" w15:restartNumberingAfterBreak="0">
    <w:nsid w:val="1994048B"/>
    <w:multiLevelType w:val="multilevel"/>
    <w:tmpl w:val="E1B0D90E"/>
    <w:lvl w:ilvl="0">
      <w:start w:val="4"/>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FFC49E5"/>
    <w:multiLevelType w:val="hybridMultilevel"/>
    <w:tmpl w:val="157ED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4D688F"/>
    <w:multiLevelType w:val="multilevel"/>
    <w:tmpl w:val="791C8E60"/>
    <w:lvl w:ilvl="0">
      <w:start w:val="1"/>
      <w:numFmt w:val="bullet"/>
      <w:lvlText w:val=""/>
      <w:lvlJc w:val="left"/>
      <w:pPr>
        <w:ind w:left="360" w:hanging="360"/>
      </w:pPr>
      <w:rPr>
        <w:rFonts w:ascii="Symbol" w:hAnsi="Symbol"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5D17437"/>
    <w:multiLevelType w:val="multilevel"/>
    <w:tmpl w:val="791C8E60"/>
    <w:lvl w:ilvl="0">
      <w:start w:val="1"/>
      <w:numFmt w:val="bullet"/>
      <w:lvlText w:val=""/>
      <w:lvlJc w:val="left"/>
      <w:pPr>
        <w:ind w:left="360" w:hanging="360"/>
      </w:pPr>
      <w:rPr>
        <w:rFonts w:ascii="Symbol" w:hAnsi="Symbol"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7ED5667"/>
    <w:multiLevelType w:val="multilevel"/>
    <w:tmpl w:val="FD1009E0"/>
    <w:lvl w:ilvl="0">
      <w:start w:val="2"/>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7FD56EB"/>
    <w:multiLevelType w:val="multilevel"/>
    <w:tmpl w:val="573C1F8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ADB4EFC"/>
    <w:multiLevelType w:val="multilevel"/>
    <w:tmpl w:val="AF6EA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3B4156"/>
    <w:multiLevelType w:val="hybridMultilevel"/>
    <w:tmpl w:val="84DA117C"/>
    <w:lvl w:ilvl="0" w:tplc="0F685A60">
      <w:start w:val="1"/>
      <w:numFmt w:val="bullet"/>
      <w:lvlText w:val=""/>
      <w:lvlPicBulletId w:val="0"/>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1C7088"/>
    <w:multiLevelType w:val="hybridMultilevel"/>
    <w:tmpl w:val="69AA28B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03C31A0"/>
    <w:multiLevelType w:val="hybridMultilevel"/>
    <w:tmpl w:val="7AE63C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12A490A"/>
    <w:multiLevelType w:val="multilevel"/>
    <w:tmpl w:val="791C8E60"/>
    <w:lvl w:ilvl="0">
      <w:start w:val="1"/>
      <w:numFmt w:val="bullet"/>
      <w:lvlText w:val=""/>
      <w:lvlJc w:val="left"/>
      <w:pPr>
        <w:ind w:left="360" w:hanging="360"/>
      </w:pPr>
      <w:rPr>
        <w:rFonts w:ascii="Symbol" w:hAnsi="Symbol"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26C27B5"/>
    <w:multiLevelType w:val="multilevel"/>
    <w:tmpl w:val="0E52A7E6"/>
    <w:lvl w:ilvl="0">
      <w:start w:val="5"/>
      <w:numFmt w:val="decimal"/>
      <w:lvlText w:val="%1"/>
      <w:lvlJc w:val="left"/>
      <w:pPr>
        <w:ind w:left="360" w:hanging="360"/>
      </w:pPr>
      <w:rPr>
        <w:rFonts w:hint="default"/>
      </w:rPr>
    </w:lvl>
    <w:lvl w:ilvl="1">
      <w:start w:val="1"/>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21" w15:restartNumberingAfterBreak="0">
    <w:nsid w:val="32AC2F08"/>
    <w:multiLevelType w:val="hybridMultilevel"/>
    <w:tmpl w:val="FA7AD4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45445F5"/>
    <w:multiLevelType w:val="hybridMultilevel"/>
    <w:tmpl w:val="2DE4EB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6493D42"/>
    <w:multiLevelType w:val="multilevel"/>
    <w:tmpl w:val="BE042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9FE74D3"/>
    <w:multiLevelType w:val="multilevel"/>
    <w:tmpl w:val="29C248F6"/>
    <w:lvl w:ilvl="0">
      <w:start w:val="2"/>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0B06BB5"/>
    <w:multiLevelType w:val="multilevel"/>
    <w:tmpl w:val="A29CB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4273F5A"/>
    <w:multiLevelType w:val="hybridMultilevel"/>
    <w:tmpl w:val="3E54A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866A5C"/>
    <w:multiLevelType w:val="hybridMultilevel"/>
    <w:tmpl w:val="2D128FC2"/>
    <w:lvl w:ilvl="0" w:tplc="0F685A60">
      <w:start w:val="1"/>
      <w:numFmt w:val="bullet"/>
      <w:lvlText w:val=""/>
      <w:lvlPicBulletId w:val="0"/>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79646D"/>
    <w:multiLevelType w:val="multilevel"/>
    <w:tmpl w:val="791C8E60"/>
    <w:lvl w:ilvl="0">
      <w:start w:val="1"/>
      <w:numFmt w:val="bullet"/>
      <w:lvlText w:val=""/>
      <w:lvlJc w:val="left"/>
      <w:pPr>
        <w:ind w:left="360" w:hanging="360"/>
      </w:pPr>
      <w:rPr>
        <w:rFonts w:ascii="Symbol" w:hAnsi="Symbol"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F052FEE"/>
    <w:multiLevelType w:val="hybridMultilevel"/>
    <w:tmpl w:val="09C2D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283BFB"/>
    <w:multiLevelType w:val="multilevel"/>
    <w:tmpl w:val="82E0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72319EC"/>
    <w:multiLevelType w:val="multilevel"/>
    <w:tmpl w:val="32C4FC9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15:restartNumberingAfterBreak="0">
    <w:nsid w:val="59BB14B5"/>
    <w:multiLevelType w:val="multilevel"/>
    <w:tmpl w:val="5A7A8544"/>
    <w:lvl w:ilvl="0">
      <w:start w:val="1"/>
      <w:numFmt w:val="decimal"/>
      <w:lvlText w:val="%1."/>
      <w:lvlJc w:val="left"/>
      <w:pPr>
        <w:ind w:left="360" w:hanging="360"/>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B550EF3"/>
    <w:multiLevelType w:val="multilevel"/>
    <w:tmpl w:val="740C7F6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4" w15:restartNumberingAfterBreak="0">
    <w:nsid w:val="5EF07AAA"/>
    <w:multiLevelType w:val="hybridMultilevel"/>
    <w:tmpl w:val="299218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C92BAB"/>
    <w:multiLevelType w:val="multilevel"/>
    <w:tmpl w:val="5A7A8544"/>
    <w:lvl w:ilvl="0">
      <w:start w:val="1"/>
      <w:numFmt w:val="decimal"/>
      <w:lvlText w:val="%1."/>
      <w:lvlJc w:val="left"/>
      <w:pPr>
        <w:ind w:left="360" w:hanging="360"/>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43C0FB2"/>
    <w:multiLevelType w:val="hybridMultilevel"/>
    <w:tmpl w:val="9FE82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B36FBF"/>
    <w:multiLevelType w:val="hybridMultilevel"/>
    <w:tmpl w:val="993C0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EF2A67"/>
    <w:multiLevelType w:val="hybridMultilevel"/>
    <w:tmpl w:val="F2B26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8B5DD0"/>
    <w:multiLevelType w:val="multilevel"/>
    <w:tmpl w:val="C148598E"/>
    <w:lvl w:ilvl="0">
      <w:start w:val="5"/>
      <w:numFmt w:val="decimal"/>
      <w:lvlText w:val="%1."/>
      <w:lvlJc w:val="left"/>
      <w:pPr>
        <w:ind w:left="540" w:hanging="540"/>
      </w:pPr>
      <w:rPr>
        <w:rFonts w:hint="default"/>
        <w:b/>
      </w:rPr>
    </w:lvl>
    <w:lvl w:ilvl="1">
      <w:start w:val="2"/>
      <w:numFmt w:val="decimal"/>
      <w:lvlText w:val="%1.%2."/>
      <w:lvlJc w:val="left"/>
      <w:pPr>
        <w:ind w:left="540" w:hanging="540"/>
      </w:pPr>
      <w:rPr>
        <w:rFonts w:hint="default"/>
        <w:b/>
      </w:rPr>
    </w:lvl>
    <w:lvl w:ilvl="2">
      <w:start w:val="1"/>
      <w:numFmt w:val="decimal"/>
      <w:lvlText w:val="%1.%2.%3."/>
      <w:lvlJc w:val="left"/>
      <w:pPr>
        <w:ind w:left="720" w:hanging="720"/>
      </w:pPr>
      <w:rPr>
        <w:rFonts w:hint="default"/>
        <w:b w:val="0"/>
        <w:bCs/>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0" w15:restartNumberingAfterBreak="0">
    <w:nsid w:val="6E174A67"/>
    <w:multiLevelType w:val="hybridMultilevel"/>
    <w:tmpl w:val="E25A4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C949C0"/>
    <w:multiLevelType w:val="multilevel"/>
    <w:tmpl w:val="0D8E833A"/>
    <w:lvl w:ilvl="0">
      <w:start w:val="1"/>
      <w:numFmt w:val="decimal"/>
      <w:lvlText w:val="%1."/>
      <w:lvlJc w:val="left"/>
      <w:pPr>
        <w:ind w:left="108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280" w:hanging="1800"/>
      </w:pPr>
      <w:rPr>
        <w:rFonts w:hint="default"/>
      </w:rPr>
    </w:lvl>
  </w:abstractNum>
  <w:abstractNum w:abstractNumId="42" w15:restartNumberingAfterBreak="0">
    <w:nsid w:val="787332E5"/>
    <w:multiLevelType w:val="multilevel"/>
    <w:tmpl w:val="791C8E60"/>
    <w:lvl w:ilvl="0">
      <w:start w:val="1"/>
      <w:numFmt w:val="bullet"/>
      <w:lvlText w:val=""/>
      <w:lvlJc w:val="left"/>
      <w:pPr>
        <w:ind w:left="360" w:hanging="360"/>
      </w:pPr>
      <w:rPr>
        <w:rFonts w:ascii="Symbol" w:hAnsi="Symbol"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F6B7789"/>
    <w:multiLevelType w:val="hybridMultilevel"/>
    <w:tmpl w:val="47421B98"/>
    <w:lvl w:ilvl="0" w:tplc="0F685A60">
      <w:start w:val="1"/>
      <w:numFmt w:val="bullet"/>
      <w:lvlText w:val=""/>
      <w:lvlPicBulletId w:val="0"/>
      <w:lvlJc w:val="left"/>
      <w:pPr>
        <w:tabs>
          <w:tab w:val="num" w:pos="720"/>
        </w:tabs>
        <w:ind w:left="720" w:hanging="360"/>
      </w:pPr>
      <w:rPr>
        <w:rFonts w:ascii="Symbol" w:hAnsi="Symbol" w:hint="default"/>
      </w:rPr>
    </w:lvl>
    <w:lvl w:ilvl="1" w:tplc="8454EA6E" w:tentative="1">
      <w:start w:val="1"/>
      <w:numFmt w:val="bullet"/>
      <w:lvlText w:val=""/>
      <w:lvlJc w:val="left"/>
      <w:pPr>
        <w:tabs>
          <w:tab w:val="num" w:pos="1440"/>
        </w:tabs>
        <w:ind w:left="1440" w:hanging="360"/>
      </w:pPr>
      <w:rPr>
        <w:rFonts w:ascii="Symbol" w:hAnsi="Symbol" w:hint="default"/>
      </w:rPr>
    </w:lvl>
    <w:lvl w:ilvl="2" w:tplc="3B825CDA" w:tentative="1">
      <w:start w:val="1"/>
      <w:numFmt w:val="bullet"/>
      <w:lvlText w:val=""/>
      <w:lvlJc w:val="left"/>
      <w:pPr>
        <w:tabs>
          <w:tab w:val="num" w:pos="2160"/>
        </w:tabs>
        <w:ind w:left="2160" w:hanging="360"/>
      </w:pPr>
      <w:rPr>
        <w:rFonts w:ascii="Symbol" w:hAnsi="Symbol" w:hint="default"/>
      </w:rPr>
    </w:lvl>
    <w:lvl w:ilvl="3" w:tplc="9D80BC12" w:tentative="1">
      <w:start w:val="1"/>
      <w:numFmt w:val="bullet"/>
      <w:lvlText w:val=""/>
      <w:lvlJc w:val="left"/>
      <w:pPr>
        <w:tabs>
          <w:tab w:val="num" w:pos="2880"/>
        </w:tabs>
        <w:ind w:left="2880" w:hanging="360"/>
      </w:pPr>
      <w:rPr>
        <w:rFonts w:ascii="Symbol" w:hAnsi="Symbol" w:hint="default"/>
      </w:rPr>
    </w:lvl>
    <w:lvl w:ilvl="4" w:tplc="7A0A737E" w:tentative="1">
      <w:start w:val="1"/>
      <w:numFmt w:val="bullet"/>
      <w:lvlText w:val=""/>
      <w:lvlJc w:val="left"/>
      <w:pPr>
        <w:tabs>
          <w:tab w:val="num" w:pos="3600"/>
        </w:tabs>
        <w:ind w:left="3600" w:hanging="360"/>
      </w:pPr>
      <w:rPr>
        <w:rFonts w:ascii="Symbol" w:hAnsi="Symbol" w:hint="default"/>
      </w:rPr>
    </w:lvl>
    <w:lvl w:ilvl="5" w:tplc="2F3805D4" w:tentative="1">
      <w:start w:val="1"/>
      <w:numFmt w:val="bullet"/>
      <w:lvlText w:val=""/>
      <w:lvlJc w:val="left"/>
      <w:pPr>
        <w:tabs>
          <w:tab w:val="num" w:pos="4320"/>
        </w:tabs>
        <w:ind w:left="4320" w:hanging="360"/>
      </w:pPr>
      <w:rPr>
        <w:rFonts w:ascii="Symbol" w:hAnsi="Symbol" w:hint="default"/>
      </w:rPr>
    </w:lvl>
    <w:lvl w:ilvl="6" w:tplc="D4D8E3DC" w:tentative="1">
      <w:start w:val="1"/>
      <w:numFmt w:val="bullet"/>
      <w:lvlText w:val=""/>
      <w:lvlJc w:val="left"/>
      <w:pPr>
        <w:tabs>
          <w:tab w:val="num" w:pos="5040"/>
        </w:tabs>
        <w:ind w:left="5040" w:hanging="360"/>
      </w:pPr>
      <w:rPr>
        <w:rFonts w:ascii="Symbol" w:hAnsi="Symbol" w:hint="default"/>
      </w:rPr>
    </w:lvl>
    <w:lvl w:ilvl="7" w:tplc="0D280FA4" w:tentative="1">
      <w:start w:val="1"/>
      <w:numFmt w:val="bullet"/>
      <w:lvlText w:val=""/>
      <w:lvlJc w:val="left"/>
      <w:pPr>
        <w:tabs>
          <w:tab w:val="num" w:pos="5760"/>
        </w:tabs>
        <w:ind w:left="5760" w:hanging="360"/>
      </w:pPr>
      <w:rPr>
        <w:rFonts w:ascii="Symbol" w:hAnsi="Symbol" w:hint="default"/>
      </w:rPr>
    </w:lvl>
    <w:lvl w:ilvl="8" w:tplc="7A8CE00C" w:tentative="1">
      <w:start w:val="1"/>
      <w:numFmt w:val="bullet"/>
      <w:lvlText w:val=""/>
      <w:lvlJc w:val="left"/>
      <w:pPr>
        <w:tabs>
          <w:tab w:val="num" w:pos="6480"/>
        </w:tabs>
        <w:ind w:left="6480" w:hanging="360"/>
      </w:pPr>
      <w:rPr>
        <w:rFonts w:ascii="Symbol" w:hAnsi="Symbol" w:hint="default"/>
      </w:rPr>
    </w:lvl>
  </w:abstractNum>
  <w:num w:numId="1" w16cid:durableId="643629299">
    <w:abstractNumId w:val="14"/>
  </w:num>
  <w:num w:numId="2" w16cid:durableId="45880184">
    <w:abstractNumId w:val="10"/>
  </w:num>
  <w:num w:numId="3" w16cid:durableId="2112047325">
    <w:abstractNumId w:val="1"/>
  </w:num>
  <w:num w:numId="4" w16cid:durableId="739906440">
    <w:abstractNumId w:val="5"/>
  </w:num>
  <w:num w:numId="5" w16cid:durableId="1798988505">
    <w:abstractNumId w:val="36"/>
  </w:num>
  <w:num w:numId="6" w16cid:durableId="123353730">
    <w:abstractNumId w:val="26"/>
  </w:num>
  <w:num w:numId="7" w16cid:durableId="2132816544">
    <w:abstractNumId w:val="37"/>
  </w:num>
  <w:num w:numId="8" w16cid:durableId="1637566301">
    <w:abstractNumId w:val="31"/>
  </w:num>
  <w:num w:numId="9" w16cid:durableId="324817731">
    <w:abstractNumId w:val="33"/>
  </w:num>
  <w:num w:numId="10" w16cid:durableId="1550190555">
    <w:abstractNumId w:val="3"/>
  </w:num>
  <w:num w:numId="11" w16cid:durableId="96096375">
    <w:abstractNumId w:val="35"/>
  </w:num>
  <w:num w:numId="12" w16cid:durableId="1328053163">
    <w:abstractNumId w:val="18"/>
  </w:num>
  <w:num w:numId="13" w16cid:durableId="739985690">
    <w:abstractNumId w:val="22"/>
  </w:num>
  <w:num w:numId="14" w16cid:durableId="1859810109">
    <w:abstractNumId w:val="21"/>
  </w:num>
  <w:num w:numId="15" w16cid:durableId="1621913921">
    <w:abstractNumId w:val="43"/>
  </w:num>
  <w:num w:numId="16" w16cid:durableId="1599867892">
    <w:abstractNumId w:val="27"/>
  </w:num>
  <w:num w:numId="17" w16cid:durableId="1116559791">
    <w:abstractNumId w:val="32"/>
  </w:num>
  <w:num w:numId="18" w16cid:durableId="273370018">
    <w:abstractNumId w:val="11"/>
  </w:num>
  <w:num w:numId="19" w16cid:durableId="1382628454">
    <w:abstractNumId w:val="28"/>
  </w:num>
  <w:num w:numId="20" w16cid:durableId="1766343680">
    <w:abstractNumId w:val="42"/>
  </w:num>
  <w:num w:numId="21" w16cid:durableId="2080207900">
    <w:abstractNumId w:val="19"/>
  </w:num>
  <w:num w:numId="22" w16cid:durableId="1705062216">
    <w:abstractNumId w:val="12"/>
  </w:num>
  <w:num w:numId="23" w16cid:durableId="1983385207">
    <w:abstractNumId w:val="16"/>
  </w:num>
  <w:num w:numId="24" w16cid:durableId="394277547">
    <w:abstractNumId w:val="7"/>
  </w:num>
  <w:num w:numId="25" w16cid:durableId="1446534923">
    <w:abstractNumId w:val="0"/>
  </w:num>
  <w:num w:numId="26" w16cid:durableId="1276133068">
    <w:abstractNumId w:val="29"/>
  </w:num>
  <w:num w:numId="27" w16cid:durableId="1038241098">
    <w:abstractNumId w:val="34"/>
  </w:num>
  <w:num w:numId="28" w16cid:durableId="1925646160">
    <w:abstractNumId w:val="17"/>
  </w:num>
  <w:num w:numId="29" w16cid:durableId="776489681">
    <w:abstractNumId w:val="2"/>
  </w:num>
  <w:num w:numId="30" w16cid:durableId="562839872">
    <w:abstractNumId w:val="4"/>
  </w:num>
  <w:num w:numId="31" w16cid:durableId="1263339630">
    <w:abstractNumId w:val="24"/>
  </w:num>
  <w:num w:numId="32" w16cid:durableId="408160664">
    <w:abstractNumId w:val="13"/>
  </w:num>
  <w:num w:numId="33" w16cid:durableId="1364089924">
    <w:abstractNumId w:val="40"/>
  </w:num>
  <w:num w:numId="34" w16cid:durableId="1512597645">
    <w:abstractNumId w:val="41"/>
  </w:num>
  <w:num w:numId="35" w16cid:durableId="558439129">
    <w:abstractNumId w:val="8"/>
  </w:num>
  <w:num w:numId="36" w16cid:durableId="1505434966">
    <w:abstractNumId w:val="20"/>
  </w:num>
  <w:num w:numId="37" w16cid:durableId="1007370819">
    <w:abstractNumId w:val="15"/>
  </w:num>
  <w:num w:numId="38" w16cid:durableId="788623985">
    <w:abstractNumId w:val="39"/>
  </w:num>
  <w:num w:numId="39" w16cid:durableId="1066146125">
    <w:abstractNumId w:val="9"/>
  </w:num>
  <w:num w:numId="40" w16cid:durableId="1034498473">
    <w:abstractNumId w:val="23"/>
  </w:num>
  <w:num w:numId="41" w16cid:durableId="1502038135">
    <w:abstractNumId w:val="30"/>
  </w:num>
  <w:num w:numId="42" w16cid:durableId="788671170">
    <w:abstractNumId w:val="25"/>
  </w:num>
  <w:num w:numId="43" w16cid:durableId="1728794234">
    <w:abstractNumId w:val="38"/>
  </w:num>
  <w:num w:numId="44" w16cid:durableId="15497622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9A9"/>
    <w:rsid w:val="00020073"/>
    <w:rsid w:val="00024769"/>
    <w:rsid w:val="000337F0"/>
    <w:rsid w:val="00047B90"/>
    <w:rsid w:val="00047E86"/>
    <w:rsid w:val="0005555D"/>
    <w:rsid w:val="00070501"/>
    <w:rsid w:val="00074F46"/>
    <w:rsid w:val="00081D9D"/>
    <w:rsid w:val="00082808"/>
    <w:rsid w:val="00086A58"/>
    <w:rsid w:val="00090F40"/>
    <w:rsid w:val="000920D5"/>
    <w:rsid w:val="000A366F"/>
    <w:rsid w:val="000A4E47"/>
    <w:rsid w:val="000A7794"/>
    <w:rsid w:val="000B7A7E"/>
    <w:rsid w:val="000D2413"/>
    <w:rsid w:val="000D2649"/>
    <w:rsid w:val="000F158C"/>
    <w:rsid w:val="00100C78"/>
    <w:rsid w:val="00103CD7"/>
    <w:rsid w:val="0010464D"/>
    <w:rsid w:val="00105A8A"/>
    <w:rsid w:val="0012005F"/>
    <w:rsid w:val="001220DD"/>
    <w:rsid w:val="00130000"/>
    <w:rsid w:val="0014243D"/>
    <w:rsid w:val="00143028"/>
    <w:rsid w:val="00143674"/>
    <w:rsid w:val="0015174A"/>
    <w:rsid w:val="00154323"/>
    <w:rsid w:val="00154EAC"/>
    <w:rsid w:val="00180D91"/>
    <w:rsid w:val="001A2D06"/>
    <w:rsid w:val="001A4672"/>
    <w:rsid w:val="001A68C9"/>
    <w:rsid w:val="001B6494"/>
    <w:rsid w:val="001C0F78"/>
    <w:rsid w:val="001C1C6C"/>
    <w:rsid w:val="001C6558"/>
    <w:rsid w:val="001E00F9"/>
    <w:rsid w:val="001E1473"/>
    <w:rsid w:val="001E314A"/>
    <w:rsid w:val="001E6BCF"/>
    <w:rsid w:val="001F4E46"/>
    <w:rsid w:val="001F6D04"/>
    <w:rsid w:val="00204BD6"/>
    <w:rsid w:val="002109F7"/>
    <w:rsid w:val="00211238"/>
    <w:rsid w:val="00214C7B"/>
    <w:rsid w:val="00220CD5"/>
    <w:rsid w:val="002210B4"/>
    <w:rsid w:val="00223A83"/>
    <w:rsid w:val="0023776C"/>
    <w:rsid w:val="002576C3"/>
    <w:rsid w:val="002703E1"/>
    <w:rsid w:val="00272884"/>
    <w:rsid w:val="00285678"/>
    <w:rsid w:val="00287052"/>
    <w:rsid w:val="002907CB"/>
    <w:rsid w:val="00291507"/>
    <w:rsid w:val="002A46A1"/>
    <w:rsid w:val="002B771F"/>
    <w:rsid w:val="002C7667"/>
    <w:rsid w:val="002F43F2"/>
    <w:rsid w:val="002F4F56"/>
    <w:rsid w:val="002F7426"/>
    <w:rsid w:val="00301F41"/>
    <w:rsid w:val="0030384A"/>
    <w:rsid w:val="00303E92"/>
    <w:rsid w:val="00312683"/>
    <w:rsid w:val="00322EE7"/>
    <w:rsid w:val="00330C0A"/>
    <w:rsid w:val="00340972"/>
    <w:rsid w:val="00340D1C"/>
    <w:rsid w:val="003428C9"/>
    <w:rsid w:val="00343A3B"/>
    <w:rsid w:val="00344200"/>
    <w:rsid w:val="00353361"/>
    <w:rsid w:val="00355603"/>
    <w:rsid w:val="00355921"/>
    <w:rsid w:val="003559B5"/>
    <w:rsid w:val="00365A4B"/>
    <w:rsid w:val="00372670"/>
    <w:rsid w:val="003829E2"/>
    <w:rsid w:val="003840F6"/>
    <w:rsid w:val="003910C8"/>
    <w:rsid w:val="00393EE2"/>
    <w:rsid w:val="003C0AE8"/>
    <w:rsid w:val="003D11EC"/>
    <w:rsid w:val="00415843"/>
    <w:rsid w:val="00415A2D"/>
    <w:rsid w:val="00415EE7"/>
    <w:rsid w:val="00441FCF"/>
    <w:rsid w:val="00453459"/>
    <w:rsid w:val="004557B9"/>
    <w:rsid w:val="00461FD6"/>
    <w:rsid w:val="00470CDF"/>
    <w:rsid w:val="00477039"/>
    <w:rsid w:val="00480D69"/>
    <w:rsid w:val="00483876"/>
    <w:rsid w:val="00496990"/>
    <w:rsid w:val="004A1045"/>
    <w:rsid w:val="004A15A3"/>
    <w:rsid w:val="004B0258"/>
    <w:rsid w:val="004B72EB"/>
    <w:rsid w:val="004D0333"/>
    <w:rsid w:val="004D0770"/>
    <w:rsid w:val="004D1A6D"/>
    <w:rsid w:val="004D2FF3"/>
    <w:rsid w:val="004D357E"/>
    <w:rsid w:val="004D3FA5"/>
    <w:rsid w:val="004D561D"/>
    <w:rsid w:val="004F17D9"/>
    <w:rsid w:val="004F7464"/>
    <w:rsid w:val="005229EA"/>
    <w:rsid w:val="00533310"/>
    <w:rsid w:val="005371C7"/>
    <w:rsid w:val="00540A8F"/>
    <w:rsid w:val="005463ED"/>
    <w:rsid w:val="0055526C"/>
    <w:rsid w:val="005556AD"/>
    <w:rsid w:val="005617BE"/>
    <w:rsid w:val="0057501D"/>
    <w:rsid w:val="00580517"/>
    <w:rsid w:val="005A0E01"/>
    <w:rsid w:val="005B480C"/>
    <w:rsid w:val="005B4B65"/>
    <w:rsid w:val="005C3BEF"/>
    <w:rsid w:val="005D6FBA"/>
    <w:rsid w:val="005E04AE"/>
    <w:rsid w:val="005F17DB"/>
    <w:rsid w:val="006004B2"/>
    <w:rsid w:val="00601B5F"/>
    <w:rsid w:val="0060605D"/>
    <w:rsid w:val="00616AB9"/>
    <w:rsid w:val="00623535"/>
    <w:rsid w:val="00632707"/>
    <w:rsid w:val="006375B7"/>
    <w:rsid w:val="0065069C"/>
    <w:rsid w:val="00662837"/>
    <w:rsid w:val="00662F1E"/>
    <w:rsid w:val="00677884"/>
    <w:rsid w:val="006805E1"/>
    <w:rsid w:val="00690533"/>
    <w:rsid w:val="006A3C40"/>
    <w:rsid w:val="006B142A"/>
    <w:rsid w:val="006C0DED"/>
    <w:rsid w:val="006C43C4"/>
    <w:rsid w:val="006D237C"/>
    <w:rsid w:val="006D6568"/>
    <w:rsid w:val="006E22EF"/>
    <w:rsid w:val="006E3D87"/>
    <w:rsid w:val="006E536D"/>
    <w:rsid w:val="006E75DE"/>
    <w:rsid w:val="006F1211"/>
    <w:rsid w:val="006F4591"/>
    <w:rsid w:val="006F5D6A"/>
    <w:rsid w:val="006F6E98"/>
    <w:rsid w:val="00703DAC"/>
    <w:rsid w:val="0071149B"/>
    <w:rsid w:val="00712D8F"/>
    <w:rsid w:val="007138F8"/>
    <w:rsid w:val="0071597D"/>
    <w:rsid w:val="00715A9E"/>
    <w:rsid w:val="007160A8"/>
    <w:rsid w:val="00722F0D"/>
    <w:rsid w:val="007318BC"/>
    <w:rsid w:val="00735F7F"/>
    <w:rsid w:val="007426F0"/>
    <w:rsid w:val="00744B93"/>
    <w:rsid w:val="0076240D"/>
    <w:rsid w:val="00762D6F"/>
    <w:rsid w:val="007657D5"/>
    <w:rsid w:val="00774960"/>
    <w:rsid w:val="00796947"/>
    <w:rsid w:val="007A1D87"/>
    <w:rsid w:val="007A412F"/>
    <w:rsid w:val="007A459E"/>
    <w:rsid w:val="007B23DE"/>
    <w:rsid w:val="007B509C"/>
    <w:rsid w:val="007B6E1E"/>
    <w:rsid w:val="007B7BDF"/>
    <w:rsid w:val="007E0011"/>
    <w:rsid w:val="007E004E"/>
    <w:rsid w:val="007E2F8D"/>
    <w:rsid w:val="007E4454"/>
    <w:rsid w:val="007E4A98"/>
    <w:rsid w:val="007E6D14"/>
    <w:rsid w:val="007F3591"/>
    <w:rsid w:val="007F39B9"/>
    <w:rsid w:val="007F4EC4"/>
    <w:rsid w:val="007F6EA8"/>
    <w:rsid w:val="008140B5"/>
    <w:rsid w:val="00816867"/>
    <w:rsid w:val="00820449"/>
    <w:rsid w:val="008216AC"/>
    <w:rsid w:val="00827237"/>
    <w:rsid w:val="008418DE"/>
    <w:rsid w:val="00851CDA"/>
    <w:rsid w:val="008554A6"/>
    <w:rsid w:val="0086063A"/>
    <w:rsid w:val="00862692"/>
    <w:rsid w:val="00862EB4"/>
    <w:rsid w:val="00867385"/>
    <w:rsid w:val="008760FB"/>
    <w:rsid w:val="0088742D"/>
    <w:rsid w:val="008A4890"/>
    <w:rsid w:val="008B1269"/>
    <w:rsid w:val="008C180C"/>
    <w:rsid w:val="008D05CA"/>
    <w:rsid w:val="008D75E3"/>
    <w:rsid w:val="00911CA9"/>
    <w:rsid w:val="00913B96"/>
    <w:rsid w:val="009167C5"/>
    <w:rsid w:val="00916FCF"/>
    <w:rsid w:val="00917344"/>
    <w:rsid w:val="00925B85"/>
    <w:rsid w:val="009405B3"/>
    <w:rsid w:val="009465F8"/>
    <w:rsid w:val="0094758F"/>
    <w:rsid w:val="009A1A65"/>
    <w:rsid w:val="009A747E"/>
    <w:rsid w:val="009B352D"/>
    <w:rsid w:val="009B5B7E"/>
    <w:rsid w:val="009C4FE2"/>
    <w:rsid w:val="009D087C"/>
    <w:rsid w:val="009E1729"/>
    <w:rsid w:val="009F02A2"/>
    <w:rsid w:val="009F3790"/>
    <w:rsid w:val="009F3DA6"/>
    <w:rsid w:val="009F3EC8"/>
    <w:rsid w:val="009F70A9"/>
    <w:rsid w:val="00A021C9"/>
    <w:rsid w:val="00A06B2C"/>
    <w:rsid w:val="00A1350C"/>
    <w:rsid w:val="00A324DE"/>
    <w:rsid w:val="00A33D2A"/>
    <w:rsid w:val="00A40939"/>
    <w:rsid w:val="00A45FBD"/>
    <w:rsid w:val="00A53A5C"/>
    <w:rsid w:val="00A561C6"/>
    <w:rsid w:val="00A63D69"/>
    <w:rsid w:val="00A70EF3"/>
    <w:rsid w:val="00A72E66"/>
    <w:rsid w:val="00A80A80"/>
    <w:rsid w:val="00A84F72"/>
    <w:rsid w:val="00A85E36"/>
    <w:rsid w:val="00AA190F"/>
    <w:rsid w:val="00AA1A24"/>
    <w:rsid w:val="00AA2D2E"/>
    <w:rsid w:val="00AC7BDD"/>
    <w:rsid w:val="00AD0D06"/>
    <w:rsid w:val="00AD45C3"/>
    <w:rsid w:val="00AD5423"/>
    <w:rsid w:val="00AE1B04"/>
    <w:rsid w:val="00AF04BF"/>
    <w:rsid w:val="00AF4586"/>
    <w:rsid w:val="00AF6099"/>
    <w:rsid w:val="00AF792D"/>
    <w:rsid w:val="00B02A73"/>
    <w:rsid w:val="00B1099F"/>
    <w:rsid w:val="00B14891"/>
    <w:rsid w:val="00B151AE"/>
    <w:rsid w:val="00B22A4C"/>
    <w:rsid w:val="00B366C8"/>
    <w:rsid w:val="00B413D7"/>
    <w:rsid w:val="00B42FD7"/>
    <w:rsid w:val="00B77B2A"/>
    <w:rsid w:val="00B800F1"/>
    <w:rsid w:val="00B824BD"/>
    <w:rsid w:val="00B873D2"/>
    <w:rsid w:val="00B946D6"/>
    <w:rsid w:val="00BA2D36"/>
    <w:rsid w:val="00BB0C13"/>
    <w:rsid w:val="00BB3FE8"/>
    <w:rsid w:val="00BB5499"/>
    <w:rsid w:val="00BC0FB9"/>
    <w:rsid w:val="00BC24DC"/>
    <w:rsid w:val="00BC7165"/>
    <w:rsid w:val="00BD06F8"/>
    <w:rsid w:val="00BD29A2"/>
    <w:rsid w:val="00BE34B8"/>
    <w:rsid w:val="00BF19DA"/>
    <w:rsid w:val="00BF4998"/>
    <w:rsid w:val="00C04626"/>
    <w:rsid w:val="00C20BC6"/>
    <w:rsid w:val="00C2462E"/>
    <w:rsid w:val="00C275C7"/>
    <w:rsid w:val="00C2767F"/>
    <w:rsid w:val="00C3469D"/>
    <w:rsid w:val="00C353DA"/>
    <w:rsid w:val="00C377B1"/>
    <w:rsid w:val="00C46650"/>
    <w:rsid w:val="00C6196E"/>
    <w:rsid w:val="00C65241"/>
    <w:rsid w:val="00C8067B"/>
    <w:rsid w:val="00C859A9"/>
    <w:rsid w:val="00CA0364"/>
    <w:rsid w:val="00CC3C10"/>
    <w:rsid w:val="00D02202"/>
    <w:rsid w:val="00D05BC1"/>
    <w:rsid w:val="00D13A39"/>
    <w:rsid w:val="00D16660"/>
    <w:rsid w:val="00D20ECC"/>
    <w:rsid w:val="00D34F4C"/>
    <w:rsid w:val="00D35B38"/>
    <w:rsid w:val="00D404E0"/>
    <w:rsid w:val="00D41A21"/>
    <w:rsid w:val="00D4498A"/>
    <w:rsid w:val="00D44C38"/>
    <w:rsid w:val="00D54615"/>
    <w:rsid w:val="00D65EF5"/>
    <w:rsid w:val="00D7775A"/>
    <w:rsid w:val="00D913D9"/>
    <w:rsid w:val="00D92814"/>
    <w:rsid w:val="00D97BEB"/>
    <w:rsid w:val="00DA72C3"/>
    <w:rsid w:val="00DB305B"/>
    <w:rsid w:val="00DB3B6B"/>
    <w:rsid w:val="00DB3C98"/>
    <w:rsid w:val="00DB3F93"/>
    <w:rsid w:val="00DC43A1"/>
    <w:rsid w:val="00DC6A02"/>
    <w:rsid w:val="00DD36DD"/>
    <w:rsid w:val="00DE11A1"/>
    <w:rsid w:val="00E0555A"/>
    <w:rsid w:val="00E134FC"/>
    <w:rsid w:val="00E13D2E"/>
    <w:rsid w:val="00E1456C"/>
    <w:rsid w:val="00E2543D"/>
    <w:rsid w:val="00E27156"/>
    <w:rsid w:val="00E300ED"/>
    <w:rsid w:val="00E3105A"/>
    <w:rsid w:val="00E37FD0"/>
    <w:rsid w:val="00E40B48"/>
    <w:rsid w:val="00E547E3"/>
    <w:rsid w:val="00E618B5"/>
    <w:rsid w:val="00E73D9B"/>
    <w:rsid w:val="00E74875"/>
    <w:rsid w:val="00E82DE1"/>
    <w:rsid w:val="00E91E8D"/>
    <w:rsid w:val="00E94C7B"/>
    <w:rsid w:val="00E97437"/>
    <w:rsid w:val="00EA33F0"/>
    <w:rsid w:val="00EA4243"/>
    <w:rsid w:val="00EA691E"/>
    <w:rsid w:val="00EA79AA"/>
    <w:rsid w:val="00EB16D5"/>
    <w:rsid w:val="00EC433B"/>
    <w:rsid w:val="00ED526F"/>
    <w:rsid w:val="00ED7714"/>
    <w:rsid w:val="00EE6227"/>
    <w:rsid w:val="00EE6668"/>
    <w:rsid w:val="00F040EC"/>
    <w:rsid w:val="00F148B8"/>
    <w:rsid w:val="00F16924"/>
    <w:rsid w:val="00F16EB2"/>
    <w:rsid w:val="00F17D66"/>
    <w:rsid w:val="00F2237E"/>
    <w:rsid w:val="00F30C31"/>
    <w:rsid w:val="00F327F0"/>
    <w:rsid w:val="00F34644"/>
    <w:rsid w:val="00F44F53"/>
    <w:rsid w:val="00F4634F"/>
    <w:rsid w:val="00F6715E"/>
    <w:rsid w:val="00F7624B"/>
    <w:rsid w:val="00F76A24"/>
    <w:rsid w:val="00F80279"/>
    <w:rsid w:val="00F84880"/>
    <w:rsid w:val="00F907D7"/>
    <w:rsid w:val="00F97964"/>
    <w:rsid w:val="00FA1853"/>
    <w:rsid w:val="00FA3761"/>
    <w:rsid w:val="00FB03A2"/>
    <w:rsid w:val="00FD6A85"/>
    <w:rsid w:val="00FF3DBF"/>
    <w:rsid w:val="00FF5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3143E6"/>
  <w15:chartTrackingRefBased/>
  <w15:docId w15:val="{D6003AA1-DC4C-4AC1-B792-BF328B13D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33F0"/>
    <w:rPr>
      <w:color w:val="0000FF"/>
      <w:u w:val="single"/>
    </w:rPr>
  </w:style>
  <w:style w:type="character" w:styleId="Strong">
    <w:name w:val="Strong"/>
    <w:basedOn w:val="DefaultParagraphFont"/>
    <w:uiPriority w:val="22"/>
    <w:qFormat/>
    <w:rsid w:val="00EA33F0"/>
    <w:rPr>
      <w:b/>
      <w:bCs/>
    </w:rPr>
  </w:style>
  <w:style w:type="character" w:styleId="UnresolvedMention">
    <w:name w:val="Unresolved Mention"/>
    <w:basedOn w:val="DefaultParagraphFont"/>
    <w:uiPriority w:val="99"/>
    <w:semiHidden/>
    <w:unhideWhenUsed/>
    <w:rsid w:val="00EE6227"/>
    <w:rPr>
      <w:color w:val="605E5C"/>
      <w:shd w:val="clear" w:color="auto" w:fill="E1DFDD"/>
    </w:rPr>
  </w:style>
  <w:style w:type="paragraph" w:styleId="ListParagraph">
    <w:name w:val="List Paragraph"/>
    <w:basedOn w:val="Normal"/>
    <w:uiPriority w:val="34"/>
    <w:qFormat/>
    <w:rsid w:val="00EA79AA"/>
    <w:pPr>
      <w:ind w:left="720"/>
      <w:contextualSpacing/>
    </w:pPr>
  </w:style>
  <w:style w:type="paragraph" w:styleId="NormalWeb">
    <w:name w:val="Normal (Web)"/>
    <w:basedOn w:val="Normal"/>
    <w:uiPriority w:val="99"/>
    <w:semiHidden/>
    <w:unhideWhenUsed/>
    <w:rsid w:val="000F158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AC7B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C7BD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C7BD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C7B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C7BD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C7BD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C7BD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6004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04B2"/>
  </w:style>
  <w:style w:type="paragraph" w:styleId="Footer">
    <w:name w:val="footer"/>
    <w:basedOn w:val="Normal"/>
    <w:link w:val="FooterChar"/>
    <w:uiPriority w:val="99"/>
    <w:unhideWhenUsed/>
    <w:rsid w:val="006004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04B2"/>
  </w:style>
  <w:style w:type="paragraph" w:styleId="NoSpacing">
    <w:name w:val="No Spacing"/>
    <w:link w:val="NoSpacingChar"/>
    <w:uiPriority w:val="1"/>
    <w:qFormat/>
    <w:rsid w:val="002210B4"/>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2210B4"/>
    <w:rPr>
      <w:rFonts w:eastAsiaTheme="minorEastAsia"/>
      <w:kern w:val="0"/>
      <w14:ligatures w14:val="none"/>
    </w:rPr>
  </w:style>
  <w:style w:type="character" w:customStyle="1" w:styleId="normaltextrun">
    <w:name w:val="normaltextrun"/>
    <w:basedOn w:val="DefaultParagraphFont"/>
    <w:rsid w:val="00D7775A"/>
  </w:style>
  <w:style w:type="paragraph" w:customStyle="1" w:styleId="paragraph">
    <w:name w:val="paragraph"/>
    <w:basedOn w:val="Normal"/>
    <w:rsid w:val="0058051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eop">
    <w:name w:val="eop"/>
    <w:basedOn w:val="DefaultParagraphFont"/>
    <w:rsid w:val="00580517"/>
  </w:style>
  <w:style w:type="character" w:styleId="FollowedHyperlink">
    <w:name w:val="FollowedHyperlink"/>
    <w:basedOn w:val="DefaultParagraphFont"/>
    <w:uiPriority w:val="99"/>
    <w:semiHidden/>
    <w:unhideWhenUsed/>
    <w:rsid w:val="00662F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358145">
      <w:bodyDiv w:val="1"/>
      <w:marLeft w:val="0"/>
      <w:marRight w:val="0"/>
      <w:marTop w:val="0"/>
      <w:marBottom w:val="0"/>
      <w:divBdr>
        <w:top w:val="none" w:sz="0" w:space="0" w:color="auto"/>
        <w:left w:val="none" w:sz="0" w:space="0" w:color="auto"/>
        <w:bottom w:val="none" w:sz="0" w:space="0" w:color="auto"/>
        <w:right w:val="none" w:sz="0" w:space="0" w:color="auto"/>
      </w:divBdr>
    </w:div>
    <w:div w:id="345667919">
      <w:bodyDiv w:val="1"/>
      <w:marLeft w:val="0"/>
      <w:marRight w:val="0"/>
      <w:marTop w:val="0"/>
      <w:marBottom w:val="0"/>
      <w:divBdr>
        <w:top w:val="none" w:sz="0" w:space="0" w:color="auto"/>
        <w:left w:val="none" w:sz="0" w:space="0" w:color="auto"/>
        <w:bottom w:val="none" w:sz="0" w:space="0" w:color="auto"/>
        <w:right w:val="none" w:sz="0" w:space="0" w:color="auto"/>
      </w:divBdr>
    </w:div>
    <w:div w:id="423838577">
      <w:bodyDiv w:val="1"/>
      <w:marLeft w:val="0"/>
      <w:marRight w:val="0"/>
      <w:marTop w:val="0"/>
      <w:marBottom w:val="0"/>
      <w:divBdr>
        <w:top w:val="none" w:sz="0" w:space="0" w:color="auto"/>
        <w:left w:val="none" w:sz="0" w:space="0" w:color="auto"/>
        <w:bottom w:val="none" w:sz="0" w:space="0" w:color="auto"/>
        <w:right w:val="none" w:sz="0" w:space="0" w:color="auto"/>
      </w:divBdr>
    </w:div>
    <w:div w:id="461778090">
      <w:bodyDiv w:val="1"/>
      <w:marLeft w:val="0"/>
      <w:marRight w:val="0"/>
      <w:marTop w:val="0"/>
      <w:marBottom w:val="0"/>
      <w:divBdr>
        <w:top w:val="none" w:sz="0" w:space="0" w:color="auto"/>
        <w:left w:val="none" w:sz="0" w:space="0" w:color="auto"/>
        <w:bottom w:val="none" w:sz="0" w:space="0" w:color="auto"/>
        <w:right w:val="none" w:sz="0" w:space="0" w:color="auto"/>
      </w:divBdr>
    </w:div>
    <w:div w:id="491263025">
      <w:bodyDiv w:val="1"/>
      <w:marLeft w:val="0"/>
      <w:marRight w:val="0"/>
      <w:marTop w:val="0"/>
      <w:marBottom w:val="0"/>
      <w:divBdr>
        <w:top w:val="none" w:sz="0" w:space="0" w:color="auto"/>
        <w:left w:val="none" w:sz="0" w:space="0" w:color="auto"/>
        <w:bottom w:val="none" w:sz="0" w:space="0" w:color="auto"/>
        <w:right w:val="none" w:sz="0" w:space="0" w:color="auto"/>
      </w:divBdr>
    </w:div>
    <w:div w:id="721245672">
      <w:bodyDiv w:val="1"/>
      <w:marLeft w:val="0"/>
      <w:marRight w:val="0"/>
      <w:marTop w:val="0"/>
      <w:marBottom w:val="0"/>
      <w:divBdr>
        <w:top w:val="none" w:sz="0" w:space="0" w:color="auto"/>
        <w:left w:val="none" w:sz="0" w:space="0" w:color="auto"/>
        <w:bottom w:val="none" w:sz="0" w:space="0" w:color="auto"/>
        <w:right w:val="none" w:sz="0" w:space="0" w:color="auto"/>
      </w:divBdr>
      <w:divsChild>
        <w:div w:id="232130662">
          <w:marLeft w:val="0"/>
          <w:marRight w:val="0"/>
          <w:marTop w:val="0"/>
          <w:marBottom w:val="0"/>
          <w:divBdr>
            <w:top w:val="none" w:sz="0" w:space="0" w:color="auto"/>
            <w:left w:val="none" w:sz="0" w:space="0" w:color="auto"/>
            <w:bottom w:val="none" w:sz="0" w:space="0" w:color="auto"/>
            <w:right w:val="none" w:sz="0" w:space="0" w:color="auto"/>
          </w:divBdr>
        </w:div>
        <w:div w:id="821698123">
          <w:marLeft w:val="0"/>
          <w:marRight w:val="0"/>
          <w:marTop w:val="0"/>
          <w:marBottom w:val="0"/>
          <w:divBdr>
            <w:top w:val="none" w:sz="0" w:space="0" w:color="auto"/>
            <w:left w:val="none" w:sz="0" w:space="0" w:color="auto"/>
            <w:bottom w:val="none" w:sz="0" w:space="0" w:color="auto"/>
            <w:right w:val="none" w:sz="0" w:space="0" w:color="auto"/>
          </w:divBdr>
        </w:div>
      </w:divsChild>
    </w:div>
    <w:div w:id="825321845">
      <w:bodyDiv w:val="1"/>
      <w:marLeft w:val="0"/>
      <w:marRight w:val="0"/>
      <w:marTop w:val="0"/>
      <w:marBottom w:val="0"/>
      <w:divBdr>
        <w:top w:val="none" w:sz="0" w:space="0" w:color="auto"/>
        <w:left w:val="none" w:sz="0" w:space="0" w:color="auto"/>
        <w:bottom w:val="none" w:sz="0" w:space="0" w:color="auto"/>
        <w:right w:val="none" w:sz="0" w:space="0" w:color="auto"/>
      </w:divBdr>
      <w:divsChild>
        <w:div w:id="519438781">
          <w:marLeft w:val="0"/>
          <w:marRight w:val="0"/>
          <w:marTop w:val="0"/>
          <w:marBottom w:val="0"/>
          <w:divBdr>
            <w:top w:val="none" w:sz="0" w:space="0" w:color="auto"/>
            <w:left w:val="none" w:sz="0" w:space="0" w:color="auto"/>
            <w:bottom w:val="none" w:sz="0" w:space="0" w:color="auto"/>
            <w:right w:val="none" w:sz="0" w:space="0" w:color="auto"/>
          </w:divBdr>
        </w:div>
        <w:div w:id="799809503">
          <w:marLeft w:val="0"/>
          <w:marRight w:val="0"/>
          <w:marTop w:val="0"/>
          <w:marBottom w:val="0"/>
          <w:divBdr>
            <w:top w:val="none" w:sz="0" w:space="0" w:color="auto"/>
            <w:left w:val="none" w:sz="0" w:space="0" w:color="auto"/>
            <w:bottom w:val="none" w:sz="0" w:space="0" w:color="auto"/>
            <w:right w:val="none" w:sz="0" w:space="0" w:color="auto"/>
          </w:divBdr>
        </w:div>
      </w:divsChild>
    </w:div>
    <w:div w:id="865404878">
      <w:bodyDiv w:val="1"/>
      <w:marLeft w:val="0"/>
      <w:marRight w:val="0"/>
      <w:marTop w:val="0"/>
      <w:marBottom w:val="0"/>
      <w:divBdr>
        <w:top w:val="none" w:sz="0" w:space="0" w:color="auto"/>
        <w:left w:val="none" w:sz="0" w:space="0" w:color="auto"/>
        <w:bottom w:val="none" w:sz="0" w:space="0" w:color="auto"/>
        <w:right w:val="none" w:sz="0" w:space="0" w:color="auto"/>
      </w:divBdr>
    </w:div>
    <w:div w:id="870462725">
      <w:bodyDiv w:val="1"/>
      <w:marLeft w:val="0"/>
      <w:marRight w:val="0"/>
      <w:marTop w:val="0"/>
      <w:marBottom w:val="0"/>
      <w:divBdr>
        <w:top w:val="none" w:sz="0" w:space="0" w:color="auto"/>
        <w:left w:val="none" w:sz="0" w:space="0" w:color="auto"/>
        <w:bottom w:val="none" w:sz="0" w:space="0" w:color="auto"/>
        <w:right w:val="none" w:sz="0" w:space="0" w:color="auto"/>
      </w:divBdr>
    </w:div>
    <w:div w:id="1000698606">
      <w:bodyDiv w:val="1"/>
      <w:marLeft w:val="0"/>
      <w:marRight w:val="0"/>
      <w:marTop w:val="0"/>
      <w:marBottom w:val="0"/>
      <w:divBdr>
        <w:top w:val="none" w:sz="0" w:space="0" w:color="auto"/>
        <w:left w:val="none" w:sz="0" w:space="0" w:color="auto"/>
        <w:bottom w:val="none" w:sz="0" w:space="0" w:color="auto"/>
        <w:right w:val="none" w:sz="0" w:space="0" w:color="auto"/>
      </w:divBdr>
    </w:div>
    <w:div w:id="1023551951">
      <w:bodyDiv w:val="1"/>
      <w:marLeft w:val="0"/>
      <w:marRight w:val="0"/>
      <w:marTop w:val="0"/>
      <w:marBottom w:val="0"/>
      <w:divBdr>
        <w:top w:val="none" w:sz="0" w:space="0" w:color="auto"/>
        <w:left w:val="none" w:sz="0" w:space="0" w:color="auto"/>
        <w:bottom w:val="none" w:sz="0" w:space="0" w:color="auto"/>
        <w:right w:val="none" w:sz="0" w:space="0" w:color="auto"/>
      </w:divBdr>
      <w:divsChild>
        <w:div w:id="641885409">
          <w:marLeft w:val="0"/>
          <w:marRight w:val="0"/>
          <w:marTop w:val="0"/>
          <w:marBottom w:val="0"/>
          <w:divBdr>
            <w:top w:val="none" w:sz="0" w:space="0" w:color="auto"/>
            <w:left w:val="none" w:sz="0" w:space="0" w:color="auto"/>
            <w:bottom w:val="none" w:sz="0" w:space="0" w:color="auto"/>
            <w:right w:val="none" w:sz="0" w:space="0" w:color="auto"/>
          </w:divBdr>
          <w:divsChild>
            <w:div w:id="639921337">
              <w:marLeft w:val="0"/>
              <w:marRight w:val="0"/>
              <w:marTop w:val="0"/>
              <w:marBottom w:val="0"/>
              <w:divBdr>
                <w:top w:val="none" w:sz="0" w:space="0" w:color="auto"/>
                <w:left w:val="none" w:sz="0" w:space="0" w:color="auto"/>
                <w:bottom w:val="none" w:sz="0" w:space="0" w:color="auto"/>
                <w:right w:val="none" w:sz="0" w:space="0" w:color="auto"/>
              </w:divBdr>
            </w:div>
            <w:div w:id="714237619">
              <w:marLeft w:val="0"/>
              <w:marRight w:val="0"/>
              <w:marTop w:val="0"/>
              <w:marBottom w:val="0"/>
              <w:divBdr>
                <w:top w:val="none" w:sz="0" w:space="0" w:color="auto"/>
                <w:left w:val="none" w:sz="0" w:space="0" w:color="auto"/>
                <w:bottom w:val="none" w:sz="0" w:space="0" w:color="auto"/>
                <w:right w:val="none" w:sz="0" w:space="0" w:color="auto"/>
              </w:divBdr>
            </w:div>
            <w:div w:id="83235683">
              <w:marLeft w:val="0"/>
              <w:marRight w:val="0"/>
              <w:marTop w:val="0"/>
              <w:marBottom w:val="0"/>
              <w:divBdr>
                <w:top w:val="none" w:sz="0" w:space="0" w:color="auto"/>
                <w:left w:val="none" w:sz="0" w:space="0" w:color="auto"/>
                <w:bottom w:val="none" w:sz="0" w:space="0" w:color="auto"/>
                <w:right w:val="none" w:sz="0" w:space="0" w:color="auto"/>
              </w:divBdr>
            </w:div>
            <w:div w:id="1339894231">
              <w:marLeft w:val="0"/>
              <w:marRight w:val="0"/>
              <w:marTop w:val="0"/>
              <w:marBottom w:val="0"/>
              <w:divBdr>
                <w:top w:val="none" w:sz="0" w:space="0" w:color="auto"/>
                <w:left w:val="none" w:sz="0" w:space="0" w:color="auto"/>
                <w:bottom w:val="none" w:sz="0" w:space="0" w:color="auto"/>
                <w:right w:val="none" w:sz="0" w:space="0" w:color="auto"/>
              </w:divBdr>
            </w:div>
          </w:divsChild>
        </w:div>
        <w:div w:id="2080668138">
          <w:marLeft w:val="0"/>
          <w:marRight w:val="0"/>
          <w:marTop w:val="0"/>
          <w:marBottom w:val="0"/>
          <w:divBdr>
            <w:top w:val="none" w:sz="0" w:space="0" w:color="auto"/>
            <w:left w:val="none" w:sz="0" w:space="0" w:color="auto"/>
            <w:bottom w:val="none" w:sz="0" w:space="0" w:color="auto"/>
            <w:right w:val="none" w:sz="0" w:space="0" w:color="auto"/>
          </w:divBdr>
          <w:divsChild>
            <w:div w:id="3171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63222">
      <w:bodyDiv w:val="1"/>
      <w:marLeft w:val="0"/>
      <w:marRight w:val="0"/>
      <w:marTop w:val="0"/>
      <w:marBottom w:val="0"/>
      <w:divBdr>
        <w:top w:val="none" w:sz="0" w:space="0" w:color="auto"/>
        <w:left w:val="none" w:sz="0" w:space="0" w:color="auto"/>
        <w:bottom w:val="none" w:sz="0" w:space="0" w:color="auto"/>
        <w:right w:val="none" w:sz="0" w:space="0" w:color="auto"/>
      </w:divBdr>
    </w:div>
    <w:div w:id="1219197395">
      <w:bodyDiv w:val="1"/>
      <w:marLeft w:val="0"/>
      <w:marRight w:val="0"/>
      <w:marTop w:val="0"/>
      <w:marBottom w:val="0"/>
      <w:divBdr>
        <w:top w:val="none" w:sz="0" w:space="0" w:color="auto"/>
        <w:left w:val="none" w:sz="0" w:space="0" w:color="auto"/>
        <w:bottom w:val="none" w:sz="0" w:space="0" w:color="auto"/>
        <w:right w:val="none" w:sz="0" w:space="0" w:color="auto"/>
      </w:divBdr>
    </w:div>
    <w:div w:id="1232235520">
      <w:bodyDiv w:val="1"/>
      <w:marLeft w:val="0"/>
      <w:marRight w:val="0"/>
      <w:marTop w:val="0"/>
      <w:marBottom w:val="0"/>
      <w:divBdr>
        <w:top w:val="none" w:sz="0" w:space="0" w:color="auto"/>
        <w:left w:val="none" w:sz="0" w:space="0" w:color="auto"/>
        <w:bottom w:val="none" w:sz="0" w:space="0" w:color="auto"/>
        <w:right w:val="none" w:sz="0" w:space="0" w:color="auto"/>
      </w:divBdr>
      <w:divsChild>
        <w:div w:id="385566072">
          <w:marLeft w:val="0"/>
          <w:marRight w:val="0"/>
          <w:marTop w:val="0"/>
          <w:marBottom w:val="0"/>
          <w:divBdr>
            <w:top w:val="none" w:sz="0" w:space="0" w:color="auto"/>
            <w:left w:val="none" w:sz="0" w:space="0" w:color="auto"/>
            <w:bottom w:val="none" w:sz="0" w:space="0" w:color="auto"/>
            <w:right w:val="none" w:sz="0" w:space="0" w:color="auto"/>
          </w:divBdr>
        </w:div>
        <w:div w:id="533080581">
          <w:marLeft w:val="0"/>
          <w:marRight w:val="0"/>
          <w:marTop w:val="0"/>
          <w:marBottom w:val="0"/>
          <w:divBdr>
            <w:top w:val="none" w:sz="0" w:space="0" w:color="auto"/>
            <w:left w:val="none" w:sz="0" w:space="0" w:color="auto"/>
            <w:bottom w:val="none" w:sz="0" w:space="0" w:color="auto"/>
            <w:right w:val="none" w:sz="0" w:space="0" w:color="auto"/>
          </w:divBdr>
        </w:div>
        <w:div w:id="437263881">
          <w:marLeft w:val="0"/>
          <w:marRight w:val="0"/>
          <w:marTop w:val="0"/>
          <w:marBottom w:val="0"/>
          <w:divBdr>
            <w:top w:val="none" w:sz="0" w:space="0" w:color="auto"/>
            <w:left w:val="none" w:sz="0" w:space="0" w:color="auto"/>
            <w:bottom w:val="none" w:sz="0" w:space="0" w:color="auto"/>
            <w:right w:val="none" w:sz="0" w:space="0" w:color="auto"/>
          </w:divBdr>
        </w:div>
      </w:divsChild>
    </w:div>
    <w:div w:id="1403210605">
      <w:bodyDiv w:val="1"/>
      <w:marLeft w:val="0"/>
      <w:marRight w:val="0"/>
      <w:marTop w:val="0"/>
      <w:marBottom w:val="0"/>
      <w:divBdr>
        <w:top w:val="none" w:sz="0" w:space="0" w:color="auto"/>
        <w:left w:val="none" w:sz="0" w:space="0" w:color="auto"/>
        <w:bottom w:val="none" w:sz="0" w:space="0" w:color="auto"/>
        <w:right w:val="none" w:sz="0" w:space="0" w:color="auto"/>
      </w:divBdr>
    </w:div>
    <w:div w:id="1482818096">
      <w:bodyDiv w:val="1"/>
      <w:marLeft w:val="0"/>
      <w:marRight w:val="0"/>
      <w:marTop w:val="0"/>
      <w:marBottom w:val="0"/>
      <w:divBdr>
        <w:top w:val="none" w:sz="0" w:space="0" w:color="auto"/>
        <w:left w:val="none" w:sz="0" w:space="0" w:color="auto"/>
        <w:bottom w:val="none" w:sz="0" w:space="0" w:color="auto"/>
        <w:right w:val="none" w:sz="0" w:space="0" w:color="auto"/>
      </w:divBdr>
    </w:div>
    <w:div w:id="1509054364">
      <w:bodyDiv w:val="1"/>
      <w:marLeft w:val="0"/>
      <w:marRight w:val="0"/>
      <w:marTop w:val="0"/>
      <w:marBottom w:val="0"/>
      <w:divBdr>
        <w:top w:val="none" w:sz="0" w:space="0" w:color="auto"/>
        <w:left w:val="none" w:sz="0" w:space="0" w:color="auto"/>
        <w:bottom w:val="none" w:sz="0" w:space="0" w:color="auto"/>
        <w:right w:val="none" w:sz="0" w:space="0" w:color="auto"/>
      </w:divBdr>
    </w:div>
    <w:div w:id="1579246057">
      <w:bodyDiv w:val="1"/>
      <w:marLeft w:val="0"/>
      <w:marRight w:val="0"/>
      <w:marTop w:val="0"/>
      <w:marBottom w:val="0"/>
      <w:divBdr>
        <w:top w:val="none" w:sz="0" w:space="0" w:color="auto"/>
        <w:left w:val="none" w:sz="0" w:space="0" w:color="auto"/>
        <w:bottom w:val="none" w:sz="0" w:space="0" w:color="auto"/>
        <w:right w:val="none" w:sz="0" w:space="0" w:color="auto"/>
      </w:divBdr>
    </w:div>
    <w:div w:id="1792749074">
      <w:bodyDiv w:val="1"/>
      <w:marLeft w:val="0"/>
      <w:marRight w:val="0"/>
      <w:marTop w:val="0"/>
      <w:marBottom w:val="0"/>
      <w:divBdr>
        <w:top w:val="none" w:sz="0" w:space="0" w:color="auto"/>
        <w:left w:val="none" w:sz="0" w:space="0" w:color="auto"/>
        <w:bottom w:val="none" w:sz="0" w:space="0" w:color="auto"/>
        <w:right w:val="none" w:sz="0" w:space="0" w:color="auto"/>
      </w:divBdr>
    </w:div>
    <w:div w:id="1899969425">
      <w:bodyDiv w:val="1"/>
      <w:marLeft w:val="0"/>
      <w:marRight w:val="0"/>
      <w:marTop w:val="0"/>
      <w:marBottom w:val="0"/>
      <w:divBdr>
        <w:top w:val="none" w:sz="0" w:space="0" w:color="auto"/>
        <w:left w:val="none" w:sz="0" w:space="0" w:color="auto"/>
        <w:bottom w:val="none" w:sz="0" w:space="0" w:color="auto"/>
        <w:right w:val="none" w:sz="0" w:space="0" w:color="auto"/>
      </w:divBdr>
      <w:divsChild>
        <w:div w:id="2097362031">
          <w:marLeft w:val="0"/>
          <w:marRight w:val="0"/>
          <w:marTop w:val="0"/>
          <w:marBottom w:val="0"/>
          <w:divBdr>
            <w:top w:val="none" w:sz="0" w:space="0" w:color="auto"/>
            <w:left w:val="none" w:sz="0" w:space="0" w:color="auto"/>
            <w:bottom w:val="none" w:sz="0" w:space="0" w:color="auto"/>
            <w:right w:val="none" w:sz="0" w:space="0" w:color="auto"/>
          </w:divBdr>
        </w:div>
        <w:div w:id="1159803740">
          <w:marLeft w:val="0"/>
          <w:marRight w:val="0"/>
          <w:marTop w:val="0"/>
          <w:marBottom w:val="0"/>
          <w:divBdr>
            <w:top w:val="none" w:sz="0" w:space="0" w:color="auto"/>
            <w:left w:val="none" w:sz="0" w:space="0" w:color="auto"/>
            <w:bottom w:val="none" w:sz="0" w:space="0" w:color="auto"/>
            <w:right w:val="none" w:sz="0" w:space="0" w:color="auto"/>
          </w:divBdr>
        </w:div>
        <w:div w:id="1682658730">
          <w:marLeft w:val="0"/>
          <w:marRight w:val="0"/>
          <w:marTop w:val="0"/>
          <w:marBottom w:val="0"/>
          <w:divBdr>
            <w:top w:val="none" w:sz="0" w:space="0" w:color="auto"/>
            <w:left w:val="none" w:sz="0" w:space="0" w:color="auto"/>
            <w:bottom w:val="none" w:sz="0" w:space="0" w:color="auto"/>
            <w:right w:val="none" w:sz="0" w:space="0" w:color="auto"/>
          </w:divBdr>
        </w:div>
      </w:divsChild>
    </w:div>
    <w:div w:id="1934971561">
      <w:bodyDiv w:val="1"/>
      <w:marLeft w:val="0"/>
      <w:marRight w:val="0"/>
      <w:marTop w:val="0"/>
      <w:marBottom w:val="0"/>
      <w:divBdr>
        <w:top w:val="none" w:sz="0" w:space="0" w:color="auto"/>
        <w:left w:val="none" w:sz="0" w:space="0" w:color="auto"/>
        <w:bottom w:val="none" w:sz="0" w:space="0" w:color="auto"/>
        <w:right w:val="none" w:sz="0" w:space="0" w:color="auto"/>
      </w:divBdr>
    </w:div>
    <w:div w:id="1961453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8.tmp"/><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tmp"/><Relationship Id="rId2" Type="http://schemas.openxmlformats.org/officeDocument/2006/relationships/customXml" Target="../customXml/item2.xml"/><Relationship Id="rId16" Type="http://schemas.openxmlformats.org/officeDocument/2006/relationships/image" Target="media/image6.tmp"/><Relationship Id="rId20" Type="http://schemas.openxmlformats.org/officeDocument/2006/relationships/image" Target="media/image10.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tmp"/><Relationship Id="rId23" Type="http://schemas.openxmlformats.org/officeDocument/2006/relationships/theme" Target="theme/theme1.xml"/><Relationship Id="rId10" Type="http://schemas.openxmlformats.org/officeDocument/2006/relationships/hyperlink" Target="https://za.wikipedia.org/wiki/YouTube" TargetMode="External"/><Relationship Id="rId19" Type="http://schemas.openxmlformats.org/officeDocument/2006/relationships/image" Target="media/image9.tmp"/><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4.emf"/><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894C4A-9780-444D-BA3F-127D3F51F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23</Pages>
  <Words>7556</Words>
  <Characters>43074</Characters>
  <Application>Microsoft Office Word</Application>
  <DocSecurity>0</DocSecurity>
  <Lines>358</Lines>
  <Paragraphs>101</Paragraphs>
  <ScaleCrop>false</ScaleCrop>
  <HeadingPairs>
    <vt:vector size="2" baseType="variant">
      <vt:variant>
        <vt:lpstr>Title</vt:lpstr>
      </vt:variant>
      <vt:variant>
        <vt:i4>1</vt:i4>
      </vt:variant>
    </vt:vector>
  </HeadingPairs>
  <TitlesOfParts>
    <vt:vector size="1" baseType="lpstr">
      <vt:lpstr>Final Project</vt:lpstr>
    </vt:vector>
  </TitlesOfParts>
  <Company/>
  <LinksUpToDate>false</LinksUpToDate>
  <CharactersWithSpaces>50529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dc:title>
  <dc:subject/>
  <dc:creator>leela prasanna</dc:creator>
  <cp:keywords/>
  <dc:description/>
  <cp:lastModifiedBy>Akkala, Leela Prasanna</cp:lastModifiedBy>
  <cp:revision>5</cp:revision>
  <dcterms:created xsi:type="dcterms:W3CDTF">2023-12-04T20:54:00Z</dcterms:created>
  <dcterms:modified xsi:type="dcterms:W3CDTF">2023-12-05T02:06:00Z</dcterms:modified>
</cp:coreProperties>
</file>