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54DA8" w14:textId="48F85596" w:rsidR="00A606A6" w:rsidRPr="00A33584" w:rsidRDefault="00A606A6" w:rsidP="00A606A6">
      <w:pPr>
        <w:rPr>
          <w:b/>
          <w:bCs/>
          <w:sz w:val="44"/>
          <w:szCs w:val="44"/>
        </w:rPr>
      </w:pPr>
      <w:r w:rsidRPr="00A33584">
        <w:rPr>
          <w:b/>
          <w:bCs/>
          <w:sz w:val="44"/>
          <w:szCs w:val="44"/>
        </w:rPr>
        <w:t>Leelanau Cellars Quick Facts for Tasting Room Staff</w:t>
      </w:r>
    </w:p>
    <w:p w14:paraId="1340616D" w14:textId="5AAE7A98" w:rsidR="00060FB0" w:rsidRPr="00932CEA" w:rsidRDefault="00101711" w:rsidP="00060FB0">
      <w:pPr>
        <w:rPr>
          <w:b/>
          <w:bCs/>
          <w:sz w:val="36"/>
          <w:szCs w:val="36"/>
        </w:rPr>
      </w:pPr>
      <w:r w:rsidRPr="00457F65">
        <w:rPr>
          <w:rFonts w:ascii="Segoe UI Emoji" w:hAnsi="Segoe UI Emoji" w:cs="Segoe UI Emoji"/>
          <w:b/>
          <w:bCs/>
          <w:sz w:val="40"/>
          <w:szCs w:val="40"/>
        </w:rPr>
        <w:t>🍷</w:t>
      </w:r>
      <w:r w:rsidR="00060FB0" w:rsidRPr="00932CEA">
        <w:rPr>
          <w:b/>
          <w:bCs/>
          <w:sz w:val="36"/>
          <w:szCs w:val="36"/>
        </w:rPr>
        <w:t xml:space="preserve"> </w:t>
      </w:r>
      <w:r w:rsidR="007C5BE8">
        <w:rPr>
          <w:b/>
          <w:bCs/>
          <w:sz w:val="36"/>
          <w:szCs w:val="36"/>
        </w:rPr>
        <w:t xml:space="preserve">Our </w:t>
      </w:r>
      <w:r w:rsidR="00076BAC">
        <w:rPr>
          <w:b/>
          <w:bCs/>
          <w:sz w:val="36"/>
          <w:szCs w:val="36"/>
        </w:rPr>
        <w:t>S</w:t>
      </w:r>
      <w:r w:rsidR="00653519">
        <w:rPr>
          <w:b/>
          <w:bCs/>
          <w:sz w:val="36"/>
          <w:szCs w:val="36"/>
        </w:rPr>
        <w:t>tory</w:t>
      </w:r>
      <w:r w:rsidR="00076BAC">
        <w:rPr>
          <w:b/>
          <w:bCs/>
          <w:sz w:val="36"/>
          <w:szCs w:val="36"/>
        </w:rPr>
        <w:t xml:space="preserve"> </w:t>
      </w:r>
    </w:p>
    <w:p w14:paraId="27E64E18" w14:textId="24A1D227" w:rsidR="00060FB0" w:rsidRPr="00A606A6" w:rsidRDefault="006D016D" w:rsidP="00060FB0">
      <w:pPr>
        <w:numPr>
          <w:ilvl w:val="0"/>
          <w:numId w:val="1"/>
        </w:numPr>
      </w:pPr>
      <w:r>
        <w:rPr>
          <w:b/>
          <w:bCs/>
        </w:rPr>
        <w:t>F</w:t>
      </w:r>
      <w:r w:rsidR="009D53D6">
        <w:rPr>
          <w:b/>
          <w:bCs/>
        </w:rPr>
        <w:t xml:space="preserve">ounded </w:t>
      </w:r>
      <w:r w:rsidR="00D04432">
        <w:rPr>
          <w:b/>
          <w:bCs/>
        </w:rPr>
        <w:t xml:space="preserve">in 1974 </w:t>
      </w:r>
      <w:r w:rsidR="009D53D6">
        <w:rPr>
          <w:b/>
          <w:bCs/>
        </w:rPr>
        <w:t>by the Jacobson family</w:t>
      </w:r>
      <w:r w:rsidR="001B5895">
        <w:rPr>
          <w:b/>
          <w:bCs/>
        </w:rPr>
        <w:t xml:space="preserve"> and Charles Kalchik</w:t>
      </w:r>
      <w:r w:rsidR="00D04432">
        <w:rPr>
          <w:b/>
          <w:bCs/>
        </w:rPr>
        <w:t xml:space="preserve"> </w:t>
      </w:r>
      <w:r w:rsidR="00D04432">
        <w:t>when they planted their first vines at their Leelanau County cherry orchard</w:t>
      </w:r>
      <w:r>
        <w:t xml:space="preserve">, making it </w:t>
      </w:r>
      <w:r>
        <w:rPr>
          <w:b/>
          <w:bCs/>
        </w:rPr>
        <w:t>one of the oldest wineries in northern Michigan.</w:t>
      </w:r>
    </w:p>
    <w:p w14:paraId="494EAABC" w14:textId="26D5E64C" w:rsidR="00060FB0" w:rsidRPr="00A606A6" w:rsidRDefault="00B72773" w:rsidP="00060FB0">
      <w:pPr>
        <w:numPr>
          <w:ilvl w:val="0"/>
          <w:numId w:val="1"/>
        </w:numPr>
      </w:pPr>
      <w:r>
        <w:rPr>
          <w:b/>
          <w:bCs/>
        </w:rPr>
        <w:t xml:space="preserve">Still </w:t>
      </w:r>
      <w:r w:rsidR="006679D9">
        <w:rPr>
          <w:b/>
          <w:bCs/>
        </w:rPr>
        <w:t>family-</w:t>
      </w:r>
      <w:r>
        <w:rPr>
          <w:b/>
          <w:bCs/>
        </w:rPr>
        <w:t xml:space="preserve">owned by the Jacobson family today, </w:t>
      </w:r>
      <w:r>
        <w:t>with Bob Jacobson owning the winery as President and CEO</w:t>
      </w:r>
      <w:r w:rsidR="008624F6">
        <w:t>. His father</w:t>
      </w:r>
      <w:r w:rsidR="007F5136">
        <w:t>,</w:t>
      </w:r>
      <w:r w:rsidR="008624F6">
        <w:t xml:space="preserve"> Mike</w:t>
      </w:r>
      <w:r w:rsidR="007F5136">
        <w:t>,</w:t>
      </w:r>
      <w:r w:rsidR="008624F6">
        <w:t xml:space="preserve"> founded Leelanau Cellars.</w:t>
      </w:r>
    </w:p>
    <w:p w14:paraId="69F8DB17" w14:textId="45C4E17B" w:rsidR="00060FB0" w:rsidRDefault="00472809" w:rsidP="00060FB0">
      <w:pPr>
        <w:numPr>
          <w:ilvl w:val="0"/>
          <w:numId w:val="1"/>
        </w:numPr>
      </w:pPr>
      <w:r>
        <w:rPr>
          <w:b/>
          <w:bCs/>
        </w:rPr>
        <w:t xml:space="preserve">Today, we are the largest distributor of wine in the state and No. 2 distributor in the Midwest, </w:t>
      </w:r>
      <w:r>
        <w:t xml:space="preserve">distributing </w:t>
      </w:r>
      <w:r w:rsidR="00CE48AC">
        <w:t>more than 300,000 cases to 4</w:t>
      </w:r>
      <w:r w:rsidR="000B506C">
        <w:t>3</w:t>
      </w:r>
      <w:r w:rsidR="00CE48AC">
        <w:t xml:space="preserve"> different states every year.</w:t>
      </w:r>
    </w:p>
    <w:p w14:paraId="44B8D88E" w14:textId="1E0384EB" w:rsidR="007C5BE8" w:rsidRDefault="007C5BE8" w:rsidP="007C5BE8">
      <w:pPr>
        <w:numPr>
          <w:ilvl w:val="1"/>
          <w:numId w:val="1"/>
        </w:numPr>
      </w:pPr>
      <w:r>
        <w:t>As a result, a lot of people recognize Leelanau Cellars by our wines in their local wine aisle</w:t>
      </w:r>
      <w:r w:rsidR="003F2185">
        <w:t>, including:</w:t>
      </w:r>
    </w:p>
    <w:p w14:paraId="1EB28B1E" w14:textId="62291B48" w:rsidR="007C5BE8" w:rsidRDefault="007C5BE8" w:rsidP="007C5BE8">
      <w:pPr>
        <w:numPr>
          <w:ilvl w:val="2"/>
          <w:numId w:val="1"/>
        </w:numPr>
      </w:pPr>
      <w:r>
        <w:rPr>
          <w:b/>
          <w:bCs/>
        </w:rPr>
        <w:t xml:space="preserve">Witches Brew: </w:t>
      </w:r>
      <w:r>
        <w:t>Distributed in 4</w:t>
      </w:r>
      <w:r w:rsidR="00161F61">
        <w:t>4</w:t>
      </w:r>
      <w:r>
        <w:t xml:space="preserve"> different states</w:t>
      </w:r>
      <w:r w:rsidR="003F2185">
        <w:t xml:space="preserve">. </w:t>
      </w:r>
      <w:r w:rsidR="00D53419">
        <w:t>Started in 1997</w:t>
      </w:r>
      <w:r w:rsidR="003F2185">
        <w:t xml:space="preserve">. Brand </w:t>
      </w:r>
      <w:r w:rsidR="00833E1F">
        <w:t>added Spiced Apple and Pumpkin Spice</w:t>
      </w:r>
      <w:r w:rsidR="00D53419">
        <w:t xml:space="preserve"> and has been featured on Today Show.</w:t>
      </w:r>
    </w:p>
    <w:p w14:paraId="3E6073B9" w14:textId="41BA2080" w:rsidR="003F2185" w:rsidRDefault="003F2185" w:rsidP="007C5BE8">
      <w:pPr>
        <w:numPr>
          <w:ilvl w:val="2"/>
          <w:numId w:val="1"/>
        </w:numPr>
      </w:pPr>
      <w:r>
        <w:rPr>
          <w:b/>
          <w:bCs/>
        </w:rPr>
        <w:t xml:space="preserve">Winter White: </w:t>
      </w:r>
      <w:r>
        <w:t>Recognized for the blue bottle. It’s the #1 white wine in this region.</w:t>
      </w:r>
      <w:r w:rsidR="00833E1F">
        <w:t xml:space="preserve"> Available in bubbly as well.</w:t>
      </w:r>
      <w:r w:rsidR="0059397C">
        <w:t xml:space="preserve"> Started in 1986</w:t>
      </w:r>
      <w:r w:rsidR="00853115">
        <w:t>.</w:t>
      </w:r>
    </w:p>
    <w:p w14:paraId="191DA0E5" w14:textId="7B9BD48B" w:rsidR="00853115" w:rsidRDefault="00853115" w:rsidP="00853115">
      <w:pPr>
        <w:numPr>
          <w:ilvl w:val="3"/>
          <w:numId w:val="1"/>
        </w:numPr>
      </w:pPr>
      <w:r>
        <w:t>We also once offered Winter White Chills, which are now just called “Chill,” with four different flavors.</w:t>
      </w:r>
    </w:p>
    <w:p w14:paraId="4394AA1E" w14:textId="1B1AAB1C" w:rsidR="003F2185" w:rsidRDefault="003F2185" w:rsidP="007C5BE8">
      <w:pPr>
        <w:numPr>
          <w:ilvl w:val="2"/>
          <w:numId w:val="1"/>
        </w:numPr>
      </w:pPr>
      <w:r>
        <w:rPr>
          <w:b/>
          <w:bCs/>
        </w:rPr>
        <w:t>Great Lakes</w:t>
      </w:r>
      <w:r w:rsidR="00833E1F">
        <w:rPr>
          <w:b/>
          <w:bCs/>
        </w:rPr>
        <w:t xml:space="preserve"> Red: </w:t>
      </w:r>
      <w:r w:rsidR="0059397C">
        <w:t>Best-selling c</w:t>
      </w:r>
      <w:r w:rsidR="00833E1F">
        <w:t xml:space="preserve">oncord grape wine </w:t>
      </w:r>
      <w:r w:rsidR="0059397C">
        <w:t xml:space="preserve">in Michigan. </w:t>
      </w:r>
      <w:r w:rsidR="00CD1C0A">
        <w:t>“</w:t>
      </w:r>
      <w:r w:rsidR="00833E1F">
        <w:t>Boozy grape juice</w:t>
      </w:r>
      <w:r w:rsidR="0059397C">
        <w:t>.</w:t>
      </w:r>
      <w:r w:rsidR="00CD1C0A">
        <w:t>”</w:t>
      </w:r>
      <w:r w:rsidR="0059397C">
        <w:t xml:space="preserve"> </w:t>
      </w:r>
      <w:r w:rsidR="0069746B">
        <w:t>Started in 2003.</w:t>
      </w:r>
    </w:p>
    <w:p w14:paraId="724A4F30" w14:textId="1A6D2DF6" w:rsidR="006A28E9" w:rsidRDefault="006A28E9" w:rsidP="007C5BE8">
      <w:pPr>
        <w:numPr>
          <w:ilvl w:val="2"/>
          <w:numId w:val="1"/>
        </w:numPr>
      </w:pPr>
      <w:r>
        <w:rPr>
          <w:b/>
          <w:bCs/>
        </w:rPr>
        <w:t xml:space="preserve">Farm Fresh: </w:t>
      </w:r>
      <w:r>
        <w:t>Started in 2019</w:t>
      </w:r>
      <w:r w:rsidR="008767E4">
        <w:t xml:space="preserve"> as a fruit wine brand. Added Fruit Moscatos in 2020 and Fruit Bubbly Moscatos in 2021.</w:t>
      </w:r>
    </w:p>
    <w:p w14:paraId="145A4804" w14:textId="5350229B" w:rsidR="00F5452A" w:rsidRDefault="00F5452A" w:rsidP="006C3E29">
      <w:pPr>
        <w:numPr>
          <w:ilvl w:val="3"/>
          <w:numId w:val="1"/>
        </w:numPr>
      </w:pPr>
      <w:r>
        <w:rPr>
          <w:b/>
          <w:bCs/>
        </w:rPr>
        <w:t xml:space="preserve">Country Crush </w:t>
      </w:r>
      <w:r>
        <w:t xml:space="preserve">and </w:t>
      </w:r>
      <w:r>
        <w:rPr>
          <w:b/>
          <w:bCs/>
        </w:rPr>
        <w:t xml:space="preserve">Lakeshore Farms </w:t>
      </w:r>
      <w:r>
        <w:t>are our other fruit wine brands, which you can find on our website.</w:t>
      </w:r>
    </w:p>
    <w:p w14:paraId="434FD7CC" w14:textId="1F31C2AE" w:rsidR="006C3E29" w:rsidRDefault="006C3E29" w:rsidP="006C3E29">
      <w:pPr>
        <w:numPr>
          <w:ilvl w:val="2"/>
          <w:numId w:val="1"/>
        </w:numPr>
      </w:pPr>
      <w:r>
        <w:rPr>
          <w:b/>
          <w:bCs/>
        </w:rPr>
        <w:t xml:space="preserve">Other wines in stores: </w:t>
      </w:r>
      <w:r w:rsidR="00635CC4">
        <w:t xml:space="preserve">Seasonal Series (Autumn Harvest, Winter White, Spring Splendor, Summer Sunset), Red Sangria, White Sangria, Sweet Red, Sleeping Bear Red, </w:t>
      </w:r>
      <w:r w:rsidR="00AB04BC">
        <w:t>Lakeshore Collection (4 wines)</w:t>
      </w:r>
    </w:p>
    <w:p w14:paraId="69A5B599" w14:textId="5AE2BB68" w:rsidR="00913275" w:rsidRPr="00F65451" w:rsidRDefault="00F65451" w:rsidP="00913275">
      <w:pPr>
        <w:numPr>
          <w:ilvl w:val="0"/>
          <w:numId w:val="1"/>
        </w:numPr>
      </w:pPr>
      <w:r>
        <w:rPr>
          <w:b/>
          <w:bCs/>
        </w:rPr>
        <w:t>Award-winning E</w:t>
      </w:r>
      <w:r w:rsidR="005A6E9C">
        <w:rPr>
          <w:b/>
          <w:bCs/>
        </w:rPr>
        <w:t xml:space="preserve">state </w:t>
      </w:r>
      <w:r>
        <w:rPr>
          <w:b/>
          <w:bCs/>
        </w:rPr>
        <w:t>W</w:t>
      </w:r>
      <w:r w:rsidR="005A6E9C">
        <w:rPr>
          <w:b/>
          <w:bCs/>
        </w:rPr>
        <w:t xml:space="preserve">ines: </w:t>
      </w:r>
      <w:r w:rsidRPr="00F65451">
        <w:t>The majority of</w:t>
      </w:r>
      <w:r>
        <w:rPr>
          <w:b/>
          <w:bCs/>
        </w:rPr>
        <w:t xml:space="preserve"> </w:t>
      </w:r>
      <w:r w:rsidR="000A36FD">
        <w:t>estate wines</w:t>
      </w:r>
      <w:r>
        <w:t xml:space="preserve"> </w:t>
      </w:r>
      <w:r w:rsidR="000A36FD">
        <w:t xml:space="preserve">have </w:t>
      </w:r>
      <w:r>
        <w:t xml:space="preserve">had a vintage </w:t>
      </w:r>
      <w:r w:rsidR="005A6E9C">
        <w:t>earn</w:t>
      </w:r>
      <w:r w:rsidR="000A36FD">
        <w:t xml:space="preserve"> </w:t>
      </w:r>
      <w:r>
        <w:t xml:space="preserve">an </w:t>
      </w:r>
      <w:r w:rsidR="000A36FD">
        <w:t>award</w:t>
      </w:r>
      <w:r>
        <w:t xml:space="preserve"> </w:t>
      </w:r>
      <w:r w:rsidR="000A36FD">
        <w:t xml:space="preserve">in the </w:t>
      </w:r>
      <w:r w:rsidR="000A36FD" w:rsidRPr="00F65451">
        <w:t>San Francisco Chronicle Wine Competition</w:t>
      </w:r>
      <w:r w:rsidR="00A33584" w:rsidRPr="00F65451">
        <w:t xml:space="preserve">, </w:t>
      </w:r>
      <w:r w:rsidR="005A6E9C" w:rsidRPr="00F65451">
        <w:t>the largest wine competition in North America</w:t>
      </w:r>
      <w:r>
        <w:t xml:space="preserve"> </w:t>
      </w:r>
      <w:r w:rsidR="00A33584" w:rsidRPr="00F65451">
        <w:t>(All awards on our website).</w:t>
      </w:r>
    </w:p>
    <w:p w14:paraId="7F90F7D9" w14:textId="50034D2E" w:rsidR="00A606A6" w:rsidRPr="00932CEA" w:rsidRDefault="00A606A6" w:rsidP="00A606A6">
      <w:pPr>
        <w:rPr>
          <w:b/>
          <w:bCs/>
          <w:sz w:val="36"/>
          <w:szCs w:val="36"/>
        </w:rPr>
      </w:pPr>
      <w:r w:rsidRPr="00932CEA">
        <w:rPr>
          <w:rFonts w:ascii="Segoe UI Emoji" w:hAnsi="Segoe UI Emoji" w:cs="Segoe UI Emoji"/>
          <w:b/>
          <w:bCs/>
          <w:sz w:val="36"/>
          <w:szCs w:val="36"/>
        </w:rPr>
        <w:lastRenderedPageBreak/>
        <w:t>📍</w:t>
      </w:r>
      <w:r w:rsidRPr="00932CEA">
        <w:rPr>
          <w:b/>
          <w:bCs/>
          <w:sz w:val="36"/>
          <w:szCs w:val="36"/>
        </w:rPr>
        <w:t xml:space="preserve"> About the Region: Traverse City Wine Country</w:t>
      </w:r>
    </w:p>
    <w:p w14:paraId="77814D85" w14:textId="77777777" w:rsidR="00A606A6" w:rsidRPr="00A606A6" w:rsidRDefault="00A606A6" w:rsidP="00A606A6">
      <w:pPr>
        <w:numPr>
          <w:ilvl w:val="0"/>
          <w:numId w:val="1"/>
        </w:numPr>
      </w:pPr>
      <w:r w:rsidRPr="00A606A6">
        <w:rPr>
          <w:b/>
          <w:bCs/>
        </w:rPr>
        <w:t>Cool-climate, maritime region</w:t>
      </w:r>
      <w:r w:rsidRPr="00A606A6">
        <w:t xml:space="preserve"> influenced by Lake Michigan.</w:t>
      </w:r>
    </w:p>
    <w:p w14:paraId="3687D3BD" w14:textId="77777777" w:rsidR="00A606A6" w:rsidRPr="00A606A6" w:rsidRDefault="00A606A6" w:rsidP="00A606A6">
      <w:pPr>
        <w:numPr>
          <w:ilvl w:val="0"/>
          <w:numId w:val="1"/>
        </w:numPr>
      </w:pPr>
      <w:r w:rsidRPr="00A606A6">
        <w:rPr>
          <w:b/>
          <w:bCs/>
        </w:rPr>
        <w:t>Short growing season</w:t>
      </w:r>
      <w:r w:rsidRPr="00A606A6">
        <w:t xml:space="preserve"> with spring and fall frost risk.</w:t>
      </w:r>
    </w:p>
    <w:p w14:paraId="13D2CD35" w14:textId="77777777" w:rsidR="00A606A6" w:rsidRPr="00A606A6" w:rsidRDefault="00A606A6" w:rsidP="00A606A6">
      <w:pPr>
        <w:numPr>
          <w:ilvl w:val="0"/>
          <w:numId w:val="1"/>
        </w:numPr>
      </w:pPr>
      <w:r w:rsidRPr="00A606A6">
        <w:rPr>
          <w:b/>
          <w:bCs/>
        </w:rPr>
        <w:t>Well-drained sandy loam soils</w:t>
      </w:r>
      <w:r w:rsidRPr="00A606A6">
        <w:t>, ideal for viticulture.</w:t>
      </w:r>
    </w:p>
    <w:p w14:paraId="1917320A" w14:textId="6A39FCD3" w:rsidR="00A606A6" w:rsidRPr="00A606A6" w:rsidRDefault="00A606A6" w:rsidP="00A606A6">
      <w:pPr>
        <w:numPr>
          <w:ilvl w:val="0"/>
          <w:numId w:val="1"/>
        </w:numPr>
      </w:pPr>
      <w:r w:rsidRPr="00A606A6">
        <w:rPr>
          <w:b/>
          <w:bCs/>
        </w:rPr>
        <w:t>Lake Michigan buffers temperature</w:t>
      </w:r>
      <w:r w:rsidRPr="00A606A6">
        <w:t xml:space="preserve"> → cooler</w:t>
      </w:r>
      <w:r w:rsidR="00730380">
        <w:t xml:space="preserve"> summer</w:t>
      </w:r>
      <w:r w:rsidRPr="00A606A6">
        <w:t xml:space="preserve"> days, warmer winters.</w:t>
      </w:r>
    </w:p>
    <w:p w14:paraId="29E75D8F" w14:textId="77777777" w:rsidR="00A606A6" w:rsidRPr="00A606A6" w:rsidRDefault="00A606A6" w:rsidP="00A606A6">
      <w:pPr>
        <w:numPr>
          <w:ilvl w:val="0"/>
          <w:numId w:val="1"/>
        </w:numPr>
      </w:pPr>
      <w:r w:rsidRPr="00A606A6">
        <w:rPr>
          <w:b/>
          <w:bCs/>
        </w:rPr>
        <w:t>Snow cover insulates vines</w:t>
      </w:r>
      <w:r w:rsidRPr="00A606A6">
        <w:t xml:space="preserve"> in winter, aiding survival of cold-tender varieties.</w:t>
      </w:r>
    </w:p>
    <w:p w14:paraId="2BFD0C12" w14:textId="77777777" w:rsidR="00A606A6" w:rsidRPr="00932CEA" w:rsidRDefault="00A606A6" w:rsidP="00A606A6">
      <w:pPr>
        <w:rPr>
          <w:b/>
          <w:bCs/>
          <w:sz w:val="36"/>
          <w:szCs w:val="36"/>
        </w:rPr>
      </w:pPr>
      <w:r w:rsidRPr="00932CEA">
        <w:rPr>
          <w:rFonts w:ascii="Segoe UI Emoji" w:hAnsi="Segoe UI Emoji" w:cs="Segoe UI Emoji"/>
          <w:b/>
          <w:bCs/>
          <w:sz w:val="36"/>
          <w:szCs w:val="36"/>
        </w:rPr>
        <w:t>🌦️</w:t>
      </w:r>
      <w:r w:rsidRPr="00932CEA">
        <w:rPr>
          <w:b/>
          <w:bCs/>
          <w:sz w:val="36"/>
          <w:szCs w:val="36"/>
        </w:rPr>
        <w:t xml:space="preserve"> Growing Conditions</w:t>
      </w:r>
    </w:p>
    <w:p w14:paraId="25C4CF34" w14:textId="23B53C3B" w:rsidR="00A606A6" w:rsidRPr="00A606A6" w:rsidRDefault="00A606A6" w:rsidP="00A606A6">
      <w:pPr>
        <w:numPr>
          <w:ilvl w:val="0"/>
          <w:numId w:val="2"/>
        </w:numPr>
      </w:pPr>
      <w:r w:rsidRPr="00A606A6">
        <w:rPr>
          <w:b/>
          <w:bCs/>
        </w:rPr>
        <w:t>Growing Degree Days (GDD):</w:t>
      </w:r>
      <w:r w:rsidRPr="00A606A6">
        <w:t xml:space="preserve"> Ranges from 1,500 to 2,400; avg ~2,000.</w:t>
      </w:r>
      <w:r w:rsidR="00624034">
        <w:t xml:space="preserve"> *See pg. 2 for highlighted description</w:t>
      </w:r>
    </w:p>
    <w:p w14:paraId="0A4DCE5E" w14:textId="77777777" w:rsidR="00A606A6" w:rsidRPr="00A606A6" w:rsidRDefault="00A606A6" w:rsidP="00A606A6">
      <w:pPr>
        <w:numPr>
          <w:ilvl w:val="0"/>
          <w:numId w:val="2"/>
        </w:numPr>
      </w:pPr>
      <w:r w:rsidRPr="00A606A6">
        <w:rPr>
          <w:b/>
          <w:bCs/>
        </w:rPr>
        <w:t>No need for irrigation</w:t>
      </w:r>
      <w:r w:rsidRPr="00A606A6">
        <w:t xml:space="preserve"> — rainfall is sufficient.</w:t>
      </w:r>
    </w:p>
    <w:p w14:paraId="65F2A2C5" w14:textId="77777777" w:rsidR="00A606A6" w:rsidRPr="00A606A6" w:rsidRDefault="00A606A6" w:rsidP="00A606A6">
      <w:pPr>
        <w:numPr>
          <w:ilvl w:val="0"/>
          <w:numId w:val="2"/>
        </w:numPr>
      </w:pPr>
      <w:r w:rsidRPr="00A606A6">
        <w:rPr>
          <w:b/>
          <w:bCs/>
        </w:rPr>
        <w:t>Cool fall temps = complex flavors</w:t>
      </w:r>
      <w:r w:rsidRPr="00A606A6">
        <w:t>, especially in whites.</w:t>
      </w:r>
    </w:p>
    <w:p w14:paraId="285B495E" w14:textId="77777777" w:rsidR="00A606A6" w:rsidRPr="00A606A6" w:rsidRDefault="00A606A6" w:rsidP="00A606A6">
      <w:pPr>
        <w:numPr>
          <w:ilvl w:val="0"/>
          <w:numId w:val="2"/>
        </w:numPr>
      </w:pPr>
      <w:r w:rsidRPr="00A606A6">
        <w:rPr>
          <w:b/>
          <w:bCs/>
        </w:rPr>
        <w:t>Frosts &amp; winterkill</w:t>
      </w:r>
      <w:r w:rsidRPr="00A606A6">
        <w:t xml:space="preserve"> can affect yields and vine health.</w:t>
      </w:r>
    </w:p>
    <w:p w14:paraId="511A60E8" w14:textId="24F8D418" w:rsidR="00A606A6" w:rsidRPr="00A606A6" w:rsidRDefault="00A606A6" w:rsidP="00A606A6">
      <w:pPr>
        <w:numPr>
          <w:ilvl w:val="0"/>
          <w:numId w:val="2"/>
        </w:numPr>
      </w:pPr>
      <w:r w:rsidRPr="00A606A6">
        <w:rPr>
          <w:b/>
          <w:bCs/>
        </w:rPr>
        <w:t>Canopy management</w:t>
      </w:r>
      <w:r w:rsidR="00524E78">
        <w:rPr>
          <w:b/>
          <w:bCs/>
        </w:rPr>
        <w:t>, cover crops,</w:t>
      </w:r>
      <w:r w:rsidRPr="00A606A6">
        <w:rPr>
          <w:b/>
          <w:bCs/>
        </w:rPr>
        <w:t xml:space="preserve"> and compost</w:t>
      </w:r>
      <w:r w:rsidRPr="00A606A6">
        <w:t xml:space="preserve"> used to promote soil and vine health.</w:t>
      </w:r>
    </w:p>
    <w:p w14:paraId="7C04823D" w14:textId="77777777" w:rsidR="00A606A6" w:rsidRPr="00A606A6" w:rsidRDefault="00000000" w:rsidP="00A606A6">
      <w:r>
        <w:pict w14:anchorId="41CF94D8">
          <v:rect id="_x0000_i1025" style="width:0;height:1.5pt" o:hralign="center" o:hrstd="t" o:hr="t" fillcolor="#a0a0a0" stroked="f"/>
        </w:pict>
      </w:r>
    </w:p>
    <w:p w14:paraId="540555D2" w14:textId="0846CFCB" w:rsidR="00A606A6" w:rsidRPr="00932CEA" w:rsidRDefault="00A606A6" w:rsidP="00A606A6">
      <w:pPr>
        <w:rPr>
          <w:b/>
          <w:bCs/>
          <w:sz w:val="36"/>
          <w:szCs w:val="36"/>
        </w:rPr>
      </w:pPr>
      <w:r w:rsidRPr="00932CEA">
        <w:rPr>
          <w:rFonts w:ascii="Segoe UI Emoji" w:hAnsi="Segoe UI Emoji" w:cs="Segoe UI Emoji"/>
          <w:b/>
          <w:bCs/>
          <w:sz w:val="36"/>
          <w:szCs w:val="36"/>
        </w:rPr>
        <w:t>🌱</w:t>
      </w:r>
      <w:r w:rsidRPr="00932CEA">
        <w:rPr>
          <w:b/>
          <w:bCs/>
          <w:sz w:val="36"/>
          <w:szCs w:val="36"/>
        </w:rPr>
        <w:t xml:space="preserve"> Our Vineyard Sites (</w:t>
      </w:r>
      <w:r w:rsidR="0044007B">
        <w:rPr>
          <w:b/>
          <w:bCs/>
          <w:sz w:val="36"/>
          <w:szCs w:val="36"/>
        </w:rPr>
        <w:t>68.5</w:t>
      </w:r>
      <w:r w:rsidRPr="00932CEA">
        <w:rPr>
          <w:b/>
          <w:bCs/>
          <w:sz w:val="36"/>
          <w:szCs w:val="36"/>
        </w:rPr>
        <w:t xml:space="preserve"> total acres)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5"/>
        <w:gridCol w:w="5460"/>
        <w:gridCol w:w="1755"/>
      </w:tblGrid>
      <w:tr w:rsidR="00A606A6" w:rsidRPr="00A606A6" w14:paraId="237A2BC3" w14:textId="77777777" w:rsidTr="008D2570">
        <w:tc>
          <w:tcPr>
            <w:tcW w:w="1755" w:type="dxa"/>
            <w:hideMark/>
          </w:tcPr>
          <w:p w14:paraId="6BBA3646" w14:textId="77777777" w:rsidR="00A606A6" w:rsidRPr="00A606A6" w:rsidRDefault="00A606A6" w:rsidP="00A606A6">
            <w:pPr>
              <w:rPr>
                <w:b/>
                <w:bCs/>
              </w:rPr>
            </w:pPr>
            <w:r w:rsidRPr="00A606A6">
              <w:rPr>
                <w:b/>
                <w:bCs/>
              </w:rPr>
              <w:t>Site</w:t>
            </w:r>
          </w:p>
        </w:tc>
        <w:tc>
          <w:tcPr>
            <w:tcW w:w="5460" w:type="dxa"/>
            <w:hideMark/>
          </w:tcPr>
          <w:p w14:paraId="61C1053A" w14:textId="77777777" w:rsidR="00A606A6" w:rsidRPr="00A606A6" w:rsidRDefault="00A606A6" w:rsidP="00A606A6">
            <w:pPr>
              <w:rPr>
                <w:b/>
                <w:bCs/>
              </w:rPr>
            </w:pPr>
            <w:r w:rsidRPr="00A606A6">
              <w:rPr>
                <w:b/>
                <w:bCs/>
              </w:rPr>
              <w:t>Key Features</w:t>
            </w:r>
          </w:p>
        </w:tc>
        <w:tc>
          <w:tcPr>
            <w:tcW w:w="1755" w:type="dxa"/>
            <w:hideMark/>
          </w:tcPr>
          <w:p w14:paraId="44F26E31" w14:textId="71D2EE94" w:rsidR="00A606A6" w:rsidRPr="00A606A6" w:rsidRDefault="00A606A6" w:rsidP="00A606A6">
            <w:pPr>
              <w:rPr>
                <w:b/>
                <w:bCs/>
              </w:rPr>
            </w:pPr>
            <w:r w:rsidRPr="00A606A6">
              <w:rPr>
                <w:b/>
                <w:bCs/>
              </w:rPr>
              <w:t># of Vineyards</w:t>
            </w:r>
            <w:r w:rsidR="00DB6A51">
              <w:rPr>
                <w:b/>
                <w:bCs/>
              </w:rPr>
              <w:t>*</w:t>
            </w:r>
          </w:p>
        </w:tc>
      </w:tr>
      <w:tr w:rsidR="00A606A6" w:rsidRPr="00A606A6" w14:paraId="500FECE2" w14:textId="77777777" w:rsidTr="008D2570">
        <w:tc>
          <w:tcPr>
            <w:tcW w:w="1755" w:type="dxa"/>
            <w:hideMark/>
          </w:tcPr>
          <w:p w14:paraId="20EDA924" w14:textId="77777777" w:rsidR="00A606A6" w:rsidRPr="00A606A6" w:rsidRDefault="00A606A6" w:rsidP="00A606A6">
            <w:r w:rsidRPr="00A606A6">
              <w:rPr>
                <w:b/>
                <w:bCs/>
              </w:rPr>
              <w:t>Omena</w:t>
            </w:r>
          </w:p>
        </w:tc>
        <w:tc>
          <w:tcPr>
            <w:tcW w:w="5460" w:type="dxa"/>
            <w:hideMark/>
          </w:tcPr>
          <w:p w14:paraId="587E80A0" w14:textId="77777777" w:rsidR="00A606A6" w:rsidRPr="00A606A6" w:rsidRDefault="00A606A6" w:rsidP="00A606A6">
            <w:r w:rsidRPr="00A606A6">
              <w:t>Elevated, forest-sheltered, sandy loam, southern aspect</w:t>
            </w:r>
          </w:p>
        </w:tc>
        <w:tc>
          <w:tcPr>
            <w:tcW w:w="1755" w:type="dxa"/>
            <w:hideMark/>
          </w:tcPr>
          <w:p w14:paraId="08195CF6" w14:textId="77777777" w:rsidR="00A606A6" w:rsidRPr="00A606A6" w:rsidRDefault="00A606A6" w:rsidP="00A606A6">
            <w:r w:rsidRPr="00A606A6">
              <w:t>17</w:t>
            </w:r>
          </w:p>
        </w:tc>
      </w:tr>
      <w:tr w:rsidR="00A606A6" w:rsidRPr="00A606A6" w14:paraId="2F497172" w14:textId="77777777" w:rsidTr="008D2570">
        <w:tc>
          <w:tcPr>
            <w:tcW w:w="1755" w:type="dxa"/>
            <w:hideMark/>
          </w:tcPr>
          <w:p w14:paraId="0DFF77B1" w14:textId="77777777" w:rsidR="00A606A6" w:rsidRPr="00A606A6" w:rsidRDefault="00A606A6" w:rsidP="00A606A6">
            <w:r w:rsidRPr="00A606A6">
              <w:rPr>
                <w:b/>
                <w:bCs/>
              </w:rPr>
              <w:t>M204</w:t>
            </w:r>
          </w:p>
        </w:tc>
        <w:tc>
          <w:tcPr>
            <w:tcW w:w="5460" w:type="dxa"/>
            <w:hideMark/>
          </w:tcPr>
          <w:p w14:paraId="1C9F6FC2" w14:textId="77777777" w:rsidR="00A606A6" w:rsidRPr="00A606A6" w:rsidRDefault="00A606A6" w:rsidP="00A606A6">
            <w:r w:rsidRPr="00A606A6">
              <w:t>Hilly, open, windy, excellent air and moisture drainage</w:t>
            </w:r>
          </w:p>
        </w:tc>
        <w:tc>
          <w:tcPr>
            <w:tcW w:w="1755" w:type="dxa"/>
            <w:hideMark/>
          </w:tcPr>
          <w:p w14:paraId="2B8F30A2" w14:textId="77777777" w:rsidR="00A606A6" w:rsidRPr="00A606A6" w:rsidRDefault="00A606A6" w:rsidP="00A606A6">
            <w:r w:rsidRPr="00A606A6">
              <w:t>18</w:t>
            </w:r>
          </w:p>
        </w:tc>
      </w:tr>
      <w:tr w:rsidR="00A606A6" w:rsidRPr="00A606A6" w14:paraId="0F3BD555" w14:textId="77777777" w:rsidTr="008D2570">
        <w:tc>
          <w:tcPr>
            <w:tcW w:w="1755" w:type="dxa"/>
            <w:hideMark/>
          </w:tcPr>
          <w:p w14:paraId="2F91FDE7" w14:textId="77777777" w:rsidR="00A606A6" w:rsidRPr="00A606A6" w:rsidRDefault="00A606A6" w:rsidP="00A606A6">
            <w:r w:rsidRPr="00A606A6">
              <w:rPr>
                <w:b/>
                <w:bCs/>
              </w:rPr>
              <w:t>Pleasant Hill</w:t>
            </w:r>
          </w:p>
        </w:tc>
        <w:tc>
          <w:tcPr>
            <w:tcW w:w="5460" w:type="dxa"/>
            <w:hideMark/>
          </w:tcPr>
          <w:p w14:paraId="0EC65871" w14:textId="77777777" w:rsidR="00A606A6" w:rsidRPr="00A606A6" w:rsidRDefault="00A606A6" w:rsidP="00A606A6">
            <w:r w:rsidRPr="00A606A6">
              <w:t>Warm afternoon sun, heavier soil in places</w:t>
            </w:r>
          </w:p>
        </w:tc>
        <w:tc>
          <w:tcPr>
            <w:tcW w:w="1755" w:type="dxa"/>
            <w:hideMark/>
          </w:tcPr>
          <w:p w14:paraId="6A3BB280" w14:textId="77777777" w:rsidR="00A606A6" w:rsidRPr="00A606A6" w:rsidRDefault="00A606A6" w:rsidP="00A606A6">
            <w:r w:rsidRPr="00A606A6">
              <w:t>7</w:t>
            </w:r>
          </w:p>
        </w:tc>
      </w:tr>
      <w:tr w:rsidR="00A606A6" w:rsidRPr="00A606A6" w14:paraId="4A9ACA0C" w14:textId="77777777" w:rsidTr="008D2570">
        <w:tc>
          <w:tcPr>
            <w:tcW w:w="1755" w:type="dxa"/>
            <w:hideMark/>
          </w:tcPr>
          <w:p w14:paraId="0573E8E3" w14:textId="77777777" w:rsidR="00A606A6" w:rsidRPr="00A606A6" w:rsidRDefault="00A606A6" w:rsidP="00A606A6">
            <w:r w:rsidRPr="00A606A6">
              <w:rPr>
                <w:b/>
                <w:bCs/>
              </w:rPr>
              <w:t>Hilltop</w:t>
            </w:r>
          </w:p>
        </w:tc>
        <w:tc>
          <w:tcPr>
            <w:tcW w:w="5460" w:type="dxa"/>
            <w:hideMark/>
          </w:tcPr>
          <w:p w14:paraId="4AB9F91F" w14:textId="77777777" w:rsidR="00A606A6" w:rsidRPr="00A606A6" w:rsidRDefault="00A606A6" w:rsidP="00A606A6">
            <w:r w:rsidRPr="00A606A6">
              <w:t>Winery site, even terrain, rich silt soils on north side</w:t>
            </w:r>
          </w:p>
        </w:tc>
        <w:tc>
          <w:tcPr>
            <w:tcW w:w="1755" w:type="dxa"/>
            <w:hideMark/>
          </w:tcPr>
          <w:p w14:paraId="5B96FDFD" w14:textId="77777777" w:rsidR="00A606A6" w:rsidRPr="00A606A6" w:rsidRDefault="00A606A6" w:rsidP="00A606A6">
            <w:r w:rsidRPr="00A606A6">
              <w:t>1 (trial)</w:t>
            </w:r>
          </w:p>
        </w:tc>
      </w:tr>
    </w:tbl>
    <w:p w14:paraId="2F4600DB" w14:textId="77777777" w:rsidR="00A606A6" w:rsidRPr="00A606A6" w:rsidRDefault="00000000" w:rsidP="00A606A6">
      <w:r>
        <w:pict w14:anchorId="538E04B3">
          <v:rect id="_x0000_i1026" style="width:0;height:1.5pt" o:hralign="center" o:hrstd="t" o:hr="t" fillcolor="#a0a0a0" stroked="f"/>
        </w:pict>
      </w:r>
    </w:p>
    <w:p w14:paraId="7BB673CC" w14:textId="40E984B0" w:rsidR="00A606A6" w:rsidRDefault="00DB6A51" w:rsidP="00A606A6">
      <w:pPr>
        <w:rPr>
          <w:rFonts w:ascii="Segoe UI Emoji" w:hAnsi="Segoe UI Emoji" w:cs="Segoe UI Emoji"/>
          <w:b/>
          <w:bCs/>
          <w:sz w:val="20"/>
          <w:szCs w:val="20"/>
        </w:rPr>
      </w:pPr>
      <w:r w:rsidRPr="00311256">
        <w:rPr>
          <w:rFonts w:ascii="Segoe UI Emoji" w:hAnsi="Segoe UI Emoji" w:cs="Segoe UI Emoji"/>
          <w:b/>
          <w:bCs/>
          <w:sz w:val="20"/>
          <w:szCs w:val="20"/>
        </w:rPr>
        <w:t xml:space="preserve">*Vineyard defined by </w:t>
      </w:r>
      <w:r w:rsidR="00311256" w:rsidRPr="00311256">
        <w:rPr>
          <w:rFonts w:ascii="Segoe UI Emoji" w:hAnsi="Segoe UI Emoji" w:cs="Segoe UI Emoji"/>
          <w:b/>
          <w:bCs/>
          <w:sz w:val="20"/>
          <w:szCs w:val="20"/>
        </w:rPr>
        <w:t>set of vines distinct from other sets by time</w:t>
      </w:r>
      <w:r w:rsidR="00584152">
        <w:rPr>
          <w:rFonts w:ascii="Segoe UI Emoji" w:hAnsi="Segoe UI Emoji" w:cs="Segoe UI Emoji"/>
          <w:b/>
          <w:bCs/>
          <w:sz w:val="20"/>
          <w:szCs w:val="20"/>
        </w:rPr>
        <w:t xml:space="preserve"> (year of planting)</w:t>
      </w:r>
      <w:r w:rsidR="00311256" w:rsidRPr="00311256">
        <w:rPr>
          <w:rFonts w:ascii="Segoe UI Emoji" w:hAnsi="Segoe UI Emoji" w:cs="Segoe UI Emoji"/>
          <w:b/>
          <w:bCs/>
          <w:sz w:val="20"/>
          <w:szCs w:val="20"/>
        </w:rPr>
        <w:t>, type</w:t>
      </w:r>
      <w:r w:rsidR="00584152">
        <w:rPr>
          <w:rFonts w:ascii="Segoe UI Emoji" w:hAnsi="Segoe UI Emoji" w:cs="Segoe UI Emoji"/>
          <w:b/>
          <w:bCs/>
          <w:sz w:val="20"/>
          <w:szCs w:val="20"/>
        </w:rPr>
        <w:t xml:space="preserve"> (variety and/or root stock)</w:t>
      </w:r>
      <w:r w:rsidR="00311256" w:rsidRPr="00311256">
        <w:rPr>
          <w:rFonts w:ascii="Segoe UI Emoji" w:hAnsi="Segoe UI Emoji" w:cs="Segoe UI Emoji"/>
          <w:b/>
          <w:bCs/>
          <w:sz w:val="20"/>
          <w:szCs w:val="20"/>
        </w:rPr>
        <w:t>, or space</w:t>
      </w:r>
      <w:r w:rsidR="00584152">
        <w:rPr>
          <w:rFonts w:ascii="Segoe UI Emoji" w:hAnsi="Segoe UI Emoji" w:cs="Segoe UI Emoji"/>
          <w:b/>
          <w:bCs/>
          <w:sz w:val="20"/>
          <w:szCs w:val="20"/>
        </w:rPr>
        <w:t xml:space="preserve"> (location within a site)</w:t>
      </w:r>
      <w:r w:rsidR="008B0934">
        <w:rPr>
          <w:rFonts w:ascii="Segoe UI Emoji" w:hAnsi="Segoe UI Emoji" w:cs="Segoe UI Emoji"/>
          <w:b/>
          <w:bCs/>
          <w:sz w:val="20"/>
          <w:szCs w:val="20"/>
        </w:rPr>
        <w:t xml:space="preserve">. Ex. Riesling planted at the same time </w:t>
      </w:r>
      <w:r w:rsidR="00C95709">
        <w:rPr>
          <w:rFonts w:ascii="Segoe UI Emoji" w:hAnsi="Segoe UI Emoji" w:cs="Segoe UI Emoji"/>
          <w:b/>
          <w:bCs/>
          <w:sz w:val="20"/>
          <w:szCs w:val="20"/>
        </w:rPr>
        <w:t xml:space="preserve">and </w:t>
      </w:r>
      <w:r w:rsidR="008B0934">
        <w:rPr>
          <w:rFonts w:ascii="Segoe UI Emoji" w:hAnsi="Segoe UI Emoji" w:cs="Segoe UI Emoji"/>
          <w:b/>
          <w:bCs/>
          <w:sz w:val="20"/>
          <w:szCs w:val="20"/>
        </w:rPr>
        <w:t>in</w:t>
      </w:r>
      <w:r w:rsidR="00C95709">
        <w:rPr>
          <w:rFonts w:ascii="Segoe UI Emoji" w:hAnsi="Segoe UI Emoji" w:cs="Segoe UI Emoji"/>
          <w:b/>
          <w:bCs/>
          <w:sz w:val="20"/>
          <w:szCs w:val="20"/>
        </w:rPr>
        <w:t xml:space="preserve"> the</w:t>
      </w:r>
      <w:r w:rsidR="008B0934">
        <w:rPr>
          <w:rFonts w:ascii="Segoe UI Emoji" w:hAnsi="Segoe UI Emoji" w:cs="Segoe UI Emoji"/>
          <w:b/>
          <w:bCs/>
          <w:sz w:val="20"/>
          <w:szCs w:val="20"/>
        </w:rPr>
        <w:t xml:space="preserve"> same area is one vineyard. Riesling planted at same time at </w:t>
      </w:r>
      <w:r w:rsidR="00731247">
        <w:rPr>
          <w:rFonts w:ascii="Segoe UI Emoji" w:hAnsi="Segoe UI Emoji" w:cs="Segoe UI Emoji"/>
          <w:b/>
          <w:bCs/>
          <w:sz w:val="20"/>
          <w:szCs w:val="20"/>
        </w:rPr>
        <w:t xml:space="preserve">two </w:t>
      </w:r>
      <w:r w:rsidR="008B0934">
        <w:rPr>
          <w:rFonts w:ascii="Segoe UI Emoji" w:hAnsi="Segoe UI Emoji" w:cs="Segoe UI Emoji"/>
          <w:b/>
          <w:bCs/>
          <w:sz w:val="20"/>
          <w:szCs w:val="20"/>
        </w:rPr>
        <w:t xml:space="preserve">different parts of the </w:t>
      </w:r>
      <w:r w:rsidR="00731247">
        <w:rPr>
          <w:rFonts w:ascii="Segoe UI Emoji" w:hAnsi="Segoe UI Emoji" w:cs="Segoe UI Emoji"/>
          <w:b/>
          <w:bCs/>
          <w:sz w:val="20"/>
          <w:szCs w:val="20"/>
        </w:rPr>
        <w:t>site</w:t>
      </w:r>
      <w:r w:rsidR="008B0934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="00731247">
        <w:rPr>
          <w:rFonts w:ascii="Segoe UI Emoji" w:hAnsi="Segoe UI Emoji" w:cs="Segoe UI Emoji"/>
          <w:b/>
          <w:bCs/>
          <w:sz w:val="20"/>
          <w:szCs w:val="20"/>
        </w:rPr>
        <w:t>are two vineyards. Riesling planted at different times at the same part of the site are two vineyards.</w:t>
      </w:r>
    </w:p>
    <w:p w14:paraId="10D3F268" w14:textId="77777777" w:rsidR="00A33584" w:rsidRDefault="00A33584" w:rsidP="00A606A6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B9BAAE0" w14:textId="714A3BBC" w:rsidR="00A606A6" w:rsidRPr="008C67A5" w:rsidRDefault="00A606A6" w:rsidP="00A606A6">
      <w:pPr>
        <w:rPr>
          <w:b/>
          <w:bCs/>
          <w:sz w:val="36"/>
          <w:szCs w:val="36"/>
        </w:rPr>
      </w:pPr>
      <w:r w:rsidRPr="008C67A5">
        <w:rPr>
          <w:rFonts w:ascii="Segoe UI Emoji" w:hAnsi="Segoe UI Emoji" w:cs="Segoe UI Emoji"/>
          <w:b/>
          <w:bCs/>
          <w:sz w:val="36"/>
          <w:szCs w:val="36"/>
        </w:rPr>
        <w:lastRenderedPageBreak/>
        <w:t>🍇</w:t>
      </w:r>
      <w:r w:rsidRPr="008C67A5">
        <w:rPr>
          <w:b/>
          <w:bCs/>
          <w:sz w:val="36"/>
          <w:szCs w:val="36"/>
        </w:rPr>
        <w:t xml:space="preserve"> Grape Varieties Grown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1249"/>
        <w:gridCol w:w="1303"/>
        <w:gridCol w:w="2309"/>
        <w:gridCol w:w="2565"/>
      </w:tblGrid>
      <w:tr w:rsidR="00A606A6" w:rsidRPr="00A606A6" w14:paraId="5FB66420" w14:textId="77777777" w:rsidTr="008D2570">
        <w:tc>
          <w:tcPr>
            <w:tcW w:w="0" w:type="auto"/>
            <w:hideMark/>
          </w:tcPr>
          <w:p w14:paraId="0DF71AA3" w14:textId="77777777" w:rsidR="00A606A6" w:rsidRPr="00A606A6" w:rsidRDefault="00A606A6" w:rsidP="00A606A6">
            <w:pPr>
              <w:rPr>
                <w:b/>
                <w:bCs/>
              </w:rPr>
            </w:pPr>
            <w:r w:rsidRPr="00A606A6">
              <w:rPr>
                <w:b/>
                <w:bCs/>
              </w:rPr>
              <w:t>Variety</w:t>
            </w:r>
          </w:p>
        </w:tc>
        <w:tc>
          <w:tcPr>
            <w:tcW w:w="0" w:type="auto"/>
            <w:hideMark/>
          </w:tcPr>
          <w:p w14:paraId="5BC588B9" w14:textId="77777777" w:rsidR="00A606A6" w:rsidRPr="00A606A6" w:rsidRDefault="00A606A6" w:rsidP="00A606A6">
            <w:pPr>
              <w:rPr>
                <w:b/>
                <w:bCs/>
              </w:rPr>
            </w:pPr>
            <w:r w:rsidRPr="00A606A6">
              <w:rPr>
                <w:b/>
                <w:bCs/>
              </w:rPr>
              <w:t>Type</w:t>
            </w:r>
          </w:p>
        </w:tc>
        <w:tc>
          <w:tcPr>
            <w:tcW w:w="1303" w:type="dxa"/>
            <w:hideMark/>
          </w:tcPr>
          <w:p w14:paraId="441B132C" w14:textId="77777777" w:rsidR="00A606A6" w:rsidRPr="00A606A6" w:rsidRDefault="00A606A6" w:rsidP="00A606A6">
            <w:pPr>
              <w:rPr>
                <w:b/>
                <w:bCs/>
              </w:rPr>
            </w:pPr>
            <w:r w:rsidRPr="00A606A6">
              <w:rPr>
                <w:b/>
                <w:bCs/>
              </w:rPr>
              <w:t>Acreage</w:t>
            </w:r>
          </w:p>
        </w:tc>
        <w:tc>
          <w:tcPr>
            <w:tcW w:w="2309" w:type="dxa"/>
            <w:hideMark/>
          </w:tcPr>
          <w:p w14:paraId="5DBB6363" w14:textId="77777777" w:rsidR="00A606A6" w:rsidRPr="00A606A6" w:rsidRDefault="00A606A6" w:rsidP="00A606A6">
            <w:pPr>
              <w:rPr>
                <w:b/>
                <w:bCs/>
              </w:rPr>
            </w:pPr>
            <w:r w:rsidRPr="00A606A6">
              <w:rPr>
                <w:b/>
                <w:bCs/>
              </w:rPr>
              <w:t>Location(s)</w:t>
            </w:r>
          </w:p>
        </w:tc>
        <w:tc>
          <w:tcPr>
            <w:tcW w:w="2565" w:type="dxa"/>
            <w:hideMark/>
          </w:tcPr>
          <w:p w14:paraId="78E0B616" w14:textId="77777777" w:rsidR="00A606A6" w:rsidRPr="00A606A6" w:rsidRDefault="00A606A6" w:rsidP="00A606A6">
            <w:pPr>
              <w:rPr>
                <w:b/>
                <w:bCs/>
              </w:rPr>
            </w:pPr>
            <w:r w:rsidRPr="00A606A6">
              <w:rPr>
                <w:b/>
                <w:bCs/>
              </w:rPr>
              <w:t>Notes</w:t>
            </w:r>
          </w:p>
        </w:tc>
      </w:tr>
      <w:tr w:rsidR="00A606A6" w:rsidRPr="00A606A6" w14:paraId="5300CABA" w14:textId="77777777" w:rsidTr="008D2570">
        <w:tc>
          <w:tcPr>
            <w:tcW w:w="0" w:type="auto"/>
            <w:hideMark/>
          </w:tcPr>
          <w:p w14:paraId="732BFC75" w14:textId="77777777" w:rsidR="00A606A6" w:rsidRPr="00A606A6" w:rsidRDefault="00A606A6" w:rsidP="00A606A6">
            <w:r w:rsidRPr="00A606A6">
              <w:rPr>
                <w:b/>
                <w:bCs/>
              </w:rPr>
              <w:t>Chardonnay</w:t>
            </w:r>
          </w:p>
        </w:tc>
        <w:tc>
          <w:tcPr>
            <w:tcW w:w="0" w:type="auto"/>
            <w:hideMark/>
          </w:tcPr>
          <w:p w14:paraId="798116BA" w14:textId="77777777" w:rsidR="00A606A6" w:rsidRPr="00A606A6" w:rsidRDefault="00A606A6" w:rsidP="00A606A6">
            <w:r w:rsidRPr="00A606A6">
              <w:t>White (Vinifera)</w:t>
            </w:r>
          </w:p>
        </w:tc>
        <w:tc>
          <w:tcPr>
            <w:tcW w:w="1303" w:type="dxa"/>
            <w:hideMark/>
          </w:tcPr>
          <w:p w14:paraId="6851D215" w14:textId="77777777" w:rsidR="00A606A6" w:rsidRPr="00A606A6" w:rsidRDefault="00A606A6" w:rsidP="00A606A6">
            <w:r w:rsidRPr="00A606A6">
              <w:t>3.9 acres</w:t>
            </w:r>
          </w:p>
        </w:tc>
        <w:tc>
          <w:tcPr>
            <w:tcW w:w="2309" w:type="dxa"/>
            <w:hideMark/>
          </w:tcPr>
          <w:p w14:paraId="25F55ADA" w14:textId="77777777" w:rsidR="00A606A6" w:rsidRPr="00A606A6" w:rsidRDefault="00A606A6" w:rsidP="00A606A6">
            <w:r w:rsidRPr="00A606A6">
              <w:t>Omena (2 vineyards)</w:t>
            </w:r>
          </w:p>
        </w:tc>
        <w:tc>
          <w:tcPr>
            <w:tcW w:w="2565" w:type="dxa"/>
            <w:hideMark/>
          </w:tcPr>
          <w:p w14:paraId="50AB3443" w14:textId="77777777" w:rsidR="00A606A6" w:rsidRPr="00A606A6" w:rsidRDefault="00A606A6" w:rsidP="00A606A6">
            <w:r w:rsidRPr="00A606A6">
              <w:t>Cold-hardy, mid-season ripener</w:t>
            </w:r>
          </w:p>
        </w:tc>
      </w:tr>
      <w:tr w:rsidR="00A606A6" w:rsidRPr="00A606A6" w14:paraId="46C04DC6" w14:textId="77777777" w:rsidTr="008D2570">
        <w:tc>
          <w:tcPr>
            <w:tcW w:w="0" w:type="auto"/>
            <w:hideMark/>
          </w:tcPr>
          <w:p w14:paraId="606E19FC" w14:textId="77777777" w:rsidR="00A606A6" w:rsidRPr="00A606A6" w:rsidRDefault="00A606A6" w:rsidP="00A606A6">
            <w:r w:rsidRPr="00A606A6">
              <w:rPr>
                <w:b/>
                <w:bCs/>
              </w:rPr>
              <w:t>Gewürztraminer</w:t>
            </w:r>
          </w:p>
        </w:tc>
        <w:tc>
          <w:tcPr>
            <w:tcW w:w="0" w:type="auto"/>
            <w:hideMark/>
          </w:tcPr>
          <w:p w14:paraId="7AE7BF45" w14:textId="77777777" w:rsidR="00A606A6" w:rsidRPr="00A606A6" w:rsidRDefault="00A606A6" w:rsidP="00A606A6">
            <w:r w:rsidRPr="00A606A6">
              <w:t>White (Vinifera)</w:t>
            </w:r>
          </w:p>
        </w:tc>
        <w:tc>
          <w:tcPr>
            <w:tcW w:w="1303" w:type="dxa"/>
            <w:hideMark/>
          </w:tcPr>
          <w:p w14:paraId="27A1BB65" w14:textId="77777777" w:rsidR="00A606A6" w:rsidRPr="00A606A6" w:rsidRDefault="00A606A6" w:rsidP="00A606A6">
            <w:r w:rsidRPr="00A606A6">
              <w:t>2.5 acres</w:t>
            </w:r>
          </w:p>
        </w:tc>
        <w:tc>
          <w:tcPr>
            <w:tcW w:w="2309" w:type="dxa"/>
            <w:hideMark/>
          </w:tcPr>
          <w:p w14:paraId="029ED8F4" w14:textId="77777777" w:rsidR="00A606A6" w:rsidRPr="00A606A6" w:rsidRDefault="00A606A6" w:rsidP="00A606A6">
            <w:r w:rsidRPr="00A606A6">
              <w:t>M204 (2 vineyards)</w:t>
            </w:r>
          </w:p>
        </w:tc>
        <w:tc>
          <w:tcPr>
            <w:tcW w:w="2565" w:type="dxa"/>
            <w:hideMark/>
          </w:tcPr>
          <w:p w14:paraId="22F5B227" w14:textId="77777777" w:rsidR="00A606A6" w:rsidRPr="00A606A6" w:rsidRDefault="00A606A6" w:rsidP="00A606A6">
            <w:r w:rsidRPr="00A606A6">
              <w:t>Floral, spicy, aromatic, early ripening</w:t>
            </w:r>
          </w:p>
        </w:tc>
      </w:tr>
      <w:tr w:rsidR="00A606A6" w:rsidRPr="00A606A6" w14:paraId="3DA34360" w14:textId="77777777" w:rsidTr="008D2570">
        <w:tc>
          <w:tcPr>
            <w:tcW w:w="0" w:type="auto"/>
            <w:hideMark/>
          </w:tcPr>
          <w:p w14:paraId="5A7479F9" w14:textId="77777777" w:rsidR="00A606A6" w:rsidRPr="00A606A6" w:rsidRDefault="00A606A6" w:rsidP="00A606A6">
            <w:r w:rsidRPr="00A606A6">
              <w:rPr>
                <w:b/>
                <w:bCs/>
              </w:rPr>
              <w:t>Pinot Gris</w:t>
            </w:r>
          </w:p>
        </w:tc>
        <w:tc>
          <w:tcPr>
            <w:tcW w:w="0" w:type="auto"/>
            <w:hideMark/>
          </w:tcPr>
          <w:p w14:paraId="41782584" w14:textId="77777777" w:rsidR="00A606A6" w:rsidRPr="00A606A6" w:rsidRDefault="00A606A6" w:rsidP="00A606A6">
            <w:r w:rsidRPr="00A606A6">
              <w:t>White (Vinifera)</w:t>
            </w:r>
          </w:p>
        </w:tc>
        <w:tc>
          <w:tcPr>
            <w:tcW w:w="1303" w:type="dxa"/>
            <w:hideMark/>
          </w:tcPr>
          <w:p w14:paraId="39440D8C" w14:textId="77777777" w:rsidR="00A606A6" w:rsidRPr="00A606A6" w:rsidRDefault="00A606A6" w:rsidP="00A606A6">
            <w:r w:rsidRPr="00A606A6">
              <w:t>21.8 acres</w:t>
            </w:r>
          </w:p>
        </w:tc>
        <w:tc>
          <w:tcPr>
            <w:tcW w:w="2309" w:type="dxa"/>
            <w:hideMark/>
          </w:tcPr>
          <w:p w14:paraId="02C8907A" w14:textId="77777777" w:rsidR="00A606A6" w:rsidRPr="00A606A6" w:rsidRDefault="00A606A6" w:rsidP="00A606A6">
            <w:r w:rsidRPr="00A606A6">
              <w:t>Omena (4.0), M204 (7.8), Pleasant Hill (10.0)</w:t>
            </w:r>
          </w:p>
        </w:tc>
        <w:tc>
          <w:tcPr>
            <w:tcW w:w="2565" w:type="dxa"/>
            <w:hideMark/>
          </w:tcPr>
          <w:p w14:paraId="635B38EA" w14:textId="77777777" w:rsidR="00A606A6" w:rsidRPr="00A606A6" w:rsidRDefault="00A606A6" w:rsidP="00A606A6">
            <w:r w:rsidRPr="00A606A6">
              <w:t>Early ripener, tight clusters, must be carefully managed</w:t>
            </w:r>
          </w:p>
        </w:tc>
      </w:tr>
      <w:tr w:rsidR="00A606A6" w:rsidRPr="00A606A6" w14:paraId="2E055CCC" w14:textId="77777777" w:rsidTr="008D2570">
        <w:tc>
          <w:tcPr>
            <w:tcW w:w="0" w:type="auto"/>
            <w:hideMark/>
          </w:tcPr>
          <w:p w14:paraId="3B5C869A" w14:textId="77777777" w:rsidR="00A606A6" w:rsidRPr="00A606A6" w:rsidRDefault="00A606A6" w:rsidP="00A606A6">
            <w:r w:rsidRPr="00A606A6">
              <w:rPr>
                <w:b/>
                <w:bCs/>
              </w:rPr>
              <w:t>Riesling</w:t>
            </w:r>
          </w:p>
        </w:tc>
        <w:tc>
          <w:tcPr>
            <w:tcW w:w="0" w:type="auto"/>
            <w:hideMark/>
          </w:tcPr>
          <w:p w14:paraId="67A49BC8" w14:textId="77777777" w:rsidR="00A606A6" w:rsidRPr="00A606A6" w:rsidRDefault="00A606A6" w:rsidP="00A606A6">
            <w:r w:rsidRPr="00A606A6">
              <w:t>White (Vinifera)</w:t>
            </w:r>
          </w:p>
        </w:tc>
        <w:tc>
          <w:tcPr>
            <w:tcW w:w="1303" w:type="dxa"/>
            <w:hideMark/>
          </w:tcPr>
          <w:p w14:paraId="30F93FB1" w14:textId="77777777" w:rsidR="00A606A6" w:rsidRPr="00A606A6" w:rsidRDefault="00A606A6" w:rsidP="00A606A6">
            <w:r w:rsidRPr="00A606A6">
              <w:t>16.5 acres</w:t>
            </w:r>
          </w:p>
        </w:tc>
        <w:tc>
          <w:tcPr>
            <w:tcW w:w="2309" w:type="dxa"/>
            <w:hideMark/>
          </w:tcPr>
          <w:p w14:paraId="650D42B0" w14:textId="77777777" w:rsidR="00A606A6" w:rsidRPr="00A606A6" w:rsidRDefault="00A606A6" w:rsidP="00A606A6">
            <w:r w:rsidRPr="00A606A6">
              <w:t>Omena (4.7), M204 (11.8)</w:t>
            </w:r>
          </w:p>
        </w:tc>
        <w:tc>
          <w:tcPr>
            <w:tcW w:w="2565" w:type="dxa"/>
            <w:hideMark/>
          </w:tcPr>
          <w:p w14:paraId="48C44E87" w14:textId="77777777" w:rsidR="00A606A6" w:rsidRPr="00A606A6" w:rsidRDefault="00A606A6" w:rsidP="00A606A6">
            <w:r w:rsidRPr="00A606A6">
              <w:t>Cold-hardy, late-season harvest, tight clusters</w:t>
            </w:r>
          </w:p>
        </w:tc>
      </w:tr>
      <w:tr w:rsidR="00A606A6" w:rsidRPr="00A606A6" w14:paraId="4D5EFB6D" w14:textId="77777777" w:rsidTr="008D2570">
        <w:tc>
          <w:tcPr>
            <w:tcW w:w="0" w:type="auto"/>
            <w:hideMark/>
          </w:tcPr>
          <w:p w14:paraId="1EC5CA17" w14:textId="77777777" w:rsidR="00A606A6" w:rsidRPr="00A606A6" w:rsidRDefault="00A606A6" w:rsidP="00A606A6">
            <w:r w:rsidRPr="00A606A6">
              <w:rPr>
                <w:b/>
                <w:bCs/>
              </w:rPr>
              <w:t>Sauvignon Blanc</w:t>
            </w:r>
          </w:p>
        </w:tc>
        <w:tc>
          <w:tcPr>
            <w:tcW w:w="0" w:type="auto"/>
            <w:hideMark/>
          </w:tcPr>
          <w:p w14:paraId="24E68EE0" w14:textId="77777777" w:rsidR="00A606A6" w:rsidRPr="00A606A6" w:rsidRDefault="00A606A6" w:rsidP="00A606A6">
            <w:r w:rsidRPr="00A606A6">
              <w:t>White (Vinifera)</w:t>
            </w:r>
          </w:p>
        </w:tc>
        <w:tc>
          <w:tcPr>
            <w:tcW w:w="1303" w:type="dxa"/>
            <w:hideMark/>
          </w:tcPr>
          <w:p w14:paraId="3C03FBE5" w14:textId="77777777" w:rsidR="00A606A6" w:rsidRPr="00A606A6" w:rsidRDefault="00A606A6" w:rsidP="00A606A6">
            <w:r w:rsidRPr="00A606A6">
              <w:t>0.7 acres</w:t>
            </w:r>
          </w:p>
        </w:tc>
        <w:tc>
          <w:tcPr>
            <w:tcW w:w="2309" w:type="dxa"/>
            <w:hideMark/>
          </w:tcPr>
          <w:p w14:paraId="7FE355D5" w14:textId="77777777" w:rsidR="00A606A6" w:rsidRPr="00A606A6" w:rsidRDefault="00A606A6" w:rsidP="00A606A6">
            <w:r w:rsidRPr="00A606A6">
              <w:t>M204</w:t>
            </w:r>
          </w:p>
        </w:tc>
        <w:tc>
          <w:tcPr>
            <w:tcW w:w="2565" w:type="dxa"/>
            <w:hideMark/>
          </w:tcPr>
          <w:p w14:paraId="4F60BDD2" w14:textId="77777777" w:rsidR="00A606A6" w:rsidRPr="00A606A6" w:rsidRDefault="00A606A6" w:rsidP="00A606A6">
            <w:r w:rsidRPr="00A606A6">
              <w:t>Cold-tender, early ripener, bright flavors</w:t>
            </w:r>
          </w:p>
        </w:tc>
      </w:tr>
      <w:tr w:rsidR="00A606A6" w:rsidRPr="00A606A6" w14:paraId="169C5F17" w14:textId="77777777" w:rsidTr="008D2570">
        <w:tc>
          <w:tcPr>
            <w:tcW w:w="0" w:type="auto"/>
            <w:hideMark/>
          </w:tcPr>
          <w:p w14:paraId="4FE07224" w14:textId="77777777" w:rsidR="00A606A6" w:rsidRPr="00A606A6" w:rsidRDefault="00A606A6" w:rsidP="00A606A6">
            <w:r w:rsidRPr="00A606A6">
              <w:rPr>
                <w:b/>
                <w:bCs/>
              </w:rPr>
              <w:t>Cabernet Franc</w:t>
            </w:r>
          </w:p>
        </w:tc>
        <w:tc>
          <w:tcPr>
            <w:tcW w:w="0" w:type="auto"/>
            <w:hideMark/>
          </w:tcPr>
          <w:p w14:paraId="7087BE58" w14:textId="77777777" w:rsidR="00A606A6" w:rsidRPr="00A606A6" w:rsidRDefault="00A606A6" w:rsidP="00A606A6">
            <w:r w:rsidRPr="00A606A6">
              <w:t>Red (Vinifera)</w:t>
            </w:r>
          </w:p>
        </w:tc>
        <w:tc>
          <w:tcPr>
            <w:tcW w:w="1303" w:type="dxa"/>
            <w:hideMark/>
          </w:tcPr>
          <w:p w14:paraId="229E2C0F" w14:textId="77777777" w:rsidR="00A606A6" w:rsidRPr="00A606A6" w:rsidRDefault="00A606A6" w:rsidP="00A606A6">
            <w:r w:rsidRPr="00A606A6">
              <w:t>1.1 acres</w:t>
            </w:r>
          </w:p>
        </w:tc>
        <w:tc>
          <w:tcPr>
            <w:tcW w:w="2309" w:type="dxa"/>
            <w:hideMark/>
          </w:tcPr>
          <w:p w14:paraId="290CF91E" w14:textId="77777777" w:rsidR="00A606A6" w:rsidRPr="00A606A6" w:rsidRDefault="00A606A6" w:rsidP="00A606A6">
            <w:r w:rsidRPr="00A606A6">
              <w:t>Omena</w:t>
            </w:r>
          </w:p>
        </w:tc>
        <w:tc>
          <w:tcPr>
            <w:tcW w:w="2565" w:type="dxa"/>
            <w:hideMark/>
          </w:tcPr>
          <w:p w14:paraId="71BDBA2E" w14:textId="77777777" w:rsidR="00A606A6" w:rsidRPr="00A606A6" w:rsidRDefault="00A606A6" w:rsidP="00A606A6">
            <w:r w:rsidRPr="00A606A6">
              <w:t>Cold-hardy red, structured and tannic</w:t>
            </w:r>
          </w:p>
        </w:tc>
      </w:tr>
      <w:tr w:rsidR="00A606A6" w:rsidRPr="00A606A6" w14:paraId="25EA56E3" w14:textId="77777777" w:rsidTr="008D2570">
        <w:tc>
          <w:tcPr>
            <w:tcW w:w="0" w:type="auto"/>
            <w:hideMark/>
          </w:tcPr>
          <w:p w14:paraId="07F8A9E2" w14:textId="77777777" w:rsidR="00A606A6" w:rsidRPr="00A606A6" w:rsidRDefault="00A606A6" w:rsidP="00A606A6">
            <w:r w:rsidRPr="00A606A6">
              <w:rPr>
                <w:b/>
                <w:bCs/>
              </w:rPr>
              <w:t>Cabernet Sauvignon</w:t>
            </w:r>
          </w:p>
        </w:tc>
        <w:tc>
          <w:tcPr>
            <w:tcW w:w="0" w:type="auto"/>
            <w:hideMark/>
          </w:tcPr>
          <w:p w14:paraId="699A033D" w14:textId="77777777" w:rsidR="00A606A6" w:rsidRPr="00A606A6" w:rsidRDefault="00A606A6" w:rsidP="00A606A6">
            <w:r w:rsidRPr="00A606A6">
              <w:t>Red (Vinifera)</w:t>
            </w:r>
          </w:p>
        </w:tc>
        <w:tc>
          <w:tcPr>
            <w:tcW w:w="1303" w:type="dxa"/>
            <w:hideMark/>
          </w:tcPr>
          <w:p w14:paraId="547B2795" w14:textId="77777777" w:rsidR="00A606A6" w:rsidRPr="00A606A6" w:rsidRDefault="00A606A6" w:rsidP="00A606A6">
            <w:r w:rsidRPr="00A606A6">
              <w:t>0.9 acres</w:t>
            </w:r>
          </w:p>
        </w:tc>
        <w:tc>
          <w:tcPr>
            <w:tcW w:w="2309" w:type="dxa"/>
            <w:hideMark/>
          </w:tcPr>
          <w:p w14:paraId="13AA529A" w14:textId="77777777" w:rsidR="00A606A6" w:rsidRPr="00A606A6" w:rsidRDefault="00A606A6" w:rsidP="00A606A6">
            <w:r w:rsidRPr="00A606A6">
              <w:t>Omena</w:t>
            </w:r>
          </w:p>
        </w:tc>
        <w:tc>
          <w:tcPr>
            <w:tcW w:w="2565" w:type="dxa"/>
            <w:hideMark/>
          </w:tcPr>
          <w:p w14:paraId="082F9EC3" w14:textId="77777777" w:rsidR="00A606A6" w:rsidRPr="00A606A6" w:rsidRDefault="00A606A6" w:rsidP="00A606A6">
            <w:r w:rsidRPr="00A606A6">
              <w:t>Late ripener, less frost risk due to late bud break</w:t>
            </w:r>
          </w:p>
        </w:tc>
      </w:tr>
      <w:tr w:rsidR="00A606A6" w:rsidRPr="00A606A6" w14:paraId="669DABA7" w14:textId="77777777" w:rsidTr="008D2570">
        <w:tc>
          <w:tcPr>
            <w:tcW w:w="0" w:type="auto"/>
            <w:hideMark/>
          </w:tcPr>
          <w:p w14:paraId="2A141736" w14:textId="77777777" w:rsidR="00A606A6" w:rsidRPr="00A606A6" w:rsidRDefault="00A606A6" w:rsidP="00A606A6">
            <w:r w:rsidRPr="00A606A6">
              <w:rPr>
                <w:b/>
                <w:bCs/>
              </w:rPr>
              <w:t>Merlot</w:t>
            </w:r>
          </w:p>
        </w:tc>
        <w:tc>
          <w:tcPr>
            <w:tcW w:w="0" w:type="auto"/>
            <w:hideMark/>
          </w:tcPr>
          <w:p w14:paraId="5FCB36CD" w14:textId="77777777" w:rsidR="00A606A6" w:rsidRPr="00A606A6" w:rsidRDefault="00A606A6" w:rsidP="00A606A6">
            <w:r w:rsidRPr="00A606A6">
              <w:t>Red (Vinifera)</w:t>
            </w:r>
          </w:p>
        </w:tc>
        <w:tc>
          <w:tcPr>
            <w:tcW w:w="1303" w:type="dxa"/>
            <w:hideMark/>
          </w:tcPr>
          <w:p w14:paraId="12023B8E" w14:textId="77777777" w:rsidR="00A606A6" w:rsidRPr="00A606A6" w:rsidRDefault="00A606A6" w:rsidP="00A606A6">
            <w:r w:rsidRPr="00A606A6">
              <w:t>4.2 acres</w:t>
            </w:r>
          </w:p>
        </w:tc>
        <w:tc>
          <w:tcPr>
            <w:tcW w:w="2309" w:type="dxa"/>
            <w:hideMark/>
          </w:tcPr>
          <w:p w14:paraId="7AB36B55" w14:textId="77777777" w:rsidR="00A606A6" w:rsidRPr="00A606A6" w:rsidRDefault="00A606A6" w:rsidP="00A606A6">
            <w:r w:rsidRPr="00A606A6">
              <w:t>Omena (2.6), M204 (1.6)</w:t>
            </w:r>
          </w:p>
        </w:tc>
        <w:tc>
          <w:tcPr>
            <w:tcW w:w="2565" w:type="dxa"/>
            <w:hideMark/>
          </w:tcPr>
          <w:p w14:paraId="50299749" w14:textId="77777777" w:rsidR="00A606A6" w:rsidRPr="00A606A6" w:rsidRDefault="00A606A6" w:rsidP="00A606A6">
            <w:r w:rsidRPr="00A606A6">
              <w:t>Mid-late ripener, Bordeaux variety</w:t>
            </w:r>
          </w:p>
        </w:tc>
      </w:tr>
      <w:tr w:rsidR="00A606A6" w:rsidRPr="00A606A6" w14:paraId="632DFB5A" w14:textId="77777777" w:rsidTr="008D2570">
        <w:tc>
          <w:tcPr>
            <w:tcW w:w="0" w:type="auto"/>
            <w:hideMark/>
          </w:tcPr>
          <w:p w14:paraId="49CF013B" w14:textId="77777777" w:rsidR="00A606A6" w:rsidRPr="00A606A6" w:rsidRDefault="00A606A6" w:rsidP="00A606A6">
            <w:r w:rsidRPr="00A606A6">
              <w:rPr>
                <w:b/>
                <w:bCs/>
              </w:rPr>
              <w:t>Pinot Noir</w:t>
            </w:r>
          </w:p>
        </w:tc>
        <w:tc>
          <w:tcPr>
            <w:tcW w:w="0" w:type="auto"/>
            <w:hideMark/>
          </w:tcPr>
          <w:p w14:paraId="256F0CED" w14:textId="77777777" w:rsidR="00A606A6" w:rsidRPr="00A606A6" w:rsidRDefault="00A606A6" w:rsidP="00A606A6">
            <w:r w:rsidRPr="00A606A6">
              <w:t>Red (Vinifera)</w:t>
            </w:r>
          </w:p>
        </w:tc>
        <w:tc>
          <w:tcPr>
            <w:tcW w:w="1303" w:type="dxa"/>
            <w:hideMark/>
          </w:tcPr>
          <w:p w14:paraId="304FA76E" w14:textId="77777777" w:rsidR="00A606A6" w:rsidRPr="00A606A6" w:rsidRDefault="00A606A6" w:rsidP="00A606A6">
            <w:r w:rsidRPr="00A606A6">
              <w:t>4.5 acres</w:t>
            </w:r>
          </w:p>
        </w:tc>
        <w:tc>
          <w:tcPr>
            <w:tcW w:w="2309" w:type="dxa"/>
            <w:hideMark/>
          </w:tcPr>
          <w:p w14:paraId="7AD6FDCD" w14:textId="77777777" w:rsidR="00A606A6" w:rsidRPr="00A606A6" w:rsidRDefault="00A606A6" w:rsidP="00A606A6">
            <w:r w:rsidRPr="00A606A6">
              <w:t>Omena (2.3), M204 (2.2)</w:t>
            </w:r>
          </w:p>
        </w:tc>
        <w:tc>
          <w:tcPr>
            <w:tcW w:w="2565" w:type="dxa"/>
            <w:hideMark/>
          </w:tcPr>
          <w:p w14:paraId="24D38F52" w14:textId="77777777" w:rsidR="00A606A6" w:rsidRPr="00A606A6" w:rsidRDefault="00A606A6" w:rsidP="00A606A6">
            <w:r w:rsidRPr="00A606A6">
              <w:t>Early ripener, sometimes harvested for Rosé</w:t>
            </w:r>
          </w:p>
        </w:tc>
      </w:tr>
      <w:tr w:rsidR="00A606A6" w:rsidRPr="00A606A6" w14:paraId="4B6C8FD7" w14:textId="77777777" w:rsidTr="008D2570">
        <w:tc>
          <w:tcPr>
            <w:tcW w:w="0" w:type="auto"/>
            <w:hideMark/>
          </w:tcPr>
          <w:p w14:paraId="76109F3B" w14:textId="77777777" w:rsidR="00A606A6" w:rsidRPr="00A606A6" w:rsidRDefault="00A606A6" w:rsidP="00A606A6">
            <w:r w:rsidRPr="00A606A6">
              <w:rPr>
                <w:b/>
                <w:bCs/>
              </w:rPr>
              <w:t>Vignoles</w:t>
            </w:r>
          </w:p>
        </w:tc>
        <w:tc>
          <w:tcPr>
            <w:tcW w:w="0" w:type="auto"/>
            <w:hideMark/>
          </w:tcPr>
          <w:p w14:paraId="76B99E14" w14:textId="77777777" w:rsidR="00A606A6" w:rsidRPr="00A606A6" w:rsidRDefault="00A606A6" w:rsidP="00A606A6">
            <w:r w:rsidRPr="00A606A6">
              <w:t>White (Hybrid)</w:t>
            </w:r>
          </w:p>
        </w:tc>
        <w:tc>
          <w:tcPr>
            <w:tcW w:w="1303" w:type="dxa"/>
            <w:hideMark/>
          </w:tcPr>
          <w:p w14:paraId="49F26B03" w14:textId="77777777" w:rsidR="00A606A6" w:rsidRPr="00A606A6" w:rsidRDefault="00A606A6" w:rsidP="00A606A6">
            <w:r w:rsidRPr="00A606A6">
              <w:t>3.1 acres</w:t>
            </w:r>
          </w:p>
        </w:tc>
        <w:tc>
          <w:tcPr>
            <w:tcW w:w="2309" w:type="dxa"/>
            <w:hideMark/>
          </w:tcPr>
          <w:p w14:paraId="740034C4" w14:textId="77777777" w:rsidR="00A606A6" w:rsidRPr="00A606A6" w:rsidRDefault="00A606A6" w:rsidP="00A606A6">
            <w:r w:rsidRPr="00A606A6">
              <w:t>Omena</w:t>
            </w:r>
          </w:p>
        </w:tc>
        <w:tc>
          <w:tcPr>
            <w:tcW w:w="2565" w:type="dxa"/>
            <w:hideMark/>
          </w:tcPr>
          <w:p w14:paraId="46F54BDF" w14:textId="77777777" w:rsidR="00A606A6" w:rsidRPr="00A606A6" w:rsidRDefault="00A606A6" w:rsidP="00A606A6">
            <w:r w:rsidRPr="00A606A6">
              <w:t>Very cold-hardy, late bud break, can develop Noble Rot</w:t>
            </w:r>
          </w:p>
        </w:tc>
      </w:tr>
      <w:tr w:rsidR="00A606A6" w:rsidRPr="00A606A6" w14:paraId="59C7213F" w14:textId="77777777" w:rsidTr="008D2570">
        <w:tc>
          <w:tcPr>
            <w:tcW w:w="0" w:type="auto"/>
            <w:hideMark/>
          </w:tcPr>
          <w:p w14:paraId="1ED6FF2D" w14:textId="77777777" w:rsidR="00A606A6" w:rsidRPr="00A606A6" w:rsidRDefault="00A606A6" w:rsidP="00A606A6">
            <w:r w:rsidRPr="00A606A6">
              <w:rPr>
                <w:b/>
                <w:bCs/>
              </w:rPr>
              <w:t>Baco Noir</w:t>
            </w:r>
          </w:p>
        </w:tc>
        <w:tc>
          <w:tcPr>
            <w:tcW w:w="0" w:type="auto"/>
            <w:hideMark/>
          </w:tcPr>
          <w:p w14:paraId="3908338B" w14:textId="77777777" w:rsidR="00A606A6" w:rsidRPr="00A606A6" w:rsidRDefault="00A606A6" w:rsidP="00A606A6">
            <w:r w:rsidRPr="00A606A6">
              <w:t>Red (Hybrid)</w:t>
            </w:r>
          </w:p>
        </w:tc>
        <w:tc>
          <w:tcPr>
            <w:tcW w:w="1303" w:type="dxa"/>
            <w:hideMark/>
          </w:tcPr>
          <w:p w14:paraId="0AAE3F4E" w14:textId="77777777" w:rsidR="00A606A6" w:rsidRPr="00A606A6" w:rsidRDefault="00A606A6" w:rsidP="00A606A6">
            <w:r w:rsidRPr="00A606A6">
              <w:t>9.3 acres</w:t>
            </w:r>
          </w:p>
        </w:tc>
        <w:tc>
          <w:tcPr>
            <w:tcW w:w="2309" w:type="dxa"/>
            <w:hideMark/>
          </w:tcPr>
          <w:p w14:paraId="59BF44B6" w14:textId="77777777" w:rsidR="00A606A6" w:rsidRPr="00A606A6" w:rsidRDefault="00A606A6" w:rsidP="00A606A6">
            <w:r w:rsidRPr="00A606A6">
              <w:t>Omena (1.9), Pleasant Hill (7.4)</w:t>
            </w:r>
          </w:p>
        </w:tc>
        <w:tc>
          <w:tcPr>
            <w:tcW w:w="2565" w:type="dxa"/>
            <w:hideMark/>
          </w:tcPr>
          <w:p w14:paraId="19BBEEDC" w14:textId="77777777" w:rsidR="00A606A6" w:rsidRPr="00A606A6" w:rsidRDefault="00A606A6" w:rsidP="00A606A6">
            <w:r w:rsidRPr="00A606A6">
              <w:t>First to ripen, rich in flavor and color</w:t>
            </w:r>
          </w:p>
        </w:tc>
      </w:tr>
    </w:tbl>
    <w:p w14:paraId="7E23AB6D" w14:textId="49006D2A" w:rsidR="007D587E" w:rsidRDefault="00524E78" w:rsidP="00A606A6">
      <w:r>
        <w:rPr>
          <w:b/>
          <w:bCs/>
        </w:rPr>
        <w:t>White</w:t>
      </w:r>
      <w:r w:rsidR="00A606A6" w:rsidRPr="00A606A6">
        <w:rPr>
          <w:b/>
          <w:bCs/>
        </w:rPr>
        <w:t xml:space="preserve"> Hybrids in Hilltop Trial:</w:t>
      </w:r>
      <w:r w:rsidR="00A606A6" w:rsidRPr="00A606A6">
        <w:t xml:space="preserve"> Cayuga White, Frontenac Gris, La Crescent, Valvin Muscat, Traminette, Vignoles</w:t>
      </w:r>
      <w:r w:rsidR="00A606A6" w:rsidRPr="00A606A6">
        <w:br/>
      </w:r>
      <w:r>
        <w:rPr>
          <w:b/>
          <w:bCs/>
        </w:rPr>
        <w:t>Red</w:t>
      </w:r>
      <w:r w:rsidR="00A606A6" w:rsidRPr="00A606A6">
        <w:rPr>
          <w:b/>
          <w:bCs/>
        </w:rPr>
        <w:t xml:space="preserve"> Hybrids in Hilltop Trial:</w:t>
      </w:r>
      <w:r w:rsidR="00A606A6" w:rsidRPr="00A606A6">
        <w:t xml:space="preserve"> Frontenac, Marquette</w:t>
      </w:r>
    </w:p>
    <w:p w14:paraId="3176541D" w14:textId="51AF1DDB" w:rsidR="00A14463" w:rsidRPr="00A14463" w:rsidRDefault="00A14463" w:rsidP="00A606A6">
      <w:r>
        <w:rPr>
          <w:b/>
          <w:bCs/>
        </w:rPr>
        <w:t xml:space="preserve">Coming Soon: </w:t>
      </w:r>
      <w:r>
        <w:t>In 2022,</w:t>
      </w:r>
      <w:r w:rsidR="00FF1421">
        <w:t xml:space="preserve"> our oldest vineyard of Baco Noir was removed, with that vintage now called Baco Noir: The End. In the spring of 2026, Sauvignon Blanc will fill that spot in our Pleasant Hill vineyard</w:t>
      </w:r>
      <w:r w:rsidR="003B751A">
        <w:t>. That new vineyard will likely be able to produce its first vintage of wine in 2029.</w:t>
      </w:r>
      <w:r w:rsidR="00C47920">
        <w:t xml:space="preserve"> </w:t>
      </w:r>
    </w:p>
    <w:p w14:paraId="1FC3C413" w14:textId="77777777" w:rsidR="00A606A6" w:rsidRPr="00A606A6" w:rsidRDefault="00000000" w:rsidP="00A606A6">
      <w:r>
        <w:pict w14:anchorId="0A5725E4">
          <v:rect id="_x0000_i1027" style="width:0;height:1.5pt" o:hralign="center" o:hrstd="t" o:hr="t" fillcolor="#a0a0a0" stroked="f"/>
        </w:pict>
      </w:r>
    </w:p>
    <w:p w14:paraId="0DE1730D" w14:textId="69807614" w:rsidR="004C6023" w:rsidRPr="00932CEA" w:rsidRDefault="004C6023" w:rsidP="004C6023">
      <w:pPr>
        <w:rPr>
          <w:b/>
          <w:bCs/>
          <w:sz w:val="36"/>
          <w:szCs w:val="36"/>
        </w:rPr>
      </w:pPr>
      <w:r w:rsidRPr="00932CEA">
        <w:rPr>
          <w:rFonts w:ascii="Segoe UI Emoji" w:hAnsi="Segoe UI Emoji" w:cs="Segoe UI Emoji"/>
          <w:b/>
          <w:bCs/>
          <w:sz w:val="36"/>
          <w:szCs w:val="36"/>
        </w:rPr>
        <w:lastRenderedPageBreak/>
        <w:t>🍇</w:t>
      </w:r>
      <w:r w:rsidRPr="00932CEA">
        <w:rPr>
          <w:b/>
          <w:bCs/>
          <w:sz w:val="36"/>
          <w:szCs w:val="36"/>
        </w:rPr>
        <w:t xml:space="preserve"> Vintage Vineyard Summaries</w:t>
      </w:r>
    </w:p>
    <w:p w14:paraId="1D077824" w14:textId="77777777" w:rsidR="004C6023" w:rsidRPr="00BE0FCA" w:rsidRDefault="004C6023" w:rsidP="00BE0FCA">
      <w:pPr>
        <w:pStyle w:val="NoSpacing"/>
        <w:rPr>
          <w:b/>
          <w:bCs/>
        </w:rPr>
      </w:pPr>
      <w:r w:rsidRPr="00BE0FCA">
        <w:rPr>
          <w:b/>
          <w:bCs/>
        </w:rPr>
        <w:t>2019</w:t>
      </w:r>
    </w:p>
    <w:p w14:paraId="4298BC51" w14:textId="77777777" w:rsidR="004C6023" w:rsidRPr="004C6023" w:rsidRDefault="004C6023" w:rsidP="004C6023">
      <w:pPr>
        <w:pStyle w:val="NoSpacing"/>
        <w:numPr>
          <w:ilvl w:val="0"/>
          <w:numId w:val="10"/>
        </w:numPr>
      </w:pPr>
      <w:r w:rsidRPr="004C6023">
        <w:t>Harsh winter (-14°F in March) caused severe winterkill.</w:t>
      </w:r>
    </w:p>
    <w:p w14:paraId="787D54F3" w14:textId="77777777" w:rsidR="004C6023" w:rsidRPr="004C6023" w:rsidRDefault="004C6023" w:rsidP="004C6023">
      <w:pPr>
        <w:pStyle w:val="NoSpacing"/>
        <w:numPr>
          <w:ilvl w:val="0"/>
          <w:numId w:val="10"/>
        </w:numPr>
      </w:pPr>
      <w:r w:rsidRPr="004C6023">
        <w:t>Low yields due to crop loss and labor shortages.</w:t>
      </w:r>
    </w:p>
    <w:p w14:paraId="7B30F332" w14:textId="77777777" w:rsidR="004C6023" w:rsidRPr="004C6023" w:rsidRDefault="004C6023" w:rsidP="004C6023">
      <w:pPr>
        <w:pStyle w:val="NoSpacing"/>
        <w:numPr>
          <w:ilvl w:val="0"/>
          <w:numId w:val="10"/>
        </w:numPr>
      </w:pPr>
      <w:r w:rsidRPr="004C6023">
        <w:t>Cold, wet growing season with low heat accumulation.</w:t>
      </w:r>
    </w:p>
    <w:p w14:paraId="1FEECE5C" w14:textId="77777777" w:rsidR="004C6023" w:rsidRPr="00BE0FCA" w:rsidRDefault="004C6023" w:rsidP="00BE0FCA">
      <w:pPr>
        <w:pStyle w:val="NoSpacing"/>
        <w:rPr>
          <w:b/>
          <w:bCs/>
        </w:rPr>
      </w:pPr>
      <w:r w:rsidRPr="00BE0FCA">
        <w:rPr>
          <w:b/>
          <w:bCs/>
        </w:rPr>
        <w:t>2020</w:t>
      </w:r>
    </w:p>
    <w:p w14:paraId="276F6961" w14:textId="77777777" w:rsidR="004C6023" w:rsidRPr="004C6023" w:rsidRDefault="004C6023" w:rsidP="004C6023">
      <w:pPr>
        <w:pStyle w:val="NoSpacing"/>
        <w:numPr>
          <w:ilvl w:val="0"/>
          <w:numId w:val="11"/>
        </w:numPr>
      </w:pPr>
      <w:r w:rsidRPr="004C6023">
        <w:t>Average heat, very wet.</w:t>
      </w:r>
    </w:p>
    <w:p w14:paraId="782A6C6D" w14:textId="77777777" w:rsidR="004C6023" w:rsidRPr="004C6023" w:rsidRDefault="004C6023" w:rsidP="004C6023">
      <w:pPr>
        <w:pStyle w:val="NoSpacing"/>
        <w:numPr>
          <w:ilvl w:val="0"/>
          <w:numId w:val="11"/>
        </w:numPr>
      </w:pPr>
      <w:r w:rsidRPr="004C6023">
        <w:t>Yields slightly below average.</w:t>
      </w:r>
    </w:p>
    <w:p w14:paraId="0E8E88A9" w14:textId="77777777" w:rsidR="004C6023" w:rsidRPr="004C6023" w:rsidRDefault="004C6023" w:rsidP="004C6023">
      <w:pPr>
        <w:pStyle w:val="NoSpacing"/>
        <w:numPr>
          <w:ilvl w:val="0"/>
          <w:numId w:val="11"/>
        </w:numPr>
      </w:pPr>
      <w:r w:rsidRPr="004C6023">
        <w:t>Early frost in late September triggered early leaf senescence, though not rapid.</w:t>
      </w:r>
    </w:p>
    <w:p w14:paraId="0D1D8700" w14:textId="77777777" w:rsidR="004C6023" w:rsidRPr="00BE0FCA" w:rsidRDefault="004C6023" w:rsidP="00BE0FCA">
      <w:pPr>
        <w:pStyle w:val="NoSpacing"/>
        <w:rPr>
          <w:b/>
          <w:bCs/>
        </w:rPr>
      </w:pPr>
      <w:r w:rsidRPr="00BE0FCA">
        <w:rPr>
          <w:b/>
          <w:bCs/>
        </w:rPr>
        <w:t>2021</w:t>
      </w:r>
    </w:p>
    <w:p w14:paraId="40D0C90A" w14:textId="77777777" w:rsidR="004C6023" w:rsidRPr="004C6023" w:rsidRDefault="004C6023" w:rsidP="004C6023">
      <w:pPr>
        <w:pStyle w:val="NoSpacing"/>
        <w:numPr>
          <w:ilvl w:val="0"/>
          <w:numId w:val="12"/>
        </w:numPr>
      </w:pPr>
      <w:r w:rsidRPr="004C6023">
        <w:t>Warm, dry (excluding two major summer rainstorms).</w:t>
      </w:r>
    </w:p>
    <w:p w14:paraId="24BD6DC2" w14:textId="77777777" w:rsidR="004C6023" w:rsidRPr="004C6023" w:rsidRDefault="004C6023" w:rsidP="004C6023">
      <w:pPr>
        <w:pStyle w:val="NoSpacing"/>
        <w:numPr>
          <w:ilvl w:val="0"/>
          <w:numId w:val="12"/>
        </w:numPr>
      </w:pPr>
      <w:r w:rsidRPr="004C6023">
        <w:t>Yields 7–10% below average.</w:t>
      </w:r>
    </w:p>
    <w:p w14:paraId="12287F40" w14:textId="4D76C9A5" w:rsidR="004C6023" w:rsidRPr="004C6023" w:rsidRDefault="000D4F6E" w:rsidP="004C6023">
      <w:pPr>
        <w:pStyle w:val="NoSpacing"/>
        <w:numPr>
          <w:ilvl w:val="0"/>
          <w:numId w:val="12"/>
        </w:numPr>
      </w:pPr>
      <w:r>
        <w:t>Excellent</w:t>
      </w:r>
      <w:r w:rsidR="004C6023" w:rsidRPr="004C6023">
        <w:t xml:space="preserve"> sugars (20–24 °Brix), slightly elevated acids.</w:t>
      </w:r>
    </w:p>
    <w:p w14:paraId="36A67093" w14:textId="77777777" w:rsidR="004C6023" w:rsidRPr="00BE0FCA" w:rsidRDefault="004C6023" w:rsidP="00BE0FCA">
      <w:pPr>
        <w:pStyle w:val="NoSpacing"/>
        <w:rPr>
          <w:b/>
          <w:bCs/>
        </w:rPr>
      </w:pPr>
      <w:r w:rsidRPr="00BE0FCA">
        <w:rPr>
          <w:b/>
          <w:bCs/>
        </w:rPr>
        <w:t>2022</w:t>
      </w:r>
    </w:p>
    <w:p w14:paraId="2A398554" w14:textId="77777777" w:rsidR="004C6023" w:rsidRPr="004C6023" w:rsidRDefault="004C6023" w:rsidP="004C6023">
      <w:pPr>
        <w:pStyle w:val="NoSpacing"/>
        <w:numPr>
          <w:ilvl w:val="0"/>
          <w:numId w:val="13"/>
        </w:numPr>
      </w:pPr>
      <w:r w:rsidRPr="004C6023">
        <w:t>Average warmth and rainfall (except wet spring and late fall).</w:t>
      </w:r>
    </w:p>
    <w:p w14:paraId="7BBCBDC1" w14:textId="77777777" w:rsidR="004C6023" w:rsidRPr="004C6023" w:rsidRDefault="004C6023" w:rsidP="004C6023">
      <w:pPr>
        <w:pStyle w:val="NoSpacing"/>
        <w:numPr>
          <w:ilvl w:val="0"/>
          <w:numId w:val="13"/>
        </w:numPr>
      </w:pPr>
      <w:r w:rsidRPr="004C6023">
        <w:t>High yields with solid sugar development.</w:t>
      </w:r>
    </w:p>
    <w:p w14:paraId="12C897F1" w14:textId="77777777" w:rsidR="004C6023" w:rsidRPr="004C6023" w:rsidRDefault="004C6023" w:rsidP="004C6023">
      <w:pPr>
        <w:pStyle w:val="NoSpacing"/>
        <w:numPr>
          <w:ilvl w:val="0"/>
          <w:numId w:val="13"/>
        </w:numPr>
      </w:pPr>
      <w:r w:rsidRPr="004C6023">
        <w:t>Slightly elevated acids contribute to good wine structure.</w:t>
      </w:r>
    </w:p>
    <w:p w14:paraId="3479B1B9" w14:textId="77777777" w:rsidR="004C6023" w:rsidRPr="00BE0FCA" w:rsidRDefault="004C6023" w:rsidP="00BE0FCA">
      <w:pPr>
        <w:pStyle w:val="NoSpacing"/>
        <w:rPr>
          <w:b/>
          <w:bCs/>
        </w:rPr>
      </w:pPr>
      <w:r w:rsidRPr="00BE0FCA">
        <w:rPr>
          <w:b/>
          <w:bCs/>
        </w:rPr>
        <w:t>2023</w:t>
      </w:r>
    </w:p>
    <w:p w14:paraId="3BA3D063" w14:textId="77777777" w:rsidR="004C6023" w:rsidRPr="004C6023" w:rsidRDefault="004C6023" w:rsidP="004C6023">
      <w:pPr>
        <w:pStyle w:val="NoSpacing"/>
        <w:numPr>
          <w:ilvl w:val="0"/>
          <w:numId w:val="14"/>
        </w:numPr>
      </w:pPr>
      <w:r w:rsidRPr="004C6023">
        <w:t>High-quality yields, low winterkill.</w:t>
      </w:r>
    </w:p>
    <w:p w14:paraId="167E3910" w14:textId="77777777" w:rsidR="004C6023" w:rsidRPr="004C6023" w:rsidRDefault="004C6023" w:rsidP="004C6023">
      <w:pPr>
        <w:pStyle w:val="NoSpacing"/>
        <w:numPr>
          <w:ilvl w:val="0"/>
          <w:numId w:val="14"/>
        </w:numPr>
      </w:pPr>
      <w:r w:rsidRPr="004C6023">
        <w:t>Season started cool, warmed significantly late in the year.</w:t>
      </w:r>
    </w:p>
    <w:p w14:paraId="035FDF27" w14:textId="77777777" w:rsidR="004C6023" w:rsidRPr="004C6023" w:rsidRDefault="004C6023" w:rsidP="004C6023">
      <w:pPr>
        <w:pStyle w:val="NoSpacing"/>
        <w:numPr>
          <w:ilvl w:val="0"/>
          <w:numId w:val="14"/>
        </w:numPr>
      </w:pPr>
      <w:r w:rsidRPr="004C6023">
        <w:t>Good ripeness with prominent fruit and acidity—wines expected to have strong flavor and structure.</w:t>
      </w:r>
    </w:p>
    <w:p w14:paraId="10008176" w14:textId="77777777" w:rsidR="004C6023" w:rsidRPr="00BE0FCA" w:rsidRDefault="004C6023" w:rsidP="00BE0FCA">
      <w:pPr>
        <w:pStyle w:val="NoSpacing"/>
        <w:rPr>
          <w:b/>
          <w:bCs/>
        </w:rPr>
      </w:pPr>
      <w:r w:rsidRPr="00BE0FCA">
        <w:rPr>
          <w:b/>
          <w:bCs/>
        </w:rPr>
        <w:t>2024</w:t>
      </w:r>
    </w:p>
    <w:p w14:paraId="7E73385F" w14:textId="77777777" w:rsidR="004C6023" w:rsidRPr="004C6023" w:rsidRDefault="004C6023" w:rsidP="004C6023">
      <w:pPr>
        <w:pStyle w:val="NoSpacing"/>
        <w:numPr>
          <w:ilvl w:val="0"/>
          <w:numId w:val="15"/>
        </w:numPr>
      </w:pPr>
      <w:r w:rsidRPr="004C6023">
        <w:t>Mild winter, no crop loss.</w:t>
      </w:r>
    </w:p>
    <w:p w14:paraId="254690AB" w14:textId="77777777" w:rsidR="004C6023" w:rsidRPr="004C6023" w:rsidRDefault="004C6023" w:rsidP="004C6023">
      <w:pPr>
        <w:pStyle w:val="NoSpacing"/>
        <w:numPr>
          <w:ilvl w:val="0"/>
          <w:numId w:val="15"/>
        </w:numPr>
      </w:pPr>
      <w:r w:rsidRPr="004C6023">
        <w:t>High temperatures and early phenology stages.</w:t>
      </w:r>
    </w:p>
    <w:p w14:paraId="1F28C937" w14:textId="3BFAC05F" w:rsidR="004C6023" w:rsidRPr="004C6023" w:rsidRDefault="004C6023" w:rsidP="004C6023">
      <w:pPr>
        <w:pStyle w:val="NoSpacing"/>
        <w:numPr>
          <w:ilvl w:val="0"/>
          <w:numId w:val="15"/>
        </w:numPr>
      </w:pPr>
      <w:r w:rsidRPr="004C6023">
        <w:t>Drought from August–October resulted in concentrated flavors and excellent quality.</w:t>
      </w:r>
      <w:r w:rsidR="00894C14">
        <w:t xml:space="preserve"> High sugar, relatively low acidity</w:t>
      </w:r>
    </w:p>
    <w:p w14:paraId="7ABBF554" w14:textId="77777777" w:rsidR="004C6023" w:rsidRPr="004C6023" w:rsidRDefault="004C6023" w:rsidP="004C6023">
      <w:pPr>
        <w:pStyle w:val="NoSpacing"/>
        <w:numPr>
          <w:ilvl w:val="0"/>
          <w:numId w:val="15"/>
        </w:numPr>
      </w:pPr>
      <w:r w:rsidRPr="004C6023">
        <w:rPr>
          <w:b/>
          <w:bCs/>
        </w:rPr>
        <w:t>Sauvignon Blanc 2024</w:t>
      </w:r>
      <w:r w:rsidRPr="004C6023">
        <w:t xml:space="preserve"> received early leaf pulling (pre-bloom) to develop tropical fruit notes; hand-harvested.</w:t>
      </w:r>
    </w:p>
    <w:p w14:paraId="39A74CF3" w14:textId="77777777" w:rsidR="00AD36C7" w:rsidRDefault="00AD36C7"/>
    <w:sectPr w:rsidR="00AD3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2EEF"/>
    <w:multiLevelType w:val="multilevel"/>
    <w:tmpl w:val="6862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44ACD"/>
    <w:multiLevelType w:val="hybridMultilevel"/>
    <w:tmpl w:val="CC00B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D3253"/>
    <w:multiLevelType w:val="multilevel"/>
    <w:tmpl w:val="892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1296D"/>
    <w:multiLevelType w:val="hybridMultilevel"/>
    <w:tmpl w:val="EA485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92C37"/>
    <w:multiLevelType w:val="multilevel"/>
    <w:tmpl w:val="EF0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E32B5"/>
    <w:multiLevelType w:val="hybridMultilevel"/>
    <w:tmpl w:val="2B4A1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11E9A"/>
    <w:multiLevelType w:val="multilevel"/>
    <w:tmpl w:val="6B3A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77AC1"/>
    <w:multiLevelType w:val="hybridMultilevel"/>
    <w:tmpl w:val="FD4E5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DD752C"/>
    <w:multiLevelType w:val="multilevel"/>
    <w:tmpl w:val="B282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F5797"/>
    <w:multiLevelType w:val="hybridMultilevel"/>
    <w:tmpl w:val="2B40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7F77F1"/>
    <w:multiLevelType w:val="hybridMultilevel"/>
    <w:tmpl w:val="79D0A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285F37"/>
    <w:multiLevelType w:val="multilevel"/>
    <w:tmpl w:val="3CE0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F3889"/>
    <w:multiLevelType w:val="multilevel"/>
    <w:tmpl w:val="45EC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A5B98"/>
    <w:multiLevelType w:val="multilevel"/>
    <w:tmpl w:val="5FD8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74A7E"/>
    <w:multiLevelType w:val="multilevel"/>
    <w:tmpl w:val="F91E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394170">
    <w:abstractNumId w:val="2"/>
  </w:num>
  <w:num w:numId="2" w16cid:durableId="1885560979">
    <w:abstractNumId w:val="14"/>
  </w:num>
  <w:num w:numId="3" w16cid:durableId="84812522">
    <w:abstractNumId w:val="8"/>
  </w:num>
  <w:num w:numId="4" w16cid:durableId="343939583">
    <w:abstractNumId w:val="11"/>
  </w:num>
  <w:num w:numId="5" w16cid:durableId="607278535">
    <w:abstractNumId w:val="12"/>
  </w:num>
  <w:num w:numId="6" w16cid:durableId="1454901265">
    <w:abstractNumId w:val="0"/>
  </w:num>
  <w:num w:numId="7" w16cid:durableId="593318731">
    <w:abstractNumId w:val="4"/>
  </w:num>
  <w:num w:numId="8" w16cid:durableId="1905870988">
    <w:abstractNumId w:val="6"/>
  </w:num>
  <w:num w:numId="9" w16cid:durableId="555967288">
    <w:abstractNumId w:val="13"/>
  </w:num>
  <w:num w:numId="10" w16cid:durableId="626931409">
    <w:abstractNumId w:val="5"/>
  </w:num>
  <w:num w:numId="11" w16cid:durableId="1561555641">
    <w:abstractNumId w:val="10"/>
  </w:num>
  <w:num w:numId="12" w16cid:durableId="875391488">
    <w:abstractNumId w:val="9"/>
  </w:num>
  <w:num w:numId="13" w16cid:durableId="1971132451">
    <w:abstractNumId w:val="7"/>
  </w:num>
  <w:num w:numId="14" w16cid:durableId="873076547">
    <w:abstractNumId w:val="1"/>
  </w:num>
  <w:num w:numId="15" w16cid:durableId="19465001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A6"/>
    <w:rsid w:val="00001B1E"/>
    <w:rsid w:val="00060FB0"/>
    <w:rsid w:val="000746A2"/>
    <w:rsid w:val="00076BAC"/>
    <w:rsid w:val="00086497"/>
    <w:rsid w:val="00092031"/>
    <w:rsid w:val="000A36FD"/>
    <w:rsid w:val="000B506C"/>
    <w:rsid w:val="000D4F6E"/>
    <w:rsid w:val="00101711"/>
    <w:rsid w:val="00110A6A"/>
    <w:rsid w:val="00134CCF"/>
    <w:rsid w:val="00161F61"/>
    <w:rsid w:val="001653F5"/>
    <w:rsid w:val="001B5895"/>
    <w:rsid w:val="00311256"/>
    <w:rsid w:val="00384C6D"/>
    <w:rsid w:val="0039345B"/>
    <w:rsid w:val="003B751A"/>
    <w:rsid w:val="003F2185"/>
    <w:rsid w:val="0044007B"/>
    <w:rsid w:val="00450007"/>
    <w:rsid w:val="00457F65"/>
    <w:rsid w:val="00460C4A"/>
    <w:rsid w:val="00472809"/>
    <w:rsid w:val="004C6023"/>
    <w:rsid w:val="00524E78"/>
    <w:rsid w:val="00536182"/>
    <w:rsid w:val="00552D34"/>
    <w:rsid w:val="00561EC0"/>
    <w:rsid w:val="00584152"/>
    <w:rsid w:val="0059397C"/>
    <w:rsid w:val="005A33C8"/>
    <w:rsid w:val="005A6E9C"/>
    <w:rsid w:val="005F57D7"/>
    <w:rsid w:val="00624034"/>
    <w:rsid w:val="00635CC4"/>
    <w:rsid w:val="00642EF1"/>
    <w:rsid w:val="00653519"/>
    <w:rsid w:val="006679D9"/>
    <w:rsid w:val="00680A11"/>
    <w:rsid w:val="00695EBC"/>
    <w:rsid w:val="0069746B"/>
    <w:rsid w:val="006A28E9"/>
    <w:rsid w:val="006C3E29"/>
    <w:rsid w:val="006D016D"/>
    <w:rsid w:val="006E73CF"/>
    <w:rsid w:val="00730380"/>
    <w:rsid w:val="00731247"/>
    <w:rsid w:val="007C5BE8"/>
    <w:rsid w:val="007D587E"/>
    <w:rsid w:val="007F5136"/>
    <w:rsid w:val="00801CF3"/>
    <w:rsid w:val="0083031E"/>
    <w:rsid w:val="00833E1F"/>
    <w:rsid w:val="00853115"/>
    <w:rsid w:val="008624F6"/>
    <w:rsid w:val="008767E4"/>
    <w:rsid w:val="00894C14"/>
    <w:rsid w:val="008B0934"/>
    <w:rsid w:val="008C67A5"/>
    <w:rsid w:val="008D2570"/>
    <w:rsid w:val="008E4770"/>
    <w:rsid w:val="00913275"/>
    <w:rsid w:val="00915952"/>
    <w:rsid w:val="00932CEA"/>
    <w:rsid w:val="009B3EA3"/>
    <w:rsid w:val="009B5907"/>
    <w:rsid w:val="009D53D6"/>
    <w:rsid w:val="00A14463"/>
    <w:rsid w:val="00A33584"/>
    <w:rsid w:val="00A606A6"/>
    <w:rsid w:val="00A6681E"/>
    <w:rsid w:val="00AB04BC"/>
    <w:rsid w:val="00AD36C7"/>
    <w:rsid w:val="00AE60DD"/>
    <w:rsid w:val="00AF2129"/>
    <w:rsid w:val="00B72773"/>
    <w:rsid w:val="00BE0FCA"/>
    <w:rsid w:val="00C47920"/>
    <w:rsid w:val="00C95709"/>
    <w:rsid w:val="00CA4807"/>
    <w:rsid w:val="00CB695C"/>
    <w:rsid w:val="00CD1C0A"/>
    <w:rsid w:val="00CE48AC"/>
    <w:rsid w:val="00D04432"/>
    <w:rsid w:val="00D232D3"/>
    <w:rsid w:val="00D53419"/>
    <w:rsid w:val="00DB6A51"/>
    <w:rsid w:val="00E41A10"/>
    <w:rsid w:val="00EC4C4F"/>
    <w:rsid w:val="00F5452A"/>
    <w:rsid w:val="00F65451"/>
    <w:rsid w:val="00F770D7"/>
    <w:rsid w:val="00FF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97A1B"/>
  <w15:chartTrackingRefBased/>
  <w15:docId w15:val="{A096D68A-4920-413D-B573-87386F12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6A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C6023"/>
    <w:pPr>
      <w:spacing w:after="0" w:line="240" w:lineRule="auto"/>
    </w:pPr>
  </w:style>
  <w:style w:type="table" w:styleId="TableGrid">
    <w:name w:val="Table Grid"/>
    <w:basedOn w:val="TableNormal"/>
    <w:uiPriority w:val="39"/>
    <w:rsid w:val="008D2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6</Pages>
  <Words>950</Words>
  <Characters>5418</Characters>
  <Application>Microsoft Office Word</Application>
  <DocSecurity>0</DocSecurity>
  <Lines>45</Lines>
  <Paragraphs>12</Paragraphs>
  <ScaleCrop>false</ScaleCrop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Doyle</dc:creator>
  <cp:keywords/>
  <dc:description/>
  <cp:lastModifiedBy>Matthew Doyle</cp:lastModifiedBy>
  <cp:revision>83</cp:revision>
  <cp:lastPrinted>2025-05-19T16:08:00Z</cp:lastPrinted>
  <dcterms:created xsi:type="dcterms:W3CDTF">2025-05-15T16:51:00Z</dcterms:created>
  <dcterms:modified xsi:type="dcterms:W3CDTF">2026-09-17T17:04:00Z</dcterms:modified>
</cp:coreProperties>
</file>