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3FCB7" w14:textId="4C708E72" w:rsidR="00761E19" w:rsidRDefault="00853EFB" w:rsidP="009C3805">
      <w:pPr>
        <w:ind w:firstLineChars="850" w:firstLine="2731"/>
        <w:rPr>
          <w:rFonts w:ascii="Times New Roman" w:hAnsi="Times New Roman" w:cs="Times New Roman"/>
          <w:b/>
          <w:bCs/>
          <w:sz w:val="28"/>
          <w:szCs w:val="28"/>
          <w:u w:val="single"/>
        </w:rPr>
      </w:pPr>
      <w:r w:rsidRPr="00D55B7F">
        <w:rPr>
          <w:rFonts w:ascii="Times New Roman" w:hAnsi="Times New Roman" w:cs="Times New Roman"/>
          <w:b/>
          <w:bCs/>
          <w:sz w:val="32"/>
          <w:szCs w:val="32"/>
          <w:u w:val="single"/>
        </w:rPr>
        <w:t>FUTURE ENHANCEMENT</w:t>
      </w:r>
      <w:r w:rsidR="009C3805">
        <w:rPr>
          <w:rFonts w:ascii="Times New Roman" w:hAnsi="Times New Roman" w:cs="Times New Roman"/>
          <w:b/>
          <w:bCs/>
          <w:sz w:val="28"/>
          <w:szCs w:val="28"/>
          <w:u w:val="single"/>
        </w:rPr>
        <w:t>:</w:t>
      </w:r>
    </w:p>
    <w:p w14:paraId="7A8423DB" w14:textId="77777777" w:rsidR="00BB7018" w:rsidRDefault="00BB7018" w:rsidP="00BB7018">
      <w:pPr>
        <w:rPr>
          <w:rFonts w:ascii="Times New Roman" w:hAnsi="Times New Roman" w:cs="Times New Roman"/>
          <w:b/>
          <w:bCs/>
          <w:sz w:val="28"/>
          <w:szCs w:val="28"/>
          <w:u w:val="single"/>
        </w:rPr>
      </w:pPr>
    </w:p>
    <w:p w14:paraId="0FF2D3BF" w14:textId="20F15208" w:rsidR="00761E19" w:rsidRPr="00BB7018" w:rsidRDefault="008729CA" w:rsidP="008729CA">
      <w:pPr>
        <w:pStyle w:val="NormalWeb"/>
        <w:shd w:val="clear" w:color="auto" w:fill="FFFFFF"/>
        <w:spacing w:before="360" w:beforeAutospacing="0" w:after="360" w:afterAutospacing="0"/>
        <w:jc w:val="both"/>
        <w:rPr>
          <w:sz w:val="28"/>
          <w:szCs w:val="28"/>
        </w:rPr>
      </w:pPr>
      <w:r>
        <w:t xml:space="preserve">        </w:t>
      </w:r>
      <w:r w:rsidRPr="008729CA">
        <w:t xml:space="preserve">To further enhance the AI-based stress-based </w:t>
      </w:r>
      <w:proofErr w:type="spellStart"/>
      <w:r w:rsidRPr="008729CA">
        <w:t>hairfall</w:t>
      </w:r>
      <w:proofErr w:type="spellEnd"/>
      <w:r w:rsidRPr="008729CA">
        <w:t xml:space="preserve"> detection and prevention system using K-nearest </w:t>
      </w:r>
      <w:proofErr w:type="spellStart"/>
      <w:r w:rsidRPr="008729CA">
        <w:t>neighbor</w:t>
      </w:r>
      <w:proofErr w:type="spellEnd"/>
      <w:r w:rsidRPr="008729CA">
        <w:t xml:space="preserve"> (KNN) and machine learning (ML) techniques, consider integrating multimodal data sources for a comprehensive assessment of stress, implementing real-time monitoring through wearable devices, personalizing stress management recommendations, collaborating with mental health professionals for validation and expert advice, and exploring advanced ML algorithms like deep learning models. Prioritize user engagement, data privacy, and scalability while continuously researching the stress-</w:t>
      </w:r>
      <w:proofErr w:type="spellStart"/>
      <w:r w:rsidRPr="008729CA">
        <w:t>hairfall</w:t>
      </w:r>
      <w:proofErr w:type="spellEnd"/>
      <w:r w:rsidRPr="008729CA">
        <w:t xml:space="preserve"> relationship to refine the system's accuracy and effectiveness.</w:t>
      </w:r>
    </w:p>
    <w:sectPr w:rsidR="00761E19" w:rsidRPr="00BB701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94F6B"/>
    <w:multiLevelType w:val="multilevel"/>
    <w:tmpl w:val="F376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42186"/>
    <w:multiLevelType w:val="multilevel"/>
    <w:tmpl w:val="AD26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F30EDA"/>
    <w:multiLevelType w:val="multilevel"/>
    <w:tmpl w:val="DEBC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4442363">
    <w:abstractNumId w:val="2"/>
  </w:num>
  <w:num w:numId="2" w16cid:durableId="395935325">
    <w:abstractNumId w:val="0"/>
  </w:num>
  <w:num w:numId="3" w16cid:durableId="736518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E19"/>
    <w:rsid w:val="002A64CE"/>
    <w:rsid w:val="002C5836"/>
    <w:rsid w:val="00666D2A"/>
    <w:rsid w:val="00761E19"/>
    <w:rsid w:val="007B4A37"/>
    <w:rsid w:val="00827E6F"/>
    <w:rsid w:val="00851FA9"/>
    <w:rsid w:val="00853EFB"/>
    <w:rsid w:val="00856ECA"/>
    <w:rsid w:val="008729CA"/>
    <w:rsid w:val="009A6CC4"/>
    <w:rsid w:val="009C3805"/>
    <w:rsid w:val="00AC3F19"/>
    <w:rsid w:val="00BB7018"/>
    <w:rsid w:val="00CC7BCA"/>
    <w:rsid w:val="00CE7188"/>
    <w:rsid w:val="00D30BAB"/>
    <w:rsid w:val="00D55B7F"/>
    <w:rsid w:val="00ED7794"/>
    <w:rsid w:val="09195DE8"/>
    <w:rsid w:val="2CF636BD"/>
    <w:rsid w:val="367D2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0FDA7"/>
  <w15:docId w15:val="{F2785D31-0259-4EC0-A97E-42CE407D7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1FA9"/>
    <w:rPr>
      <w:b/>
      <w:bCs/>
    </w:rPr>
  </w:style>
  <w:style w:type="paragraph" w:styleId="NormalWeb">
    <w:name w:val="Normal (Web)"/>
    <w:basedOn w:val="Normal"/>
    <w:uiPriority w:val="99"/>
    <w:unhideWhenUsed/>
    <w:rsid w:val="002A64CE"/>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220645">
      <w:bodyDiv w:val="1"/>
      <w:marLeft w:val="0"/>
      <w:marRight w:val="0"/>
      <w:marTop w:val="0"/>
      <w:marBottom w:val="0"/>
      <w:divBdr>
        <w:top w:val="none" w:sz="0" w:space="0" w:color="auto"/>
        <w:left w:val="none" w:sz="0" w:space="0" w:color="auto"/>
        <w:bottom w:val="none" w:sz="0" w:space="0" w:color="auto"/>
        <w:right w:val="none" w:sz="0" w:space="0" w:color="auto"/>
      </w:divBdr>
    </w:div>
    <w:div w:id="505095241">
      <w:bodyDiv w:val="1"/>
      <w:marLeft w:val="0"/>
      <w:marRight w:val="0"/>
      <w:marTop w:val="0"/>
      <w:marBottom w:val="0"/>
      <w:divBdr>
        <w:top w:val="none" w:sz="0" w:space="0" w:color="auto"/>
        <w:left w:val="none" w:sz="0" w:space="0" w:color="auto"/>
        <w:bottom w:val="none" w:sz="0" w:space="0" w:color="auto"/>
        <w:right w:val="none" w:sz="0" w:space="0" w:color="auto"/>
      </w:divBdr>
    </w:div>
    <w:div w:id="1051998744">
      <w:bodyDiv w:val="1"/>
      <w:marLeft w:val="0"/>
      <w:marRight w:val="0"/>
      <w:marTop w:val="0"/>
      <w:marBottom w:val="0"/>
      <w:divBdr>
        <w:top w:val="none" w:sz="0" w:space="0" w:color="auto"/>
        <w:left w:val="none" w:sz="0" w:space="0" w:color="auto"/>
        <w:bottom w:val="none" w:sz="0" w:space="0" w:color="auto"/>
        <w:right w:val="none" w:sz="0" w:space="0" w:color="auto"/>
      </w:divBdr>
    </w:div>
    <w:div w:id="1483231287">
      <w:bodyDiv w:val="1"/>
      <w:marLeft w:val="0"/>
      <w:marRight w:val="0"/>
      <w:marTop w:val="0"/>
      <w:marBottom w:val="0"/>
      <w:divBdr>
        <w:top w:val="none" w:sz="0" w:space="0" w:color="auto"/>
        <w:left w:val="none" w:sz="0" w:space="0" w:color="auto"/>
        <w:bottom w:val="none" w:sz="0" w:space="0" w:color="auto"/>
        <w:right w:val="none" w:sz="0" w:space="0" w:color="auto"/>
      </w:divBdr>
    </w:div>
    <w:div w:id="1536767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104</Words>
  <Characters>594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sys9</dc:creator>
  <cp:lastModifiedBy>NIRMALA BADDILI</cp:lastModifiedBy>
  <cp:revision>20</cp:revision>
  <dcterms:created xsi:type="dcterms:W3CDTF">2022-01-28T04:16:00Z</dcterms:created>
  <dcterms:modified xsi:type="dcterms:W3CDTF">2023-10-05T12:10:00Z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CE0756606C914126A379D7178790EC8F</vt:lpwstr>
  </property>
</Properties>
</file>