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EE" w:rsidRDefault="009244EE" w:rsidP="009244E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Session6Assignment4output: Creates three ATM Objects and performs withdraw, deposit operation on each object.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ATMID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Balance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20000.0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Bank name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Canara</w:t>
      </w:r>
      <w:proofErr w:type="spellEnd"/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Location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hjkl</w:t>
      </w:r>
      <w:proofErr w:type="spellEnd"/>
      <w:proofErr w:type="gramEnd"/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deposit amt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35000.0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withdrawal amt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60000.0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blanace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lower than the requested amt. The transaction cannot proceed55000.0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ATMID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345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Balance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Bank name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wer</w:t>
      </w:r>
      <w:proofErr w:type="spellEnd"/>
      <w:proofErr w:type="gramEnd"/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Location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qwer</w:t>
      </w:r>
      <w:proofErr w:type="spellEnd"/>
      <w:proofErr w:type="gramEnd"/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deposit amt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withdrawal amt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transaction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 amount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ATMID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345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Balance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Bank name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CITY BANK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Location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deposit amt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withdrawal amt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15000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custom exception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Session6Assignment4.BankATMException</w:t>
      </w:r>
      <w:r>
        <w:rPr>
          <w:rFonts w:ascii="Consolas" w:hAnsi="Consolas" w:cs="Consolas"/>
          <w:color w:val="FF0000"/>
          <w:sz w:val="20"/>
          <w:szCs w:val="20"/>
        </w:rPr>
        <w:t xml:space="preserve">: You have reached the minimum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balance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:The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transaction will fail::5500.0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Session6Assignment4.BankATM.withdrawMoney(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BankATM.java:27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244EE" w:rsidRDefault="009244EE" w:rsidP="00924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Session6Assignment4.Bank.main(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Bank.java:37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40F79" w:rsidRDefault="00840F79"/>
    <w:sectPr w:rsidR="00840F79" w:rsidSect="008618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4EE"/>
    <w:rsid w:val="007C7017"/>
    <w:rsid w:val="00840F79"/>
    <w:rsid w:val="00924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2017-07-03T18:33:00Z</dcterms:created>
  <dcterms:modified xsi:type="dcterms:W3CDTF">2017-07-03T18:38:00Z</dcterms:modified>
</cp:coreProperties>
</file>