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22" w:rsidRDefault="00F379AB">
      <w:pPr>
        <w:pStyle w:val="Title"/>
        <w:spacing w:before="62" w:line="388" w:lineRule="auto"/>
        <w:ind w:left="3216" w:right="3321" w:firstLine="250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6315"/>
      </w:tblGrid>
      <w:tr w:rsidR="00943A22">
        <w:trPr>
          <w:trHeight w:val="278"/>
        </w:trPr>
        <w:tc>
          <w:tcPr>
            <w:tcW w:w="3126" w:type="dxa"/>
          </w:tcPr>
          <w:p w:rsidR="00943A22" w:rsidRDefault="00F379AB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Date</w:t>
            </w:r>
          </w:p>
        </w:tc>
        <w:tc>
          <w:tcPr>
            <w:tcW w:w="6315" w:type="dxa"/>
          </w:tcPr>
          <w:p w:rsidR="00943A22" w:rsidRDefault="00A03B1A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  <w:r w:rsidR="00F379AB">
              <w:rPr>
                <w:spacing w:val="1"/>
                <w:sz w:val="24"/>
              </w:rPr>
              <w:t xml:space="preserve"> </w:t>
            </w:r>
            <w:r w:rsidR="00F379AB">
              <w:rPr>
                <w:sz w:val="24"/>
              </w:rPr>
              <w:t>October</w:t>
            </w:r>
            <w:r w:rsidR="00F379AB">
              <w:rPr>
                <w:spacing w:val="2"/>
                <w:sz w:val="24"/>
              </w:rPr>
              <w:t xml:space="preserve"> </w:t>
            </w:r>
            <w:r w:rsidR="00F379AB">
              <w:rPr>
                <w:sz w:val="24"/>
              </w:rPr>
              <w:t>2022</w:t>
            </w:r>
          </w:p>
        </w:tc>
      </w:tr>
      <w:bookmarkEnd w:id="0"/>
      <w:tr w:rsidR="00943A22">
        <w:trPr>
          <w:trHeight w:val="273"/>
        </w:trPr>
        <w:tc>
          <w:tcPr>
            <w:tcW w:w="3126" w:type="dxa"/>
          </w:tcPr>
          <w:p w:rsidR="00943A22" w:rsidRDefault="00F379A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315" w:type="dxa"/>
          </w:tcPr>
          <w:p w:rsidR="00943A22" w:rsidRDefault="00A03B1A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PNT2022TMID23730</w:t>
            </w:r>
          </w:p>
        </w:tc>
      </w:tr>
      <w:tr w:rsidR="00943A22">
        <w:trPr>
          <w:trHeight w:val="839"/>
        </w:trPr>
        <w:tc>
          <w:tcPr>
            <w:tcW w:w="3126" w:type="dxa"/>
          </w:tcPr>
          <w:p w:rsidR="00943A22" w:rsidRDefault="00F379AB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15" w:type="dxa"/>
          </w:tcPr>
          <w:p w:rsidR="00943A22" w:rsidRDefault="00F379AB">
            <w:pPr>
              <w:pStyle w:val="TableParagraph"/>
              <w:spacing w:line="242" w:lineRule="auto"/>
              <w:ind w:left="105" w:right="948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AI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Specially-Abled</w:t>
            </w:r>
          </w:p>
        </w:tc>
      </w:tr>
      <w:tr w:rsidR="00943A22">
        <w:trPr>
          <w:trHeight w:val="277"/>
        </w:trPr>
        <w:tc>
          <w:tcPr>
            <w:tcW w:w="3126" w:type="dxa"/>
          </w:tcPr>
          <w:p w:rsidR="00943A22" w:rsidRDefault="00F379AB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315" w:type="dxa"/>
          </w:tcPr>
          <w:p w:rsidR="00943A22" w:rsidRDefault="00F379A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943A22" w:rsidRDefault="00943A22">
      <w:pPr>
        <w:pStyle w:val="BodyText"/>
        <w:rPr>
          <w:b/>
          <w:sz w:val="39"/>
        </w:rPr>
      </w:pPr>
    </w:p>
    <w:p w:rsidR="00943A22" w:rsidRDefault="00F379AB">
      <w:pPr>
        <w:pStyle w:val="Title"/>
      </w:pPr>
      <w:r>
        <w:t>Proposed</w:t>
      </w:r>
      <w:r>
        <w:rPr>
          <w:spacing w:val="-7"/>
        </w:rPr>
        <w:t xml:space="preserve"> </w:t>
      </w:r>
      <w:r>
        <w:t>solution:</w:t>
      </w:r>
    </w:p>
    <w:p w:rsidR="00943A22" w:rsidRDefault="00F379AB">
      <w:pPr>
        <w:pStyle w:val="BodyText"/>
        <w:spacing w:before="176" w:line="259" w:lineRule="auto"/>
        <w:ind w:left="220" w:firstLine="1983"/>
      </w:pPr>
      <w:r>
        <w:t>The</w:t>
      </w:r>
      <w:r>
        <w:rPr>
          <w:spacing w:val="-1"/>
        </w:rPr>
        <w:t xml:space="preserve"> </w:t>
      </w:r>
      <w:r>
        <w:t>Aim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solution 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communication between</w:t>
      </w:r>
      <w:r>
        <w:rPr>
          <w:spacing w:val="-5"/>
        </w:rPr>
        <w:t xml:space="preserve"> </w:t>
      </w:r>
      <w:r>
        <w:t>the deaf-</w:t>
      </w:r>
      <w:r>
        <w:rPr>
          <w:spacing w:val="-57"/>
        </w:rPr>
        <w:t xml:space="preserve"> </w:t>
      </w:r>
      <w:r>
        <w:t>dumb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people to</w:t>
      </w:r>
      <w:r>
        <w:rPr>
          <w:spacing w:val="2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betterment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society.</w:t>
      </w:r>
    </w:p>
    <w:p w:rsidR="00943A22" w:rsidRDefault="00943A22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3029"/>
        <w:gridCol w:w="5569"/>
      </w:tblGrid>
      <w:tr w:rsidR="00943A22">
        <w:trPr>
          <w:trHeight w:val="407"/>
        </w:trPr>
        <w:tc>
          <w:tcPr>
            <w:tcW w:w="845" w:type="dxa"/>
          </w:tcPr>
          <w:p w:rsidR="00943A22" w:rsidRDefault="00F379AB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S.No</w:t>
            </w:r>
            <w:proofErr w:type="spellEnd"/>
          </w:p>
        </w:tc>
        <w:tc>
          <w:tcPr>
            <w:tcW w:w="3029" w:type="dxa"/>
          </w:tcPr>
          <w:p w:rsidR="00943A22" w:rsidRDefault="00F379A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Parameter</w:t>
            </w:r>
          </w:p>
        </w:tc>
        <w:tc>
          <w:tcPr>
            <w:tcW w:w="5569" w:type="dxa"/>
          </w:tcPr>
          <w:p w:rsidR="00943A22" w:rsidRDefault="00F379A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943A22">
        <w:trPr>
          <w:trHeight w:val="906"/>
        </w:trPr>
        <w:tc>
          <w:tcPr>
            <w:tcW w:w="845" w:type="dxa"/>
          </w:tcPr>
          <w:p w:rsidR="00943A22" w:rsidRDefault="00F379A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029" w:type="dxa"/>
          </w:tcPr>
          <w:p w:rsidR="00943A22" w:rsidRDefault="00F379AB">
            <w:pPr>
              <w:pStyle w:val="TableParagraph"/>
              <w:spacing w:line="237" w:lineRule="auto"/>
              <w:ind w:left="105" w:right="12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5569" w:type="dxa"/>
          </w:tcPr>
          <w:p w:rsidR="00943A22" w:rsidRDefault="00F379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  <w:tab w:val="left" w:pos="832"/>
              </w:tabs>
              <w:spacing w:line="252" w:lineRule="auto"/>
              <w:ind w:right="13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 between</w:t>
            </w:r>
          </w:p>
          <w:p w:rsidR="00943A22" w:rsidRDefault="00F379AB">
            <w:pPr>
              <w:pStyle w:val="TableParagraph"/>
              <w:spacing w:before="3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speech-hearing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impaired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</w:p>
        </w:tc>
      </w:tr>
      <w:tr w:rsidR="00943A22">
        <w:trPr>
          <w:trHeight w:val="1123"/>
        </w:trPr>
        <w:tc>
          <w:tcPr>
            <w:tcW w:w="845" w:type="dxa"/>
          </w:tcPr>
          <w:p w:rsidR="00943A22" w:rsidRDefault="00F379A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029" w:type="dxa"/>
          </w:tcPr>
          <w:p w:rsidR="00943A22" w:rsidRDefault="00F379A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5569" w:type="dxa"/>
          </w:tcPr>
          <w:p w:rsidR="00943A22" w:rsidRDefault="00F379AB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before="1" w:line="237" w:lineRule="auto"/>
              <w:ind w:right="148"/>
              <w:jc w:val="both"/>
              <w:rPr>
                <w:sz w:val="24"/>
              </w:rPr>
            </w:pPr>
            <w:r>
              <w:rPr>
                <w:sz w:val="24"/>
              </w:rPr>
              <w:t>Converting sign language into voice and text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(two-way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communication)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  <w:p w:rsidR="00943A22" w:rsidRDefault="00F379AB">
            <w:pPr>
              <w:pStyle w:val="TableParagraph"/>
              <w:spacing w:before="3"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technology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943A22">
        <w:trPr>
          <w:trHeight w:val="570"/>
        </w:trPr>
        <w:tc>
          <w:tcPr>
            <w:tcW w:w="845" w:type="dxa"/>
          </w:tcPr>
          <w:p w:rsidR="00943A22" w:rsidRDefault="00F379A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029" w:type="dxa"/>
          </w:tcPr>
          <w:p w:rsidR="00943A22" w:rsidRDefault="00F379A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 Uniqueness</w:t>
            </w:r>
          </w:p>
        </w:tc>
        <w:tc>
          <w:tcPr>
            <w:tcW w:w="5569" w:type="dxa"/>
          </w:tcPr>
          <w:p w:rsidR="00943A22" w:rsidRDefault="00F379AB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spacing w:before="2" w:line="274" w:lineRule="exact"/>
              <w:ind w:right="468"/>
              <w:rPr>
                <w:sz w:val="24"/>
              </w:rPr>
            </w:pPr>
            <w:r>
              <w:rPr>
                <w:sz w:val="24"/>
              </w:rPr>
              <w:t>Deploying and improving our solution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Desired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</w:p>
        </w:tc>
      </w:tr>
      <w:tr w:rsidR="00943A22">
        <w:trPr>
          <w:trHeight w:val="1430"/>
        </w:trPr>
        <w:tc>
          <w:tcPr>
            <w:tcW w:w="845" w:type="dxa"/>
          </w:tcPr>
          <w:p w:rsidR="00943A22" w:rsidRDefault="00F379A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029" w:type="dxa"/>
          </w:tcPr>
          <w:p w:rsidR="00943A22" w:rsidRDefault="00F379AB">
            <w:pPr>
              <w:pStyle w:val="TableParagraph"/>
              <w:spacing w:line="237" w:lineRule="auto"/>
              <w:ind w:left="105" w:right="469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5569" w:type="dxa"/>
          </w:tcPr>
          <w:p w:rsidR="00943A22" w:rsidRDefault="00F379AB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37" w:lineRule="auto"/>
              <w:ind w:right="213"/>
              <w:rPr>
                <w:sz w:val="24"/>
              </w:rPr>
            </w:pPr>
            <w:r>
              <w:rPr>
                <w:sz w:val="24"/>
              </w:rPr>
              <w:t>Improves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Deaf-Dumb.</w:t>
            </w:r>
          </w:p>
          <w:p w:rsidR="00943A22" w:rsidRDefault="00F379AB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 w:rsidR="00943A22" w:rsidRDefault="00F379AB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78" w:lineRule="exact"/>
              <w:ind w:right="444"/>
              <w:rPr>
                <w:sz w:val="24"/>
              </w:rPr>
            </w:pPr>
            <w:r>
              <w:rPr>
                <w:sz w:val="24"/>
              </w:rPr>
              <w:t>It 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barriers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 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</w:p>
        </w:tc>
      </w:tr>
      <w:tr w:rsidR="00943A22">
        <w:trPr>
          <w:trHeight w:val="1137"/>
        </w:trPr>
        <w:tc>
          <w:tcPr>
            <w:tcW w:w="845" w:type="dxa"/>
          </w:tcPr>
          <w:p w:rsidR="00943A22" w:rsidRDefault="00F379A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029" w:type="dxa"/>
          </w:tcPr>
          <w:p w:rsidR="00943A22" w:rsidRDefault="00F379AB">
            <w:pPr>
              <w:pStyle w:val="TableParagraph"/>
              <w:spacing w:line="242" w:lineRule="auto"/>
              <w:ind w:left="105" w:right="395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5569" w:type="dxa"/>
          </w:tcPr>
          <w:p w:rsidR="00943A22" w:rsidRDefault="00F379AB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line="237" w:lineRule="auto"/>
              <w:ind w:right="183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 campaign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943A22" w:rsidRDefault="00F379AB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before="5" w:line="274" w:lineRule="exact"/>
              <w:ind w:right="20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recipients,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accelerate growth.</w:t>
            </w:r>
          </w:p>
        </w:tc>
      </w:tr>
      <w:tr w:rsidR="00943A22">
        <w:trPr>
          <w:trHeight w:val="1142"/>
        </w:trPr>
        <w:tc>
          <w:tcPr>
            <w:tcW w:w="845" w:type="dxa"/>
          </w:tcPr>
          <w:p w:rsidR="00943A22" w:rsidRDefault="00F379A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029" w:type="dxa"/>
          </w:tcPr>
          <w:p w:rsidR="00943A22" w:rsidRDefault="00F379A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Solution</w:t>
            </w:r>
          </w:p>
        </w:tc>
        <w:tc>
          <w:tcPr>
            <w:tcW w:w="5569" w:type="dxa"/>
          </w:tcPr>
          <w:p w:rsidR="00943A22" w:rsidRDefault="00F379AB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37" w:lineRule="auto"/>
              <w:ind w:right="6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update.</w:t>
            </w:r>
          </w:p>
          <w:p w:rsidR="00943A22" w:rsidRDefault="00F379AB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10" w:line="274" w:lineRule="exact"/>
              <w:ind w:right="395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</w:tbl>
    <w:p w:rsidR="00F379AB" w:rsidRDefault="00F379AB"/>
    <w:sectPr w:rsidR="00F379AB">
      <w:type w:val="continuous"/>
      <w:pgSz w:w="12240" w:h="15840"/>
      <w:pgMar w:top="13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F5672"/>
    <w:multiLevelType w:val="hybridMultilevel"/>
    <w:tmpl w:val="22A0C102"/>
    <w:lvl w:ilvl="0" w:tplc="1E809DC4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12D7E4"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2" w:tplc="F56247A8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8334C5D4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E99A7304"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5" w:tplc="ED8E0B20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6" w:tplc="3ED622C4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7" w:tplc="3F10C200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 w:tplc="09AA362A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A62962"/>
    <w:multiLevelType w:val="hybridMultilevel"/>
    <w:tmpl w:val="B3C6566E"/>
    <w:lvl w:ilvl="0" w:tplc="250821A6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FE345A"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2" w:tplc="EE443024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444C9B42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BEBCBB5A"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5" w:tplc="22FEC3E8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6" w:tplc="46ACCC36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7" w:tplc="CD5E21FA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 w:tplc="CCF211A4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3527CD6"/>
    <w:multiLevelType w:val="hybridMultilevel"/>
    <w:tmpl w:val="E0B406FA"/>
    <w:lvl w:ilvl="0" w:tplc="253A83D6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100226"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2" w:tplc="B4D27C52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B98CD7E2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78BA0D32"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5" w:tplc="93640D4E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6" w:tplc="B47469C0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7" w:tplc="750025D6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 w:tplc="097E7332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55F34EA"/>
    <w:multiLevelType w:val="hybridMultilevel"/>
    <w:tmpl w:val="7B90BAFE"/>
    <w:lvl w:ilvl="0" w:tplc="374E05B2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53478A0"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2" w:tplc="324609E4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DBF867B2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82E4D7A6"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5" w:tplc="A2D8CE7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6" w:tplc="27AA17A4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7" w:tplc="6C44DD04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 w:tplc="95D80E0C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B345C19"/>
    <w:multiLevelType w:val="hybridMultilevel"/>
    <w:tmpl w:val="F54E3F42"/>
    <w:lvl w:ilvl="0" w:tplc="53C898DA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96F090"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2" w:tplc="449A3F7A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8EA86356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76D2CFAE"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5" w:tplc="F68E446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6" w:tplc="5192C98E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7" w:tplc="D61224BC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 w:tplc="AE44E32A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DEC0EE5"/>
    <w:multiLevelType w:val="hybridMultilevel"/>
    <w:tmpl w:val="518CDE10"/>
    <w:lvl w:ilvl="0" w:tplc="9E349690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C4DFD0"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2" w:tplc="DE0C19BC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82F0BF50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D66A49EE"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5" w:tplc="99F839A0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6" w:tplc="396068F8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7" w:tplc="798433DA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 w:tplc="A35C838C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22"/>
    <w:rsid w:val="00943A22"/>
    <w:rsid w:val="00A03B1A"/>
    <w:rsid w:val="00F3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CBBDF-E9A1-4CE7-8604-C0371962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2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8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Administrator</cp:lastModifiedBy>
  <cp:revision>2</cp:revision>
  <dcterms:created xsi:type="dcterms:W3CDTF">2022-10-19T16:31:00Z</dcterms:created>
  <dcterms:modified xsi:type="dcterms:W3CDTF">2022-10-19T16:31:00Z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