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6791" w14:textId="66BDA4D6" w:rsidR="00F65395" w:rsidRPr="00F96072" w:rsidRDefault="00F96072" w:rsidP="00A066BE">
      <w:pPr>
        <w:spacing w:after="0"/>
        <w:rPr>
          <w:b/>
          <w:bCs/>
          <w:u w:val="single"/>
        </w:rPr>
      </w:pPr>
      <w:r w:rsidRPr="00F96072">
        <w:rPr>
          <w:b/>
          <w:bCs/>
          <w:u w:val="single"/>
        </w:rPr>
        <w:t>P</w:t>
      </w:r>
      <w:r w:rsidR="00F65395" w:rsidRPr="00F96072">
        <w:rPr>
          <w:b/>
          <w:bCs/>
          <w:u w:val="single"/>
        </w:rPr>
        <w:t xml:space="preserve">rogramma </w:t>
      </w:r>
      <w:r w:rsidR="005C7B5A" w:rsidRPr="00F96072">
        <w:rPr>
          <w:b/>
          <w:bCs/>
          <w:u w:val="single"/>
        </w:rPr>
        <w:t>con parametri passati per valore</w:t>
      </w:r>
    </w:p>
    <w:p w14:paraId="33E69154" w14:textId="774A2E70" w:rsidR="008D088B" w:rsidRDefault="009544B2" w:rsidP="002D1034">
      <w:pPr>
        <w:spacing w:after="0"/>
        <w:jc w:val="center"/>
      </w:pPr>
      <w:r w:rsidRPr="002D1034">
        <w:rPr>
          <w:noProof/>
          <w:u w:val="single"/>
        </w:rPr>
        <mc:AlternateContent>
          <mc:Choice Requires="wps">
            <w:drawing>
              <wp:anchor distT="0" distB="0" distL="114300" distR="114300" simplePos="0" relativeHeight="251659264" behindDoc="0" locked="0" layoutInCell="1" allowOverlap="1" wp14:anchorId="479DFCA5" wp14:editId="43E61E9E">
                <wp:simplePos x="0" y="0"/>
                <wp:positionH relativeFrom="column">
                  <wp:posOffset>2595880</wp:posOffset>
                </wp:positionH>
                <wp:positionV relativeFrom="paragraph">
                  <wp:posOffset>1522095</wp:posOffset>
                </wp:positionV>
                <wp:extent cx="3998595" cy="2019300"/>
                <wp:effectExtent l="0" t="0" r="20955" b="19050"/>
                <wp:wrapNone/>
                <wp:docPr id="4" name="Casella di testo 4"/>
                <wp:cNvGraphicFramePr/>
                <a:graphic xmlns:a="http://schemas.openxmlformats.org/drawingml/2006/main">
                  <a:graphicData uri="http://schemas.microsoft.com/office/word/2010/wordprocessingShape">
                    <wps:wsp>
                      <wps:cNvSpPr txBox="1"/>
                      <wps:spPr>
                        <a:xfrm>
                          <a:off x="0" y="0"/>
                          <a:ext cx="3998595" cy="2019300"/>
                        </a:xfrm>
                        <a:prstGeom prst="rect">
                          <a:avLst/>
                        </a:prstGeom>
                        <a:solidFill>
                          <a:schemeClr val="lt1"/>
                        </a:solidFill>
                        <a:ln w="6350">
                          <a:solidFill>
                            <a:prstClr val="black"/>
                          </a:solidFill>
                        </a:ln>
                      </wps:spPr>
                      <wps:txbx>
                        <w:txbxContent>
                          <w:p w14:paraId="29B14E6B" w14:textId="6A1AAB2D" w:rsidR="005C7B5A" w:rsidRDefault="005C7B5A" w:rsidP="005C7B5A">
                            <w:pPr>
                              <w:spacing w:after="120"/>
                              <w:jc w:val="both"/>
                              <w:rPr>
                                <w:sz w:val="20"/>
                                <w:szCs w:val="20"/>
                              </w:rPr>
                            </w:pPr>
                            <w:r w:rsidRPr="005C7B5A">
                              <w:rPr>
                                <w:sz w:val="20"/>
                                <w:szCs w:val="20"/>
                              </w:rPr>
                              <w:t>Innanzitutto, il file .cpp ha il nome della funzione preceduto da extern “C”, dunque significa che la funzione rispetta lo standard del C. Questo significa che il nome della funzione va tradotto semplicemente con un’etichetta uguale al nome della funzione. La rendo poi globale, così che il collegatore possa vederla.</w:t>
                            </w:r>
                          </w:p>
                          <w:p w14:paraId="1C25C666" w14:textId="56451658" w:rsidR="005C7B5A" w:rsidRDefault="00A066BE" w:rsidP="005C7B5A">
                            <w:pPr>
                              <w:spacing w:after="120"/>
                              <w:jc w:val="both"/>
                              <w:rPr>
                                <w:sz w:val="20"/>
                                <w:szCs w:val="20"/>
                              </w:rPr>
                            </w:pPr>
                            <w:r>
                              <w:rPr>
                                <w:sz w:val="20"/>
                                <w:szCs w:val="20"/>
                              </w:rPr>
                              <w:t xml:space="preserve">Si inizia col </w:t>
                            </w:r>
                            <w:r w:rsidRPr="00804BAD">
                              <w:rPr>
                                <w:color w:val="FF0000"/>
                                <w:sz w:val="20"/>
                                <w:szCs w:val="20"/>
                                <w:u w:val="single"/>
                              </w:rPr>
                              <w:t>prologo</w:t>
                            </w:r>
                            <w:r>
                              <w:rPr>
                                <w:sz w:val="20"/>
                                <w:szCs w:val="20"/>
                              </w:rPr>
                              <w:t xml:space="preserve">, creando </w:t>
                            </w:r>
                            <w:r w:rsidR="005C7B5A">
                              <w:rPr>
                                <w:sz w:val="20"/>
                                <w:szCs w:val="20"/>
                              </w:rPr>
                              <w:t xml:space="preserve">il </w:t>
                            </w:r>
                            <w:r w:rsidR="005C7B5A" w:rsidRPr="007B76EA">
                              <w:rPr>
                                <w:sz w:val="20"/>
                                <w:szCs w:val="20"/>
                                <w:u w:val="single"/>
                              </w:rPr>
                              <w:t>record di attivazione della funzione</w:t>
                            </w:r>
                            <w:r w:rsidR="005C7B5A">
                              <w:rPr>
                                <w:sz w:val="20"/>
                                <w:szCs w:val="20"/>
                              </w:rPr>
                              <w:t xml:space="preserve">. </w:t>
                            </w:r>
                            <w:r w:rsidR="00A03448">
                              <w:rPr>
                                <w:sz w:val="20"/>
                                <w:szCs w:val="20"/>
                              </w:rPr>
                              <w:t xml:space="preserve">Salvo quindi in pila il valore di RBP, metto il valore attuale di RSP in RBP e </w:t>
                            </w:r>
                            <w:r w:rsidR="00A03448" w:rsidRPr="009544B2">
                              <w:rPr>
                                <w:sz w:val="20"/>
                                <w:szCs w:val="20"/>
                                <w:u w:val="single"/>
                              </w:rPr>
                              <w:t>devo vedere quanto spazio allocare per variabili locali e parametri d’ingresso</w:t>
                            </w:r>
                            <w:r w:rsidR="00A03448">
                              <w:rPr>
                                <w:sz w:val="20"/>
                                <w:szCs w:val="20"/>
                              </w:rPr>
                              <w:t xml:space="preserve">. </w:t>
                            </w:r>
                            <w:r w:rsidR="009544B2">
                              <w:rPr>
                                <w:sz w:val="20"/>
                                <w:szCs w:val="20"/>
                              </w:rPr>
                              <w:t xml:space="preserve">Per aiutarsi, </w:t>
                            </w:r>
                            <w:r w:rsidR="009544B2" w:rsidRPr="007D267D">
                              <w:rPr>
                                <w:b/>
                                <w:bCs/>
                                <w:sz w:val="20"/>
                                <w:szCs w:val="20"/>
                                <w:u w:val="single"/>
                              </w:rPr>
                              <w:t>conviene farsi uno schemino</w:t>
                            </w:r>
                            <w:r w:rsidR="009544B2" w:rsidRPr="00B3675F">
                              <w:rPr>
                                <w:sz w:val="20"/>
                                <w:szCs w:val="20"/>
                                <w:u w:val="single"/>
                              </w:rPr>
                              <w:t xml:space="preserve"> </w:t>
                            </w:r>
                            <w:r w:rsidR="009544B2" w:rsidRPr="007D267D">
                              <w:rPr>
                                <w:b/>
                                <w:bCs/>
                                <w:sz w:val="20"/>
                                <w:szCs w:val="20"/>
                                <w:u w:val="single"/>
                              </w:rPr>
                              <w:t>dello stack</w:t>
                            </w:r>
                            <w:r w:rsidR="009544B2">
                              <w:rPr>
                                <w:sz w:val="20"/>
                                <w:szCs w:val="20"/>
                              </w:rPr>
                              <w:t>, ricordando che noi rappresentiamo gli offset di riga da dx a sx, e mettendo a fianco ad ogni riga l’offset rispetto a dove punta RBP.</w:t>
                            </w:r>
                          </w:p>
                          <w:p w14:paraId="407AF5DD" w14:textId="77777777" w:rsidR="005C7B5A" w:rsidRDefault="005C7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DFCA5" id="_x0000_t202" coordsize="21600,21600" o:spt="202" path="m,l,21600r21600,l21600,xe">
                <v:stroke joinstyle="miter"/>
                <v:path gradientshapeok="t" o:connecttype="rect"/>
              </v:shapetype>
              <v:shape id="Casella di testo 4" o:spid="_x0000_s1026" type="#_x0000_t202" style="position:absolute;left:0;text-align:left;margin-left:204.4pt;margin-top:119.85pt;width:314.8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hROAIAAH0EAAAOAAAAZHJzL2Uyb0RvYy54bWysVEtv2zAMvg/YfxB0X+y8usaIU2QpMgwI&#10;2gLp0LMiS7ExWdQkJXb260cpzqvbadhFJkXqI/mR9PShrRXZC+sq0Dnt91JKhOZQVHqb0++vy0/3&#10;lDjPdMEUaJHTg3D0Yfbxw7QxmRhACaoQliCIdlljclp6b7IkcbwUNXM9MEKjUYKtmUfVbpPCsgbR&#10;a5UM0vQuacAWxgIXzuHt49FIZxFfSsH9s5ROeKJyirn5eNp4bsKZzKYs21pmyop3abB/yKJmlcag&#10;Z6hH5hnZ2eoPqLriFhxI3+NQJyBlxUWsAavpp++qWZfMiFgLkuPMmSb3/2D5035tXizx7RdosYGB&#10;kMa4zOFlqKeVtg5fzJSgHSk8nGkTrSccL4eTyf14MqaEow3LmAzTSGxyeW6s818F1CQIObXYl0gX&#10;26+cx5DoenIJ0RyoqlhWSkUlzIJYKEv2DLuofEwSX9x4KU2anN4Nx2kEvrEF6PP7jWL8RyjzFgE1&#10;pfHyUnyQfLtpO0Y2UByQKAvHGXKGLyvEXTHnX5jFoUFucBH8Mx5SASYDnURJCfbX3+6DP/YSrZQ0&#10;OIQ5dT93zApK1DeNXZ70R6MwtVEZjT8PULHXls21Re/qBSBDfVw5w6MY/L06idJC/Yb7Mg9R0cQ0&#10;x9g59Sdx4Y+rgfvGxXwenXBODfMrvTY8QIeOBD5f2zdmTddPj6PwBKdxZdm7th59w0sN850HWcWe&#10;B4KPrHa844zHtnT7GJboWo9el7/G7DcAAAD//wMAUEsDBBQABgAIAAAAIQDusPRb3wAAAAwBAAAP&#10;AAAAZHJzL2Rvd25yZXYueG1sTI8xT8MwFIR3JP6D9ZDYqE1LiBviVIAKCxMFMbvxq20R25HtpuHf&#10;404wnu509127md1AJozJBi/gdsGAoO+Dsl4L+Px4ueFAUpZeySF4FPCDCTbd5UUrGxVO/h2nXdak&#10;lPjUSAEm57GhNPUGnUyLMKIv3iFEJ3ORUVMV5amUu4EuGbunTlpfFowc8dlg/707OgHbJ73WPZfR&#10;bLmydpq/Dm/6VYjrq/nxAUjGOf+F4Yxf0KErTPtw9CqRQcAd4wU9C1iu1jWQc4KteAVkL6Cq6hpo&#10;19L/J7pfAAAA//8DAFBLAQItABQABgAIAAAAIQC2gziS/gAAAOEBAAATAAAAAAAAAAAAAAAAAAAA&#10;AABbQ29udGVudF9UeXBlc10ueG1sUEsBAi0AFAAGAAgAAAAhADj9If/WAAAAlAEAAAsAAAAAAAAA&#10;AAAAAAAALwEAAF9yZWxzLy5yZWxzUEsBAi0AFAAGAAgAAAAhADB7eFE4AgAAfQQAAA4AAAAAAAAA&#10;AAAAAAAALgIAAGRycy9lMm9Eb2MueG1sUEsBAi0AFAAGAAgAAAAhAO6w9FvfAAAADAEAAA8AAAAA&#10;AAAAAAAAAAAAkgQAAGRycy9kb3ducmV2LnhtbFBLBQYAAAAABAAEAPMAAACeBQAAAAA=&#10;" fillcolor="white [3201]" strokeweight=".5pt">
                <v:textbox>
                  <w:txbxContent>
                    <w:p w14:paraId="29B14E6B" w14:textId="6A1AAB2D" w:rsidR="005C7B5A" w:rsidRDefault="005C7B5A" w:rsidP="005C7B5A">
                      <w:pPr>
                        <w:spacing w:after="120"/>
                        <w:jc w:val="both"/>
                        <w:rPr>
                          <w:sz w:val="20"/>
                          <w:szCs w:val="20"/>
                        </w:rPr>
                      </w:pPr>
                      <w:r w:rsidRPr="005C7B5A">
                        <w:rPr>
                          <w:sz w:val="20"/>
                          <w:szCs w:val="20"/>
                        </w:rPr>
                        <w:t>Innanzitutto, il file .cpp ha il nome della funzione preceduto da extern “C”, dunque significa che la funzione rispetta lo standard del C. Questo significa che il nome della funzione va tradotto semplicemente con un’etichetta uguale al nome della funzione. La rendo poi globale, così che il collegatore possa vederla.</w:t>
                      </w:r>
                    </w:p>
                    <w:p w14:paraId="1C25C666" w14:textId="56451658" w:rsidR="005C7B5A" w:rsidRDefault="00A066BE" w:rsidP="005C7B5A">
                      <w:pPr>
                        <w:spacing w:after="120"/>
                        <w:jc w:val="both"/>
                        <w:rPr>
                          <w:sz w:val="20"/>
                          <w:szCs w:val="20"/>
                        </w:rPr>
                      </w:pPr>
                      <w:r>
                        <w:rPr>
                          <w:sz w:val="20"/>
                          <w:szCs w:val="20"/>
                        </w:rPr>
                        <w:t xml:space="preserve">Si inizia col </w:t>
                      </w:r>
                      <w:r w:rsidRPr="00804BAD">
                        <w:rPr>
                          <w:color w:val="FF0000"/>
                          <w:sz w:val="20"/>
                          <w:szCs w:val="20"/>
                          <w:u w:val="single"/>
                        </w:rPr>
                        <w:t>prologo</w:t>
                      </w:r>
                      <w:r>
                        <w:rPr>
                          <w:sz w:val="20"/>
                          <w:szCs w:val="20"/>
                        </w:rPr>
                        <w:t xml:space="preserve">, creando </w:t>
                      </w:r>
                      <w:r w:rsidR="005C7B5A">
                        <w:rPr>
                          <w:sz w:val="20"/>
                          <w:szCs w:val="20"/>
                        </w:rPr>
                        <w:t xml:space="preserve">il </w:t>
                      </w:r>
                      <w:r w:rsidR="005C7B5A" w:rsidRPr="007B76EA">
                        <w:rPr>
                          <w:sz w:val="20"/>
                          <w:szCs w:val="20"/>
                          <w:u w:val="single"/>
                        </w:rPr>
                        <w:t>record di attivazione della funzione</w:t>
                      </w:r>
                      <w:r w:rsidR="005C7B5A">
                        <w:rPr>
                          <w:sz w:val="20"/>
                          <w:szCs w:val="20"/>
                        </w:rPr>
                        <w:t xml:space="preserve">. </w:t>
                      </w:r>
                      <w:r w:rsidR="00A03448">
                        <w:rPr>
                          <w:sz w:val="20"/>
                          <w:szCs w:val="20"/>
                        </w:rPr>
                        <w:t xml:space="preserve">Salvo quindi in pila il valore di RBP, metto il valore attuale di RSP in RBP e </w:t>
                      </w:r>
                      <w:r w:rsidR="00A03448" w:rsidRPr="009544B2">
                        <w:rPr>
                          <w:sz w:val="20"/>
                          <w:szCs w:val="20"/>
                          <w:u w:val="single"/>
                        </w:rPr>
                        <w:t>devo vedere quanto spazio allocare per variabili locali e parametri d’ingresso</w:t>
                      </w:r>
                      <w:r w:rsidR="00A03448">
                        <w:rPr>
                          <w:sz w:val="20"/>
                          <w:szCs w:val="20"/>
                        </w:rPr>
                        <w:t xml:space="preserve">. </w:t>
                      </w:r>
                      <w:r w:rsidR="009544B2">
                        <w:rPr>
                          <w:sz w:val="20"/>
                          <w:szCs w:val="20"/>
                        </w:rPr>
                        <w:t xml:space="preserve">Per aiutarsi, </w:t>
                      </w:r>
                      <w:r w:rsidR="009544B2" w:rsidRPr="007D267D">
                        <w:rPr>
                          <w:b/>
                          <w:bCs/>
                          <w:sz w:val="20"/>
                          <w:szCs w:val="20"/>
                          <w:u w:val="single"/>
                        </w:rPr>
                        <w:t>conviene farsi uno schemino</w:t>
                      </w:r>
                      <w:r w:rsidR="009544B2" w:rsidRPr="00B3675F">
                        <w:rPr>
                          <w:sz w:val="20"/>
                          <w:szCs w:val="20"/>
                          <w:u w:val="single"/>
                        </w:rPr>
                        <w:t xml:space="preserve"> </w:t>
                      </w:r>
                      <w:r w:rsidR="009544B2" w:rsidRPr="007D267D">
                        <w:rPr>
                          <w:b/>
                          <w:bCs/>
                          <w:sz w:val="20"/>
                          <w:szCs w:val="20"/>
                          <w:u w:val="single"/>
                        </w:rPr>
                        <w:t>dello stack</w:t>
                      </w:r>
                      <w:r w:rsidR="009544B2">
                        <w:rPr>
                          <w:sz w:val="20"/>
                          <w:szCs w:val="20"/>
                        </w:rPr>
                        <w:t>, ricordando che noi rappresentiamo gli offset di riga da dx a sx, e mettendo a fianco ad ogni riga l’offset rispetto a dove punta RBP.</w:t>
                      </w:r>
                    </w:p>
                    <w:p w14:paraId="407AF5DD" w14:textId="77777777" w:rsidR="005C7B5A" w:rsidRDefault="005C7B5A"/>
                  </w:txbxContent>
                </v:textbox>
              </v:shape>
            </w:pict>
          </mc:Fallback>
        </mc:AlternateContent>
      </w:r>
      <w:r w:rsidR="00F65395">
        <w:rPr>
          <w:noProof/>
        </w:rPr>
        <w:drawing>
          <wp:inline distT="0" distB="0" distL="0" distR="0" wp14:anchorId="1FC26292" wp14:editId="0D841295">
            <wp:extent cx="4779033" cy="1650696"/>
            <wp:effectExtent l="0" t="0" r="2540" b="698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823" cy="1658223"/>
                    </a:xfrm>
                    <a:prstGeom prst="rect">
                      <a:avLst/>
                    </a:prstGeom>
                    <a:noFill/>
                    <a:ln>
                      <a:noFill/>
                    </a:ln>
                  </pic:spPr>
                </pic:pic>
              </a:graphicData>
            </a:graphic>
          </wp:inline>
        </w:drawing>
      </w:r>
    </w:p>
    <w:p w14:paraId="1D962569" w14:textId="601741F5" w:rsidR="00F65395" w:rsidRPr="002D1034" w:rsidRDefault="00A67508">
      <w:pPr>
        <w:rPr>
          <w:u w:val="single"/>
        </w:rPr>
      </w:pPr>
      <w:r w:rsidRPr="002D1034">
        <w:rPr>
          <w:noProof/>
          <w:u w:val="single"/>
        </w:rPr>
        <w:drawing>
          <wp:anchor distT="0" distB="0" distL="114300" distR="114300" simplePos="0" relativeHeight="251661312" behindDoc="1" locked="0" layoutInCell="1" allowOverlap="1" wp14:anchorId="3197AB97" wp14:editId="58394E6F">
            <wp:simplePos x="0" y="0"/>
            <wp:positionH relativeFrom="column">
              <wp:posOffset>-602567</wp:posOffset>
            </wp:positionH>
            <wp:positionV relativeFrom="paragraph">
              <wp:posOffset>161925</wp:posOffset>
            </wp:positionV>
            <wp:extent cx="3194050" cy="6175375"/>
            <wp:effectExtent l="0" t="0" r="635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16" r="9135"/>
                    <a:stretch/>
                  </pic:blipFill>
                  <pic:spPr bwMode="auto">
                    <a:xfrm>
                      <a:off x="0" y="0"/>
                      <a:ext cx="3194050" cy="6175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B5A" w:rsidRPr="002D1034">
        <w:rPr>
          <w:u w:val="single"/>
        </w:rPr>
        <w:t>Traduzione file es1b.cpp</w:t>
      </w:r>
      <w:r w:rsidR="002D1034" w:rsidRPr="002D1034">
        <w:rPr>
          <w:u w:val="single"/>
        </w:rPr>
        <w:t>:</w:t>
      </w:r>
    </w:p>
    <w:p w14:paraId="5CF31C40" w14:textId="7F3C768F" w:rsidR="00F65395" w:rsidRDefault="00F65395"/>
    <w:p w14:paraId="7ECC8022" w14:textId="3A56A8A8" w:rsidR="007B76EA" w:rsidRDefault="007B76EA"/>
    <w:p w14:paraId="3DA78C5A" w14:textId="5FC02FD6" w:rsidR="00BF1929" w:rsidRPr="00BF1929" w:rsidRDefault="00BF1929" w:rsidP="00BF1929"/>
    <w:p w14:paraId="6AF80818" w14:textId="485B7B60" w:rsidR="00BF1929" w:rsidRPr="00BF1929" w:rsidRDefault="00BF1929" w:rsidP="00BF1929"/>
    <w:p w14:paraId="10C7589D" w14:textId="276AE8C4" w:rsidR="00BF1929" w:rsidRPr="00BF1929" w:rsidRDefault="00A67508" w:rsidP="00BF1929">
      <w:r>
        <w:rPr>
          <w:noProof/>
        </w:rPr>
        <mc:AlternateContent>
          <mc:Choice Requires="wps">
            <w:drawing>
              <wp:anchor distT="0" distB="0" distL="114300" distR="114300" simplePos="0" relativeHeight="251660288" behindDoc="0" locked="0" layoutInCell="1" allowOverlap="1" wp14:anchorId="082670E4" wp14:editId="607C14D3">
                <wp:simplePos x="0" y="0"/>
                <wp:positionH relativeFrom="column">
                  <wp:posOffset>883920</wp:posOffset>
                </wp:positionH>
                <wp:positionV relativeFrom="paragraph">
                  <wp:posOffset>440055</wp:posOffset>
                </wp:positionV>
                <wp:extent cx="5837555" cy="5306060"/>
                <wp:effectExtent l="0" t="0" r="11430" b="27940"/>
                <wp:wrapTopAndBottom/>
                <wp:docPr id="5" name="Casella di testo 5"/>
                <wp:cNvGraphicFramePr/>
                <a:graphic xmlns:a="http://schemas.openxmlformats.org/drawingml/2006/main">
                  <a:graphicData uri="http://schemas.microsoft.com/office/word/2010/wordprocessingShape">
                    <wps:wsp>
                      <wps:cNvSpPr txBox="1"/>
                      <wps:spPr>
                        <a:xfrm>
                          <a:off x="0" y="0"/>
                          <a:ext cx="5837555" cy="5306060"/>
                        </a:xfrm>
                        <a:prstGeom prst="rect">
                          <a:avLst/>
                        </a:prstGeom>
                        <a:solidFill>
                          <a:schemeClr val="lt1"/>
                        </a:solidFill>
                        <a:ln w="6350">
                          <a:solidFill>
                            <a:prstClr val="black"/>
                          </a:solidFill>
                        </a:ln>
                      </wps:spPr>
                      <wps:txbx>
                        <w:txbxContent>
                          <w:p w14:paraId="58845E73" w14:textId="1755D41B" w:rsidR="009544B2" w:rsidRDefault="009544B2" w:rsidP="009544B2">
                            <w:pPr>
                              <w:spacing w:after="0"/>
                              <w:jc w:val="both"/>
                              <w:rPr>
                                <w:sz w:val="20"/>
                                <w:szCs w:val="20"/>
                              </w:rPr>
                            </w:pPr>
                            <w:r>
                              <w:rPr>
                                <w:sz w:val="20"/>
                                <w:szCs w:val="20"/>
                              </w:rPr>
                              <w:t>Fatto lo schemino, decidiamo quale spazio riservare ad ogni variabile locale e parametro d’ingresso</w:t>
                            </w:r>
                            <w:r w:rsidR="00D91EB5">
                              <w:rPr>
                                <w:sz w:val="20"/>
                                <w:szCs w:val="20"/>
                              </w:rPr>
                              <w:t xml:space="preserve">. </w:t>
                            </w:r>
                            <w:r>
                              <w:rPr>
                                <w:sz w:val="20"/>
                                <w:szCs w:val="20"/>
                              </w:rPr>
                              <w:t xml:space="preserve">Possiamo metterli come vogliamo nello spazio in pila riservato ad essi, rispettando ovviamente il loro allineamento. </w:t>
                            </w:r>
                          </w:p>
                          <w:p w14:paraId="7A772ACB" w14:textId="1446CAEF" w:rsidR="009544B2" w:rsidRDefault="009544B2" w:rsidP="009E0BD1">
                            <w:pPr>
                              <w:spacing w:after="0"/>
                              <w:jc w:val="both"/>
                              <w:rPr>
                                <w:sz w:val="20"/>
                                <w:szCs w:val="20"/>
                              </w:rPr>
                            </w:pPr>
                            <w:r>
                              <w:rPr>
                                <w:sz w:val="20"/>
                                <w:szCs w:val="20"/>
                              </w:rPr>
                              <w:t>Una volta deciso dove metterli, possiamo vedere quanto spazio in pila serve. Servono 2 righe, quindi 16 byte. rsp deve essere allineato a 16, e facendo “sub $16, %rsp” lo sarà.</w:t>
                            </w:r>
                          </w:p>
                          <w:p w14:paraId="7AE3FE80" w14:textId="5F958F16" w:rsidR="009E0BD1" w:rsidRPr="009544B2" w:rsidRDefault="009E0BD1" w:rsidP="009E0BD1">
                            <w:pPr>
                              <w:spacing w:after="120"/>
                              <w:jc w:val="both"/>
                              <w:rPr>
                                <w:sz w:val="20"/>
                                <w:szCs w:val="20"/>
                              </w:rPr>
                            </w:pPr>
                            <w:r>
                              <w:rPr>
                                <w:sz w:val="20"/>
                                <w:szCs w:val="20"/>
                              </w:rPr>
                              <w:t xml:space="preserve">Fatto questo, </w:t>
                            </w:r>
                            <w:r w:rsidRPr="007D267D">
                              <w:rPr>
                                <w:b/>
                                <w:bCs/>
                                <w:sz w:val="20"/>
                                <w:szCs w:val="20"/>
                                <w:u w:val="single"/>
                              </w:rPr>
                              <w:t>può essere utile definire attraverso la direttiva .set delle etichette dello stesso nome delle variabili locali/parametri d’ingresso e assegnare come valore l’offset di tali variabili locali/parametri d’ingresso rispetto a dove punta RBP</w:t>
                            </w:r>
                            <w:r>
                              <w:rPr>
                                <w:sz w:val="20"/>
                                <w:szCs w:val="20"/>
                              </w:rPr>
                              <w:t>. Questo renderà gli indirizzamenti più semplici.</w:t>
                            </w:r>
                          </w:p>
                          <w:p w14:paraId="23514E8D" w14:textId="6CEA223B" w:rsidR="00B3675F" w:rsidRDefault="00C5480A" w:rsidP="005738D1">
                            <w:pPr>
                              <w:spacing w:after="60"/>
                              <w:jc w:val="both"/>
                              <w:rPr>
                                <w:sz w:val="20"/>
                                <w:szCs w:val="20"/>
                              </w:rPr>
                            </w:pPr>
                            <w:r>
                              <w:rPr>
                                <w:sz w:val="20"/>
                                <w:szCs w:val="20"/>
                              </w:rPr>
                              <w:t>Copiamo adesso</w:t>
                            </w:r>
                            <w:r w:rsidR="00B3675F">
                              <w:rPr>
                                <w:sz w:val="20"/>
                                <w:szCs w:val="20"/>
                              </w:rPr>
                              <w:t xml:space="preserve"> i parametri d’ingresso nella zona scelta da noi</w:t>
                            </w:r>
                            <w:r w:rsidR="00DF1E47">
                              <w:rPr>
                                <w:sz w:val="20"/>
                                <w:szCs w:val="20"/>
                              </w:rPr>
                              <w:t xml:space="preserve"> (</w:t>
                            </w:r>
                            <w:r w:rsidR="000055A1" w:rsidRPr="00F01883">
                              <w:rPr>
                                <w:sz w:val="20"/>
                                <w:szCs w:val="20"/>
                                <w:u w:val="single"/>
                              </w:rPr>
                              <w:t xml:space="preserve">le </w:t>
                            </w:r>
                            <w:r w:rsidR="00DF1E47" w:rsidRPr="00F01883">
                              <w:rPr>
                                <w:sz w:val="20"/>
                                <w:szCs w:val="20"/>
                                <w:u w:val="single"/>
                              </w:rPr>
                              <w:t>variabili locali no</w:t>
                            </w:r>
                            <w:r w:rsidR="00DF1E47">
                              <w:rPr>
                                <w:sz w:val="20"/>
                                <w:szCs w:val="20"/>
                              </w:rPr>
                              <w:t>, non sappiamo ancora cosa metterci)</w:t>
                            </w:r>
                            <w:r w:rsidR="00B3675F">
                              <w:rPr>
                                <w:sz w:val="20"/>
                                <w:szCs w:val="20"/>
                              </w:rPr>
                              <w:t>. Il primo parametro sta in %</w:t>
                            </w:r>
                            <w:r w:rsidR="001B6322">
                              <w:rPr>
                                <w:sz w:val="20"/>
                                <w:szCs w:val="20"/>
                              </w:rPr>
                              <w:t>rdi</w:t>
                            </w:r>
                            <w:r w:rsidR="00B3675F">
                              <w:rPr>
                                <w:sz w:val="20"/>
                                <w:szCs w:val="20"/>
                              </w:rPr>
                              <w:t xml:space="preserve">, il secondo in </w:t>
                            </w:r>
                            <w:r w:rsidR="001B6322">
                              <w:rPr>
                                <w:sz w:val="20"/>
                                <w:szCs w:val="20"/>
                              </w:rPr>
                              <w:t>%rsi</w:t>
                            </w:r>
                            <w:r w:rsidR="00B3675F">
                              <w:rPr>
                                <w:sz w:val="20"/>
                                <w:szCs w:val="20"/>
                              </w:rPr>
                              <w:t xml:space="preserve">. </w:t>
                            </w:r>
                            <w:r w:rsidR="007641A5">
                              <w:rPr>
                                <w:sz w:val="20"/>
                                <w:szCs w:val="20"/>
                              </w:rPr>
                              <w:t xml:space="preserve">Visto che abbiamo due int in ingresso, che stanno su 4 byte, </w:t>
                            </w:r>
                            <w:r w:rsidR="00DF5A5C">
                              <w:rPr>
                                <w:sz w:val="20"/>
                                <w:szCs w:val="20"/>
                              </w:rPr>
                              <w:t>si trovano</w:t>
                            </w:r>
                            <w:r w:rsidR="007641A5">
                              <w:rPr>
                                <w:sz w:val="20"/>
                                <w:szCs w:val="20"/>
                              </w:rPr>
                              <w:t xml:space="preserve"> </w:t>
                            </w:r>
                            <w:r w:rsidR="00DF5A5C">
                              <w:rPr>
                                <w:sz w:val="20"/>
                                <w:szCs w:val="20"/>
                              </w:rPr>
                              <w:t>ne</w:t>
                            </w:r>
                            <w:r w:rsidR="001B6322">
                              <w:rPr>
                                <w:sz w:val="20"/>
                                <w:szCs w:val="20"/>
                              </w:rPr>
                              <w:t xml:space="preserve">i 4 </w:t>
                            </w:r>
                            <w:r w:rsidR="007641A5">
                              <w:rPr>
                                <w:sz w:val="20"/>
                                <w:szCs w:val="20"/>
                              </w:rPr>
                              <w:t>byte</w:t>
                            </w:r>
                            <w:r w:rsidR="001B6322">
                              <w:rPr>
                                <w:sz w:val="20"/>
                                <w:szCs w:val="20"/>
                              </w:rPr>
                              <w:t xml:space="preserve"> meno significativi</w:t>
                            </w:r>
                            <w:r w:rsidR="007641A5">
                              <w:rPr>
                                <w:sz w:val="20"/>
                                <w:szCs w:val="20"/>
                              </w:rPr>
                              <w:t xml:space="preserve">, </w:t>
                            </w:r>
                            <w:r w:rsidR="001B6322">
                              <w:rPr>
                                <w:sz w:val="20"/>
                                <w:szCs w:val="20"/>
                              </w:rPr>
                              <w:t>quindi %esi e %edi</w:t>
                            </w:r>
                            <w:r w:rsidR="001B6322" w:rsidRPr="00151D30">
                              <w:rPr>
                                <w:b/>
                                <w:bCs/>
                                <w:sz w:val="20"/>
                                <w:szCs w:val="20"/>
                                <w:u w:val="single"/>
                              </w:rPr>
                              <w:t xml:space="preserve">. Grazie ad aver definito le etichette prima, </w:t>
                            </w:r>
                            <w:r w:rsidR="00C01F76" w:rsidRPr="00151D30">
                              <w:rPr>
                                <w:b/>
                                <w:bCs/>
                                <w:sz w:val="20"/>
                                <w:szCs w:val="20"/>
                                <w:u w:val="single"/>
                              </w:rPr>
                              <w:t xml:space="preserve">ogni cosa nello stack possiamo indirizzarla </w:t>
                            </w:r>
                            <w:r w:rsidR="001B6322" w:rsidRPr="00151D30">
                              <w:rPr>
                                <w:b/>
                                <w:bCs/>
                                <w:sz w:val="20"/>
                                <w:szCs w:val="20"/>
                                <w:u w:val="single"/>
                              </w:rPr>
                              <w:t xml:space="preserve">facendo </w:t>
                            </w:r>
                            <w:r w:rsidR="001B6322" w:rsidRPr="00151D30">
                              <w:rPr>
                                <w:b/>
                                <w:bCs/>
                                <w:i/>
                                <w:iCs/>
                                <w:sz w:val="20"/>
                                <w:szCs w:val="20"/>
                                <w:u w:val="single"/>
                              </w:rPr>
                              <w:t>nome_etichetta</w:t>
                            </w:r>
                            <w:r w:rsidR="001B6322" w:rsidRPr="00151D30">
                              <w:rPr>
                                <w:b/>
                                <w:bCs/>
                                <w:sz w:val="20"/>
                                <w:szCs w:val="20"/>
                                <w:u w:val="single"/>
                              </w:rPr>
                              <w:t xml:space="preserve">(%rbp), che </w:t>
                            </w:r>
                            <w:r w:rsidR="004C6A87" w:rsidRPr="00151D30">
                              <w:rPr>
                                <w:b/>
                                <w:bCs/>
                                <w:sz w:val="20"/>
                                <w:szCs w:val="20"/>
                                <w:u w:val="single"/>
                              </w:rPr>
                              <w:t>sarà</w:t>
                            </w:r>
                            <w:r w:rsidR="001B6322" w:rsidRPr="00151D30">
                              <w:rPr>
                                <w:b/>
                                <w:bCs/>
                                <w:sz w:val="20"/>
                                <w:szCs w:val="20"/>
                                <w:u w:val="single"/>
                              </w:rPr>
                              <w:t xml:space="preserve"> </w:t>
                            </w:r>
                            <w:r w:rsidR="001B6322" w:rsidRPr="00151D30">
                              <w:rPr>
                                <w:b/>
                                <w:bCs/>
                                <w:i/>
                                <w:iCs/>
                                <w:sz w:val="20"/>
                                <w:szCs w:val="20"/>
                                <w:u w:val="single"/>
                              </w:rPr>
                              <w:t>offset_rispetto_rbp + rbp</w:t>
                            </w:r>
                            <w:r w:rsidR="00151D30">
                              <w:rPr>
                                <w:b/>
                                <w:bCs/>
                                <w:i/>
                                <w:iCs/>
                                <w:sz w:val="20"/>
                                <w:szCs w:val="20"/>
                                <w:u w:val="single"/>
                              </w:rPr>
                              <w:t>.</w:t>
                            </w:r>
                            <w:r w:rsidR="001B6322" w:rsidRPr="00151D30">
                              <w:rPr>
                                <w:b/>
                                <w:bCs/>
                                <w:sz w:val="20"/>
                                <w:szCs w:val="20"/>
                                <w:u w:val="single"/>
                              </w:rPr>
                              <w:t xml:space="preserve"> </w:t>
                            </w:r>
                            <w:r w:rsidR="001B6322" w:rsidRPr="00151D30">
                              <w:rPr>
                                <w:sz w:val="20"/>
                                <w:szCs w:val="20"/>
                                <w:u w:val="single"/>
                              </w:rPr>
                              <w:t xml:space="preserve"> </w:t>
                            </w:r>
                            <w:r w:rsidR="00151D30">
                              <w:rPr>
                                <w:sz w:val="20"/>
                                <w:szCs w:val="20"/>
                                <w:u w:val="single"/>
                              </w:rPr>
                              <w:t>C</w:t>
                            </w:r>
                            <w:r w:rsidR="001B6322" w:rsidRPr="00151D30">
                              <w:rPr>
                                <w:sz w:val="20"/>
                                <w:szCs w:val="20"/>
                                <w:u w:val="single"/>
                              </w:rPr>
                              <w:t>osì metterò i parametri all’indirizzo corretto</w:t>
                            </w:r>
                            <w:r w:rsidR="001B6322">
                              <w:rPr>
                                <w:sz w:val="20"/>
                                <w:szCs w:val="20"/>
                              </w:rPr>
                              <w:t>.</w:t>
                            </w:r>
                          </w:p>
                          <w:p w14:paraId="74BB4CF2" w14:textId="3D5FAFB7" w:rsidR="001B6322" w:rsidRDefault="002D1034" w:rsidP="00A066BE">
                            <w:pPr>
                              <w:spacing w:after="60"/>
                              <w:jc w:val="both"/>
                              <w:rPr>
                                <w:sz w:val="20"/>
                                <w:szCs w:val="20"/>
                              </w:rPr>
                            </w:pPr>
                            <w:r>
                              <w:rPr>
                                <w:sz w:val="20"/>
                                <w:szCs w:val="20"/>
                              </w:rPr>
                              <w:t xml:space="preserve">Ora </w:t>
                            </w:r>
                            <w:r w:rsidRPr="00804BAD">
                              <w:rPr>
                                <w:color w:val="FF0000"/>
                                <w:sz w:val="20"/>
                                <w:szCs w:val="20"/>
                                <w:u w:val="single"/>
                              </w:rPr>
                              <w:t>traduciamo il corpo della funzione</w:t>
                            </w:r>
                            <w:r w:rsidRPr="00804BAD">
                              <w:rPr>
                                <w:color w:val="FF0000"/>
                                <w:sz w:val="20"/>
                                <w:szCs w:val="20"/>
                              </w:rPr>
                              <w:t xml:space="preserve"> </w:t>
                            </w:r>
                            <w:r>
                              <w:rPr>
                                <w:sz w:val="20"/>
                                <w:szCs w:val="20"/>
                              </w:rPr>
                              <w:t>vero e proprio. Iniziamo dal</w:t>
                            </w:r>
                            <w:r w:rsidR="001B6322">
                              <w:rPr>
                                <w:sz w:val="20"/>
                                <w:szCs w:val="20"/>
                              </w:rPr>
                              <w:t>la somma. Poiché non possiamo sommare direttamente due operandi in memoria</w:t>
                            </w:r>
                            <w:r w:rsidR="006D1B48">
                              <w:rPr>
                                <w:sz w:val="20"/>
                                <w:szCs w:val="20"/>
                              </w:rPr>
                              <w:t xml:space="preserve"> (non posso fare due indirizzamenti di memoria contemporaneamente)</w:t>
                            </w:r>
                            <w:r w:rsidR="001B6322">
                              <w:rPr>
                                <w:sz w:val="20"/>
                                <w:szCs w:val="20"/>
                              </w:rPr>
                              <w:t xml:space="preserve">, metto il primo in </w:t>
                            </w:r>
                            <w:r w:rsidR="00DA38DA">
                              <w:rPr>
                                <w:sz w:val="20"/>
                                <w:szCs w:val="20"/>
                              </w:rPr>
                              <w:t xml:space="preserve">un registro, ad esempio </w:t>
                            </w:r>
                            <w:r w:rsidR="001B6322">
                              <w:rPr>
                                <w:sz w:val="20"/>
                                <w:szCs w:val="20"/>
                              </w:rPr>
                              <w:t>eax</w:t>
                            </w:r>
                            <w:r w:rsidR="00DA38DA">
                              <w:rPr>
                                <w:sz w:val="20"/>
                                <w:szCs w:val="20"/>
                              </w:rPr>
                              <w:t>,</w:t>
                            </w:r>
                            <w:r w:rsidR="001B6322">
                              <w:rPr>
                                <w:sz w:val="20"/>
                                <w:szCs w:val="20"/>
                              </w:rPr>
                              <w:t xml:space="preserve"> ci sommo il secondo, e poi </w:t>
                            </w:r>
                            <w:r w:rsidR="004C6A87">
                              <w:rPr>
                                <w:sz w:val="20"/>
                                <w:szCs w:val="20"/>
                              </w:rPr>
                              <w:t>metto</w:t>
                            </w:r>
                            <w:r w:rsidR="001B6322">
                              <w:rPr>
                                <w:sz w:val="20"/>
                                <w:szCs w:val="20"/>
                              </w:rPr>
                              <w:t xml:space="preserve"> il risultato </w:t>
                            </w:r>
                            <w:r w:rsidR="004C6A87">
                              <w:rPr>
                                <w:sz w:val="20"/>
                                <w:szCs w:val="20"/>
                              </w:rPr>
                              <w:t xml:space="preserve">nello </w:t>
                            </w:r>
                            <w:r w:rsidR="001B6322">
                              <w:rPr>
                                <w:sz w:val="20"/>
                                <w:szCs w:val="20"/>
                              </w:rPr>
                              <w:t xml:space="preserve">spazio riservato alla variabile i, come mi chiede il programma </w:t>
                            </w:r>
                            <w:r w:rsidR="00680969">
                              <w:rPr>
                                <w:sz w:val="20"/>
                                <w:szCs w:val="20"/>
                              </w:rPr>
                              <w:t>C</w:t>
                            </w:r>
                            <w:r w:rsidR="001B6322">
                              <w:rPr>
                                <w:sz w:val="20"/>
                                <w:szCs w:val="20"/>
                              </w:rPr>
                              <w:t>++ di partenza (anche qui,</w:t>
                            </w:r>
                            <w:r>
                              <w:rPr>
                                <w:sz w:val="20"/>
                                <w:szCs w:val="20"/>
                              </w:rPr>
                              <w:t xml:space="preserve"> per indirizzarlo</w:t>
                            </w:r>
                            <w:r w:rsidR="001B6322">
                              <w:rPr>
                                <w:sz w:val="20"/>
                                <w:szCs w:val="20"/>
                              </w:rPr>
                              <w:t xml:space="preserve"> basta fare i(%rbp)). </w:t>
                            </w:r>
                          </w:p>
                          <w:p w14:paraId="692513BB" w14:textId="56780739" w:rsidR="006D1B48" w:rsidRDefault="006D1B48" w:rsidP="00A066BE">
                            <w:pPr>
                              <w:spacing w:after="60"/>
                              <w:jc w:val="both"/>
                              <w:rPr>
                                <w:sz w:val="20"/>
                                <w:szCs w:val="20"/>
                              </w:rPr>
                            </w:pPr>
                            <w:r>
                              <w:rPr>
                                <w:sz w:val="20"/>
                                <w:szCs w:val="20"/>
                              </w:rPr>
                              <w:t xml:space="preserve">Ora </w:t>
                            </w:r>
                            <w:r w:rsidR="00CC6A34">
                              <w:rPr>
                                <w:sz w:val="20"/>
                                <w:szCs w:val="20"/>
                              </w:rPr>
                              <w:t>traduciamo</w:t>
                            </w:r>
                            <w:r>
                              <w:rPr>
                                <w:sz w:val="20"/>
                                <w:szCs w:val="20"/>
                              </w:rPr>
                              <w:t xml:space="preserve"> la differenza. Per lo stesso motivo di prima, metto il primo operando in </w:t>
                            </w:r>
                            <w:r w:rsidR="00DA38DA">
                              <w:rPr>
                                <w:sz w:val="20"/>
                                <w:szCs w:val="20"/>
                              </w:rPr>
                              <w:t xml:space="preserve">un registro, ad esempio </w:t>
                            </w:r>
                            <w:r>
                              <w:rPr>
                                <w:sz w:val="20"/>
                                <w:szCs w:val="20"/>
                              </w:rPr>
                              <w:t xml:space="preserve">eax, ci sottraggo il secondo, e metto il risultato nello spazio riservato alla variabile j, come mi chiede il programma </w:t>
                            </w:r>
                            <w:r w:rsidR="00680969">
                              <w:rPr>
                                <w:sz w:val="20"/>
                                <w:szCs w:val="20"/>
                              </w:rPr>
                              <w:t>C</w:t>
                            </w:r>
                            <w:r>
                              <w:rPr>
                                <w:sz w:val="20"/>
                                <w:szCs w:val="20"/>
                              </w:rPr>
                              <w:t>++ di partenza.</w:t>
                            </w:r>
                          </w:p>
                          <w:p w14:paraId="43295CC5" w14:textId="77777777" w:rsidR="007641A5" w:rsidRDefault="00DA38DA" w:rsidP="007641A5">
                            <w:pPr>
                              <w:spacing w:after="0"/>
                              <w:jc w:val="both"/>
                              <w:rPr>
                                <w:sz w:val="20"/>
                                <w:szCs w:val="20"/>
                              </w:rPr>
                            </w:pPr>
                            <w:r>
                              <w:rPr>
                                <w:sz w:val="20"/>
                                <w:szCs w:val="20"/>
                              </w:rPr>
                              <w:t>Ora il programma mi chiede di ritornare i*j. i e j sono due interi</w:t>
                            </w:r>
                            <w:r w:rsidR="007641A5">
                              <w:rPr>
                                <w:sz w:val="20"/>
                                <w:szCs w:val="20"/>
                              </w:rPr>
                              <w:t>, cioè possono essere positivi o negativi</w:t>
                            </w:r>
                            <w:r>
                              <w:rPr>
                                <w:sz w:val="20"/>
                                <w:szCs w:val="20"/>
                              </w:rPr>
                              <w:t>, quindi per moltiplicarli uso la imul</w:t>
                            </w:r>
                            <w:r w:rsidR="007641A5">
                              <w:rPr>
                                <w:sz w:val="20"/>
                                <w:szCs w:val="20"/>
                              </w:rPr>
                              <w:t xml:space="preserve">. </w:t>
                            </w:r>
                          </w:p>
                          <w:p w14:paraId="63463BE9" w14:textId="77777777" w:rsidR="002D1034" w:rsidRDefault="007641A5" w:rsidP="002144E1">
                            <w:pPr>
                              <w:spacing w:after="0"/>
                              <w:jc w:val="both"/>
                              <w:rPr>
                                <w:sz w:val="20"/>
                                <w:szCs w:val="20"/>
                              </w:rPr>
                            </w:pPr>
                            <w:r w:rsidRPr="007641A5">
                              <w:rPr>
                                <w:b/>
                                <w:bCs/>
                                <w:sz w:val="20"/>
                                <w:szCs w:val="20"/>
                                <w:u w:val="single"/>
                              </w:rPr>
                              <w:t>Novità rispetto all’assembly a 32 bit</w:t>
                            </w:r>
                            <w:r>
                              <w:rPr>
                                <w:sz w:val="20"/>
                                <w:szCs w:val="20"/>
                              </w:rPr>
                              <w:t xml:space="preserve">: la </w:t>
                            </w:r>
                            <w:r w:rsidRPr="002144E1">
                              <w:rPr>
                                <w:b/>
                                <w:bCs/>
                                <w:sz w:val="20"/>
                                <w:szCs w:val="20"/>
                                <w:u w:val="single"/>
                              </w:rPr>
                              <w:t>imul</w:t>
                            </w:r>
                            <w:r>
                              <w:rPr>
                                <w:sz w:val="20"/>
                                <w:szCs w:val="20"/>
                              </w:rPr>
                              <w:t xml:space="preserve"> ora può accettare </w:t>
                            </w:r>
                            <w:r w:rsidRPr="00A066BE">
                              <w:rPr>
                                <w:b/>
                                <w:bCs/>
                                <w:sz w:val="20"/>
                                <w:szCs w:val="20"/>
                                <w:u w:val="single"/>
                              </w:rPr>
                              <w:t>due operandi</w:t>
                            </w:r>
                            <w:r>
                              <w:rPr>
                                <w:sz w:val="20"/>
                                <w:szCs w:val="20"/>
                              </w:rPr>
                              <w:t xml:space="preserve">, e fa </w:t>
                            </w:r>
                            <w:r>
                              <w:rPr>
                                <w:sz w:val="20"/>
                                <w:szCs w:val="20"/>
                              </w:rPr>
                              <w:br/>
                            </w:r>
                            <w:r w:rsidRPr="00A066BE">
                              <w:rPr>
                                <w:b/>
                                <w:bCs/>
                                <w:sz w:val="20"/>
                                <w:szCs w:val="20"/>
                                <w:u w:val="single"/>
                              </w:rPr>
                              <w:t>operando_sorgente * operando_destinatario</w:t>
                            </w:r>
                            <w:r>
                              <w:rPr>
                                <w:sz w:val="20"/>
                                <w:szCs w:val="20"/>
                              </w:rPr>
                              <w:t xml:space="preserve">, mettendo il </w:t>
                            </w:r>
                            <w:r w:rsidRPr="00A066BE">
                              <w:rPr>
                                <w:b/>
                                <w:bCs/>
                                <w:sz w:val="20"/>
                                <w:szCs w:val="20"/>
                                <w:u w:val="single"/>
                              </w:rPr>
                              <w:t xml:space="preserve">risultato </w:t>
                            </w:r>
                            <w:r w:rsidR="002144E1" w:rsidRPr="00A066BE">
                              <w:rPr>
                                <w:b/>
                                <w:bCs/>
                                <w:sz w:val="20"/>
                                <w:szCs w:val="20"/>
                                <w:u w:val="single"/>
                              </w:rPr>
                              <w:t>nel destinatario</w:t>
                            </w:r>
                            <w:r w:rsidR="002144E1">
                              <w:rPr>
                                <w:sz w:val="20"/>
                                <w:szCs w:val="20"/>
                              </w:rPr>
                              <w:t>.</w:t>
                            </w:r>
                            <w:r w:rsidR="002D1034">
                              <w:rPr>
                                <w:sz w:val="20"/>
                                <w:szCs w:val="20"/>
                              </w:rPr>
                              <w:t xml:space="preserve"> </w:t>
                            </w:r>
                            <w:r w:rsidR="002144E1">
                              <w:rPr>
                                <w:sz w:val="20"/>
                                <w:szCs w:val="20"/>
                              </w:rPr>
                              <w:t xml:space="preserve">Per fare questo, serve che </w:t>
                            </w:r>
                            <w:r w:rsidR="002144E1" w:rsidRPr="002144E1">
                              <w:rPr>
                                <w:sz w:val="20"/>
                                <w:szCs w:val="20"/>
                                <w:u w:val="single"/>
                              </w:rPr>
                              <w:t>entrambi gli operandi abbiano stessa dimensione</w:t>
                            </w:r>
                            <w:r w:rsidR="002144E1">
                              <w:rPr>
                                <w:sz w:val="20"/>
                                <w:szCs w:val="20"/>
                              </w:rPr>
                              <w:t xml:space="preserve"> (qui c’è %eax che vincola l’operando sorgente a 32 bit, e per di più sta il suffisso l che non lascia dubbi, ma molti suffissi qui sono inutili).</w:t>
                            </w:r>
                            <w:r w:rsidR="00A066BE">
                              <w:rPr>
                                <w:sz w:val="20"/>
                                <w:szCs w:val="20"/>
                              </w:rPr>
                              <w:t xml:space="preserve"> </w:t>
                            </w:r>
                          </w:p>
                          <w:p w14:paraId="0BE86DD1" w14:textId="1FA0E9AD" w:rsidR="002144E1" w:rsidRDefault="002144E1" w:rsidP="002144E1">
                            <w:pPr>
                              <w:spacing w:after="0"/>
                              <w:jc w:val="both"/>
                              <w:rPr>
                                <w:sz w:val="20"/>
                                <w:szCs w:val="20"/>
                              </w:rPr>
                            </w:pPr>
                            <w:r>
                              <w:rPr>
                                <w:sz w:val="20"/>
                                <w:szCs w:val="20"/>
                              </w:rPr>
                              <w:t xml:space="preserve">Faccio allora il prodotto tra il contenuto della variabile i e il contenuto di eax, che contiene al momento il contenuto della variabile j, e il risultato </w:t>
                            </w:r>
                            <w:r w:rsidR="002D1034">
                              <w:rPr>
                                <w:sz w:val="20"/>
                                <w:szCs w:val="20"/>
                              </w:rPr>
                              <w:t xml:space="preserve">finisce </w:t>
                            </w:r>
                            <w:r>
                              <w:rPr>
                                <w:sz w:val="20"/>
                                <w:szCs w:val="20"/>
                              </w:rPr>
                              <w:t xml:space="preserve">in eax. </w:t>
                            </w:r>
                            <w:r w:rsidR="00A066BE">
                              <w:rPr>
                                <w:sz w:val="20"/>
                                <w:szCs w:val="20"/>
                              </w:rPr>
                              <w:t>Il parametro d’uscita deve stare in %rax</w:t>
                            </w:r>
                            <w:r w:rsidR="002D1034">
                              <w:rPr>
                                <w:sz w:val="20"/>
                                <w:szCs w:val="20"/>
                              </w:rPr>
                              <w:t>;</w:t>
                            </w:r>
                            <w:r w:rsidR="00A066BE">
                              <w:rPr>
                                <w:sz w:val="20"/>
                                <w:szCs w:val="20"/>
                              </w:rPr>
                              <w:t xml:space="preserve"> </w:t>
                            </w:r>
                            <w:r w:rsidR="002D1034">
                              <w:rPr>
                                <w:sz w:val="20"/>
                                <w:szCs w:val="20"/>
                              </w:rPr>
                              <w:t>c</w:t>
                            </w:r>
                            <w:r w:rsidR="00A066BE">
                              <w:rPr>
                                <w:sz w:val="20"/>
                                <w:szCs w:val="20"/>
                              </w:rPr>
                              <w:t>i sta già, poiché sta nei 4 byte più bassi (%eax).</w:t>
                            </w:r>
                          </w:p>
                          <w:p w14:paraId="29260857" w14:textId="137BC388" w:rsidR="00A066BE" w:rsidRDefault="00A066BE" w:rsidP="002144E1">
                            <w:pPr>
                              <w:spacing w:after="0"/>
                              <w:jc w:val="both"/>
                              <w:rPr>
                                <w:sz w:val="20"/>
                                <w:szCs w:val="20"/>
                              </w:rPr>
                            </w:pPr>
                            <w:r>
                              <w:rPr>
                                <w:sz w:val="20"/>
                                <w:szCs w:val="20"/>
                              </w:rPr>
                              <w:t xml:space="preserve">Allora concludo con </w:t>
                            </w:r>
                            <w:r w:rsidRPr="00804BAD">
                              <w:rPr>
                                <w:color w:val="FF0000"/>
                                <w:sz w:val="20"/>
                                <w:szCs w:val="20"/>
                                <w:u w:val="single"/>
                              </w:rPr>
                              <w:t>l’epilogo</w:t>
                            </w:r>
                            <w:r w:rsidRPr="00804BAD">
                              <w:rPr>
                                <w:color w:val="FF0000"/>
                                <w:sz w:val="20"/>
                                <w:szCs w:val="20"/>
                              </w:rPr>
                              <w:t xml:space="preserve"> </w:t>
                            </w:r>
                            <w:r>
                              <w:rPr>
                                <w:sz w:val="20"/>
                                <w:szCs w:val="20"/>
                              </w:rPr>
                              <w:t>della funzione</w:t>
                            </w:r>
                            <w:r w:rsidR="006D30F1">
                              <w:rPr>
                                <w:sz w:val="20"/>
                                <w:szCs w:val="20"/>
                              </w:rPr>
                              <w:t>. Non ho usato registri preservati</w:t>
                            </w:r>
                            <w:r w:rsidR="00206493">
                              <w:rPr>
                                <w:sz w:val="20"/>
                                <w:szCs w:val="20"/>
                              </w:rPr>
                              <w:t xml:space="preserve"> (a parte RBP</w:t>
                            </w:r>
                            <w:r w:rsidR="0051175D">
                              <w:rPr>
                                <w:sz w:val="20"/>
                                <w:szCs w:val="20"/>
                              </w:rPr>
                              <w:t>, che gestisco con la leave</w:t>
                            </w:r>
                            <w:r w:rsidR="005F1C86">
                              <w:rPr>
                                <w:sz w:val="20"/>
                                <w:szCs w:val="20"/>
                              </w:rPr>
                              <w:t xml:space="preserve"> quindi non lo considero</w:t>
                            </w:r>
                            <w:r w:rsidR="00206493">
                              <w:rPr>
                                <w:sz w:val="20"/>
                                <w:szCs w:val="20"/>
                              </w:rPr>
                              <w:t>)</w:t>
                            </w:r>
                            <w:r w:rsidR="006D30F1">
                              <w:rPr>
                                <w:sz w:val="20"/>
                                <w:szCs w:val="20"/>
                              </w:rPr>
                              <w:t xml:space="preserve">, quindi </w:t>
                            </w:r>
                            <w:r w:rsidR="00804BAD">
                              <w:rPr>
                                <w:sz w:val="20"/>
                                <w:szCs w:val="20"/>
                              </w:rPr>
                              <w:t xml:space="preserve">concludo </w:t>
                            </w:r>
                            <w:r w:rsidR="004673A4">
                              <w:rPr>
                                <w:sz w:val="20"/>
                                <w:szCs w:val="20"/>
                              </w:rPr>
                              <w:t>direttamente</w:t>
                            </w:r>
                            <w:r>
                              <w:rPr>
                                <w:sz w:val="20"/>
                                <w:szCs w:val="20"/>
                              </w:rPr>
                              <w:t xml:space="preserve"> </w:t>
                            </w:r>
                            <w:r w:rsidR="00804BAD">
                              <w:rPr>
                                <w:sz w:val="20"/>
                                <w:szCs w:val="20"/>
                              </w:rPr>
                              <w:t xml:space="preserve">con </w:t>
                            </w:r>
                            <w:r>
                              <w:rPr>
                                <w:sz w:val="20"/>
                                <w:szCs w:val="20"/>
                              </w:rPr>
                              <w:t xml:space="preserve">leave e ret. </w:t>
                            </w:r>
                          </w:p>
                          <w:p w14:paraId="5C529C16" w14:textId="77777777" w:rsidR="006D1B48" w:rsidRDefault="006D1B48" w:rsidP="00B3675F">
                            <w:pPr>
                              <w:spacing w:after="120"/>
                              <w:jc w:val="both"/>
                              <w:rPr>
                                <w:sz w:val="20"/>
                                <w:szCs w:val="20"/>
                              </w:rPr>
                            </w:pPr>
                          </w:p>
                          <w:p w14:paraId="5B13B3B0" w14:textId="77777777" w:rsidR="001B6322" w:rsidRPr="005C7B5A" w:rsidRDefault="001B6322" w:rsidP="00B3675F">
                            <w:pPr>
                              <w:spacing w:after="120"/>
                              <w:jc w:val="both"/>
                              <w:rPr>
                                <w:sz w:val="20"/>
                                <w:szCs w:val="20"/>
                              </w:rPr>
                            </w:pPr>
                          </w:p>
                          <w:p w14:paraId="359C3680" w14:textId="77777777" w:rsidR="007B76EA" w:rsidRDefault="007B7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670E4" id="Casella di testo 5" o:spid="_x0000_s1027" type="#_x0000_t202" style="position:absolute;margin-left:69.6pt;margin-top:34.65pt;width:459.65pt;height:4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q3OwIAAIQEAAAOAAAAZHJzL2Uyb0RvYy54bWysVNtu2zAMfR+wfxD0vjg3p50Rp8hSZBhQ&#10;tAXSoc+KLMXGZFGTlNjZ14+SnUu7PQ1DAIUSqSPy8NDzu7ZW5CCsq0DndDQYUiI0h6LSu5x+f1l/&#10;uqXEeaYLpkCLnB6Fo3eLjx/mjcnEGEpQhbAEQbTLGpPT0nuTJYnjpaiZG4ARGp0SbM08bu0uKSxr&#10;EL1WyXg4nCUN2MJY4MI5PL3vnHQR8aUU3D9J6YQnKqeYm4+rjes2rMlizrKdZaaseJ8G+4csalZp&#10;fPQMdc88I3tb/QFVV9yCA+kHHOoEpKy4iDVgNaPhu2o2JTMi1oLkOHOmyf0/WP542JhnS3z7BVps&#10;YCCkMS5zeBjqaaWtwz9mStCPFB7PtInWE46H6e3kJk1TSjj60slwhr+Ak1yuG+v8VwE1CUZOLfYl&#10;0sUOD853oaeQ8JoDVRXrSqm4CVoQK2XJgWEXlY9JIvibKKVJk9PZJB1G4De+AH2+v1WM/+jTu4pC&#10;PKUx50vxwfLttiVVcUXMFooj8mWhk5IzfF0h/ANz/plZ1A5ShPPgn3CRCjAn6C1KSrC//nYe4rGl&#10;6KWkQS3m1P3cMysoUd80NvvzaDoN4o2baXozxo299myvPXpfrwCJGuHkGR7NEO/VyZQW6lccm2V4&#10;FV1Mc3w7p/5krnw3ITh2XCyXMQjlaph/0BvDA3RoTKD1pX1l1vRt9aiIRziplmXvutvFhpsalnsP&#10;soqtDzx3rPb0o9SjePqxDLN0vY9Rl4/H4jcAAAD//wMAUEsDBBQABgAIAAAAIQD9o8hK3gAAAAsB&#10;AAAPAAAAZHJzL2Rvd25yZXYueG1sTI/BTgMhFEX3Jv4DeSbuLNjaZpgO06ipblxZjevXgQLpABOg&#10;0/HvpSu7vHkn957XbCbXk1HFZIMX8DhjQJTvgrReC/j+enuogKSMXmIfvBLwqxJs2tubBmsZzv5T&#10;jbusSSnxqUYBJuehpjR1RjlMszAoX26HEB3mEqOmMuK5lLuezhlbUYfWlwWDg3o1qjvuTk7A9kVz&#10;3VUYzbaS1o7Tz+FDvwtxfzc9r4FkNeV/GC76RR3a4rQPJy8T6Ute8HlBBaz4AsgFYMtqCWQvgLMn&#10;DrRt6PUP7R8AAAD//wMAUEsBAi0AFAAGAAgAAAAhALaDOJL+AAAA4QEAABMAAAAAAAAAAAAAAAAA&#10;AAAAAFtDb250ZW50X1R5cGVzXS54bWxQSwECLQAUAAYACAAAACEAOP0h/9YAAACUAQAACwAAAAAA&#10;AAAAAAAAAAAvAQAAX3JlbHMvLnJlbHNQSwECLQAUAAYACAAAACEA+fT6tzsCAACEBAAADgAAAAAA&#10;AAAAAAAAAAAuAgAAZHJzL2Uyb0RvYy54bWxQSwECLQAUAAYACAAAACEA/aPISt4AAAALAQAADwAA&#10;AAAAAAAAAAAAAACVBAAAZHJzL2Rvd25yZXYueG1sUEsFBgAAAAAEAAQA8wAAAKAFAAAAAA==&#10;" fillcolor="white [3201]" strokeweight=".5pt">
                <v:textbox>
                  <w:txbxContent>
                    <w:p w14:paraId="58845E73" w14:textId="1755D41B" w:rsidR="009544B2" w:rsidRDefault="009544B2" w:rsidP="009544B2">
                      <w:pPr>
                        <w:spacing w:after="0"/>
                        <w:jc w:val="both"/>
                        <w:rPr>
                          <w:sz w:val="20"/>
                          <w:szCs w:val="20"/>
                        </w:rPr>
                      </w:pPr>
                      <w:r>
                        <w:rPr>
                          <w:sz w:val="20"/>
                          <w:szCs w:val="20"/>
                        </w:rPr>
                        <w:t>Fatto lo schemino, decidiamo quale spazio riservare ad ogni variabile locale e parametro d’ingresso</w:t>
                      </w:r>
                      <w:r w:rsidR="00D91EB5">
                        <w:rPr>
                          <w:sz w:val="20"/>
                          <w:szCs w:val="20"/>
                        </w:rPr>
                        <w:t xml:space="preserve">. </w:t>
                      </w:r>
                      <w:r>
                        <w:rPr>
                          <w:sz w:val="20"/>
                          <w:szCs w:val="20"/>
                        </w:rPr>
                        <w:t xml:space="preserve">Possiamo metterli come vogliamo nello spazio in pila riservato ad essi, rispettando ovviamente il loro allineamento. </w:t>
                      </w:r>
                    </w:p>
                    <w:p w14:paraId="7A772ACB" w14:textId="1446CAEF" w:rsidR="009544B2" w:rsidRDefault="009544B2" w:rsidP="009E0BD1">
                      <w:pPr>
                        <w:spacing w:after="0"/>
                        <w:jc w:val="both"/>
                        <w:rPr>
                          <w:sz w:val="20"/>
                          <w:szCs w:val="20"/>
                        </w:rPr>
                      </w:pPr>
                      <w:r>
                        <w:rPr>
                          <w:sz w:val="20"/>
                          <w:szCs w:val="20"/>
                        </w:rPr>
                        <w:t>Una volta deciso dove metterli, possiamo vedere quanto spazio in pila serve. Servono 2 righe, quindi 16 byte. rsp deve essere allineato a 16, e facendo “sub $16, %rsp” lo sarà.</w:t>
                      </w:r>
                    </w:p>
                    <w:p w14:paraId="7AE3FE80" w14:textId="5F958F16" w:rsidR="009E0BD1" w:rsidRPr="009544B2" w:rsidRDefault="009E0BD1" w:rsidP="009E0BD1">
                      <w:pPr>
                        <w:spacing w:after="120"/>
                        <w:jc w:val="both"/>
                        <w:rPr>
                          <w:sz w:val="20"/>
                          <w:szCs w:val="20"/>
                        </w:rPr>
                      </w:pPr>
                      <w:r>
                        <w:rPr>
                          <w:sz w:val="20"/>
                          <w:szCs w:val="20"/>
                        </w:rPr>
                        <w:t xml:space="preserve">Fatto questo, </w:t>
                      </w:r>
                      <w:r w:rsidRPr="007D267D">
                        <w:rPr>
                          <w:b/>
                          <w:bCs/>
                          <w:sz w:val="20"/>
                          <w:szCs w:val="20"/>
                          <w:u w:val="single"/>
                        </w:rPr>
                        <w:t>può essere utile definire attraverso la direttiva .set delle etichette dello stesso nome delle variabili locali/parametri d’ingresso e assegnare come valore l’offset di tali variabili locali/parametri d’ingresso rispetto a dove punta RBP</w:t>
                      </w:r>
                      <w:r>
                        <w:rPr>
                          <w:sz w:val="20"/>
                          <w:szCs w:val="20"/>
                        </w:rPr>
                        <w:t>. Questo renderà gli indirizzamenti più semplici.</w:t>
                      </w:r>
                    </w:p>
                    <w:p w14:paraId="23514E8D" w14:textId="6CEA223B" w:rsidR="00B3675F" w:rsidRDefault="00C5480A" w:rsidP="005738D1">
                      <w:pPr>
                        <w:spacing w:after="60"/>
                        <w:jc w:val="both"/>
                        <w:rPr>
                          <w:sz w:val="20"/>
                          <w:szCs w:val="20"/>
                        </w:rPr>
                      </w:pPr>
                      <w:r>
                        <w:rPr>
                          <w:sz w:val="20"/>
                          <w:szCs w:val="20"/>
                        </w:rPr>
                        <w:t>Copiamo adesso</w:t>
                      </w:r>
                      <w:r w:rsidR="00B3675F">
                        <w:rPr>
                          <w:sz w:val="20"/>
                          <w:szCs w:val="20"/>
                        </w:rPr>
                        <w:t xml:space="preserve"> i parametri d’ingresso nella zona scelta da noi</w:t>
                      </w:r>
                      <w:r w:rsidR="00DF1E47">
                        <w:rPr>
                          <w:sz w:val="20"/>
                          <w:szCs w:val="20"/>
                        </w:rPr>
                        <w:t xml:space="preserve"> (</w:t>
                      </w:r>
                      <w:r w:rsidR="000055A1" w:rsidRPr="00F01883">
                        <w:rPr>
                          <w:sz w:val="20"/>
                          <w:szCs w:val="20"/>
                          <w:u w:val="single"/>
                        </w:rPr>
                        <w:t xml:space="preserve">le </w:t>
                      </w:r>
                      <w:r w:rsidR="00DF1E47" w:rsidRPr="00F01883">
                        <w:rPr>
                          <w:sz w:val="20"/>
                          <w:szCs w:val="20"/>
                          <w:u w:val="single"/>
                        </w:rPr>
                        <w:t>variabili locali no</w:t>
                      </w:r>
                      <w:r w:rsidR="00DF1E47">
                        <w:rPr>
                          <w:sz w:val="20"/>
                          <w:szCs w:val="20"/>
                        </w:rPr>
                        <w:t>, non sappiamo ancora cosa metterci)</w:t>
                      </w:r>
                      <w:r w:rsidR="00B3675F">
                        <w:rPr>
                          <w:sz w:val="20"/>
                          <w:szCs w:val="20"/>
                        </w:rPr>
                        <w:t>. Il primo parametro sta in %</w:t>
                      </w:r>
                      <w:r w:rsidR="001B6322">
                        <w:rPr>
                          <w:sz w:val="20"/>
                          <w:szCs w:val="20"/>
                        </w:rPr>
                        <w:t>rdi</w:t>
                      </w:r>
                      <w:r w:rsidR="00B3675F">
                        <w:rPr>
                          <w:sz w:val="20"/>
                          <w:szCs w:val="20"/>
                        </w:rPr>
                        <w:t xml:space="preserve">, il secondo in </w:t>
                      </w:r>
                      <w:r w:rsidR="001B6322">
                        <w:rPr>
                          <w:sz w:val="20"/>
                          <w:szCs w:val="20"/>
                        </w:rPr>
                        <w:t>%rsi</w:t>
                      </w:r>
                      <w:r w:rsidR="00B3675F">
                        <w:rPr>
                          <w:sz w:val="20"/>
                          <w:szCs w:val="20"/>
                        </w:rPr>
                        <w:t xml:space="preserve">. </w:t>
                      </w:r>
                      <w:r w:rsidR="007641A5">
                        <w:rPr>
                          <w:sz w:val="20"/>
                          <w:szCs w:val="20"/>
                        </w:rPr>
                        <w:t xml:space="preserve">Visto che abbiamo due int in ingresso, che stanno su 4 byte, </w:t>
                      </w:r>
                      <w:r w:rsidR="00DF5A5C">
                        <w:rPr>
                          <w:sz w:val="20"/>
                          <w:szCs w:val="20"/>
                        </w:rPr>
                        <w:t>si trovano</w:t>
                      </w:r>
                      <w:r w:rsidR="007641A5">
                        <w:rPr>
                          <w:sz w:val="20"/>
                          <w:szCs w:val="20"/>
                        </w:rPr>
                        <w:t xml:space="preserve"> </w:t>
                      </w:r>
                      <w:r w:rsidR="00DF5A5C">
                        <w:rPr>
                          <w:sz w:val="20"/>
                          <w:szCs w:val="20"/>
                        </w:rPr>
                        <w:t>ne</w:t>
                      </w:r>
                      <w:r w:rsidR="001B6322">
                        <w:rPr>
                          <w:sz w:val="20"/>
                          <w:szCs w:val="20"/>
                        </w:rPr>
                        <w:t xml:space="preserve">i 4 </w:t>
                      </w:r>
                      <w:r w:rsidR="007641A5">
                        <w:rPr>
                          <w:sz w:val="20"/>
                          <w:szCs w:val="20"/>
                        </w:rPr>
                        <w:t>byte</w:t>
                      </w:r>
                      <w:r w:rsidR="001B6322">
                        <w:rPr>
                          <w:sz w:val="20"/>
                          <w:szCs w:val="20"/>
                        </w:rPr>
                        <w:t xml:space="preserve"> meno significativi</w:t>
                      </w:r>
                      <w:r w:rsidR="007641A5">
                        <w:rPr>
                          <w:sz w:val="20"/>
                          <w:szCs w:val="20"/>
                        </w:rPr>
                        <w:t xml:space="preserve">, </w:t>
                      </w:r>
                      <w:r w:rsidR="001B6322">
                        <w:rPr>
                          <w:sz w:val="20"/>
                          <w:szCs w:val="20"/>
                        </w:rPr>
                        <w:t>quindi %esi e %edi</w:t>
                      </w:r>
                      <w:r w:rsidR="001B6322" w:rsidRPr="00151D30">
                        <w:rPr>
                          <w:b/>
                          <w:bCs/>
                          <w:sz w:val="20"/>
                          <w:szCs w:val="20"/>
                          <w:u w:val="single"/>
                        </w:rPr>
                        <w:t xml:space="preserve">. Grazie ad aver definito le etichette prima, </w:t>
                      </w:r>
                      <w:r w:rsidR="00C01F76" w:rsidRPr="00151D30">
                        <w:rPr>
                          <w:b/>
                          <w:bCs/>
                          <w:sz w:val="20"/>
                          <w:szCs w:val="20"/>
                          <w:u w:val="single"/>
                        </w:rPr>
                        <w:t xml:space="preserve">ogni cosa nello stack possiamo indirizzarla </w:t>
                      </w:r>
                      <w:r w:rsidR="001B6322" w:rsidRPr="00151D30">
                        <w:rPr>
                          <w:b/>
                          <w:bCs/>
                          <w:sz w:val="20"/>
                          <w:szCs w:val="20"/>
                          <w:u w:val="single"/>
                        </w:rPr>
                        <w:t xml:space="preserve">facendo </w:t>
                      </w:r>
                      <w:r w:rsidR="001B6322" w:rsidRPr="00151D30">
                        <w:rPr>
                          <w:b/>
                          <w:bCs/>
                          <w:i/>
                          <w:iCs/>
                          <w:sz w:val="20"/>
                          <w:szCs w:val="20"/>
                          <w:u w:val="single"/>
                        </w:rPr>
                        <w:t>nome_etichetta</w:t>
                      </w:r>
                      <w:r w:rsidR="001B6322" w:rsidRPr="00151D30">
                        <w:rPr>
                          <w:b/>
                          <w:bCs/>
                          <w:sz w:val="20"/>
                          <w:szCs w:val="20"/>
                          <w:u w:val="single"/>
                        </w:rPr>
                        <w:t xml:space="preserve">(%rbp), che </w:t>
                      </w:r>
                      <w:r w:rsidR="004C6A87" w:rsidRPr="00151D30">
                        <w:rPr>
                          <w:b/>
                          <w:bCs/>
                          <w:sz w:val="20"/>
                          <w:szCs w:val="20"/>
                          <w:u w:val="single"/>
                        </w:rPr>
                        <w:t>sarà</w:t>
                      </w:r>
                      <w:r w:rsidR="001B6322" w:rsidRPr="00151D30">
                        <w:rPr>
                          <w:b/>
                          <w:bCs/>
                          <w:sz w:val="20"/>
                          <w:szCs w:val="20"/>
                          <w:u w:val="single"/>
                        </w:rPr>
                        <w:t xml:space="preserve"> </w:t>
                      </w:r>
                      <w:r w:rsidR="001B6322" w:rsidRPr="00151D30">
                        <w:rPr>
                          <w:b/>
                          <w:bCs/>
                          <w:i/>
                          <w:iCs/>
                          <w:sz w:val="20"/>
                          <w:szCs w:val="20"/>
                          <w:u w:val="single"/>
                        </w:rPr>
                        <w:t>offset_rispetto_rbp + rbp</w:t>
                      </w:r>
                      <w:r w:rsidR="00151D30">
                        <w:rPr>
                          <w:b/>
                          <w:bCs/>
                          <w:i/>
                          <w:iCs/>
                          <w:sz w:val="20"/>
                          <w:szCs w:val="20"/>
                          <w:u w:val="single"/>
                        </w:rPr>
                        <w:t>.</w:t>
                      </w:r>
                      <w:r w:rsidR="001B6322" w:rsidRPr="00151D30">
                        <w:rPr>
                          <w:b/>
                          <w:bCs/>
                          <w:sz w:val="20"/>
                          <w:szCs w:val="20"/>
                          <w:u w:val="single"/>
                        </w:rPr>
                        <w:t xml:space="preserve"> </w:t>
                      </w:r>
                      <w:r w:rsidR="001B6322" w:rsidRPr="00151D30">
                        <w:rPr>
                          <w:sz w:val="20"/>
                          <w:szCs w:val="20"/>
                          <w:u w:val="single"/>
                        </w:rPr>
                        <w:t xml:space="preserve"> </w:t>
                      </w:r>
                      <w:r w:rsidR="00151D30">
                        <w:rPr>
                          <w:sz w:val="20"/>
                          <w:szCs w:val="20"/>
                          <w:u w:val="single"/>
                        </w:rPr>
                        <w:t>C</w:t>
                      </w:r>
                      <w:r w:rsidR="001B6322" w:rsidRPr="00151D30">
                        <w:rPr>
                          <w:sz w:val="20"/>
                          <w:szCs w:val="20"/>
                          <w:u w:val="single"/>
                        </w:rPr>
                        <w:t>osì metterò i parametri all’indirizzo corretto</w:t>
                      </w:r>
                      <w:r w:rsidR="001B6322">
                        <w:rPr>
                          <w:sz w:val="20"/>
                          <w:szCs w:val="20"/>
                        </w:rPr>
                        <w:t>.</w:t>
                      </w:r>
                    </w:p>
                    <w:p w14:paraId="74BB4CF2" w14:textId="3D5FAFB7" w:rsidR="001B6322" w:rsidRDefault="002D1034" w:rsidP="00A066BE">
                      <w:pPr>
                        <w:spacing w:after="60"/>
                        <w:jc w:val="both"/>
                        <w:rPr>
                          <w:sz w:val="20"/>
                          <w:szCs w:val="20"/>
                        </w:rPr>
                      </w:pPr>
                      <w:r>
                        <w:rPr>
                          <w:sz w:val="20"/>
                          <w:szCs w:val="20"/>
                        </w:rPr>
                        <w:t xml:space="preserve">Ora </w:t>
                      </w:r>
                      <w:r w:rsidRPr="00804BAD">
                        <w:rPr>
                          <w:color w:val="FF0000"/>
                          <w:sz w:val="20"/>
                          <w:szCs w:val="20"/>
                          <w:u w:val="single"/>
                        </w:rPr>
                        <w:t>traduciamo il corpo della funzione</w:t>
                      </w:r>
                      <w:r w:rsidRPr="00804BAD">
                        <w:rPr>
                          <w:color w:val="FF0000"/>
                          <w:sz w:val="20"/>
                          <w:szCs w:val="20"/>
                        </w:rPr>
                        <w:t xml:space="preserve"> </w:t>
                      </w:r>
                      <w:r>
                        <w:rPr>
                          <w:sz w:val="20"/>
                          <w:szCs w:val="20"/>
                        </w:rPr>
                        <w:t>vero e proprio. Iniziamo dal</w:t>
                      </w:r>
                      <w:r w:rsidR="001B6322">
                        <w:rPr>
                          <w:sz w:val="20"/>
                          <w:szCs w:val="20"/>
                        </w:rPr>
                        <w:t>la somma. Poiché non possiamo sommare direttamente due operandi in memoria</w:t>
                      </w:r>
                      <w:r w:rsidR="006D1B48">
                        <w:rPr>
                          <w:sz w:val="20"/>
                          <w:szCs w:val="20"/>
                        </w:rPr>
                        <w:t xml:space="preserve"> (non posso fare due indirizzamenti di memoria contemporaneamente)</w:t>
                      </w:r>
                      <w:r w:rsidR="001B6322">
                        <w:rPr>
                          <w:sz w:val="20"/>
                          <w:szCs w:val="20"/>
                        </w:rPr>
                        <w:t xml:space="preserve">, metto il primo in </w:t>
                      </w:r>
                      <w:r w:rsidR="00DA38DA">
                        <w:rPr>
                          <w:sz w:val="20"/>
                          <w:szCs w:val="20"/>
                        </w:rPr>
                        <w:t xml:space="preserve">un registro, ad esempio </w:t>
                      </w:r>
                      <w:r w:rsidR="001B6322">
                        <w:rPr>
                          <w:sz w:val="20"/>
                          <w:szCs w:val="20"/>
                        </w:rPr>
                        <w:t>eax</w:t>
                      </w:r>
                      <w:r w:rsidR="00DA38DA">
                        <w:rPr>
                          <w:sz w:val="20"/>
                          <w:szCs w:val="20"/>
                        </w:rPr>
                        <w:t>,</w:t>
                      </w:r>
                      <w:r w:rsidR="001B6322">
                        <w:rPr>
                          <w:sz w:val="20"/>
                          <w:szCs w:val="20"/>
                        </w:rPr>
                        <w:t xml:space="preserve"> ci sommo il secondo, e poi </w:t>
                      </w:r>
                      <w:r w:rsidR="004C6A87">
                        <w:rPr>
                          <w:sz w:val="20"/>
                          <w:szCs w:val="20"/>
                        </w:rPr>
                        <w:t>metto</w:t>
                      </w:r>
                      <w:r w:rsidR="001B6322">
                        <w:rPr>
                          <w:sz w:val="20"/>
                          <w:szCs w:val="20"/>
                        </w:rPr>
                        <w:t xml:space="preserve"> il risultato </w:t>
                      </w:r>
                      <w:r w:rsidR="004C6A87">
                        <w:rPr>
                          <w:sz w:val="20"/>
                          <w:szCs w:val="20"/>
                        </w:rPr>
                        <w:t xml:space="preserve">nello </w:t>
                      </w:r>
                      <w:r w:rsidR="001B6322">
                        <w:rPr>
                          <w:sz w:val="20"/>
                          <w:szCs w:val="20"/>
                        </w:rPr>
                        <w:t xml:space="preserve">spazio riservato alla variabile i, come mi chiede il programma </w:t>
                      </w:r>
                      <w:r w:rsidR="00680969">
                        <w:rPr>
                          <w:sz w:val="20"/>
                          <w:szCs w:val="20"/>
                        </w:rPr>
                        <w:t>C</w:t>
                      </w:r>
                      <w:r w:rsidR="001B6322">
                        <w:rPr>
                          <w:sz w:val="20"/>
                          <w:szCs w:val="20"/>
                        </w:rPr>
                        <w:t>++ di partenza (anche qui,</w:t>
                      </w:r>
                      <w:r>
                        <w:rPr>
                          <w:sz w:val="20"/>
                          <w:szCs w:val="20"/>
                        </w:rPr>
                        <w:t xml:space="preserve"> per indirizzarlo</w:t>
                      </w:r>
                      <w:r w:rsidR="001B6322">
                        <w:rPr>
                          <w:sz w:val="20"/>
                          <w:szCs w:val="20"/>
                        </w:rPr>
                        <w:t xml:space="preserve"> basta fare i(%rbp)). </w:t>
                      </w:r>
                    </w:p>
                    <w:p w14:paraId="692513BB" w14:textId="56780739" w:rsidR="006D1B48" w:rsidRDefault="006D1B48" w:rsidP="00A066BE">
                      <w:pPr>
                        <w:spacing w:after="60"/>
                        <w:jc w:val="both"/>
                        <w:rPr>
                          <w:sz w:val="20"/>
                          <w:szCs w:val="20"/>
                        </w:rPr>
                      </w:pPr>
                      <w:r>
                        <w:rPr>
                          <w:sz w:val="20"/>
                          <w:szCs w:val="20"/>
                        </w:rPr>
                        <w:t xml:space="preserve">Ora </w:t>
                      </w:r>
                      <w:r w:rsidR="00CC6A34">
                        <w:rPr>
                          <w:sz w:val="20"/>
                          <w:szCs w:val="20"/>
                        </w:rPr>
                        <w:t>traduciamo</w:t>
                      </w:r>
                      <w:r>
                        <w:rPr>
                          <w:sz w:val="20"/>
                          <w:szCs w:val="20"/>
                        </w:rPr>
                        <w:t xml:space="preserve"> la differenza. Per lo stesso motivo di prima, metto il primo operando in </w:t>
                      </w:r>
                      <w:r w:rsidR="00DA38DA">
                        <w:rPr>
                          <w:sz w:val="20"/>
                          <w:szCs w:val="20"/>
                        </w:rPr>
                        <w:t xml:space="preserve">un registro, ad esempio </w:t>
                      </w:r>
                      <w:r>
                        <w:rPr>
                          <w:sz w:val="20"/>
                          <w:szCs w:val="20"/>
                        </w:rPr>
                        <w:t xml:space="preserve">eax, ci sottraggo il secondo, e metto il risultato nello spazio riservato alla variabile j, come mi chiede il programma </w:t>
                      </w:r>
                      <w:r w:rsidR="00680969">
                        <w:rPr>
                          <w:sz w:val="20"/>
                          <w:szCs w:val="20"/>
                        </w:rPr>
                        <w:t>C</w:t>
                      </w:r>
                      <w:r>
                        <w:rPr>
                          <w:sz w:val="20"/>
                          <w:szCs w:val="20"/>
                        </w:rPr>
                        <w:t>++ di partenza.</w:t>
                      </w:r>
                    </w:p>
                    <w:p w14:paraId="43295CC5" w14:textId="77777777" w:rsidR="007641A5" w:rsidRDefault="00DA38DA" w:rsidP="007641A5">
                      <w:pPr>
                        <w:spacing w:after="0"/>
                        <w:jc w:val="both"/>
                        <w:rPr>
                          <w:sz w:val="20"/>
                          <w:szCs w:val="20"/>
                        </w:rPr>
                      </w:pPr>
                      <w:r>
                        <w:rPr>
                          <w:sz w:val="20"/>
                          <w:szCs w:val="20"/>
                        </w:rPr>
                        <w:t>Ora il programma mi chiede di ritornare i*j. i e j sono due interi</w:t>
                      </w:r>
                      <w:r w:rsidR="007641A5">
                        <w:rPr>
                          <w:sz w:val="20"/>
                          <w:szCs w:val="20"/>
                        </w:rPr>
                        <w:t>, cioè possono essere positivi o negativi</w:t>
                      </w:r>
                      <w:r>
                        <w:rPr>
                          <w:sz w:val="20"/>
                          <w:szCs w:val="20"/>
                        </w:rPr>
                        <w:t>, quindi per moltiplicarli uso la imul</w:t>
                      </w:r>
                      <w:r w:rsidR="007641A5">
                        <w:rPr>
                          <w:sz w:val="20"/>
                          <w:szCs w:val="20"/>
                        </w:rPr>
                        <w:t xml:space="preserve">. </w:t>
                      </w:r>
                    </w:p>
                    <w:p w14:paraId="63463BE9" w14:textId="77777777" w:rsidR="002D1034" w:rsidRDefault="007641A5" w:rsidP="002144E1">
                      <w:pPr>
                        <w:spacing w:after="0"/>
                        <w:jc w:val="both"/>
                        <w:rPr>
                          <w:sz w:val="20"/>
                          <w:szCs w:val="20"/>
                        </w:rPr>
                      </w:pPr>
                      <w:r w:rsidRPr="007641A5">
                        <w:rPr>
                          <w:b/>
                          <w:bCs/>
                          <w:sz w:val="20"/>
                          <w:szCs w:val="20"/>
                          <w:u w:val="single"/>
                        </w:rPr>
                        <w:t>Novità rispetto all’assembly a 32 bit</w:t>
                      </w:r>
                      <w:r>
                        <w:rPr>
                          <w:sz w:val="20"/>
                          <w:szCs w:val="20"/>
                        </w:rPr>
                        <w:t xml:space="preserve">: la </w:t>
                      </w:r>
                      <w:r w:rsidRPr="002144E1">
                        <w:rPr>
                          <w:b/>
                          <w:bCs/>
                          <w:sz w:val="20"/>
                          <w:szCs w:val="20"/>
                          <w:u w:val="single"/>
                        </w:rPr>
                        <w:t>imul</w:t>
                      </w:r>
                      <w:r>
                        <w:rPr>
                          <w:sz w:val="20"/>
                          <w:szCs w:val="20"/>
                        </w:rPr>
                        <w:t xml:space="preserve"> ora può accettare </w:t>
                      </w:r>
                      <w:r w:rsidRPr="00A066BE">
                        <w:rPr>
                          <w:b/>
                          <w:bCs/>
                          <w:sz w:val="20"/>
                          <w:szCs w:val="20"/>
                          <w:u w:val="single"/>
                        </w:rPr>
                        <w:t>due operandi</w:t>
                      </w:r>
                      <w:r>
                        <w:rPr>
                          <w:sz w:val="20"/>
                          <w:szCs w:val="20"/>
                        </w:rPr>
                        <w:t xml:space="preserve">, e fa </w:t>
                      </w:r>
                      <w:r>
                        <w:rPr>
                          <w:sz w:val="20"/>
                          <w:szCs w:val="20"/>
                        </w:rPr>
                        <w:br/>
                      </w:r>
                      <w:r w:rsidRPr="00A066BE">
                        <w:rPr>
                          <w:b/>
                          <w:bCs/>
                          <w:sz w:val="20"/>
                          <w:szCs w:val="20"/>
                          <w:u w:val="single"/>
                        </w:rPr>
                        <w:t>operando_sorgente * operando_destinatario</w:t>
                      </w:r>
                      <w:r>
                        <w:rPr>
                          <w:sz w:val="20"/>
                          <w:szCs w:val="20"/>
                        </w:rPr>
                        <w:t xml:space="preserve">, mettendo il </w:t>
                      </w:r>
                      <w:r w:rsidRPr="00A066BE">
                        <w:rPr>
                          <w:b/>
                          <w:bCs/>
                          <w:sz w:val="20"/>
                          <w:szCs w:val="20"/>
                          <w:u w:val="single"/>
                        </w:rPr>
                        <w:t xml:space="preserve">risultato </w:t>
                      </w:r>
                      <w:r w:rsidR="002144E1" w:rsidRPr="00A066BE">
                        <w:rPr>
                          <w:b/>
                          <w:bCs/>
                          <w:sz w:val="20"/>
                          <w:szCs w:val="20"/>
                          <w:u w:val="single"/>
                        </w:rPr>
                        <w:t>nel destinatario</w:t>
                      </w:r>
                      <w:r w:rsidR="002144E1">
                        <w:rPr>
                          <w:sz w:val="20"/>
                          <w:szCs w:val="20"/>
                        </w:rPr>
                        <w:t>.</w:t>
                      </w:r>
                      <w:r w:rsidR="002D1034">
                        <w:rPr>
                          <w:sz w:val="20"/>
                          <w:szCs w:val="20"/>
                        </w:rPr>
                        <w:t xml:space="preserve"> </w:t>
                      </w:r>
                      <w:r w:rsidR="002144E1">
                        <w:rPr>
                          <w:sz w:val="20"/>
                          <w:szCs w:val="20"/>
                        </w:rPr>
                        <w:t xml:space="preserve">Per fare questo, serve che </w:t>
                      </w:r>
                      <w:r w:rsidR="002144E1" w:rsidRPr="002144E1">
                        <w:rPr>
                          <w:sz w:val="20"/>
                          <w:szCs w:val="20"/>
                          <w:u w:val="single"/>
                        </w:rPr>
                        <w:t>entrambi gli operandi abbiano stessa dimensione</w:t>
                      </w:r>
                      <w:r w:rsidR="002144E1">
                        <w:rPr>
                          <w:sz w:val="20"/>
                          <w:szCs w:val="20"/>
                        </w:rPr>
                        <w:t xml:space="preserve"> (qui c’è %eax che vincola l’operando sorgente a 32 bit, e per di più sta il suffisso l che non lascia dubbi, ma molti suffissi qui sono inutili).</w:t>
                      </w:r>
                      <w:r w:rsidR="00A066BE">
                        <w:rPr>
                          <w:sz w:val="20"/>
                          <w:szCs w:val="20"/>
                        </w:rPr>
                        <w:t xml:space="preserve"> </w:t>
                      </w:r>
                    </w:p>
                    <w:p w14:paraId="0BE86DD1" w14:textId="1FA0E9AD" w:rsidR="002144E1" w:rsidRDefault="002144E1" w:rsidP="002144E1">
                      <w:pPr>
                        <w:spacing w:after="0"/>
                        <w:jc w:val="both"/>
                        <w:rPr>
                          <w:sz w:val="20"/>
                          <w:szCs w:val="20"/>
                        </w:rPr>
                      </w:pPr>
                      <w:r>
                        <w:rPr>
                          <w:sz w:val="20"/>
                          <w:szCs w:val="20"/>
                        </w:rPr>
                        <w:t xml:space="preserve">Faccio allora il prodotto tra il contenuto della variabile i e il contenuto di eax, che contiene al momento il contenuto della variabile j, e il risultato </w:t>
                      </w:r>
                      <w:r w:rsidR="002D1034">
                        <w:rPr>
                          <w:sz w:val="20"/>
                          <w:szCs w:val="20"/>
                        </w:rPr>
                        <w:t xml:space="preserve">finisce </w:t>
                      </w:r>
                      <w:r>
                        <w:rPr>
                          <w:sz w:val="20"/>
                          <w:szCs w:val="20"/>
                        </w:rPr>
                        <w:t xml:space="preserve">in eax. </w:t>
                      </w:r>
                      <w:r w:rsidR="00A066BE">
                        <w:rPr>
                          <w:sz w:val="20"/>
                          <w:szCs w:val="20"/>
                        </w:rPr>
                        <w:t>Il parametro d’uscita deve stare in %rax</w:t>
                      </w:r>
                      <w:r w:rsidR="002D1034">
                        <w:rPr>
                          <w:sz w:val="20"/>
                          <w:szCs w:val="20"/>
                        </w:rPr>
                        <w:t>;</w:t>
                      </w:r>
                      <w:r w:rsidR="00A066BE">
                        <w:rPr>
                          <w:sz w:val="20"/>
                          <w:szCs w:val="20"/>
                        </w:rPr>
                        <w:t xml:space="preserve"> </w:t>
                      </w:r>
                      <w:r w:rsidR="002D1034">
                        <w:rPr>
                          <w:sz w:val="20"/>
                          <w:szCs w:val="20"/>
                        </w:rPr>
                        <w:t>c</w:t>
                      </w:r>
                      <w:r w:rsidR="00A066BE">
                        <w:rPr>
                          <w:sz w:val="20"/>
                          <w:szCs w:val="20"/>
                        </w:rPr>
                        <w:t>i sta già, poiché sta nei 4 byte più bassi (%eax).</w:t>
                      </w:r>
                    </w:p>
                    <w:p w14:paraId="29260857" w14:textId="137BC388" w:rsidR="00A066BE" w:rsidRDefault="00A066BE" w:rsidP="002144E1">
                      <w:pPr>
                        <w:spacing w:after="0"/>
                        <w:jc w:val="both"/>
                        <w:rPr>
                          <w:sz w:val="20"/>
                          <w:szCs w:val="20"/>
                        </w:rPr>
                      </w:pPr>
                      <w:r>
                        <w:rPr>
                          <w:sz w:val="20"/>
                          <w:szCs w:val="20"/>
                        </w:rPr>
                        <w:t xml:space="preserve">Allora concludo con </w:t>
                      </w:r>
                      <w:r w:rsidRPr="00804BAD">
                        <w:rPr>
                          <w:color w:val="FF0000"/>
                          <w:sz w:val="20"/>
                          <w:szCs w:val="20"/>
                          <w:u w:val="single"/>
                        </w:rPr>
                        <w:t>l’epilogo</w:t>
                      </w:r>
                      <w:r w:rsidRPr="00804BAD">
                        <w:rPr>
                          <w:color w:val="FF0000"/>
                          <w:sz w:val="20"/>
                          <w:szCs w:val="20"/>
                        </w:rPr>
                        <w:t xml:space="preserve"> </w:t>
                      </w:r>
                      <w:r>
                        <w:rPr>
                          <w:sz w:val="20"/>
                          <w:szCs w:val="20"/>
                        </w:rPr>
                        <w:t>della funzione</w:t>
                      </w:r>
                      <w:r w:rsidR="006D30F1">
                        <w:rPr>
                          <w:sz w:val="20"/>
                          <w:szCs w:val="20"/>
                        </w:rPr>
                        <w:t>. Non ho usato registri preservati</w:t>
                      </w:r>
                      <w:r w:rsidR="00206493">
                        <w:rPr>
                          <w:sz w:val="20"/>
                          <w:szCs w:val="20"/>
                        </w:rPr>
                        <w:t xml:space="preserve"> (a parte RBP</w:t>
                      </w:r>
                      <w:r w:rsidR="0051175D">
                        <w:rPr>
                          <w:sz w:val="20"/>
                          <w:szCs w:val="20"/>
                        </w:rPr>
                        <w:t>, che gestisco con la leave</w:t>
                      </w:r>
                      <w:r w:rsidR="005F1C86">
                        <w:rPr>
                          <w:sz w:val="20"/>
                          <w:szCs w:val="20"/>
                        </w:rPr>
                        <w:t xml:space="preserve"> quindi non lo considero</w:t>
                      </w:r>
                      <w:r w:rsidR="00206493">
                        <w:rPr>
                          <w:sz w:val="20"/>
                          <w:szCs w:val="20"/>
                        </w:rPr>
                        <w:t>)</w:t>
                      </w:r>
                      <w:r w:rsidR="006D30F1">
                        <w:rPr>
                          <w:sz w:val="20"/>
                          <w:szCs w:val="20"/>
                        </w:rPr>
                        <w:t xml:space="preserve">, quindi </w:t>
                      </w:r>
                      <w:r w:rsidR="00804BAD">
                        <w:rPr>
                          <w:sz w:val="20"/>
                          <w:szCs w:val="20"/>
                        </w:rPr>
                        <w:t xml:space="preserve">concludo </w:t>
                      </w:r>
                      <w:r w:rsidR="004673A4">
                        <w:rPr>
                          <w:sz w:val="20"/>
                          <w:szCs w:val="20"/>
                        </w:rPr>
                        <w:t>direttamente</w:t>
                      </w:r>
                      <w:r>
                        <w:rPr>
                          <w:sz w:val="20"/>
                          <w:szCs w:val="20"/>
                        </w:rPr>
                        <w:t xml:space="preserve"> </w:t>
                      </w:r>
                      <w:r w:rsidR="00804BAD">
                        <w:rPr>
                          <w:sz w:val="20"/>
                          <w:szCs w:val="20"/>
                        </w:rPr>
                        <w:t xml:space="preserve">con </w:t>
                      </w:r>
                      <w:r>
                        <w:rPr>
                          <w:sz w:val="20"/>
                          <w:szCs w:val="20"/>
                        </w:rPr>
                        <w:t xml:space="preserve">leave e ret. </w:t>
                      </w:r>
                    </w:p>
                    <w:p w14:paraId="5C529C16" w14:textId="77777777" w:rsidR="006D1B48" w:rsidRDefault="006D1B48" w:rsidP="00B3675F">
                      <w:pPr>
                        <w:spacing w:after="120"/>
                        <w:jc w:val="both"/>
                        <w:rPr>
                          <w:sz w:val="20"/>
                          <w:szCs w:val="20"/>
                        </w:rPr>
                      </w:pPr>
                    </w:p>
                    <w:p w14:paraId="5B13B3B0" w14:textId="77777777" w:rsidR="001B6322" w:rsidRPr="005C7B5A" w:rsidRDefault="001B6322" w:rsidP="00B3675F">
                      <w:pPr>
                        <w:spacing w:after="120"/>
                        <w:jc w:val="both"/>
                        <w:rPr>
                          <w:sz w:val="20"/>
                          <w:szCs w:val="20"/>
                        </w:rPr>
                      </w:pPr>
                    </w:p>
                    <w:p w14:paraId="359C3680" w14:textId="77777777" w:rsidR="007B76EA" w:rsidRDefault="007B76EA"/>
                  </w:txbxContent>
                </v:textbox>
                <w10:wrap type="topAndBottom"/>
              </v:shape>
            </w:pict>
          </mc:Fallback>
        </mc:AlternateContent>
      </w:r>
    </w:p>
    <w:p w14:paraId="6D0A7D63" w14:textId="45160AE4" w:rsidR="00BF1929" w:rsidRPr="004B0AF5" w:rsidRDefault="005F1BB6" w:rsidP="00BF1929">
      <w:pPr>
        <w:rPr>
          <w:u w:val="single"/>
        </w:rPr>
      </w:pPr>
      <w:r>
        <w:rPr>
          <w:noProof/>
        </w:rPr>
        <w:lastRenderedPageBreak/>
        <w:drawing>
          <wp:anchor distT="0" distB="0" distL="114300" distR="114300" simplePos="0" relativeHeight="251664384" behindDoc="1" locked="0" layoutInCell="1" allowOverlap="1" wp14:anchorId="554A7519" wp14:editId="1D217D3E">
            <wp:simplePos x="0" y="0"/>
            <wp:positionH relativeFrom="column">
              <wp:posOffset>-593353</wp:posOffset>
            </wp:positionH>
            <wp:positionV relativeFrom="paragraph">
              <wp:posOffset>230182</wp:posOffset>
            </wp:positionV>
            <wp:extent cx="3209925" cy="6668135"/>
            <wp:effectExtent l="0" t="0" r="952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6668135"/>
                    </a:xfrm>
                    <a:prstGeom prst="rect">
                      <a:avLst/>
                    </a:prstGeom>
                    <a:noFill/>
                    <a:ln>
                      <a:noFill/>
                    </a:ln>
                  </pic:spPr>
                </pic:pic>
              </a:graphicData>
            </a:graphic>
          </wp:anchor>
        </w:drawing>
      </w:r>
      <w:r w:rsidR="004673A4" w:rsidRPr="002D1034">
        <w:rPr>
          <w:noProof/>
          <w:u w:val="single"/>
        </w:rPr>
        <mc:AlternateContent>
          <mc:Choice Requires="wps">
            <w:drawing>
              <wp:anchor distT="0" distB="0" distL="114300" distR="114300" simplePos="0" relativeHeight="251663360" behindDoc="0" locked="0" layoutInCell="1" allowOverlap="1" wp14:anchorId="1D8F6DF3" wp14:editId="561AC7DE">
                <wp:simplePos x="0" y="0"/>
                <wp:positionH relativeFrom="column">
                  <wp:posOffset>2618105</wp:posOffset>
                </wp:positionH>
                <wp:positionV relativeFrom="paragraph">
                  <wp:posOffset>-425546</wp:posOffset>
                </wp:positionV>
                <wp:extent cx="4088920" cy="3510951"/>
                <wp:effectExtent l="0" t="0" r="26035" b="13335"/>
                <wp:wrapNone/>
                <wp:docPr id="6" name="Casella di testo 6"/>
                <wp:cNvGraphicFramePr/>
                <a:graphic xmlns:a="http://schemas.openxmlformats.org/drawingml/2006/main">
                  <a:graphicData uri="http://schemas.microsoft.com/office/word/2010/wordprocessingShape">
                    <wps:wsp>
                      <wps:cNvSpPr txBox="1"/>
                      <wps:spPr>
                        <a:xfrm>
                          <a:off x="0" y="0"/>
                          <a:ext cx="4088920" cy="3510951"/>
                        </a:xfrm>
                        <a:prstGeom prst="rect">
                          <a:avLst/>
                        </a:prstGeom>
                        <a:solidFill>
                          <a:schemeClr val="lt1"/>
                        </a:solidFill>
                        <a:ln w="6350">
                          <a:solidFill>
                            <a:prstClr val="black"/>
                          </a:solidFill>
                        </a:ln>
                      </wps:spPr>
                      <wps:txbx>
                        <w:txbxContent>
                          <w:p w14:paraId="0C443BA6" w14:textId="5CD728D5" w:rsidR="005B235A" w:rsidRPr="004673A4" w:rsidRDefault="0078639A" w:rsidP="005B235A">
                            <w:pPr>
                              <w:spacing w:after="60"/>
                              <w:jc w:val="both"/>
                              <w:rPr>
                                <w:sz w:val="20"/>
                                <w:szCs w:val="20"/>
                              </w:rPr>
                            </w:pPr>
                            <w:r>
                              <w:rPr>
                                <w:sz w:val="20"/>
                                <w:szCs w:val="20"/>
                              </w:rPr>
                              <w:t>Innanzitutto, nel file .cpp veniva incluso il file “servi.cpp”. #include è una direttiva per il preprocessore</w:t>
                            </w:r>
                            <w:r w:rsidR="005B235A">
                              <w:rPr>
                                <w:sz w:val="20"/>
                                <w:szCs w:val="20"/>
                              </w:rPr>
                              <w:t>, che prima della compilazione sostituirà questa riga</w:t>
                            </w:r>
                            <w:r>
                              <w:rPr>
                                <w:sz w:val="20"/>
                                <w:szCs w:val="20"/>
                              </w:rPr>
                              <w:t xml:space="preserve"> con il contenuto del file stesso. Dovremmo quindi tradurre in Assembly il file “servi.cpp” e mettere la sua traduzione dentro il file es1a.</w:t>
                            </w:r>
                            <w:r w:rsidR="00C44D5A">
                              <w:rPr>
                                <w:sz w:val="20"/>
                                <w:szCs w:val="20"/>
                              </w:rPr>
                              <w:t>s</w:t>
                            </w:r>
                            <w:r>
                              <w:rPr>
                                <w:sz w:val="20"/>
                                <w:szCs w:val="20"/>
                              </w:rPr>
                              <w:t xml:space="preserve">. Dando per buona che sia stata già fatta e che si trova nella directory “../../servi.s” (quindi devo tornare indietro rispetto alla directory corrente due volte e lì sta il file servi.s, “..” significa questo), la includo attraverso la direttiva </w:t>
                            </w:r>
                            <w:r w:rsidR="005B235A">
                              <w:rPr>
                                <w:sz w:val="20"/>
                                <w:szCs w:val="20"/>
                              </w:rPr>
                              <w:t>A</w:t>
                            </w:r>
                            <w:r>
                              <w:rPr>
                                <w:sz w:val="20"/>
                                <w:szCs w:val="20"/>
                              </w:rPr>
                              <w:t xml:space="preserve">ssembly </w:t>
                            </w:r>
                            <w:r w:rsidR="005B235A">
                              <w:rPr>
                                <w:sz w:val="20"/>
                                <w:szCs w:val="20"/>
                              </w:rPr>
                              <w:t>“</w:t>
                            </w:r>
                            <w:r>
                              <w:rPr>
                                <w:sz w:val="20"/>
                                <w:szCs w:val="20"/>
                              </w:rPr>
                              <w:t>.include</w:t>
                            </w:r>
                            <w:r w:rsidR="005B235A">
                              <w:rPr>
                                <w:sz w:val="20"/>
                                <w:szCs w:val="20"/>
                              </w:rPr>
                              <w:t>”</w:t>
                            </w:r>
                            <w:r>
                              <w:rPr>
                                <w:sz w:val="20"/>
                                <w:szCs w:val="20"/>
                              </w:rPr>
                              <w:t>.</w:t>
                            </w:r>
                            <w:r w:rsidR="004673A4">
                              <w:rPr>
                                <w:sz w:val="20"/>
                                <w:szCs w:val="20"/>
                              </w:rPr>
                              <w:t xml:space="preserve"> </w:t>
                            </w:r>
                            <w:r w:rsidR="004673A4" w:rsidRPr="004673A4">
                              <w:rPr>
                                <w:b/>
                                <w:bCs/>
                                <w:sz w:val="20"/>
                                <w:szCs w:val="20"/>
                                <w:u w:val="single"/>
                              </w:rPr>
                              <w:t>NB</w:t>
                            </w:r>
                            <w:r w:rsidR="004673A4">
                              <w:rPr>
                                <w:sz w:val="20"/>
                                <w:szCs w:val="20"/>
                                <w:u w:val="single"/>
                              </w:rPr>
                              <w:t>:</w:t>
                            </w:r>
                            <w:r w:rsidR="004673A4">
                              <w:rPr>
                                <w:sz w:val="20"/>
                                <w:szCs w:val="20"/>
                              </w:rPr>
                              <w:t xml:space="preserve"> va inclusa </w:t>
                            </w:r>
                            <w:r w:rsidR="004673A4" w:rsidRPr="004673A4">
                              <w:rPr>
                                <w:sz w:val="20"/>
                                <w:szCs w:val="20"/>
                                <w:u w:val="single"/>
                              </w:rPr>
                              <w:t>fuori da ogni sezione</w:t>
                            </w:r>
                            <w:r w:rsidR="004673A4">
                              <w:rPr>
                                <w:sz w:val="20"/>
                                <w:szCs w:val="20"/>
                              </w:rPr>
                              <w:t>, poiché anche questo file al suo interno avrà parti che saranno nella sezione .data, altre parti nella sezione .text</w:t>
                            </w:r>
                            <w:r w:rsidR="00A21202">
                              <w:rPr>
                                <w:sz w:val="20"/>
                                <w:szCs w:val="20"/>
                              </w:rPr>
                              <w:t>. Se scrivessi .include dentro una sezione, l’assemblatore non capirebbe cosa va messo in una certa sezione e cosa no.</w:t>
                            </w:r>
                          </w:p>
                          <w:p w14:paraId="7A9117B2" w14:textId="1B13CEF1" w:rsidR="005B235A" w:rsidRDefault="005B235A" w:rsidP="005B235A">
                            <w:pPr>
                              <w:spacing w:after="60"/>
                              <w:jc w:val="both"/>
                              <w:rPr>
                                <w:sz w:val="20"/>
                                <w:szCs w:val="20"/>
                              </w:rPr>
                            </w:pPr>
                            <w:r>
                              <w:rPr>
                                <w:sz w:val="20"/>
                                <w:szCs w:val="20"/>
                              </w:rPr>
                              <w:t xml:space="preserve">Abbiamo poi la dichiarazione delle variabili globali alfa e beta, e questo si traduce </w:t>
                            </w:r>
                            <w:r w:rsidR="00D42A0E">
                              <w:rPr>
                                <w:sz w:val="20"/>
                                <w:szCs w:val="20"/>
                              </w:rPr>
                              <w:t>dichiarando</w:t>
                            </w:r>
                            <w:r w:rsidR="00C44D5A">
                              <w:rPr>
                                <w:sz w:val="20"/>
                                <w:szCs w:val="20"/>
                              </w:rPr>
                              <w:t xml:space="preserve"> due variabili con stesso nome</w:t>
                            </w:r>
                            <w:r>
                              <w:rPr>
                                <w:sz w:val="20"/>
                                <w:szCs w:val="20"/>
                              </w:rPr>
                              <w:t xml:space="preserve"> nella sezione .data. Sono due int, quindi devo riservare 4 byte, e si fa con la direttiva .long. Non sono inizializzate nel file .cpp, e il compilatore traduce questo inizializzandole a 0.</w:t>
                            </w:r>
                            <w:r w:rsidR="00C44D5A">
                              <w:rPr>
                                <w:sz w:val="20"/>
                                <w:szCs w:val="20"/>
                              </w:rPr>
                              <w:t xml:space="preserve"> Il loro allineamento è 4. Ricordando che la data section </w:t>
                            </w:r>
                            <w:r w:rsidR="001F02B6">
                              <w:rPr>
                                <w:sz w:val="20"/>
                                <w:szCs w:val="20"/>
                              </w:rPr>
                              <w:t>verrà</w:t>
                            </w:r>
                            <w:r w:rsidR="00C44D5A">
                              <w:rPr>
                                <w:sz w:val="20"/>
                                <w:szCs w:val="20"/>
                              </w:rPr>
                              <w:t xml:space="preserve"> caricata </w:t>
                            </w:r>
                            <w:r w:rsidR="001F02B6">
                              <w:rPr>
                                <w:sz w:val="20"/>
                                <w:szCs w:val="20"/>
                              </w:rPr>
                              <w:t xml:space="preserve"> </w:t>
                            </w:r>
                            <w:r w:rsidR="00C44D5A">
                              <w:rPr>
                                <w:sz w:val="20"/>
                                <w:szCs w:val="20"/>
                              </w:rPr>
                              <w:t>sempre a</w:t>
                            </w:r>
                            <w:r w:rsidR="001F02B6">
                              <w:rPr>
                                <w:sz w:val="20"/>
                                <w:szCs w:val="20"/>
                              </w:rPr>
                              <w:t xml:space="preserve"> partire </w:t>
                            </w:r>
                            <w:r w:rsidR="00C44D5A">
                              <w:rPr>
                                <w:sz w:val="20"/>
                                <w:szCs w:val="20"/>
                              </w:rPr>
                              <w:t>d</w:t>
                            </w:r>
                            <w:r w:rsidR="001F02B6">
                              <w:rPr>
                                <w:sz w:val="20"/>
                                <w:szCs w:val="20"/>
                              </w:rPr>
                              <w:t>a</w:t>
                            </w:r>
                            <w:r w:rsidR="00C44D5A">
                              <w:rPr>
                                <w:sz w:val="20"/>
                                <w:szCs w:val="20"/>
                              </w:rPr>
                              <w:t xml:space="preserve"> un indirizzo che ha allineamento 8, entrambe le variabili saranno messe in memoria rispettando il loro allineamento</w:t>
                            </w:r>
                            <w:r w:rsidR="001F02B6">
                              <w:rPr>
                                <w:sz w:val="20"/>
                                <w:szCs w:val="20"/>
                              </w:rPr>
                              <w:t xml:space="preserve"> (alfa ad indirizzo “0 + indirizzo_di_partenza”; beta ad indirizzo “4 + indirizzo_di_partenza”, quindi non devo usare alcuna direttiva .balign).</w:t>
                            </w:r>
                            <w:r>
                              <w:rPr>
                                <w:sz w:val="20"/>
                                <w:szCs w:val="20"/>
                              </w:rPr>
                              <w:t xml:space="preserve"> </w:t>
                            </w:r>
                          </w:p>
                          <w:p w14:paraId="39931286" w14:textId="77777777" w:rsidR="004B0AF5" w:rsidRDefault="004B0A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6DF3" id="Casella di testo 6" o:spid="_x0000_s1028" type="#_x0000_t202" style="position:absolute;margin-left:206.15pt;margin-top:-33.5pt;width:321.95pt;height:27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OPAIAAIQEAAAOAAAAZHJzL2Uyb0RvYy54bWysVFFvGjEMfp+0/xDlfdxBoQPEUTEqpklV&#10;W4lOfQ65hIuWi7MkcMd+/ZzAAe32NO0lZ8fOZ/uzfbO7ttZkL5xXYAra7+WUCMOhVGZb0O8vq09j&#10;SnxgpmQajCjoQXh6N//4YdbYqRhABboUjiCI8dPGFrQKwU6zzPNK1Mz3wAqDRgmuZgFVt81KxxpE&#10;r3U2yPPbrAFXWgdceI+390cjnSd8KQUPT1J6EYguKOYW0unSuYlnNp+x6dYxWyl+SoP9QxY1UwaD&#10;nqHuWWBk59QfULXiDjzI0ONQZyCl4iLVgNX083fVrCtmRaoFyfH2TJP/f7D8cb+2z46E9gu02MBI&#10;SGP91ONlrKeVro5fzJSgHSk8nGkTbSAcL4f5eDwZoImj7WbUzyejhJNdnlvnw1cBNYlCQR32JdHF&#10;9g8+YEh07VxiNA9alSuldVLiLIildmTPsIs6dOBvvLQhTUFvb0Z5An5ji9Dn9xvN+I9YJsa88kJN&#10;G7y8FB+l0G5aosqCDjpiNlAekC8Hx1Hylq8Uwj8wH56Zw9lBHnAfwhMeUgPmBCeJkgrcr7/dR39s&#10;KVopaXAWC+p/7pgTlOhvBps96Q+HcXiTMhx9jly7a8vm2mJ29RKQqD5unuVJjP5Bd6J0UL/i2ixi&#10;VDQxwzF2QUMnLsNxQ3DtuFgskhOOq2Xhwawtj9CxMZHWl/aVOXtqa8CJeIRuatn0XXePvvGlgcUu&#10;gFSp9ZHnI6sn+nHUU3dOaxl36VpPXpefx/w3AAAA//8DAFBLAwQUAAYACAAAACEACFNRAt8AAAAM&#10;AQAADwAAAGRycy9kb3ducmV2LnhtbEyPwU7DMBBE70j8g7VI3FqngYY0jVMBKlx6oqCe3di1I+J1&#10;ZLtp+Hu2Jziu5mn2Tb2ZXM9GHWLnUcBingHT2HrVoRHw9fk2K4HFJFHJ3qMW8KMjbJrbm1pWyl/w&#10;Q4/7ZBiVYKykAJvSUHEeW6udjHM/aKTs5IOTic5guAryQuWu53mWFdzJDumDlYN+tbr93p+dgO2L&#10;WZm2lMFuS9V143Q47cy7EPd30/MaWNJT+oPhqk/q0JDT0Z9RRdYLeFzkD4QKmBVPNOpKZMsiB3ak&#10;rFyugDc1/z+i+QUAAP//AwBQSwECLQAUAAYACAAAACEAtoM4kv4AAADhAQAAEwAAAAAAAAAAAAAA&#10;AAAAAAAAW0NvbnRlbnRfVHlwZXNdLnhtbFBLAQItABQABgAIAAAAIQA4/SH/1gAAAJQBAAALAAAA&#10;AAAAAAAAAAAAAC8BAABfcmVscy8ucmVsc1BLAQItABQABgAIAAAAIQA+AwMOPAIAAIQEAAAOAAAA&#10;AAAAAAAAAAAAAC4CAABkcnMvZTJvRG9jLnhtbFBLAQItABQABgAIAAAAIQAIU1EC3wAAAAwBAAAP&#10;AAAAAAAAAAAAAAAAAJYEAABkcnMvZG93bnJldi54bWxQSwUGAAAAAAQABADzAAAAogUAAAAA&#10;" fillcolor="white [3201]" strokeweight=".5pt">
                <v:textbox>
                  <w:txbxContent>
                    <w:p w14:paraId="0C443BA6" w14:textId="5CD728D5" w:rsidR="005B235A" w:rsidRPr="004673A4" w:rsidRDefault="0078639A" w:rsidP="005B235A">
                      <w:pPr>
                        <w:spacing w:after="60"/>
                        <w:jc w:val="both"/>
                        <w:rPr>
                          <w:sz w:val="20"/>
                          <w:szCs w:val="20"/>
                        </w:rPr>
                      </w:pPr>
                      <w:r>
                        <w:rPr>
                          <w:sz w:val="20"/>
                          <w:szCs w:val="20"/>
                        </w:rPr>
                        <w:t>Innanzitutto, nel file .cpp veniva incluso il file “servi.cpp”. #include è una direttiva per il preprocessore</w:t>
                      </w:r>
                      <w:r w:rsidR="005B235A">
                        <w:rPr>
                          <w:sz w:val="20"/>
                          <w:szCs w:val="20"/>
                        </w:rPr>
                        <w:t>, che prima della compilazione sostituirà questa riga</w:t>
                      </w:r>
                      <w:r>
                        <w:rPr>
                          <w:sz w:val="20"/>
                          <w:szCs w:val="20"/>
                        </w:rPr>
                        <w:t xml:space="preserve"> con il contenuto del file stesso. Dovremmo quindi tradurre in Assembly il file “servi.cpp” e mettere la sua traduzione dentro il file es1a.</w:t>
                      </w:r>
                      <w:r w:rsidR="00C44D5A">
                        <w:rPr>
                          <w:sz w:val="20"/>
                          <w:szCs w:val="20"/>
                        </w:rPr>
                        <w:t>s</w:t>
                      </w:r>
                      <w:r>
                        <w:rPr>
                          <w:sz w:val="20"/>
                          <w:szCs w:val="20"/>
                        </w:rPr>
                        <w:t xml:space="preserve">. Dando per buona che sia stata già fatta e che si trova nella directory “../../servi.s” (quindi devo tornare indietro rispetto alla directory corrente due volte e lì sta il file servi.s, “..” significa questo), la includo attraverso la direttiva </w:t>
                      </w:r>
                      <w:r w:rsidR="005B235A">
                        <w:rPr>
                          <w:sz w:val="20"/>
                          <w:szCs w:val="20"/>
                        </w:rPr>
                        <w:t>A</w:t>
                      </w:r>
                      <w:r>
                        <w:rPr>
                          <w:sz w:val="20"/>
                          <w:szCs w:val="20"/>
                        </w:rPr>
                        <w:t xml:space="preserve">ssembly </w:t>
                      </w:r>
                      <w:r w:rsidR="005B235A">
                        <w:rPr>
                          <w:sz w:val="20"/>
                          <w:szCs w:val="20"/>
                        </w:rPr>
                        <w:t>“</w:t>
                      </w:r>
                      <w:r>
                        <w:rPr>
                          <w:sz w:val="20"/>
                          <w:szCs w:val="20"/>
                        </w:rPr>
                        <w:t>.include</w:t>
                      </w:r>
                      <w:r w:rsidR="005B235A">
                        <w:rPr>
                          <w:sz w:val="20"/>
                          <w:szCs w:val="20"/>
                        </w:rPr>
                        <w:t>”</w:t>
                      </w:r>
                      <w:r>
                        <w:rPr>
                          <w:sz w:val="20"/>
                          <w:szCs w:val="20"/>
                        </w:rPr>
                        <w:t>.</w:t>
                      </w:r>
                      <w:r w:rsidR="004673A4">
                        <w:rPr>
                          <w:sz w:val="20"/>
                          <w:szCs w:val="20"/>
                        </w:rPr>
                        <w:t xml:space="preserve"> </w:t>
                      </w:r>
                      <w:r w:rsidR="004673A4" w:rsidRPr="004673A4">
                        <w:rPr>
                          <w:b/>
                          <w:bCs/>
                          <w:sz w:val="20"/>
                          <w:szCs w:val="20"/>
                          <w:u w:val="single"/>
                        </w:rPr>
                        <w:t>NB</w:t>
                      </w:r>
                      <w:r w:rsidR="004673A4">
                        <w:rPr>
                          <w:sz w:val="20"/>
                          <w:szCs w:val="20"/>
                          <w:u w:val="single"/>
                        </w:rPr>
                        <w:t>:</w:t>
                      </w:r>
                      <w:r w:rsidR="004673A4">
                        <w:rPr>
                          <w:sz w:val="20"/>
                          <w:szCs w:val="20"/>
                        </w:rPr>
                        <w:t xml:space="preserve"> va inclusa </w:t>
                      </w:r>
                      <w:r w:rsidR="004673A4" w:rsidRPr="004673A4">
                        <w:rPr>
                          <w:sz w:val="20"/>
                          <w:szCs w:val="20"/>
                          <w:u w:val="single"/>
                        </w:rPr>
                        <w:t>fuori da ogni sezione</w:t>
                      </w:r>
                      <w:r w:rsidR="004673A4">
                        <w:rPr>
                          <w:sz w:val="20"/>
                          <w:szCs w:val="20"/>
                        </w:rPr>
                        <w:t>, poiché anche questo file al suo interno avrà parti che saranno nella sezione .data, altre parti nella sezione .text</w:t>
                      </w:r>
                      <w:r w:rsidR="00A21202">
                        <w:rPr>
                          <w:sz w:val="20"/>
                          <w:szCs w:val="20"/>
                        </w:rPr>
                        <w:t>. Se scrivessi .include dentro una sezione, l’assemblatore non capirebbe cosa va messo in una certa sezione e cosa no.</w:t>
                      </w:r>
                    </w:p>
                    <w:p w14:paraId="7A9117B2" w14:textId="1B13CEF1" w:rsidR="005B235A" w:rsidRDefault="005B235A" w:rsidP="005B235A">
                      <w:pPr>
                        <w:spacing w:after="60"/>
                        <w:jc w:val="both"/>
                        <w:rPr>
                          <w:sz w:val="20"/>
                          <w:szCs w:val="20"/>
                        </w:rPr>
                      </w:pPr>
                      <w:r>
                        <w:rPr>
                          <w:sz w:val="20"/>
                          <w:szCs w:val="20"/>
                        </w:rPr>
                        <w:t xml:space="preserve">Abbiamo poi la dichiarazione delle variabili globali alfa e beta, e questo si traduce </w:t>
                      </w:r>
                      <w:r w:rsidR="00D42A0E">
                        <w:rPr>
                          <w:sz w:val="20"/>
                          <w:szCs w:val="20"/>
                        </w:rPr>
                        <w:t>dichiarando</w:t>
                      </w:r>
                      <w:r w:rsidR="00C44D5A">
                        <w:rPr>
                          <w:sz w:val="20"/>
                          <w:szCs w:val="20"/>
                        </w:rPr>
                        <w:t xml:space="preserve"> due variabili con stesso nome</w:t>
                      </w:r>
                      <w:r>
                        <w:rPr>
                          <w:sz w:val="20"/>
                          <w:szCs w:val="20"/>
                        </w:rPr>
                        <w:t xml:space="preserve"> nella sezione .data. Sono due int, quindi devo riservare 4 byte, e si fa con la direttiva .long. Non sono inizializzate nel file .cpp, e il compilatore traduce questo inizializzandole a 0.</w:t>
                      </w:r>
                      <w:r w:rsidR="00C44D5A">
                        <w:rPr>
                          <w:sz w:val="20"/>
                          <w:szCs w:val="20"/>
                        </w:rPr>
                        <w:t xml:space="preserve"> Il loro allineamento è 4. Ricordando che la data section </w:t>
                      </w:r>
                      <w:r w:rsidR="001F02B6">
                        <w:rPr>
                          <w:sz w:val="20"/>
                          <w:szCs w:val="20"/>
                        </w:rPr>
                        <w:t>verrà</w:t>
                      </w:r>
                      <w:r w:rsidR="00C44D5A">
                        <w:rPr>
                          <w:sz w:val="20"/>
                          <w:szCs w:val="20"/>
                        </w:rPr>
                        <w:t xml:space="preserve"> caricata </w:t>
                      </w:r>
                      <w:r w:rsidR="001F02B6">
                        <w:rPr>
                          <w:sz w:val="20"/>
                          <w:szCs w:val="20"/>
                        </w:rPr>
                        <w:t xml:space="preserve"> </w:t>
                      </w:r>
                      <w:r w:rsidR="00C44D5A">
                        <w:rPr>
                          <w:sz w:val="20"/>
                          <w:szCs w:val="20"/>
                        </w:rPr>
                        <w:t>sempre a</w:t>
                      </w:r>
                      <w:r w:rsidR="001F02B6">
                        <w:rPr>
                          <w:sz w:val="20"/>
                          <w:szCs w:val="20"/>
                        </w:rPr>
                        <w:t xml:space="preserve"> partire </w:t>
                      </w:r>
                      <w:r w:rsidR="00C44D5A">
                        <w:rPr>
                          <w:sz w:val="20"/>
                          <w:szCs w:val="20"/>
                        </w:rPr>
                        <w:t>d</w:t>
                      </w:r>
                      <w:r w:rsidR="001F02B6">
                        <w:rPr>
                          <w:sz w:val="20"/>
                          <w:szCs w:val="20"/>
                        </w:rPr>
                        <w:t>a</w:t>
                      </w:r>
                      <w:r w:rsidR="00C44D5A">
                        <w:rPr>
                          <w:sz w:val="20"/>
                          <w:szCs w:val="20"/>
                        </w:rPr>
                        <w:t xml:space="preserve"> un indirizzo che ha allineamento 8, entrambe le variabili saranno messe in memoria rispettando il loro allineamento</w:t>
                      </w:r>
                      <w:r w:rsidR="001F02B6">
                        <w:rPr>
                          <w:sz w:val="20"/>
                          <w:szCs w:val="20"/>
                        </w:rPr>
                        <w:t xml:space="preserve"> (alfa ad indirizzo “0 + indirizzo_di_partenza”; beta ad indirizzo “4 + indirizzo_di_partenza”, quindi non devo usare alcuna direttiva .balign).</w:t>
                      </w:r>
                      <w:r>
                        <w:rPr>
                          <w:sz w:val="20"/>
                          <w:szCs w:val="20"/>
                        </w:rPr>
                        <w:t xml:space="preserve"> </w:t>
                      </w:r>
                    </w:p>
                    <w:p w14:paraId="39931286" w14:textId="77777777" w:rsidR="004B0AF5" w:rsidRDefault="004B0AF5"/>
                  </w:txbxContent>
                </v:textbox>
              </v:shape>
            </w:pict>
          </mc:Fallback>
        </mc:AlternateContent>
      </w:r>
      <w:r w:rsidR="00434C1C" w:rsidRPr="004B0AF5">
        <w:rPr>
          <w:u w:val="single"/>
        </w:rPr>
        <w:t>Traduzione file es1a.cpp:</w:t>
      </w:r>
    </w:p>
    <w:p w14:paraId="32E99845" w14:textId="523A1307" w:rsidR="00BF1929" w:rsidRPr="00BF1929" w:rsidRDefault="00BF1929" w:rsidP="00BF1929"/>
    <w:p w14:paraId="39E68342" w14:textId="34BEA94C" w:rsidR="00BF1929" w:rsidRPr="00BF1929" w:rsidRDefault="00BF1929" w:rsidP="00BF1929"/>
    <w:p w14:paraId="30B2AFD2" w14:textId="61FF63B5" w:rsidR="00BF1929" w:rsidRPr="00BF1929" w:rsidRDefault="00BF1929" w:rsidP="00BF1929"/>
    <w:p w14:paraId="435DBC9F" w14:textId="7E1A0091" w:rsidR="00BF1929" w:rsidRPr="00BF1929" w:rsidRDefault="00BF1929" w:rsidP="00BF1929"/>
    <w:p w14:paraId="4694AE97" w14:textId="50FAB0B2" w:rsidR="00BF1929" w:rsidRPr="00BF1929" w:rsidRDefault="00BF1929" w:rsidP="00BF1929"/>
    <w:p w14:paraId="3C596E56" w14:textId="4DEAB2A2" w:rsidR="00BF1929" w:rsidRPr="00BF1929" w:rsidRDefault="00BF1929" w:rsidP="00BF1929"/>
    <w:p w14:paraId="3FD3BF14" w14:textId="39562E05" w:rsidR="00BF1929" w:rsidRPr="00BF1929" w:rsidRDefault="00BF1929" w:rsidP="00BF1929"/>
    <w:p w14:paraId="3A3041CB" w14:textId="6858E9A0" w:rsidR="00BF1929" w:rsidRPr="00BF1929" w:rsidRDefault="00BF1929" w:rsidP="00BF1929"/>
    <w:p w14:paraId="50964B97" w14:textId="220BCDFB" w:rsidR="00BF1929" w:rsidRPr="00BF1929" w:rsidRDefault="006D30F1" w:rsidP="00BF1929">
      <w:r>
        <w:rPr>
          <w:noProof/>
        </w:rPr>
        <mc:AlternateContent>
          <mc:Choice Requires="wps">
            <w:drawing>
              <wp:anchor distT="0" distB="0" distL="114300" distR="114300" simplePos="0" relativeHeight="251666432" behindDoc="0" locked="0" layoutInCell="1" allowOverlap="1" wp14:anchorId="19AC7EA2" wp14:editId="6F0A43D7">
                <wp:simplePos x="0" y="0"/>
                <wp:positionH relativeFrom="column">
                  <wp:posOffset>702945</wp:posOffset>
                </wp:positionH>
                <wp:positionV relativeFrom="paragraph">
                  <wp:posOffset>428625</wp:posOffset>
                </wp:positionV>
                <wp:extent cx="6044565" cy="6003925"/>
                <wp:effectExtent l="0" t="0" r="13335" b="15875"/>
                <wp:wrapTopAndBottom/>
                <wp:docPr id="7" name="Casella di testo 7"/>
                <wp:cNvGraphicFramePr/>
                <a:graphic xmlns:a="http://schemas.openxmlformats.org/drawingml/2006/main">
                  <a:graphicData uri="http://schemas.microsoft.com/office/word/2010/wordprocessingShape">
                    <wps:wsp>
                      <wps:cNvSpPr txBox="1"/>
                      <wps:spPr>
                        <a:xfrm>
                          <a:off x="0" y="0"/>
                          <a:ext cx="6044565" cy="6003925"/>
                        </a:xfrm>
                        <a:prstGeom prst="rect">
                          <a:avLst/>
                        </a:prstGeom>
                        <a:solidFill>
                          <a:schemeClr val="lt1"/>
                        </a:solidFill>
                        <a:ln w="6350">
                          <a:solidFill>
                            <a:prstClr val="black"/>
                          </a:solidFill>
                        </a:ln>
                      </wps:spPr>
                      <wps:txbx>
                        <w:txbxContent>
                          <w:p w14:paraId="23C8DF51" w14:textId="5B299BCA" w:rsidR="00F01883" w:rsidRDefault="007D68AE" w:rsidP="00D91EB5">
                            <w:pPr>
                              <w:spacing w:after="60"/>
                              <w:jc w:val="both"/>
                              <w:rPr>
                                <w:sz w:val="20"/>
                                <w:szCs w:val="20"/>
                              </w:rPr>
                            </w:pPr>
                            <w:r>
                              <w:rPr>
                                <w:sz w:val="20"/>
                                <w:szCs w:val="20"/>
                              </w:rPr>
                              <w:t>Iniziamo a tradurre</w:t>
                            </w:r>
                            <w:r w:rsidR="00072450">
                              <w:rPr>
                                <w:sz w:val="20"/>
                                <w:szCs w:val="20"/>
                              </w:rPr>
                              <w:t xml:space="preserve"> la funzione main. La traduzione di qualunque cosa non sia </w:t>
                            </w:r>
                            <w:r w:rsidR="00D42A0E">
                              <w:rPr>
                                <w:sz w:val="20"/>
                                <w:szCs w:val="20"/>
                              </w:rPr>
                              <w:t xml:space="preserve">dichiarazione di variabili </w:t>
                            </w:r>
                            <w:r w:rsidR="00072450">
                              <w:rPr>
                                <w:sz w:val="20"/>
                                <w:szCs w:val="20"/>
                              </w:rPr>
                              <w:t>si mette nella sezione .text, dato che</w:t>
                            </w:r>
                            <w:r w:rsidR="00D42A0E">
                              <w:rPr>
                                <w:sz w:val="20"/>
                                <w:szCs w:val="20"/>
                              </w:rPr>
                              <w:t xml:space="preserve"> il programma</w:t>
                            </w:r>
                            <w:r w:rsidR="00072450">
                              <w:rPr>
                                <w:sz w:val="20"/>
                                <w:szCs w:val="20"/>
                              </w:rPr>
                              <w:t xml:space="preserve"> </w:t>
                            </w:r>
                            <w:r w:rsidR="00D42A0E">
                              <w:rPr>
                                <w:sz w:val="20"/>
                                <w:szCs w:val="20"/>
                              </w:rPr>
                              <w:t xml:space="preserve">dovrà </w:t>
                            </w:r>
                            <w:r w:rsidR="00072450">
                              <w:rPr>
                                <w:sz w:val="20"/>
                                <w:szCs w:val="20"/>
                              </w:rPr>
                              <w:t>sono leggerci e non anche scriverci (nel file prima non avevamo messo niente, automaticamente verrà mess</w:t>
                            </w:r>
                            <w:r w:rsidR="00D42A0E">
                              <w:rPr>
                                <w:sz w:val="20"/>
                                <w:szCs w:val="20"/>
                              </w:rPr>
                              <w:t>o</w:t>
                            </w:r>
                            <w:r w:rsidR="001F76C7">
                              <w:rPr>
                                <w:sz w:val="20"/>
                                <w:szCs w:val="20"/>
                              </w:rPr>
                              <w:t xml:space="preserve"> tutto</w:t>
                            </w:r>
                            <w:r w:rsidR="00072450">
                              <w:rPr>
                                <w:sz w:val="20"/>
                                <w:szCs w:val="20"/>
                              </w:rPr>
                              <w:t xml:space="preserve"> nella sezione .text). </w:t>
                            </w:r>
                            <w:r w:rsidR="00D42A0E">
                              <w:rPr>
                                <w:sz w:val="20"/>
                                <w:szCs w:val="20"/>
                              </w:rPr>
                              <w:t xml:space="preserve">Dichiaro quindi l’etichetta main come globale e poi la definisco facendo “main:”. Si inizia col </w:t>
                            </w:r>
                            <w:r w:rsidR="00D42A0E" w:rsidRPr="00804BAD">
                              <w:rPr>
                                <w:color w:val="FF0000"/>
                                <w:sz w:val="20"/>
                                <w:szCs w:val="20"/>
                                <w:u w:val="single"/>
                              </w:rPr>
                              <w:t>prologo</w:t>
                            </w:r>
                            <w:r w:rsidR="00D42A0E">
                              <w:rPr>
                                <w:sz w:val="20"/>
                                <w:szCs w:val="20"/>
                              </w:rPr>
                              <w:t xml:space="preserve">, creando il </w:t>
                            </w:r>
                            <w:r w:rsidR="00D42A0E" w:rsidRPr="007360FC">
                              <w:rPr>
                                <w:sz w:val="20"/>
                                <w:szCs w:val="20"/>
                                <w:u w:val="single"/>
                              </w:rPr>
                              <w:t>record di attivazione della funzione</w:t>
                            </w:r>
                            <w:r w:rsidR="00D42A0E">
                              <w:rPr>
                                <w:sz w:val="20"/>
                                <w:szCs w:val="20"/>
                              </w:rPr>
                              <w:t xml:space="preserve">. Salvo quindi in pila il valore di RBP, metto il valore attuale di RSP in RBP e devo vedere quanto spazio allocare per </w:t>
                            </w:r>
                            <w:r w:rsidR="0051175D">
                              <w:rPr>
                                <w:sz w:val="20"/>
                                <w:szCs w:val="20"/>
                              </w:rPr>
                              <w:t xml:space="preserve">le </w:t>
                            </w:r>
                            <w:r w:rsidR="00D42A0E">
                              <w:rPr>
                                <w:sz w:val="20"/>
                                <w:szCs w:val="20"/>
                              </w:rPr>
                              <w:t xml:space="preserve">variabili locali </w:t>
                            </w:r>
                            <w:r w:rsidR="0051175D">
                              <w:rPr>
                                <w:sz w:val="20"/>
                                <w:szCs w:val="20"/>
                              </w:rPr>
                              <w:t xml:space="preserve">(main non ha </w:t>
                            </w:r>
                            <w:r w:rsidR="00D42A0E">
                              <w:rPr>
                                <w:sz w:val="20"/>
                                <w:szCs w:val="20"/>
                              </w:rPr>
                              <w:t>parametri d’ingresso</w:t>
                            </w:r>
                            <w:r w:rsidR="0051175D">
                              <w:rPr>
                                <w:sz w:val="20"/>
                                <w:szCs w:val="20"/>
                              </w:rPr>
                              <w:t>)</w:t>
                            </w:r>
                            <w:r w:rsidR="00D42A0E">
                              <w:rPr>
                                <w:sz w:val="20"/>
                                <w:szCs w:val="20"/>
                              </w:rPr>
                              <w:t xml:space="preserve">. </w:t>
                            </w:r>
                            <w:r w:rsidR="009E0BD1">
                              <w:rPr>
                                <w:sz w:val="20"/>
                                <w:szCs w:val="20"/>
                              </w:rPr>
                              <w:t>Facciamo allora lo schemino dello stack, d</w:t>
                            </w:r>
                            <w:r w:rsidR="00DF1E47">
                              <w:rPr>
                                <w:sz w:val="20"/>
                                <w:szCs w:val="20"/>
                              </w:rPr>
                              <w:t xml:space="preserve">ecidiamo quale spazio riservare a </w:t>
                            </w:r>
                            <w:r w:rsidR="00960FBE">
                              <w:rPr>
                                <w:sz w:val="20"/>
                                <w:szCs w:val="20"/>
                              </w:rPr>
                              <w:t>ris</w:t>
                            </w:r>
                            <w:r w:rsidR="00D91EB5">
                              <w:rPr>
                                <w:sz w:val="20"/>
                                <w:szCs w:val="20"/>
                              </w:rPr>
                              <w:t xml:space="preserve"> e vediamo che servono 4 byte. rsp però deve essere allineato a 16, e quindi devo fare almeno sub %16, %rsp per rispettare l’allineamento. Fatto questo</w:t>
                            </w:r>
                            <w:r w:rsidR="003A0ECF">
                              <w:rPr>
                                <w:sz w:val="20"/>
                                <w:szCs w:val="20"/>
                              </w:rPr>
                              <w:t xml:space="preserve"> d</w:t>
                            </w:r>
                            <w:r w:rsidR="002C4E4D">
                              <w:rPr>
                                <w:sz w:val="20"/>
                                <w:szCs w:val="20"/>
                              </w:rPr>
                              <w:t>efiniamo l’etichetta ris cui assegniamo il valore dell’offset di ris rispetto a dove punta rbp.</w:t>
                            </w:r>
                            <w:r w:rsidR="00DF1E47">
                              <w:rPr>
                                <w:sz w:val="20"/>
                                <w:szCs w:val="20"/>
                              </w:rPr>
                              <w:t xml:space="preserve"> </w:t>
                            </w:r>
                          </w:p>
                          <w:p w14:paraId="42E45414" w14:textId="2F373770" w:rsidR="00CC6A34" w:rsidRDefault="00DF1E47" w:rsidP="00A21202">
                            <w:pPr>
                              <w:spacing w:after="60"/>
                              <w:jc w:val="both"/>
                              <w:rPr>
                                <w:sz w:val="20"/>
                                <w:szCs w:val="20"/>
                              </w:rPr>
                            </w:pPr>
                            <w:r>
                              <w:rPr>
                                <w:sz w:val="20"/>
                                <w:szCs w:val="20"/>
                              </w:rPr>
                              <w:t xml:space="preserve">Non devo copiare nulla </w:t>
                            </w:r>
                            <w:r w:rsidR="00F01883">
                              <w:rPr>
                                <w:sz w:val="20"/>
                                <w:szCs w:val="20"/>
                              </w:rPr>
                              <w:t xml:space="preserve">in memoria </w:t>
                            </w:r>
                            <w:r>
                              <w:rPr>
                                <w:sz w:val="20"/>
                                <w:szCs w:val="20"/>
                              </w:rPr>
                              <w:t>per il momento, visto che non ho parametri d’ingresso.</w:t>
                            </w:r>
                            <w:r w:rsidR="002C4E4D">
                              <w:rPr>
                                <w:sz w:val="20"/>
                                <w:szCs w:val="20"/>
                              </w:rPr>
                              <w:t xml:space="preserve"> </w:t>
                            </w:r>
                          </w:p>
                          <w:p w14:paraId="4AAF81F9" w14:textId="260EED76" w:rsidR="00E71217" w:rsidRDefault="00804BAD" w:rsidP="00CC6A34">
                            <w:pPr>
                              <w:spacing w:after="0"/>
                              <w:jc w:val="both"/>
                              <w:rPr>
                                <w:sz w:val="20"/>
                                <w:szCs w:val="20"/>
                              </w:rPr>
                            </w:pPr>
                            <w:r>
                              <w:rPr>
                                <w:sz w:val="20"/>
                                <w:szCs w:val="20"/>
                              </w:rPr>
                              <w:t xml:space="preserve">Traduciamo ora il </w:t>
                            </w:r>
                            <w:r w:rsidRPr="00804BAD">
                              <w:rPr>
                                <w:color w:val="FF0000"/>
                                <w:sz w:val="20"/>
                                <w:szCs w:val="20"/>
                                <w:u w:val="single"/>
                              </w:rPr>
                              <w:t>corpo della funzione</w:t>
                            </w:r>
                            <w:r>
                              <w:rPr>
                                <w:sz w:val="20"/>
                                <w:szCs w:val="20"/>
                              </w:rPr>
                              <w:t xml:space="preserve">. </w:t>
                            </w:r>
                            <w:r w:rsidR="002C4E4D">
                              <w:rPr>
                                <w:sz w:val="20"/>
                                <w:szCs w:val="20"/>
                              </w:rPr>
                              <w:t>Traduciamo la prima riga</w:t>
                            </w:r>
                            <w:r w:rsidR="00960FBE">
                              <w:rPr>
                                <w:sz w:val="20"/>
                                <w:szCs w:val="20"/>
                              </w:rPr>
                              <w:t>:</w:t>
                            </w:r>
                            <w:r w:rsidR="002C4E4D">
                              <w:rPr>
                                <w:sz w:val="20"/>
                                <w:szCs w:val="20"/>
                              </w:rPr>
                              <w:t xml:space="preserve"> </w:t>
                            </w:r>
                            <w:r w:rsidR="00960FBE">
                              <w:rPr>
                                <w:sz w:val="20"/>
                                <w:szCs w:val="20"/>
                              </w:rPr>
                              <w:t>c</w:t>
                            </w:r>
                            <w:r w:rsidR="002C4E4D">
                              <w:rPr>
                                <w:sz w:val="20"/>
                                <w:szCs w:val="20"/>
                              </w:rPr>
                              <w:t>hiamiamo leggint. Non prende alcun parametro d’ingresso, quindi basta fare “call leggint”. Questa funzione leggerà un intero e lo restituirà, e come sempre i parametri d’uscita</w:t>
                            </w:r>
                            <w:r w:rsidR="00457F2B">
                              <w:rPr>
                                <w:sz w:val="20"/>
                                <w:szCs w:val="20"/>
                              </w:rPr>
                              <w:t xml:space="preserve">, se stanno </w:t>
                            </w:r>
                            <w:r w:rsidR="004433AD">
                              <w:rPr>
                                <w:sz w:val="20"/>
                                <w:szCs w:val="20"/>
                              </w:rPr>
                              <w:t>entro</w:t>
                            </w:r>
                            <w:r w:rsidR="00457F2B">
                              <w:rPr>
                                <w:sz w:val="20"/>
                                <w:szCs w:val="20"/>
                              </w:rPr>
                              <w:t xml:space="preserve"> 8 byte,</w:t>
                            </w:r>
                            <w:r w:rsidR="002C4E4D">
                              <w:rPr>
                                <w:sz w:val="20"/>
                                <w:szCs w:val="20"/>
                              </w:rPr>
                              <w:t xml:space="preserve"> </w:t>
                            </w:r>
                            <w:r w:rsidR="00514BFC">
                              <w:rPr>
                                <w:sz w:val="20"/>
                                <w:szCs w:val="20"/>
                              </w:rPr>
                              <w:t>vengono</w:t>
                            </w:r>
                            <w:r w:rsidR="002C4E4D">
                              <w:rPr>
                                <w:sz w:val="20"/>
                                <w:szCs w:val="20"/>
                              </w:rPr>
                              <w:t xml:space="preserve"> messi in rax. </w:t>
                            </w:r>
                            <w:r w:rsidR="007B1946">
                              <w:rPr>
                                <w:sz w:val="20"/>
                                <w:szCs w:val="20"/>
                              </w:rPr>
                              <w:t xml:space="preserve">In particolare, poiché dovrà restituire un intero che sta su 4 byte, questo intero </w:t>
                            </w:r>
                            <w:r w:rsidR="00514BFC">
                              <w:rPr>
                                <w:sz w:val="20"/>
                                <w:szCs w:val="20"/>
                              </w:rPr>
                              <w:t>verrà messo</w:t>
                            </w:r>
                            <w:r w:rsidR="007B1946">
                              <w:rPr>
                                <w:sz w:val="20"/>
                                <w:szCs w:val="20"/>
                              </w:rPr>
                              <w:t xml:space="preserve"> solo sui 4 byte meno significativi di rax, e quindi eax. </w:t>
                            </w:r>
                          </w:p>
                          <w:p w14:paraId="1883A211" w14:textId="4CD52F3B" w:rsidR="00E71217" w:rsidRDefault="00E71217" w:rsidP="00CC6A34">
                            <w:pPr>
                              <w:spacing w:after="0"/>
                              <w:jc w:val="both"/>
                              <w:rPr>
                                <w:sz w:val="20"/>
                                <w:szCs w:val="20"/>
                              </w:rPr>
                            </w:pPr>
                            <w:r w:rsidRPr="00E71217">
                              <w:rPr>
                                <w:b/>
                                <w:bCs/>
                                <w:sz w:val="20"/>
                                <w:szCs w:val="20"/>
                                <w:u w:val="single"/>
                              </w:rPr>
                              <w:t>Sintassi nuova</w:t>
                            </w:r>
                            <w:r>
                              <w:rPr>
                                <w:sz w:val="20"/>
                                <w:szCs w:val="20"/>
                              </w:rPr>
                              <w:t xml:space="preserve">. </w:t>
                            </w:r>
                            <w:r w:rsidR="007B1946">
                              <w:rPr>
                                <w:sz w:val="20"/>
                                <w:szCs w:val="20"/>
                              </w:rPr>
                              <w:t xml:space="preserve">Ora devo mettere il valore di questo intero appena letto in alfa. </w:t>
                            </w:r>
                            <w:r>
                              <w:rPr>
                                <w:sz w:val="20"/>
                                <w:szCs w:val="20"/>
                              </w:rPr>
                              <w:t xml:space="preserve">Non so a priori dove verrà caricata la sezione data, dunque non so se alfa avrà un indirizzo per cui bastano 32 bit oppure ne servono 64, </w:t>
                            </w:r>
                            <w:r w:rsidR="009A5046">
                              <w:rPr>
                                <w:sz w:val="20"/>
                                <w:szCs w:val="20"/>
                              </w:rPr>
                              <w:t>e</w:t>
                            </w:r>
                            <w:r>
                              <w:rPr>
                                <w:sz w:val="20"/>
                                <w:szCs w:val="20"/>
                              </w:rPr>
                              <w:t xml:space="preserve"> facendo mov %eax, alfa, troncherei l’indirizzo </w:t>
                            </w:r>
                            <w:r w:rsidR="00905AE4">
                              <w:rPr>
                                <w:sz w:val="20"/>
                                <w:szCs w:val="20"/>
                              </w:rPr>
                              <w:t xml:space="preserve">dove sta alfa </w:t>
                            </w:r>
                            <w:r>
                              <w:rPr>
                                <w:sz w:val="20"/>
                                <w:szCs w:val="20"/>
                              </w:rPr>
                              <w:t>ai 32 bit meno significativi</w:t>
                            </w:r>
                            <w:r w:rsidR="009A5046">
                              <w:rPr>
                                <w:sz w:val="20"/>
                                <w:szCs w:val="20"/>
                              </w:rPr>
                              <w:t xml:space="preserve"> (offset sono a 32 bit)</w:t>
                            </w:r>
                            <w:r>
                              <w:rPr>
                                <w:sz w:val="20"/>
                                <w:szCs w:val="20"/>
                              </w:rPr>
                              <w:t xml:space="preserve">, rischiando così di mettere eax in un posto a caso. </w:t>
                            </w:r>
                          </w:p>
                          <w:p w14:paraId="69783820" w14:textId="78785AD4" w:rsidR="004D19E4" w:rsidRDefault="00E71217" w:rsidP="00CC6A34">
                            <w:pPr>
                              <w:spacing w:after="0"/>
                              <w:jc w:val="both"/>
                              <w:rPr>
                                <w:sz w:val="20"/>
                                <w:szCs w:val="20"/>
                              </w:rPr>
                            </w:pPr>
                            <w:r>
                              <w:rPr>
                                <w:sz w:val="20"/>
                                <w:szCs w:val="20"/>
                              </w:rPr>
                              <w:t xml:space="preserve">La soluzione allora è questa: </w:t>
                            </w:r>
                            <w:r w:rsidRPr="00E71217">
                              <w:rPr>
                                <w:b/>
                                <w:bCs/>
                                <w:sz w:val="20"/>
                                <w:szCs w:val="20"/>
                                <w:u w:val="single"/>
                              </w:rPr>
                              <w:t>ogni volta che devo indirizzare una variabile globale “a”</w:t>
                            </w:r>
                            <w:r>
                              <w:rPr>
                                <w:sz w:val="20"/>
                                <w:szCs w:val="20"/>
                              </w:rPr>
                              <w:t xml:space="preserve">, lo si fa facendo </w:t>
                            </w:r>
                            <w:r w:rsidRPr="00E71217">
                              <w:rPr>
                                <w:b/>
                                <w:bCs/>
                                <w:sz w:val="20"/>
                                <w:szCs w:val="20"/>
                                <w:u w:val="single"/>
                              </w:rPr>
                              <w:t>a(%rip)</w:t>
                            </w:r>
                            <w:r>
                              <w:rPr>
                                <w:sz w:val="20"/>
                                <w:szCs w:val="20"/>
                              </w:rPr>
                              <w:t xml:space="preserve">. </w:t>
                            </w:r>
                            <w:r w:rsidR="00E93DF7">
                              <w:rPr>
                                <w:sz w:val="20"/>
                                <w:szCs w:val="20"/>
                              </w:rPr>
                              <w:t>Infatti, quello che succe</w:t>
                            </w:r>
                            <w:r w:rsidR="00D77657">
                              <w:rPr>
                                <w:sz w:val="20"/>
                                <w:szCs w:val="20"/>
                              </w:rPr>
                              <w:t xml:space="preserve">de è che al posto di a </w:t>
                            </w:r>
                            <w:r w:rsidR="00905AE4">
                              <w:rPr>
                                <w:sz w:val="20"/>
                                <w:szCs w:val="20"/>
                              </w:rPr>
                              <w:t>verrà</w:t>
                            </w:r>
                            <w:r w:rsidR="00D77657">
                              <w:rPr>
                                <w:sz w:val="20"/>
                                <w:szCs w:val="20"/>
                              </w:rPr>
                              <w:t xml:space="preserve"> messo </w:t>
                            </w:r>
                            <w:r w:rsidR="00905AE4">
                              <w:rPr>
                                <w:sz w:val="20"/>
                                <w:szCs w:val="20"/>
                              </w:rPr>
                              <w:t xml:space="preserve">dal collegatore </w:t>
                            </w:r>
                            <w:r w:rsidR="00D77657">
                              <w:rPr>
                                <w:sz w:val="20"/>
                                <w:szCs w:val="20"/>
                              </w:rPr>
                              <w:t xml:space="preserve">l’offset tra rip e a, così che offset_tra_rip_e_a + rip mi dà effettivamente l’indirizzo dove sta a. </w:t>
                            </w:r>
                            <w:r w:rsidR="009A5046">
                              <w:rPr>
                                <w:sz w:val="20"/>
                                <w:szCs w:val="20"/>
                              </w:rPr>
                              <w:t>I</w:t>
                            </w:r>
                            <w:r w:rsidR="00D77657">
                              <w:rPr>
                                <w:sz w:val="20"/>
                                <w:szCs w:val="20"/>
                              </w:rPr>
                              <w:t>l vantaggio sta nel fatto che questo offset_tra_rip_e_a sta sempre su 32 bit, poiché il compilatore fa in modo che la sezione .data e la sezione .text non siano troppo distanti tra loro.</w:t>
                            </w:r>
                            <w:r w:rsidR="009A5046">
                              <w:rPr>
                                <w:sz w:val="20"/>
                                <w:szCs w:val="20"/>
                              </w:rPr>
                              <w:t xml:space="preserve"> Allora l’indirizzamento offset_tra_rip_e_a(%rip) funzionerà, poiché l’offset sta su 32 bit, e quindi così posso indirizzare le variabili globali senza rischi.</w:t>
                            </w:r>
                            <w:r w:rsidR="00A67508">
                              <w:rPr>
                                <w:sz w:val="20"/>
                                <w:szCs w:val="20"/>
                              </w:rPr>
                              <w:t xml:space="preserve"> </w:t>
                            </w:r>
                            <w:r w:rsidR="004D19E4">
                              <w:rPr>
                                <w:sz w:val="20"/>
                                <w:szCs w:val="20"/>
                              </w:rPr>
                              <w:t xml:space="preserve">Faccio quindi </w:t>
                            </w:r>
                            <w:r w:rsidR="004D19E4" w:rsidRPr="00A67508">
                              <w:rPr>
                                <w:sz w:val="20"/>
                                <w:szCs w:val="20"/>
                                <w:u w:val="single"/>
                              </w:rPr>
                              <w:t xml:space="preserve">mov %eax, </w:t>
                            </w:r>
                            <w:r w:rsidR="00CF30A1">
                              <w:rPr>
                                <w:sz w:val="20"/>
                                <w:szCs w:val="20"/>
                                <w:u w:val="single"/>
                              </w:rPr>
                              <w:t>alfa</w:t>
                            </w:r>
                            <w:r w:rsidR="004D19E4" w:rsidRPr="00A67508">
                              <w:rPr>
                                <w:sz w:val="20"/>
                                <w:szCs w:val="20"/>
                                <w:u w:val="single"/>
                              </w:rPr>
                              <w:t>(%rip)</w:t>
                            </w:r>
                            <w:r w:rsidR="004D19E4">
                              <w:rPr>
                                <w:sz w:val="20"/>
                                <w:szCs w:val="20"/>
                              </w:rPr>
                              <w:t>.</w:t>
                            </w:r>
                          </w:p>
                          <w:p w14:paraId="1F5A11C1" w14:textId="199165F4" w:rsidR="004D19E4" w:rsidRDefault="004D19E4" w:rsidP="00A21202">
                            <w:pPr>
                              <w:spacing w:after="60"/>
                              <w:jc w:val="both"/>
                              <w:rPr>
                                <w:sz w:val="20"/>
                                <w:szCs w:val="20"/>
                              </w:rPr>
                            </w:pPr>
                            <w:r>
                              <w:rPr>
                                <w:sz w:val="20"/>
                                <w:szCs w:val="20"/>
                              </w:rPr>
                              <w:t xml:space="preserve">Stesso ragionamento per la traduzione dell’altra riga. </w:t>
                            </w:r>
                          </w:p>
                          <w:p w14:paraId="7A010D04" w14:textId="32167178" w:rsidR="004D19E4" w:rsidRDefault="004D19E4" w:rsidP="00CC6A34">
                            <w:pPr>
                              <w:spacing w:after="0"/>
                              <w:jc w:val="both"/>
                              <w:rPr>
                                <w:sz w:val="20"/>
                                <w:szCs w:val="20"/>
                              </w:rPr>
                            </w:pPr>
                            <w:r>
                              <w:rPr>
                                <w:sz w:val="20"/>
                                <w:szCs w:val="20"/>
                              </w:rPr>
                              <w:t xml:space="preserve">Traduciamo ora l’altra riga. Dobbiamo chiamare la funzione elab1 passandogli i parametri alfa e beta. Vanno passati in rdi e rsi, e poiché alfa e beta sono su 4 byte, li passo sulla parte bassa dei registri, quindi edi e esi.  </w:t>
                            </w:r>
                            <w:r w:rsidR="009501C9">
                              <w:rPr>
                                <w:sz w:val="20"/>
                                <w:szCs w:val="20"/>
                              </w:rPr>
                              <w:t xml:space="preserve">Chiamo poi la funzione facendo </w:t>
                            </w:r>
                            <w:r>
                              <w:rPr>
                                <w:sz w:val="20"/>
                                <w:szCs w:val="20"/>
                              </w:rPr>
                              <w:t>call elab1</w:t>
                            </w:r>
                            <w:r w:rsidR="009501C9">
                              <w:rPr>
                                <w:sz w:val="20"/>
                                <w:szCs w:val="20"/>
                              </w:rPr>
                              <w:t xml:space="preserve">, </w:t>
                            </w:r>
                            <w:r w:rsidR="00A67508">
                              <w:rPr>
                                <w:sz w:val="20"/>
                                <w:szCs w:val="20"/>
                              </w:rPr>
                              <w:t xml:space="preserve">che metterà </w:t>
                            </w:r>
                            <w:r w:rsidR="009501C9">
                              <w:rPr>
                                <w:sz w:val="20"/>
                                <w:szCs w:val="20"/>
                              </w:rPr>
                              <w:t>il parametro d’uscita in rax. In particolare, la elab1 lo metteva solo su eax</w:t>
                            </w:r>
                            <w:r w:rsidR="00A21202">
                              <w:rPr>
                                <w:sz w:val="20"/>
                                <w:szCs w:val="20"/>
                              </w:rPr>
                              <w:t>, restituendo un intero</w:t>
                            </w:r>
                            <w:r w:rsidR="009501C9">
                              <w:rPr>
                                <w:sz w:val="20"/>
                                <w:szCs w:val="20"/>
                              </w:rPr>
                              <w:t xml:space="preserve">. </w:t>
                            </w:r>
                            <w:r w:rsidR="00514BFC">
                              <w:rPr>
                                <w:sz w:val="20"/>
                                <w:szCs w:val="20"/>
                              </w:rPr>
                              <w:t xml:space="preserve">Devo mettere poi </w:t>
                            </w:r>
                            <w:r w:rsidR="009501C9">
                              <w:rPr>
                                <w:sz w:val="20"/>
                                <w:szCs w:val="20"/>
                              </w:rPr>
                              <w:t xml:space="preserve">il risultato in ris, </w:t>
                            </w:r>
                            <w:r w:rsidR="00A67508">
                              <w:rPr>
                                <w:sz w:val="20"/>
                                <w:szCs w:val="20"/>
                              </w:rPr>
                              <w:t xml:space="preserve">e faccio quindi mov %eax, </w:t>
                            </w:r>
                            <w:r w:rsidR="009501C9">
                              <w:rPr>
                                <w:sz w:val="20"/>
                                <w:szCs w:val="20"/>
                              </w:rPr>
                              <w:t>ris(%rbp) (</w:t>
                            </w:r>
                            <w:r w:rsidR="00A67508">
                              <w:rPr>
                                <w:sz w:val="20"/>
                                <w:szCs w:val="20"/>
                              </w:rPr>
                              <w:t xml:space="preserve">ris </w:t>
                            </w:r>
                            <w:r w:rsidR="00514BFC">
                              <w:rPr>
                                <w:sz w:val="20"/>
                                <w:szCs w:val="20"/>
                              </w:rPr>
                              <w:t xml:space="preserve">è </w:t>
                            </w:r>
                            <w:r w:rsidR="00CF30A1">
                              <w:rPr>
                                <w:sz w:val="20"/>
                                <w:szCs w:val="20"/>
                              </w:rPr>
                              <w:t>nello</w:t>
                            </w:r>
                            <w:r w:rsidR="00514BFC">
                              <w:rPr>
                                <w:sz w:val="20"/>
                                <w:szCs w:val="20"/>
                              </w:rPr>
                              <w:t xml:space="preserve"> stack). </w:t>
                            </w:r>
                          </w:p>
                          <w:p w14:paraId="77BD081A" w14:textId="7D81EA98" w:rsidR="00CC6A34" w:rsidRDefault="006D30F1" w:rsidP="00CC6A34">
                            <w:pPr>
                              <w:spacing w:after="0"/>
                              <w:jc w:val="both"/>
                              <w:rPr>
                                <w:sz w:val="20"/>
                                <w:szCs w:val="20"/>
                              </w:rPr>
                            </w:pPr>
                            <w:r>
                              <w:rPr>
                                <w:sz w:val="20"/>
                                <w:szCs w:val="20"/>
                              </w:rPr>
                              <w:t xml:space="preserve">Traduciamo ora la prossima riga. Devo chiamare la scriviint, passandogli come parametro ris. Lo metto allora in %edi (parte bassa di %rdi) e faccio call scriviint. </w:t>
                            </w:r>
                          </w:p>
                          <w:p w14:paraId="7C11B9D5" w14:textId="1D83B450" w:rsidR="006D30F1" w:rsidRDefault="006D30F1" w:rsidP="00CC6A34">
                            <w:pPr>
                              <w:spacing w:after="0"/>
                              <w:jc w:val="both"/>
                              <w:rPr>
                                <w:sz w:val="20"/>
                                <w:szCs w:val="20"/>
                              </w:rPr>
                            </w:pPr>
                            <w:r>
                              <w:rPr>
                                <w:sz w:val="20"/>
                                <w:szCs w:val="20"/>
                              </w:rPr>
                              <w:t xml:space="preserve">Chiamo poi la funzione nuovalinea facendo call nuovalinea semplicemente. </w:t>
                            </w:r>
                          </w:p>
                          <w:p w14:paraId="60A92E76" w14:textId="04CB965E" w:rsidR="006D30F1" w:rsidRDefault="006D30F1" w:rsidP="00CC6A34">
                            <w:pPr>
                              <w:spacing w:after="0"/>
                              <w:jc w:val="both"/>
                              <w:rPr>
                                <w:sz w:val="20"/>
                                <w:szCs w:val="20"/>
                              </w:rPr>
                            </w:pPr>
                            <w:r>
                              <w:rPr>
                                <w:sz w:val="20"/>
                                <w:szCs w:val="20"/>
                              </w:rPr>
                              <w:t xml:space="preserve">La funzione main restituisce 0, e lo restituirà su </w:t>
                            </w:r>
                            <w:r w:rsidR="004673A4">
                              <w:rPr>
                                <w:sz w:val="20"/>
                                <w:szCs w:val="20"/>
                              </w:rPr>
                              <w:t>rax</w:t>
                            </w:r>
                            <w:r>
                              <w:rPr>
                                <w:sz w:val="20"/>
                                <w:szCs w:val="20"/>
                              </w:rPr>
                              <w:t>, quindi faccio xor %rax, %rax.</w:t>
                            </w:r>
                          </w:p>
                          <w:p w14:paraId="0B2908F9" w14:textId="5EF3F9AB" w:rsidR="006D30F1" w:rsidRDefault="006D30F1" w:rsidP="00CC6A34">
                            <w:pPr>
                              <w:spacing w:after="0"/>
                              <w:jc w:val="both"/>
                              <w:rPr>
                                <w:sz w:val="20"/>
                                <w:szCs w:val="20"/>
                              </w:rPr>
                            </w:pPr>
                            <w:r>
                              <w:rPr>
                                <w:sz w:val="20"/>
                                <w:szCs w:val="20"/>
                              </w:rPr>
                              <w:t xml:space="preserve">Infine c’è </w:t>
                            </w:r>
                            <w:r w:rsidRPr="00804BAD">
                              <w:rPr>
                                <w:color w:val="FF0000"/>
                                <w:sz w:val="20"/>
                                <w:szCs w:val="20"/>
                                <w:u w:val="single"/>
                              </w:rPr>
                              <w:t>l’epilogo</w:t>
                            </w:r>
                            <w:r>
                              <w:rPr>
                                <w:sz w:val="20"/>
                                <w:szCs w:val="20"/>
                              </w:rPr>
                              <w:t>. Non ho usato registri preservat</w:t>
                            </w:r>
                            <w:r w:rsidR="005F1C86">
                              <w:rPr>
                                <w:sz w:val="20"/>
                                <w:szCs w:val="20"/>
                              </w:rPr>
                              <w:t>i (a parte RBP),</w:t>
                            </w:r>
                            <w:r>
                              <w:rPr>
                                <w:sz w:val="20"/>
                                <w:szCs w:val="20"/>
                              </w:rPr>
                              <w:t xml:space="preserve"> quindi </w:t>
                            </w:r>
                            <w:r w:rsidR="004673A4">
                              <w:rPr>
                                <w:sz w:val="20"/>
                                <w:szCs w:val="20"/>
                              </w:rPr>
                              <w:t>metto</w:t>
                            </w:r>
                            <w:r>
                              <w:rPr>
                                <w:sz w:val="20"/>
                                <w:szCs w:val="20"/>
                              </w:rPr>
                              <w:t xml:space="preserve"> </w:t>
                            </w:r>
                            <w:r w:rsidR="004673A4">
                              <w:rPr>
                                <w:sz w:val="20"/>
                                <w:szCs w:val="20"/>
                              </w:rPr>
                              <w:t xml:space="preserve">direttamente </w:t>
                            </w:r>
                            <w:r>
                              <w:rPr>
                                <w:sz w:val="20"/>
                                <w:szCs w:val="20"/>
                              </w:rPr>
                              <w:t>leave e ret.</w:t>
                            </w:r>
                          </w:p>
                          <w:p w14:paraId="1B117340" w14:textId="77777777" w:rsidR="00CC6A34" w:rsidRDefault="00CC6A34" w:rsidP="00CC6A34">
                            <w:pPr>
                              <w:spacing w:after="60"/>
                              <w:jc w:val="both"/>
                              <w:rPr>
                                <w:sz w:val="20"/>
                                <w:szCs w:val="20"/>
                              </w:rPr>
                            </w:pPr>
                          </w:p>
                          <w:p w14:paraId="0EFEBF35" w14:textId="3CB32BA6" w:rsidR="00072450" w:rsidRDefault="00072450" w:rsidP="00D42A0E">
                            <w:pPr>
                              <w:spacing w:after="60"/>
                              <w:jc w:val="both"/>
                              <w:rPr>
                                <w:sz w:val="20"/>
                                <w:szCs w:val="20"/>
                              </w:rPr>
                            </w:pPr>
                          </w:p>
                          <w:p w14:paraId="5DFA1597" w14:textId="77777777" w:rsidR="00072450" w:rsidRPr="005C7B5A" w:rsidRDefault="00072450" w:rsidP="00072450">
                            <w:pPr>
                              <w:spacing w:after="120"/>
                              <w:jc w:val="both"/>
                              <w:rPr>
                                <w:sz w:val="20"/>
                                <w:szCs w:val="20"/>
                              </w:rPr>
                            </w:pPr>
                          </w:p>
                          <w:p w14:paraId="5E1B2AAE" w14:textId="77777777" w:rsidR="00072450" w:rsidRDefault="00072450" w:rsidP="000724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C7EA2" id="Casella di testo 7" o:spid="_x0000_s1029" type="#_x0000_t202" style="position:absolute;margin-left:55.35pt;margin-top:33.75pt;width:475.95pt;height:4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qFPAIAAIQEAAAOAAAAZHJzL2Uyb0RvYy54bWysVEtv2zAMvg/YfxB0X+w81xpxiixFhgFF&#10;WyAdelZkKTYmi5qkxM5+/SjZebTbadhFJkXqI/mR9PyurRU5COsq0DkdDlJKhOZQVHqX0+8v6083&#10;lDjPdMEUaJHTo3D0bvHxw7wxmRhBCaoQliCIdlljclp6b7IkcbwUNXMDMEKjUYKtmUfV7pLCsgbR&#10;a5WM0nSWNGALY4EL5/D2vjPSRcSXUnD/JKUTnqicYm4+njae23AmiznLdpaZsuJ9GuwfsqhZpTHo&#10;GeqeeUb2tvoDqq64BQfSDzjUCUhZcRFrwGqG6btqNiUzItaC5Dhzpsn9P1j+eNiYZ0t8+wVabGAg&#10;pDEuc3gZ6mmlrcMXMyVoRwqPZ9pE6wnHy1k6mUxnU0o42mZpOr4dTQNOcnlurPNfBdQkCDm12JdI&#10;Fzs8ON+5nlxCNAeqKtaVUlEJsyBWypIDwy4qH5NE8DdeSpMGo4+naQR+YwvQ5/dbxfiPPr0rL8RT&#10;GnO+FB8k325bUhU5HZ+I2UJxRL4sdKPkDF9XCP/AnH9mFmcHKcJ98E94SAWYE/QSJSXYX3+7D/7Y&#10;UrRS0uAs5tT93DMrKFHfNDb7djiZhOGNymT6eYSKvbZsry16X68AiRri5hkexeDv1UmUFupXXJtl&#10;iIompjnGzqk/iSvfbQiuHRfLZXTCcTXMP+iN4QE6NCbQ+tK+Mmv6tnqciEc4TS3L3nW38w0vNSz3&#10;HmQVWx947ljt6cdRj8PTr2XYpWs9el1+HovfAAAA//8DAFBLAwQUAAYACAAAACEAQXEufd0AAAAM&#10;AQAADwAAAGRycy9kb3ducmV2LnhtbEyPwU7DMAyG70i8Q2QkbizpEF0pTSdAgwsnBuLsNVkS0ThV&#10;k3Xl7UlPcPMvf/r9udnOvmeTHqMLJKFYCWCauqAcGQmfHy83FbCYkBT2gbSEHx1h215eNFircKZ3&#10;Pe2TYbmEYo0SbEpDzXnsrPYYV2HQlHfHMHpMOY6GqxHPudz3fC1EyT06yhcsDvrZ6u57f/ISdk/m&#10;3nQVjnZXKeem+ev4Zl6lvL6aHx+AJT2nPxgW/awObXY6hBOpyPqcC7HJqIRycwdsAUS5LoEdlqm4&#10;FcDbhv9/ov0FAAD//wMAUEsBAi0AFAAGAAgAAAAhALaDOJL+AAAA4QEAABMAAAAAAAAAAAAAAAAA&#10;AAAAAFtDb250ZW50X1R5cGVzXS54bWxQSwECLQAUAAYACAAAACEAOP0h/9YAAACUAQAACwAAAAAA&#10;AAAAAAAAAAAvAQAAX3JlbHMvLnJlbHNQSwECLQAUAAYACAAAACEAHu0ahTwCAACEBAAADgAAAAAA&#10;AAAAAAAAAAAuAgAAZHJzL2Uyb0RvYy54bWxQSwECLQAUAAYACAAAACEAQXEufd0AAAAMAQAADwAA&#10;AAAAAAAAAAAAAACWBAAAZHJzL2Rvd25yZXYueG1sUEsFBgAAAAAEAAQA8wAAAKAFAAAAAA==&#10;" fillcolor="white [3201]" strokeweight=".5pt">
                <v:textbox>
                  <w:txbxContent>
                    <w:p w14:paraId="23C8DF51" w14:textId="5B299BCA" w:rsidR="00F01883" w:rsidRDefault="007D68AE" w:rsidP="00D91EB5">
                      <w:pPr>
                        <w:spacing w:after="60"/>
                        <w:jc w:val="both"/>
                        <w:rPr>
                          <w:sz w:val="20"/>
                          <w:szCs w:val="20"/>
                        </w:rPr>
                      </w:pPr>
                      <w:r>
                        <w:rPr>
                          <w:sz w:val="20"/>
                          <w:szCs w:val="20"/>
                        </w:rPr>
                        <w:t>Iniziamo a tradurre</w:t>
                      </w:r>
                      <w:r w:rsidR="00072450">
                        <w:rPr>
                          <w:sz w:val="20"/>
                          <w:szCs w:val="20"/>
                        </w:rPr>
                        <w:t xml:space="preserve"> la funzione main. La traduzione di qualunque cosa non sia </w:t>
                      </w:r>
                      <w:r w:rsidR="00D42A0E">
                        <w:rPr>
                          <w:sz w:val="20"/>
                          <w:szCs w:val="20"/>
                        </w:rPr>
                        <w:t xml:space="preserve">dichiarazione di variabili </w:t>
                      </w:r>
                      <w:r w:rsidR="00072450">
                        <w:rPr>
                          <w:sz w:val="20"/>
                          <w:szCs w:val="20"/>
                        </w:rPr>
                        <w:t>si mette nella sezione .text, dato che</w:t>
                      </w:r>
                      <w:r w:rsidR="00D42A0E">
                        <w:rPr>
                          <w:sz w:val="20"/>
                          <w:szCs w:val="20"/>
                        </w:rPr>
                        <w:t xml:space="preserve"> il programma</w:t>
                      </w:r>
                      <w:r w:rsidR="00072450">
                        <w:rPr>
                          <w:sz w:val="20"/>
                          <w:szCs w:val="20"/>
                        </w:rPr>
                        <w:t xml:space="preserve"> </w:t>
                      </w:r>
                      <w:r w:rsidR="00D42A0E">
                        <w:rPr>
                          <w:sz w:val="20"/>
                          <w:szCs w:val="20"/>
                        </w:rPr>
                        <w:t xml:space="preserve">dovrà </w:t>
                      </w:r>
                      <w:r w:rsidR="00072450">
                        <w:rPr>
                          <w:sz w:val="20"/>
                          <w:szCs w:val="20"/>
                        </w:rPr>
                        <w:t>sono leggerci e non anche scriverci (nel file prima non avevamo messo niente, automaticamente verrà mess</w:t>
                      </w:r>
                      <w:r w:rsidR="00D42A0E">
                        <w:rPr>
                          <w:sz w:val="20"/>
                          <w:szCs w:val="20"/>
                        </w:rPr>
                        <w:t>o</w:t>
                      </w:r>
                      <w:r w:rsidR="001F76C7">
                        <w:rPr>
                          <w:sz w:val="20"/>
                          <w:szCs w:val="20"/>
                        </w:rPr>
                        <w:t xml:space="preserve"> tutto</w:t>
                      </w:r>
                      <w:r w:rsidR="00072450">
                        <w:rPr>
                          <w:sz w:val="20"/>
                          <w:szCs w:val="20"/>
                        </w:rPr>
                        <w:t xml:space="preserve"> nella sezione .text). </w:t>
                      </w:r>
                      <w:r w:rsidR="00D42A0E">
                        <w:rPr>
                          <w:sz w:val="20"/>
                          <w:szCs w:val="20"/>
                        </w:rPr>
                        <w:t xml:space="preserve">Dichiaro quindi l’etichetta main come globale e poi la definisco facendo “main:”. Si inizia col </w:t>
                      </w:r>
                      <w:r w:rsidR="00D42A0E" w:rsidRPr="00804BAD">
                        <w:rPr>
                          <w:color w:val="FF0000"/>
                          <w:sz w:val="20"/>
                          <w:szCs w:val="20"/>
                          <w:u w:val="single"/>
                        </w:rPr>
                        <w:t>prologo</w:t>
                      </w:r>
                      <w:r w:rsidR="00D42A0E">
                        <w:rPr>
                          <w:sz w:val="20"/>
                          <w:szCs w:val="20"/>
                        </w:rPr>
                        <w:t xml:space="preserve">, creando il </w:t>
                      </w:r>
                      <w:r w:rsidR="00D42A0E" w:rsidRPr="007360FC">
                        <w:rPr>
                          <w:sz w:val="20"/>
                          <w:szCs w:val="20"/>
                          <w:u w:val="single"/>
                        </w:rPr>
                        <w:t>record di attivazione della funzione</w:t>
                      </w:r>
                      <w:r w:rsidR="00D42A0E">
                        <w:rPr>
                          <w:sz w:val="20"/>
                          <w:szCs w:val="20"/>
                        </w:rPr>
                        <w:t xml:space="preserve">. Salvo quindi in pila il valore di RBP, metto il valore attuale di RSP in RBP e devo vedere quanto spazio allocare per </w:t>
                      </w:r>
                      <w:r w:rsidR="0051175D">
                        <w:rPr>
                          <w:sz w:val="20"/>
                          <w:szCs w:val="20"/>
                        </w:rPr>
                        <w:t xml:space="preserve">le </w:t>
                      </w:r>
                      <w:r w:rsidR="00D42A0E">
                        <w:rPr>
                          <w:sz w:val="20"/>
                          <w:szCs w:val="20"/>
                        </w:rPr>
                        <w:t xml:space="preserve">variabili locali </w:t>
                      </w:r>
                      <w:r w:rsidR="0051175D">
                        <w:rPr>
                          <w:sz w:val="20"/>
                          <w:szCs w:val="20"/>
                        </w:rPr>
                        <w:t xml:space="preserve">(main non ha </w:t>
                      </w:r>
                      <w:r w:rsidR="00D42A0E">
                        <w:rPr>
                          <w:sz w:val="20"/>
                          <w:szCs w:val="20"/>
                        </w:rPr>
                        <w:t>parametri d’ingresso</w:t>
                      </w:r>
                      <w:r w:rsidR="0051175D">
                        <w:rPr>
                          <w:sz w:val="20"/>
                          <w:szCs w:val="20"/>
                        </w:rPr>
                        <w:t>)</w:t>
                      </w:r>
                      <w:r w:rsidR="00D42A0E">
                        <w:rPr>
                          <w:sz w:val="20"/>
                          <w:szCs w:val="20"/>
                        </w:rPr>
                        <w:t xml:space="preserve">. </w:t>
                      </w:r>
                      <w:r w:rsidR="009E0BD1">
                        <w:rPr>
                          <w:sz w:val="20"/>
                          <w:szCs w:val="20"/>
                        </w:rPr>
                        <w:t>Facciamo allora lo schemino dello stack, d</w:t>
                      </w:r>
                      <w:r w:rsidR="00DF1E47">
                        <w:rPr>
                          <w:sz w:val="20"/>
                          <w:szCs w:val="20"/>
                        </w:rPr>
                        <w:t xml:space="preserve">ecidiamo quale spazio riservare a </w:t>
                      </w:r>
                      <w:r w:rsidR="00960FBE">
                        <w:rPr>
                          <w:sz w:val="20"/>
                          <w:szCs w:val="20"/>
                        </w:rPr>
                        <w:t>ris</w:t>
                      </w:r>
                      <w:r w:rsidR="00D91EB5">
                        <w:rPr>
                          <w:sz w:val="20"/>
                          <w:szCs w:val="20"/>
                        </w:rPr>
                        <w:t xml:space="preserve"> e vediamo che servono 4 byte. rsp però deve essere allineato a 16, e quindi devo fare almeno sub %16, %rsp per rispettare l’allineamento. Fatto questo</w:t>
                      </w:r>
                      <w:r w:rsidR="003A0ECF">
                        <w:rPr>
                          <w:sz w:val="20"/>
                          <w:szCs w:val="20"/>
                        </w:rPr>
                        <w:t xml:space="preserve"> d</w:t>
                      </w:r>
                      <w:r w:rsidR="002C4E4D">
                        <w:rPr>
                          <w:sz w:val="20"/>
                          <w:szCs w:val="20"/>
                        </w:rPr>
                        <w:t>efiniamo l’etichetta ris cui assegniamo il valore dell’offset di ris rispetto a dove punta rbp.</w:t>
                      </w:r>
                      <w:r w:rsidR="00DF1E47">
                        <w:rPr>
                          <w:sz w:val="20"/>
                          <w:szCs w:val="20"/>
                        </w:rPr>
                        <w:t xml:space="preserve"> </w:t>
                      </w:r>
                    </w:p>
                    <w:p w14:paraId="42E45414" w14:textId="2F373770" w:rsidR="00CC6A34" w:rsidRDefault="00DF1E47" w:rsidP="00A21202">
                      <w:pPr>
                        <w:spacing w:after="60"/>
                        <w:jc w:val="both"/>
                        <w:rPr>
                          <w:sz w:val="20"/>
                          <w:szCs w:val="20"/>
                        </w:rPr>
                      </w:pPr>
                      <w:r>
                        <w:rPr>
                          <w:sz w:val="20"/>
                          <w:szCs w:val="20"/>
                        </w:rPr>
                        <w:t xml:space="preserve">Non devo copiare nulla </w:t>
                      </w:r>
                      <w:r w:rsidR="00F01883">
                        <w:rPr>
                          <w:sz w:val="20"/>
                          <w:szCs w:val="20"/>
                        </w:rPr>
                        <w:t xml:space="preserve">in memoria </w:t>
                      </w:r>
                      <w:r>
                        <w:rPr>
                          <w:sz w:val="20"/>
                          <w:szCs w:val="20"/>
                        </w:rPr>
                        <w:t>per il momento, visto che non ho parametri d’ingresso.</w:t>
                      </w:r>
                      <w:r w:rsidR="002C4E4D">
                        <w:rPr>
                          <w:sz w:val="20"/>
                          <w:szCs w:val="20"/>
                        </w:rPr>
                        <w:t xml:space="preserve"> </w:t>
                      </w:r>
                    </w:p>
                    <w:p w14:paraId="4AAF81F9" w14:textId="260EED76" w:rsidR="00E71217" w:rsidRDefault="00804BAD" w:rsidP="00CC6A34">
                      <w:pPr>
                        <w:spacing w:after="0"/>
                        <w:jc w:val="both"/>
                        <w:rPr>
                          <w:sz w:val="20"/>
                          <w:szCs w:val="20"/>
                        </w:rPr>
                      </w:pPr>
                      <w:r>
                        <w:rPr>
                          <w:sz w:val="20"/>
                          <w:szCs w:val="20"/>
                        </w:rPr>
                        <w:t xml:space="preserve">Traduciamo ora il </w:t>
                      </w:r>
                      <w:r w:rsidRPr="00804BAD">
                        <w:rPr>
                          <w:color w:val="FF0000"/>
                          <w:sz w:val="20"/>
                          <w:szCs w:val="20"/>
                          <w:u w:val="single"/>
                        </w:rPr>
                        <w:t>corpo della funzione</w:t>
                      </w:r>
                      <w:r>
                        <w:rPr>
                          <w:sz w:val="20"/>
                          <w:szCs w:val="20"/>
                        </w:rPr>
                        <w:t xml:space="preserve">. </w:t>
                      </w:r>
                      <w:r w:rsidR="002C4E4D">
                        <w:rPr>
                          <w:sz w:val="20"/>
                          <w:szCs w:val="20"/>
                        </w:rPr>
                        <w:t>Traduciamo la prima riga</w:t>
                      </w:r>
                      <w:r w:rsidR="00960FBE">
                        <w:rPr>
                          <w:sz w:val="20"/>
                          <w:szCs w:val="20"/>
                        </w:rPr>
                        <w:t>:</w:t>
                      </w:r>
                      <w:r w:rsidR="002C4E4D">
                        <w:rPr>
                          <w:sz w:val="20"/>
                          <w:szCs w:val="20"/>
                        </w:rPr>
                        <w:t xml:space="preserve"> </w:t>
                      </w:r>
                      <w:r w:rsidR="00960FBE">
                        <w:rPr>
                          <w:sz w:val="20"/>
                          <w:szCs w:val="20"/>
                        </w:rPr>
                        <w:t>c</w:t>
                      </w:r>
                      <w:r w:rsidR="002C4E4D">
                        <w:rPr>
                          <w:sz w:val="20"/>
                          <w:szCs w:val="20"/>
                        </w:rPr>
                        <w:t>hiamiamo leggint. Non prende alcun parametro d’ingresso, quindi basta fare “call leggint”. Questa funzione leggerà un intero e lo restituirà, e come sempre i parametri d’uscita</w:t>
                      </w:r>
                      <w:r w:rsidR="00457F2B">
                        <w:rPr>
                          <w:sz w:val="20"/>
                          <w:szCs w:val="20"/>
                        </w:rPr>
                        <w:t xml:space="preserve">, se stanno </w:t>
                      </w:r>
                      <w:r w:rsidR="004433AD">
                        <w:rPr>
                          <w:sz w:val="20"/>
                          <w:szCs w:val="20"/>
                        </w:rPr>
                        <w:t>entro</w:t>
                      </w:r>
                      <w:r w:rsidR="00457F2B">
                        <w:rPr>
                          <w:sz w:val="20"/>
                          <w:szCs w:val="20"/>
                        </w:rPr>
                        <w:t xml:space="preserve"> 8 byte,</w:t>
                      </w:r>
                      <w:r w:rsidR="002C4E4D">
                        <w:rPr>
                          <w:sz w:val="20"/>
                          <w:szCs w:val="20"/>
                        </w:rPr>
                        <w:t xml:space="preserve"> </w:t>
                      </w:r>
                      <w:r w:rsidR="00514BFC">
                        <w:rPr>
                          <w:sz w:val="20"/>
                          <w:szCs w:val="20"/>
                        </w:rPr>
                        <w:t>vengono</w:t>
                      </w:r>
                      <w:r w:rsidR="002C4E4D">
                        <w:rPr>
                          <w:sz w:val="20"/>
                          <w:szCs w:val="20"/>
                        </w:rPr>
                        <w:t xml:space="preserve"> messi in rax. </w:t>
                      </w:r>
                      <w:r w:rsidR="007B1946">
                        <w:rPr>
                          <w:sz w:val="20"/>
                          <w:szCs w:val="20"/>
                        </w:rPr>
                        <w:t xml:space="preserve">In particolare, poiché dovrà restituire un intero che sta su 4 byte, questo intero </w:t>
                      </w:r>
                      <w:r w:rsidR="00514BFC">
                        <w:rPr>
                          <w:sz w:val="20"/>
                          <w:szCs w:val="20"/>
                        </w:rPr>
                        <w:t>verrà messo</w:t>
                      </w:r>
                      <w:r w:rsidR="007B1946">
                        <w:rPr>
                          <w:sz w:val="20"/>
                          <w:szCs w:val="20"/>
                        </w:rPr>
                        <w:t xml:space="preserve"> solo sui 4 byte meno significativi di rax, e quindi eax. </w:t>
                      </w:r>
                    </w:p>
                    <w:p w14:paraId="1883A211" w14:textId="4CD52F3B" w:rsidR="00E71217" w:rsidRDefault="00E71217" w:rsidP="00CC6A34">
                      <w:pPr>
                        <w:spacing w:after="0"/>
                        <w:jc w:val="both"/>
                        <w:rPr>
                          <w:sz w:val="20"/>
                          <w:szCs w:val="20"/>
                        </w:rPr>
                      </w:pPr>
                      <w:r w:rsidRPr="00E71217">
                        <w:rPr>
                          <w:b/>
                          <w:bCs/>
                          <w:sz w:val="20"/>
                          <w:szCs w:val="20"/>
                          <w:u w:val="single"/>
                        </w:rPr>
                        <w:t>Sintassi nuova</w:t>
                      </w:r>
                      <w:r>
                        <w:rPr>
                          <w:sz w:val="20"/>
                          <w:szCs w:val="20"/>
                        </w:rPr>
                        <w:t xml:space="preserve">. </w:t>
                      </w:r>
                      <w:r w:rsidR="007B1946">
                        <w:rPr>
                          <w:sz w:val="20"/>
                          <w:szCs w:val="20"/>
                        </w:rPr>
                        <w:t xml:space="preserve">Ora devo mettere il valore di questo intero appena letto in alfa. </w:t>
                      </w:r>
                      <w:r>
                        <w:rPr>
                          <w:sz w:val="20"/>
                          <w:szCs w:val="20"/>
                        </w:rPr>
                        <w:t xml:space="preserve">Non so a priori dove verrà caricata la sezione data, dunque non so se alfa avrà un indirizzo per cui bastano 32 bit oppure ne servono 64, </w:t>
                      </w:r>
                      <w:r w:rsidR="009A5046">
                        <w:rPr>
                          <w:sz w:val="20"/>
                          <w:szCs w:val="20"/>
                        </w:rPr>
                        <w:t>e</w:t>
                      </w:r>
                      <w:r>
                        <w:rPr>
                          <w:sz w:val="20"/>
                          <w:szCs w:val="20"/>
                        </w:rPr>
                        <w:t xml:space="preserve"> facendo mov %eax, alfa, troncherei l’indirizzo </w:t>
                      </w:r>
                      <w:r w:rsidR="00905AE4">
                        <w:rPr>
                          <w:sz w:val="20"/>
                          <w:szCs w:val="20"/>
                        </w:rPr>
                        <w:t xml:space="preserve">dove sta alfa </w:t>
                      </w:r>
                      <w:r>
                        <w:rPr>
                          <w:sz w:val="20"/>
                          <w:szCs w:val="20"/>
                        </w:rPr>
                        <w:t>ai 32 bit meno significativi</w:t>
                      </w:r>
                      <w:r w:rsidR="009A5046">
                        <w:rPr>
                          <w:sz w:val="20"/>
                          <w:szCs w:val="20"/>
                        </w:rPr>
                        <w:t xml:space="preserve"> (offset sono a 32 bit)</w:t>
                      </w:r>
                      <w:r>
                        <w:rPr>
                          <w:sz w:val="20"/>
                          <w:szCs w:val="20"/>
                        </w:rPr>
                        <w:t xml:space="preserve">, rischiando così di mettere eax in un posto a caso. </w:t>
                      </w:r>
                    </w:p>
                    <w:p w14:paraId="69783820" w14:textId="78785AD4" w:rsidR="004D19E4" w:rsidRDefault="00E71217" w:rsidP="00CC6A34">
                      <w:pPr>
                        <w:spacing w:after="0"/>
                        <w:jc w:val="both"/>
                        <w:rPr>
                          <w:sz w:val="20"/>
                          <w:szCs w:val="20"/>
                        </w:rPr>
                      </w:pPr>
                      <w:r>
                        <w:rPr>
                          <w:sz w:val="20"/>
                          <w:szCs w:val="20"/>
                        </w:rPr>
                        <w:t xml:space="preserve">La soluzione allora è questa: </w:t>
                      </w:r>
                      <w:r w:rsidRPr="00E71217">
                        <w:rPr>
                          <w:b/>
                          <w:bCs/>
                          <w:sz w:val="20"/>
                          <w:szCs w:val="20"/>
                          <w:u w:val="single"/>
                        </w:rPr>
                        <w:t>ogni volta che devo indirizzare una variabile globale “a”</w:t>
                      </w:r>
                      <w:r>
                        <w:rPr>
                          <w:sz w:val="20"/>
                          <w:szCs w:val="20"/>
                        </w:rPr>
                        <w:t xml:space="preserve">, lo si fa facendo </w:t>
                      </w:r>
                      <w:r w:rsidRPr="00E71217">
                        <w:rPr>
                          <w:b/>
                          <w:bCs/>
                          <w:sz w:val="20"/>
                          <w:szCs w:val="20"/>
                          <w:u w:val="single"/>
                        </w:rPr>
                        <w:t>a(%rip)</w:t>
                      </w:r>
                      <w:r>
                        <w:rPr>
                          <w:sz w:val="20"/>
                          <w:szCs w:val="20"/>
                        </w:rPr>
                        <w:t xml:space="preserve">. </w:t>
                      </w:r>
                      <w:r w:rsidR="00E93DF7">
                        <w:rPr>
                          <w:sz w:val="20"/>
                          <w:szCs w:val="20"/>
                        </w:rPr>
                        <w:t>Infatti, quello che succe</w:t>
                      </w:r>
                      <w:r w:rsidR="00D77657">
                        <w:rPr>
                          <w:sz w:val="20"/>
                          <w:szCs w:val="20"/>
                        </w:rPr>
                        <w:t xml:space="preserve">de è che al posto di a </w:t>
                      </w:r>
                      <w:r w:rsidR="00905AE4">
                        <w:rPr>
                          <w:sz w:val="20"/>
                          <w:szCs w:val="20"/>
                        </w:rPr>
                        <w:t>verrà</w:t>
                      </w:r>
                      <w:r w:rsidR="00D77657">
                        <w:rPr>
                          <w:sz w:val="20"/>
                          <w:szCs w:val="20"/>
                        </w:rPr>
                        <w:t xml:space="preserve"> messo </w:t>
                      </w:r>
                      <w:r w:rsidR="00905AE4">
                        <w:rPr>
                          <w:sz w:val="20"/>
                          <w:szCs w:val="20"/>
                        </w:rPr>
                        <w:t xml:space="preserve">dal collegatore </w:t>
                      </w:r>
                      <w:r w:rsidR="00D77657">
                        <w:rPr>
                          <w:sz w:val="20"/>
                          <w:szCs w:val="20"/>
                        </w:rPr>
                        <w:t xml:space="preserve">l’offset tra rip e a, così che offset_tra_rip_e_a + rip mi dà effettivamente l’indirizzo dove sta a. </w:t>
                      </w:r>
                      <w:r w:rsidR="009A5046">
                        <w:rPr>
                          <w:sz w:val="20"/>
                          <w:szCs w:val="20"/>
                        </w:rPr>
                        <w:t>I</w:t>
                      </w:r>
                      <w:r w:rsidR="00D77657">
                        <w:rPr>
                          <w:sz w:val="20"/>
                          <w:szCs w:val="20"/>
                        </w:rPr>
                        <w:t>l vantaggio sta nel fatto che questo offset_tra_rip_e_a sta sempre su 32 bit, poiché il compilatore fa in modo che la sezione .data e la sezione .text non siano troppo distanti tra loro.</w:t>
                      </w:r>
                      <w:r w:rsidR="009A5046">
                        <w:rPr>
                          <w:sz w:val="20"/>
                          <w:szCs w:val="20"/>
                        </w:rPr>
                        <w:t xml:space="preserve"> Allora l’indirizzamento offset_tra_rip_e_a(%rip) funzionerà, poiché l’offset sta su 32 bit, e quindi così posso indirizzare le variabili globali senza rischi.</w:t>
                      </w:r>
                      <w:r w:rsidR="00A67508">
                        <w:rPr>
                          <w:sz w:val="20"/>
                          <w:szCs w:val="20"/>
                        </w:rPr>
                        <w:t xml:space="preserve"> </w:t>
                      </w:r>
                      <w:r w:rsidR="004D19E4">
                        <w:rPr>
                          <w:sz w:val="20"/>
                          <w:szCs w:val="20"/>
                        </w:rPr>
                        <w:t xml:space="preserve">Faccio quindi </w:t>
                      </w:r>
                      <w:r w:rsidR="004D19E4" w:rsidRPr="00A67508">
                        <w:rPr>
                          <w:sz w:val="20"/>
                          <w:szCs w:val="20"/>
                          <w:u w:val="single"/>
                        </w:rPr>
                        <w:t xml:space="preserve">mov %eax, </w:t>
                      </w:r>
                      <w:r w:rsidR="00CF30A1">
                        <w:rPr>
                          <w:sz w:val="20"/>
                          <w:szCs w:val="20"/>
                          <w:u w:val="single"/>
                        </w:rPr>
                        <w:t>alfa</w:t>
                      </w:r>
                      <w:r w:rsidR="004D19E4" w:rsidRPr="00A67508">
                        <w:rPr>
                          <w:sz w:val="20"/>
                          <w:szCs w:val="20"/>
                          <w:u w:val="single"/>
                        </w:rPr>
                        <w:t>(%rip)</w:t>
                      </w:r>
                      <w:r w:rsidR="004D19E4">
                        <w:rPr>
                          <w:sz w:val="20"/>
                          <w:szCs w:val="20"/>
                        </w:rPr>
                        <w:t>.</w:t>
                      </w:r>
                    </w:p>
                    <w:p w14:paraId="1F5A11C1" w14:textId="199165F4" w:rsidR="004D19E4" w:rsidRDefault="004D19E4" w:rsidP="00A21202">
                      <w:pPr>
                        <w:spacing w:after="60"/>
                        <w:jc w:val="both"/>
                        <w:rPr>
                          <w:sz w:val="20"/>
                          <w:szCs w:val="20"/>
                        </w:rPr>
                      </w:pPr>
                      <w:r>
                        <w:rPr>
                          <w:sz w:val="20"/>
                          <w:szCs w:val="20"/>
                        </w:rPr>
                        <w:t xml:space="preserve">Stesso ragionamento per la traduzione dell’altra riga. </w:t>
                      </w:r>
                    </w:p>
                    <w:p w14:paraId="7A010D04" w14:textId="32167178" w:rsidR="004D19E4" w:rsidRDefault="004D19E4" w:rsidP="00CC6A34">
                      <w:pPr>
                        <w:spacing w:after="0"/>
                        <w:jc w:val="both"/>
                        <w:rPr>
                          <w:sz w:val="20"/>
                          <w:szCs w:val="20"/>
                        </w:rPr>
                      </w:pPr>
                      <w:r>
                        <w:rPr>
                          <w:sz w:val="20"/>
                          <w:szCs w:val="20"/>
                        </w:rPr>
                        <w:t xml:space="preserve">Traduciamo ora l’altra riga. Dobbiamo chiamare la funzione elab1 passandogli i parametri alfa e beta. Vanno passati in rdi e rsi, e poiché alfa e beta sono su 4 byte, li passo sulla parte bassa dei registri, quindi edi e esi.  </w:t>
                      </w:r>
                      <w:r w:rsidR="009501C9">
                        <w:rPr>
                          <w:sz w:val="20"/>
                          <w:szCs w:val="20"/>
                        </w:rPr>
                        <w:t xml:space="preserve">Chiamo poi la funzione facendo </w:t>
                      </w:r>
                      <w:r>
                        <w:rPr>
                          <w:sz w:val="20"/>
                          <w:szCs w:val="20"/>
                        </w:rPr>
                        <w:t>call elab1</w:t>
                      </w:r>
                      <w:r w:rsidR="009501C9">
                        <w:rPr>
                          <w:sz w:val="20"/>
                          <w:szCs w:val="20"/>
                        </w:rPr>
                        <w:t xml:space="preserve">, </w:t>
                      </w:r>
                      <w:r w:rsidR="00A67508">
                        <w:rPr>
                          <w:sz w:val="20"/>
                          <w:szCs w:val="20"/>
                        </w:rPr>
                        <w:t xml:space="preserve">che metterà </w:t>
                      </w:r>
                      <w:r w:rsidR="009501C9">
                        <w:rPr>
                          <w:sz w:val="20"/>
                          <w:szCs w:val="20"/>
                        </w:rPr>
                        <w:t>il parametro d’uscita in rax. In particolare, la elab1 lo metteva solo su eax</w:t>
                      </w:r>
                      <w:r w:rsidR="00A21202">
                        <w:rPr>
                          <w:sz w:val="20"/>
                          <w:szCs w:val="20"/>
                        </w:rPr>
                        <w:t>, restituendo un intero</w:t>
                      </w:r>
                      <w:r w:rsidR="009501C9">
                        <w:rPr>
                          <w:sz w:val="20"/>
                          <w:szCs w:val="20"/>
                        </w:rPr>
                        <w:t xml:space="preserve">. </w:t>
                      </w:r>
                      <w:r w:rsidR="00514BFC">
                        <w:rPr>
                          <w:sz w:val="20"/>
                          <w:szCs w:val="20"/>
                        </w:rPr>
                        <w:t xml:space="preserve">Devo mettere poi </w:t>
                      </w:r>
                      <w:r w:rsidR="009501C9">
                        <w:rPr>
                          <w:sz w:val="20"/>
                          <w:szCs w:val="20"/>
                        </w:rPr>
                        <w:t xml:space="preserve">il risultato in ris, </w:t>
                      </w:r>
                      <w:r w:rsidR="00A67508">
                        <w:rPr>
                          <w:sz w:val="20"/>
                          <w:szCs w:val="20"/>
                        </w:rPr>
                        <w:t xml:space="preserve">e faccio quindi mov %eax, </w:t>
                      </w:r>
                      <w:r w:rsidR="009501C9">
                        <w:rPr>
                          <w:sz w:val="20"/>
                          <w:szCs w:val="20"/>
                        </w:rPr>
                        <w:t>ris(%rbp) (</w:t>
                      </w:r>
                      <w:r w:rsidR="00A67508">
                        <w:rPr>
                          <w:sz w:val="20"/>
                          <w:szCs w:val="20"/>
                        </w:rPr>
                        <w:t xml:space="preserve">ris </w:t>
                      </w:r>
                      <w:r w:rsidR="00514BFC">
                        <w:rPr>
                          <w:sz w:val="20"/>
                          <w:szCs w:val="20"/>
                        </w:rPr>
                        <w:t xml:space="preserve">è </w:t>
                      </w:r>
                      <w:r w:rsidR="00CF30A1">
                        <w:rPr>
                          <w:sz w:val="20"/>
                          <w:szCs w:val="20"/>
                        </w:rPr>
                        <w:t>nello</w:t>
                      </w:r>
                      <w:r w:rsidR="00514BFC">
                        <w:rPr>
                          <w:sz w:val="20"/>
                          <w:szCs w:val="20"/>
                        </w:rPr>
                        <w:t xml:space="preserve"> stack). </w:t>
                      </w:r>
                    </w:p>
                    <w:p w14:paraId="77BD081A" w14:textId="7D81EA98" w:rsidR="00CC6A34" w:rsidRDefault="006D30F1" w:rsidP="00CC6A34">
                      <w:pPr>
                        <w:spacing w:after="0"/>
                        <w:jc w:val="both"/>
                        <w:rPr>
                          <w:sz w:val="20"/>
                          <w:szCs w:val="20"/>
                        </w:rPr>
                      </w:pPr>
                      <w:r>
                        <w:rPr>
                          <w:sz w:val="20"/>
                          <w:szCs w:val="20"/>
                        </w:rPr>
                        <w:t xml:space="preserve">Traduciamo ora la prossima riga. Devo chiamare la scriviint, passandogli come parametro ris. Lo metto allora in %edi (parte bassa di %rdi) e faccio call scriviint. </w:t>
                      </w:r>
                    </w:p>
                    <w:p w14:paraId="7C11B9D5" w14:textId="1D83B450" w:rsidR="006D30F1" w:rsidRDefault="006D30F1" w:rsidP="00CC6A34">
                      <w:pPr>
                        <w:spacing w:after="0"/>
                        <w:jc w:val="both"/>
                        <w:rPr>
                          <w:sz w:val="20"/>
                          <w:szCs w:val="20"/>
                        </w:rPr>
                      </w:pPr>
                      <w:r>
                        <w:rPr>
                          <w:sz w:val="20"/>
                          <w:szCs w:val="20"/>
                        </w:rPr>
                        <w:t xml:space="preserve">Chiamo poi la funzione nuovalinea facendo call nuovalinea semplicemente. </w:t>
                      </w:r>
                    </w:p>
                    <w:p w14:paraId="60A92E76" w14:textId="04CB965E" w:rsidR="006D30F1" w:rsidRDefault="006D30F1" w:rsidP="00CC6A34">
                      <w:pPr>
                        <w:spacing w:after="0"/>
                        <w:jc w:val="both"/>
                        <w:rPr>
                          <w:sz w:val="20"/>
                          <w:szCs w:val="20"/>
                        </w:rPr>
                      </w:pPr>
                      <w:r>
                        <w:rPr>
                          <w:sz w:val="20"/>
                          <w:szCs w:val="20"/>
                        </w:rPr>
                        <w:t xml:space="preserve">La funzione main restituisce 0, e lo restituirà su </w:t>
                      </w:r>
                      <w:r w:rsidR="004673A4">
                        <w:rPr>
                          <w:sz w:val="20"/>
                          <w:szCs w:val="20"/>
                        </w:rPr>
                        <w:t>rax</w:t>
                      </w:r>
                      <w:r>
                        <w:rPr>
                          <w:sz w:val="20"/>
                          <w:szCs w:val="20"/>
                        </w:rPr>
                        <w:t>, quindi faccio xor %rax, %rax.</w:t>
                      </w:r>
                    </w:p>
                    <w:p w14:paraId="0B2908F9" w14:textId="5EF3F9AB" w:rsidR="006D30F1" w:rsidRDefault="006D30F1" w:rsidP="00CC6A34">
                      <w:pPr>
                        <w:spacing w:after="0"/>
                        <w:jc w:val="both"/>
                        <w:rPr>
                          <w:sz w:val="20"/>
                          <w:szCs w:val="20"/>
                        </w:rPr>
                      </w:pPr>
                      <w:r>
                        <w:rPr>
                          <w:sz w:val="20"/>
                          <w:szCs w:val="20"/>
                        </w:rPr>
                        <w:t xml:space="preserve">Infine c’è </w:t>
                      </w:r>
                      <w:r w:rsidRPr="00804BAD">
                        <w:rPr>
                          <w:color w:val="FF0000"/>
                          <w:sz w:val="20"/>
                          <w:szCs w:val="20"/>
                          <w:u w:val="single"/>
                        </w:rPr>
                        <w:t>l’epilogo</w:t>
                      </w:r>
                      <w:r>
                        <w:rPr>
                          <w:sz w:val="20"/>
                          <w:szCs w:val="20"/>
                        </w:rPr>
                        <w:t>. Non ho usato registri preservat</w:t>
                      </w:r>
                      <w:r w:rsidR="005F1C86">
                        <w:rPr>
                          <w:sz w:val="20"/>
                          <w:szCs w:val="20"/>
                        </w:rPr>
                        <w:t>i (a parte RBP),</w:t>
                      </w:r>
                      <w:r>
                        <w:rPr>
                          <w:sz w:val="20"/>
                          <w:szCs w:val="20"/>
                        </w:rPr>
                        <w:t xml:space="preserve"> quindi </w:t>
                      </w:r>
                      <w:r w:rsidR="004673A4">
                        <w:rPr>
                          <w:sz w:val="20"/>
                          <w:szCs w:val="20"/>
                        </w:rPr>
                        <w:t>metto</w:t>
                      </w:r>
                      <w:r>
                        <w:rPr>
                          <w:sz w:val="20"/>
                          <w:szCs w:val="20"/>
                        </w:rPr>
                        <w:t xml:space="preserve"> </w:t>
                      </w:r>
                      <w:r w:rsidR="004673A4">
                        <w:rPr>
                          <w:sz w:val="20"/>
                          <w:szCs w:val="20"/>
                        </w:rPr>
                        <w:t xml:space="preserve">direttamente </w:t>
                      </w:r>
                      <w:r>
                        <w:rPr>
                          <w:sz w:val="20"/>
                          <w:szCs w:val="20"/>
                        </w:rPr>
                        <w:t>leave e ret.</w:t>
                      </w:r>
                    </w:p>
                    <w:p w14:paraId="1B117340" w14:textId="77777777" w:rsidR="00CC6A34" w:rsidRDefault="00CC6A34" w:rsidP="00CC6A34">
                      <w:pPr>
                        <w:spacing w:after="60"/>
                        <w:jc w:val="both"/>
                        <w:rPr>
                          <w:sz w:val="20"/>
                          <w:szCs w:val="20"/>
                        </w:rPr>
                      </w:pPr>
                    </w:p>
                    <w:p w14:paraId="0EFEBF35" w14:textId="3CB32BA6" w:rsidR="00072450" w:rsidRDefault="00072450" w:rsidP="00D42A0E">
                      <w:pPr>
                        <w:spacing w:after="60"/>
                        <w:jc w:val="both"/>
                        <w:rPr>
                          <w:sz w:val="20"/>
                          <w:szCs w:val="20"/>
                        </w:rPr>
                      </w:pPr>
                    </w:p>
                    <w:p w14:paraId="5DFA1597" w14:textId="77777777" w:rsidR="00072450" w:rsidRPr="005C7B5A" w:rsidRDefault="00072450" w:rsidP="00072450">
                      <w:pPr>
                        <w:spacing w:after="120"/>
                        <w:jc w:val="both"/>
                        <w:rPr>
                          <w:sz w:val="20"/>
                          <w:szCs w:val="20"/>
                        </w:rPr>
                      </w:pPr>
                    </w:p>
                    <w:p w14:paraId="5E1B2AAE" w14:textId="77777777" w:rsidR="00072450" w:rsidRDefault="00072450" w:rsidP="00072450"/>
                  </w:txbxContent>
                </v:textbox>
                <w10:wrap type="topAndBottom"/>
              </v:shape>
            </w:pict>
          </mc:Fallback>
        </mc:AlternateContent>
      </w:r>
    </w:p>
    <w:p w14:paraId="6B8C7313" w14:textId="7FA97A08" w:rsidR="00BF1929" w:rsidRPr="005F1BB6" w:rsidRDefault="00F96072" w:rsidP="005F1BB6">
      <w:pPr>
        <w:spacing w:after="0"/>
        <w:rPr>
          <w:b/>
          <w:bCs/>
        </w:rPr>
      </w:pPr>
      <w:r>
        <w:rPr>
          <w:b/>
          <w:bCs/>
        </w:rPr>
        <w:lastRenderedPageBreak/>
        <w:t>P</w:t>
      </w:r>
      <w:r w:rsidRPr="00BF1929">
        <w:rPr>
          <w:b/>
          <w:bCs/>
        </w:rPr>
        <w:t xml:space="preserve">rogramma con parametri passati per </w:t>
      </w:r>
      <w:r>
        <w:rPr>
          <w:b/>
          <w:bCs/>
        </w:rPr>
        <w:t>riferimento</w:t>
      </w:r>
    </w:p>
    <w:p w14:paraId="37E88C8F" w14:textId="4885812F" w:rsidR="00BF1929" w:rsidRDefault="00FD7697" w:rsidP="00BF1929">
      <w:r w:rsidRPr="002D1034">
        <w:rPr>
          <w:noProof/>
          <w:u w:val="single"/>
        </w:rPr>
        <mc:AlternateContent>
          <mc:Choice Requires="wps">
            <w:drawing>
              <wp:anchor distT="0" distB="0" distL="114300" distR="114300" simplePos="0" relativeHeight="251668480" behindDoc="0" locked="0" layoutInCell="1" allowOverlap="1" wp14:anchorId="60D97413" wp14:editId="757EC8B7">
                <wp:simplePos x="0" y="0"/>
                <wp:positionH relativeFrom="column">
                  <wp:posOffset>2716530</wp:posOffset>
                </wp:positionH>
                <wp:positionV relativeFrom="paragraph">
                  <wp:posOffset>1559560</wp:posOffset>
                </wp:positionV>
                <wp:extent cx="3998595" cy="2491740"/>
                <wp:effectExtent l="0" t="0" r="20955" b="22860"/>
                <wp:wrapNone/>
                <wp:docPr id="10" name="Casella di testo 10"/>
                <wp:cNvGraphicFramePr/>
                <a:graphic xmlns:a="http://schemas.openxmlformats.org/drawingml/2006/main">
                  <a:graphicData uri="http://schemas.microsoft.com/office/word/2010/wordprocessingShape">
                    <wps:wsp>
                      <wps:cNvSpPr txBox="1"/>
                      <wps:spPr>
                        <a:xfrm>
                          <a:off x="0" y="0"/>
                          <a:ext cx="3998595" cy="2491740"/>
                        </a:xfrm>
                        <a:prstGeom prst="rect">
                          <a:avLst/>
                        </a:prstGeom>
                        <a:solidFill>
                          <a:schemeClr val="lt1"/>
                        </a:solidFill>
                        <a:ln w="6350">
                          <a:solidFill>
                            <a:prstClr val="black"/>
                          </a:solidFill>
                        </a:ln>
                      </wps:spPr>
                      <wps:txbx>
                        <w:txbxContent>
                          <w:p w14:paraId="213A5905" w14:textId="2F07AB2E" w:rsidR="00564FB9" w:rsidRDefault="00A877EE" w:rsidP="00564FB9">
                            <w:pPr>
                              <w:spacing w:after="120"/>
                              <w:jc w:val="both"/>
                              <w:rPr>
                                <w:sz w:val="20"/>
                                <w:szCs w:val="20"/>
                              </w:rPr>
                            </w:pPr>
                            <w:r>
                              <w:rPr>
                                <w:sz w:val="20"/>
                                <w:szCs w:val="20"/>
                              </w:rPr>
                              <w:t xml:space="preserve">Anche qui </w:t>
                            </w:r>
                            <w:r w:rsidR="00564FB9" w:rsidRPr="005C7B5A">
                              <w:rPr>
                                <w:sz w:val="20"/>
                                <w:szCs w:val="20"/>
                              </w:rPr>
                              <w:t>il file .cpp ha il nome della funzione preceduto da extern “C”, dunque il nome della funzione va tradotto semplicemente con un’etichetta uguale al nome della funzione. La rendo poi globale, così che il collegatore possa vederla.</w:t>
                            </w:r>
                          </w:p>
                          <w:p w14:paraId="5675E284" w14:textId="44B9C702" w:rsidR="00564FB9" w:rsidRDefault="00564FB9" w:rsidP="00564FB9">
                            <w:pPr>
                              <w:spacing w:after="12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7B76EA">
                              <w:rPr>
                                <w:sz w:val="20"/>
                                <w:szCs w:val="20"/>
                                <w:u w:val="single"/>
                              </w:rPr>
                              <w:t>record di attivazione della funzione</w:t>
                            </w:r>
                            <w:r>
                              <w:rPr>
                                <w:sz w:val="20"/>
                                <w:szCs w:val="20"/>
                              </w:rPr>
                              <w:t xml:space="preserve">. Salvo quindi in pila il valore di RBP, metto il valore attuale di RSP in RBP e devo vedere quanto spazio allocare per variabili locali e parametri d’ingresso. Prima cosa importante: </w:t>
                            </w:r>
                            <w:r w:rsidRPr="00564FB9">
                              <w:rPr>
                                <w:sz w:val="20"/>
                                <w:szCs w:val="20"/>
                              </w:rPr>
                              <w:t>i riferimenti in Assembly non esistono</w:t>
                            </w:r>
                            <w:r w:rsidRPr="00564FB9">
                              <w:rPr>
                                <w:b/>
                                <w:bCs/>
                                <w:sz w:val="20"/>
                                <w:szCs w:val="20"/>
                              </w:rPr>
                              <w:t xml:space="preserve">, </w:t>
                            </w:r>
                            <w:r w:rsidRPr="00564FB9">
                              <w:rPr>
                                <w:sz w:val="20"/>
                                <w:szCs w:val="20"/>
                              </w:rPr>
                              <w:t>per cui</w:t>
                            </w:r>
                            <w:r w:rsidRPr="00564FB9">
                              <w:rPr>
                                <w:b/>
                                <w:bCs/>
                                <w:sz w:val="20"/>
                                <w:szCs w:val="20"/>
                              </w:rPr>
                              <w:t xml:space="preserve"> </w:t>
                            </w:r>
                            <w:r w:rsidRPr="00392A03">
                              <w:rPr>
                                <w:b/>
                                <w:bCs/>
                                <w:sz w:val="20"/>
                                <w:szCs w:val="20"/>
                                <w:u w:val="single"/>
                              </w:rPr>
                              <w:t>i riferimenti si traducono con un puntatore all’oggetto riferito</w:t>
                            </w:r>
                            <w:r>
                              <w:rPr>
                                <w:sz w:val="20"/>
                                <w:szCs w:val="20"/>
                              </w:rPr>
                              <w:t xml:space="preserve">. </w:t>
                            </w:r>
                            <w:r w:rsidR="00D91EB5">
                              <w:rPr>
                                <w:sz w:val="20"/>
                                <w:szCs w:val="20"/>
                              </w:rPr>
                              <w:t xml:space="preserve"> Facciamo allora lo schemino dello stack e decidiamo quale spazio riservare ai 4 interi e all’indirizzo dell’oggetto passato per riferimento.</w:t>
                            </w:r>
                            <w:r w:rsidR="00FA5D4D">
                              <w:rPr>
                                <w:sz w:val="20"/>
                                <w:szCs w:val="20"/>
                              </w:rPr>
                              <w:t xml:space="preserve"> </w:t>
                            </w:r>
                            <w:r w:rsidR="00FD7697">
                              <w:rPr>
                                <w:sz w:val="20"/>
                                <w:szCs w:val="20"/>
                              </w:rPr>
                              <w:t>Deciso dove metterli, vediamo che s</w:t>
                            </w:r>
                            <w:r w:rsidR="00FA5D4D">
                              <w:rPr>
                                <w:sz w:val="20"/>
                                <w:szCs w:val="20"/>
                              </w:rPr>
                              <w:t xml:space="preserve">ervono 3 righe, quindi 24 byte, </w:t>
                            </w:r>
                            <w:r w:rsidR="00FD0ED6">
                              <w:rPr>
                                <w:sz w:val="20"/>
                                <w:szCs w:val="20"/>
                              </w:rPr>
                              <w:t>ma rsp deve essere allineato a 16, quindi devo fare almeno</w:t>
                            </w:r>
                            <w:r w:rsidR="00D91EB5">
                              <w:rPr>
                                <w:sz w:val="20"/>
                                <w:szCs w:val="20"/>
                              </w:rPr>
                              <w:t xml:space="preserve"> </w:t>
                            </w:r>
                            <w:r w:rsidR="008B3221">
                              <w:rPr>
                                <w:sz w:val="20"/>
                                <w:szCs w:val="20"/>
                              </w:rPr>
                              <w:t>sub $32, %rsp per mantenere l’allineamento.</w:t>
                            </w:r>
                          </w:p>
                          <w:p w14:paraId="037FC9A8" w14:textId="77777777" w:rsidR="00564FB9" w:rsidRDefault="00564FB9" w:rsidP="00564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97413" id="Casella di testo 10" o:spid="_x0000_s1030" type="#_x0000_t202" style="position:absolute;margin-left:213.9pt;margin-top:122.8pt;width:314.85pt;height:19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cBPQIAAIQEAAAOAAAAZHJzL2Uyb0RvYy54bWysVE1v2zAMvQ/YfxB0X5ykSdsYcYosRYYB&#10;QVsgLXpWZCkWJouapMTOfv0o5bvbadhFJkXqkXwkPX5oa022wnkFpqC9TpcSYTiUyqwL+vY6/3JP&#10;iQ/MlEyDEQXdCU8fJp8/jRubiz5UoEvhCIIYnze2oFUINs8yzytRM98BKwwaJbiaBVTdOisdaxC9&#10;1lm/273NGnCldcCF93j7uDfSScKXUvDwLKUXgeiCYm4hnS6dq3hmkzHL147ZSvFDGuwfsqiZMhj0&#10;BPXIAiMbp/6AqhV34EGGDoc6AykVF6kGrKbX/VDNsmJWpFqQHG9PNPn/B8uftkv74khov0KLDYyE&#10;NNbnHi9jPa10dfxipgTtSOHuRJtoA+F4eTMa3Q9HQ0o42vqDUe9ukIjNzs+t8+GbgJpEoaAO+5Lo&#10;YtuFDxgSXY8uMZoHrcq50jopcRbETDuyZdhFHVKS+OLKSxvSFPT2ZthNwFe2CH16v9KM/4hlXiOg&#10;pg1enouPUmhXLVFlQQdHYlZQ7pAvB/tR8pbPFcIvmA8vzOHsIEW4D+EZD6kBc4KDREkF7tff7qM/&#10;thStlDQ4iwX1PzfMCUr0d4PNHvUGyCgJSRkM7/qouEvL6tJiNvUMkKgebp7lSYz+QR9F6aB+x7WZ&#10;xqhoYoZj7IKGozgL+w3BteNiOk1OOK6WhYVZWh6hY2Mira/tO3P20NaAE/EEx6ll+Yfu7n3jSwPT&#10;TQCpUusjz3tWD/TjqKfuHNYy7tKlnrzOP4/JbwAAAP//AwBQSwMEFAAGAAgAAAAhACSq+bvfAAAA&#10;DAEAAA8AAABkcnMvZG93bnJldi54bWxMjzFPwzAUhHck/oP1kNioTWjSNMSpABUWJgrq7MaubRE/&#10;R7abhn+PO8F4utPdd+1mdgOZVIjWI4f7BQOisPfSoubw9fl6VwOJSaAUg0fF4UdF2HTXV61opD/j&#10;h5p2SZNcgrERHExKY0Np7I1yIi78qDB7Rx+cSFkGTWUQ51zuBlowVlEnLOYFI0b1YlT/vTs5Dttn&#10;vdZ9LYLZ1tLaad4f3/Ub57c389MjkKTm9BeGC35Ghy4zHfwJZSQDh2WxyuiJQ7EsKyCXBCtXJZAD&#10;h+qhZkC7lv4/0f0CAAD//wMAUEsBAi0AFAAGAAgAAAAhALaDOJL+AAAA4QEAABMAAAAAAAAAAAAA&#10;AAAAAAAAAFtDb250ZW50X1R5cGVzXS54bWxQSwECLQAUAAYACAAAACEAOP0h/9YAAACUAQAACwAA&#10;AAAAAAAAAAAAAAAvAQAAX3JlbHMvLnJlbHNQSwECLQAUAAYACAAAACEABWYnAT0CAACEBAAADgAA&#10;AAAAAAAAAAAAAAAuAgAAZHJzL2Uyb0RvYy54bWxQSwECLQAUAAYACAAAACEAJKr5u98AAAAMAQAA&#10;DwAAAAAAAAAAAAAAAACXBAAAZHJzL2Rvd25yZXYueG1sUEsFBgAAAAAEAAQA8wAAAKMFAAAAAA==&#10;" fillcolor="white [3201]" strokeweight=".5pt">
                <v:textbox>
                  <w:txbxContent>
                    <w:p w14:paraId="213A5905" w14:textId="2F07AB2E" w:rsidR="00564FB9" w:rsidRDefault="00A877EE" w:rsidP="00564FB9">
                      <w:pPr>
                        <w:spacing w:after="120"/>
                        <w:jc w:val="both"/>
                        <w:rPr>
                          <w:sz w:val="20"/>
                          <w:szCs w:val="20"/>
                        </w:rPr>
                      </w:pPr>
                      <w:r>
                        <w:rPr>
                          <w:sz w:val="20"/>
                          <w:szCs w:val="20"/>
                        </w:rPr>
                        <w:t xml:space="preserve">Anche qui </w:t>
                      </w:r>
                      <w:r w:rsidR="00564FB9" w:rsidRPr="005C7B5A">
                        <w:rPr>
                          <w:sz w:val="20"/>
                          <w:szCs w:val="20"/>
                        </w:rPr>
                        <w:t>il file .cpp ha il nome della funzione preceduto da extern “C”, dunque il nome della funzione va tradotto semplicemente con un’etichetta uguale al nome della funzione. La rendo poi globale, così che il collegatore possa vederla.</w:t>
                      </w:r>
                    </w:p>
                    <w:p w14:paraId="5675E284" w14:textId="44B9C702" w:rsidR="00564FB9" w:rsidRDefault="00564FB9" w:rsidP="00564FB9">
                      <w:pPr>
                        <w:spacing w:after="12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7B76EA">
                        <w:rPr>
                          <w:sz w:val="20"/>
                          <w:szCs w:val="20"/>
                          <w:u w:val="single"/>
                        </w:rPr>
                        <w:t>record di attivazione della funzione</w:t>
                      </w:r>
                      <w:r>
                        <w:rPr>
                          <w:sz w:val="20"/>
                          <w:szCs w:val="20"/>
                        </w:rPr>
                        <w:t xml:space="preserve">. Salvo quindi in pila il valore di RBP, metto il valore attuale di RSP in RBP e devo vedere quanto spazio allocare per variabili locali e parametri d’ingresso. Prima cosa importante: </w:t>
                      </w:r>
                      <w:r w:rsidRPr="00564FB9">
                        <w:rPr>
                          <w:sz w:val="20"/>
                          <w:szCs w:val="20"/>
                        </w:rPr>
                        <w:t>i riferimenti in Assembly non esistono</w:t>
                      </w:r>
                      <w:r w:rsidRPr="00564FB9">
                        <w:rPr>
                          <w:b/>
                          <w:bCs/>
                          <w:sz w:val="20"/>
                          <w:szCs w:val="20"/>
                        </w:rPr>
                        <w:t xml:space="preserve">, </w:t>
                      </w:r>
                      <w:r w:rsidRPr="00564FB9">
                        <w:rPr>
                          <w:sz w:val="20"/>
                          <w:szCs w:val="20"/>
                        </w:rPr>
                        <w:t>per cui</w:t>
                      </w:r>
                      <w:r w:rsidRPr="00564FB9">
                        <w:rPr>
                          <w:b/>
                          <w:bCs/>
                          <w:sz w:val="20"/>
                          <w:szCs w:val="20"/>
                        </w:rPr>
                        <w:t xml:space="preserve"> </w:t>
                      </w:r>
                      <w:r w:rsidRPr="00392A03">
                        <w:rPr>
                          <w:b/>
                          <w:bCs/>
                          <w:sz w:val="20"/>
                          <w:szCs w:val="20"/>
                          <w:u w:val="single"/>
                        </w:rPr>
                        <w:t>i riferimenti si traducono con un puntatore all’oggetto riferito</w:t>
                      </w:r>
                      <w:r>
                        <w:rPr>
                          <w:sz w:val="20"/>
                          <w:szCs w:val="20"/>
                        </w:rPr>
                        <w:t xml:space="preserve">. </w:t>
                      </w:r>
                      <w:r w:rsidR="00D91EB5">
                        <w:rPr>
                          <w:sz w:val="20"/>
                          <w:szCs w:val="20"/>
                        </w:rPr>
                        <w:t xml:space="preserve"> Facciamo allora lo schemino dello stack e decidiamo quale spazio riservare ai 4 interi e all’indirizzo dell’oggetto passato per riferimento.</w:t>
                      </w:r>
                      <w:r w:rsidR="00FA5D4D">
                        <w:rPr>
                          <w:sz w:val="20"/>
                          <w:szCs w:val="20"/>
                        </w:rPr>
                        <w:t xml:space="preserve"> </w:t>
                      </w:r>
                      <w:r w:rsidR="00FD7697">
                        <w:rPr>
                          <w:sz w:val="20"/>
                          <w:szCs w:val="20"/>
                        </w:rPr>
                        <w:t>Deciso dove metterli, vediamo che s</w:t>
                      </w:r>
                      <w:r w:rsidR="00FA5D4D">
                        <w:rPr>
                          <w:sz w:val="20"/>
                          <w:szCs w:val="20"/>
                        </w:rPr>
                        <w:t xml:space="preserve">ervono 3 righe, quindi 24 byte, </w:t>
                      </w:r>
                      <w:r w:rsidR="00FD0ED6">
                        <w:rPr>
                          <w:sz w:val="20"/>
                          <w:szCs w:val="20"/>
                        </w:rPr>
                        <w:t>ma rsp deve essere allineato a 16, quindi devo fare almeno</w:t>
                      </w:r>
                      <w:r w:rsidR="00D91EB5">
                        <w:rPr>
                          <w:sz w:val="20"/>
                          <w:szCs w:val="20"/>
                        </w:rPr>
                        <w:t xml:space="preserve"> </w:t>
                      </w:r>
                      <w:r w:rsidR="008B3221">
                        <w:rPr>
                          <w:sz w:val="20"/>
                          <w:szCs w:val="20"/>
                        </w:rPr>
                        <w:t>sub $32, %rsp per mantenere l’allineamento.</w:t>
                      </w:r>
                    </w:p>
                    <w:p w14:paraId="037FC9A8" w14:textId="77777777" w:rsidR="00564FB9" w:rsidRDefault="00564FB9" w:rsidP="00564FB9"/>
                  </w:txbxContent>
                </v:textbox>
              </v:shape>
            </w:pict>
          </mc:Fallback>
        </mc:AlternateContent>
      </w:r>
      <w:r w:rsidR="005F1BB6">
        <w:rPr>
          <w:noProof/>
        </w:rPr>
        <w:drawing>
          <wp:inline distT="0" distB="0" distL="0" distR="0" wp14:anchorId="30C9A383" wp14:editId="79D47B68">
            <wp:extent cx="6116320" cy="156146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1561465"/>
                    </a:xfrm>
                    <a:prstGeom prst="rect">
                      <a:avLst/>
                    </a:prstGeom>
                    <a:noFill/>
                    <a:ln>
                      <a:noFill/>
                    </a:ln>
                  </pic:spPr>
                </pic:pic>
              </a:graphicData>
            </a:graphic>
          </wp:inline>
        </w:drawing>
      </w:r>
    </w:p>
    <w:p w14:paraId="719F277A" w14:textId="761CC383" w:rsidR="005F1BB6" w:rsidRPr="002D1034" w:rsidRDefault="005F1BB6" w:rsidP="005F1BB6">
      <w:pPr>
        <w:rPr>
          <w:u w:val="single"/>
        </w:rPr>
      </w:pPr>
      <w:r>
        <w:rPr>
          <w:u w:val="single"/>
        </w:rPr>
        <w:t>T</w:t>
      </w:r>
      <w:r w:rsidRPr="002D1034">
        <w:rPr>
          <w:u w:val="single"/>
        </w:rPr>
        <w:t>raduzione file es</w:t>
      </w:r>
      <w:r>
        <w:rPr>
          <w:u w:val="single"/>
        </w:rPr>
        <w:t>3</w:t>
      </w:r>
      <w:r w:rsidRPr="002D1034">
        <w:rPr>
          <w:u w:val="single"/>
        </w:rPr>
        <w:t>b.cpp:</w:t>
      </w:r>
    </w:p>
    <w:p w14:paraId="3A34B6AD" w14:textId="03AAAC70" w:rsidR="001F02B6" w:rsidRPr="001F02B6" w:rsidRDefault="00564FB9" w:rsidP="001F02B6">
      <w:r>
        <w:rPr>
          <w:noProof/>
        </w:rPr>
        <w:drawing>
          <wp:anchor distT="0" distB="0" distL="114300" distR="114300" simplePos="0" relativeHeight="251671552" behindDoc="1" locked="0" layoutInCell="1" allowOverlap="1" wp14:anchorId="38F678E5" wp14:editId="2EC26EEA">
            <wp:simplePos x="0" y="0"/>
            <wp:positionH relativeFrom="column">
              <wp:posOffset>-4098</wp:posOffset>
            </wp:positionH>
            <wp:positionV relativeFrom="paragraph">
              <wp:posOffset>-1605</wp:posOffset>
            </wp:positionV>
            <wp:extent cx="2769675" cy="6262777"/>
            <wp:effectExtent l="0" t="0" r="0" b="508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75" cy="6262777"/>
                    </a:xfrm>
                    <a:prstGeom prst="rect">
                      <a:avLst/>
                    </a:prstGeom>
                    <a:noFill/>
                    <a:ln>
                      <a:noFill/>
                    </a:ln>
                  </pic:spPr>
                </pic:pic>
              </a:graphicData>
            </a:graphic>
          </wp:anchor>
        </w:drawing>
      </w:r>
    </w:p>
    <w:p w14:paraId="2275F932" w14:textId="5A6453AA" w:rsidR="001F02B6" w:rsidRPr="001F02B6" w:rsidRDefault="001F02B6" w:rsidP="001F02B6"/>
    <w:p w14:paraId="63194680" w14:textId="4C3DE2EC" w:rsidR="001F02B6" w:rsidRPr="001F02B6" w:rsidRDefault="001F02B6" w:rsidP="001F02B6"/>
    <w:p w14:paraId="6D2A02F5" w14:textId="7FC06C42" w:rsidR="001F02B6" w:rsidRPr="001F02B6" w:rsidRDefault="001F02B6" w:rsidP="001F02B6"/>
    <w:p w14:paraId="1406188A" w14:textId="0BCBC78B" w:rsidR="001F02B6" w:rsidRPr="001F02B6" w:rsidRDefault="001F02B6" w:rsidP="001F02B6"/>
    <w:p w14:paraId="0CAC7604" w14:textId="4F3841B5" w:rsidR="001F02B6" w:rsidRPr="001F02B6" w:rsidRDefault="001F02B6" w:rsidP="001F02B6"/>
    <w:p w14:paraId="3C3D96D1" w14:textId="452EACE4" w:rsidR="001F02B6" w:rsidRPr="001F02B6" w:rsidRDefault="008B3221" w:rsidP="001F02B6">
      <w:r>
        <w:rPr>
          <w:noProof/>
        </w:rPr>
        <mc:AlternateContent>
          <mc:Choice Requires="wps">
            <w:drawing>
              <wp:anchor distT="0" distB="0" distL="114300" distR="114300" simplePos="0" relativeHeight="251670528" behindDoc="0" locked="0" layoutInCell="1" allowOverlap="1" wp14:anchorId="3E3A3E7C" wp14:editId="1CF61667">
                <wp:simplePos x="0" y="0"/>
                <wp:positionH relativeFrom="column">
                  <wp:posOffset>1318260</wp:posOffset>
                </wp:positionH>
                <wp:positionV relativeFrom="paragraph">
                  <wp:posOffset>373380</wp:posOffset>
                </wp:positionV>
                <wp:extent cx="5399405" cy="4176395"/>
                <wp:effectExtent l="0" t="0" r="10795" b="14605"/>
                <wp:wrapTopAndBottom/>
                <wp:docPr id="12" name="Casella di testo 12"/>
                <wp:cNvGraphicFramePr/>
                <a:graphic xmlns:a="http://schemas.openxmlformats.org/drawingml/2006/main">
                  <a:graphicData uri="http://schemas.microsoft.com/office/word/2010/wordprocessingShape">
                    <wps:wsp>
                      <wps:cNvSpPr txBox="1"/>
                      <wps:spPr>
                        <a:xfrm>
                          <a:off x="0" y="0"/>
                          <a:ext cx="5399405" cy="4176395"/>
                        </a:xfrm>
                        <a:prstGeom prst="rect">
                          <a:avLst/>
                        </a:prstGeom>
                        <a:solidFill>
                          <a:schemeClr val="lt1"/>
                        </a:solidFill>
                        <a:ln w="6350">
                          <a:solidFill>
                            <a:prstClr val="black"/>
                          </a:solidFill>
                        </a:ln>
                      </wps:spPr>
                      <wps:txbx>
                        <w:txbxContent>
                          <w:p w14:paraId="1C9174CB" w14:textId="046BE300" w:rsidR="008B3221" w:rsidRDefault="00FD0ED6" w:rsidP="00AA3B57">
                            <w:pPr>
                              <w:jc w:val="both"/>
                              <w:rPr>
                                <w:sz w:val="20"/>
                                <w:szCs w:val="20"/>
                              </w:rPr>
                            </w:pPr>
                            <w:r>
                              <w:rPr>
                                <w:sz w:val="20"/>
                                <w:szCs w:val="20"/>
                              </w:rPr>
                              <w:t xml:space="preserve">Fatto questo, </w:t>
                            </w:r>
                            <w:r w:rsidR="00960FBE">
                              <w:rPr>
                                <w:sz w:val="20"/>
                                <w:szCs w:val="20"/>
                              </w:rPr>
                              <w:t xml:space="preserve">definiamo le etichette con lo stesso nome delle variabili locali/parametri d’ingresso cui assegniamo il valore </w:t>
                            </w:r>
                            <w:r w:rsidR="00AA3B57">
                              <w:rPr>
                                <w:sz w:val="20"/>
                                <w:szCs w:val="20"/>
                              </w:rPr>
                              <w:t>del loro offset rispetto a dove punta rbp.</w:t>
                            </w:r>
                          </w:p>
                          <w:p w14:paraId="4DC1DB8D" w14:textId="3AEC0866" w:rsidR="00DF1E47" w:rsidRDefault="00DF1E47" w:rsidP="00AA3B57">
                            <w:pPr>
                              <w:jc w:val="both"/>
                              <w:rPr>
                                <w:sz w:val="20"/>
                                <w:szCs w:val="20"/>
                              </w:rPr>
                            </w:pPr>
                            <w:r>
                              <w:rPr>
                                <w:sz w:val="20"/>
                                <w:szCs w:val="20"/>
                              </w:rPr>
                              <w:t>Copiamo poi i parametri d’ingresso nella loro zona</w:t>
                            </w:r>
                            <w:r w:rsidR="00A877EE">
                              <w:rPr>
                                <w:sz w:val="20"/>
                                <w:szCs w:val="20"/>
                              </w:rPr>
                              <w:t xml:space="preserve"> riservata</w:t>
                            </w:r>
                          </w:p>
                          <w:p w14:paraId="64A410AA" w14:textId="0DFC6473" w:rsidR="00AA3B57" w:rsidRDefault="00804BAD" w:rsidP="00AA3B57">
                            <w:pPr>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Iniziamo dalle </w:t>
                            </w:r>
                            <w:r w:rsidR="00AA3B57">
                              <w:rPr>
                                <w:sz w:val="20"/>
                                <w:szCs w:val="20"/>
                              </w:rPr>
                              <w:t xml:space="preserve">operazioni di somma e assegnamento, </w:t>
                            </w:r>
                            <w:r>
                              <w:rPr>
                                <w:sz w:val="20"/>
                                <w:szCs w:val="20"/>
                              </w:rPr>
                              <w:t xml:space="preserve">traducendole </w:t>
                            </w:r>
                            <w:r w:rsidR="00AA3B57">
                              <w:rPr>
                                <w:sz w:val="20"/>
                                <w:szCs w:val="20"/>
                              </w:rPr>
                              <w:t>similmente a come visto nella traduzione di es1b.cpp.</w:t>
                            </w:r>
                          </w:p>
                          <w:p w14:paraId="66C43ABC" w14:textId="4884AF31" w:rsidR="00AA3B57" w:rsidRDefault="00AA3B57" w:rsidP="00AA3B57">
                            <w:pPr>
                              <w:jc w:val="both"/>
                              <w:rPr>
                                <w:sz w:val="20"/>
                                <w:szCs w:val="20"/>
                              </w:rPr>
                            </w:pPr>
                            <w:r>
                              <w:rPr>
                                <w:sz w:val="20"/>
                                <w:szCs w:val="20"/>
                              </w:rPr>
                              <w:t xml:space="preserve">Ora c’è una novità: </w:t>
                            </w:r>
                            <w:r w:rsidRPr="007D267D">
                              <w:rPr>
                                <w:b/>
                                <w:bCs/>
                                <w:sz w:val="20"/>
                                <w:szCs w:val="20"/>
                                <w:u w:val="single"/>
                              </w:rPr>
                              <w:t xml:space="preserve">dobbiamo fare i * j e mettere il risultato in tot, </w:t>
                            </w:r>
                            <w:r w:rsidR="00C5480A" w:rsidRPr="007D267D">
                              <w:rPr>
                                <w:b/>
                                <w:bCs/>
                                <w:sz w:val="20"/>
                                <w:szCs w:val="20"/>
                                <w:u w:val="single"/>
                              </w:rPr>
                              <w:t>cioè proprio dentro l’oggetto che abbiamo passato per riferimento</w:t>
                            </w:r>
                            <w:r w:rsidR="00C5480A">
                              <w:rPr>
                                <w:sz w:val="20"/>
                                <w:szCs w:val="20"/>
                              </w:rPr>
                              <w:t>.</w:t>
                            </w:r>
                            <w:r w:rsidR="003740F8">
                              <w:rPr>
                                <w:sz w:val="20"/>
                                <w:szCs w:val="20"/>
                              </w:rPr>
                              <w:t xml:space="preserve"> Il prodotto lo facciamo con la imul, come visto nella traduzione di es1b.cpp. Per mettere ora il risultato dentro tot, cioè proprio dentro l’oggetto che ho passato per riferimento, l’unico modo è usare </w:t>
                            </w:r>
                            <w:r w:rsidR="003740F8" w:rsidRPr="007D267D">
                              <w:rPr>
                                <w:b/>
                                <w:bCs/>
                                <w:sz w:val="20"/>
                                <w:szCs w:val="20"/>
                                <w:u w:val="single"/>
                              </w:rPr>
                              <w:t xml:space="preserve">l’indirizzamento </w:t>
                            </w:r>
                            <w:r w:rsidR="00206493" w:rsidRPr="007D267D">
                              <w:rPr>
                                <w:b/>
                                <w:bCs/>
                                <w:sz w:val="20"/>
                                <w:szCs w:val="20"/>
                                <w:u w:val="single"/>
                              </w:rPr>
                              <w:t>indiretto</w:t>
                            </w:r>
                            <w:r w:rsidR="00206493">
                              <w:rPr>
                                <w:sz w:val="20"/>
                                <w:szCs w:val="20"/>
                              </w:rPr>
                              <w:t>: metto l’indirizzo dell’oggetto passato per riferimento in un registro a 64 bit, ad esempio rdi (conviene sceglierne uno scratch e che non mi serve più ovviamente), e metto il risultato del prodotto in (%rdi), cioè all’indirizzo puntato da %rdi, e quindi lo vado a mettere proprio dentro l’oggetto che ho passato per riferimento.</w:t>
                            </w:r>
                          </w:p>
                          <w:p w14:paraId="2541C012" w14:textId="6858FCEB" w:rsidR="00206493" w:rsidRPr="00960FBE" w:rsidRDefault="00206493" w:rsidP="00AA3B57">
                            <w:pPr>
                              <w:jc w:val="both"/>
                              <w:rPr>
                                <w:sz w:val="20"/>
                                <w:szCs w:val="20"/>
                              </w:rPr>
                            </w:pPr>
                            <w:r>
                              <w:rPr>
                                <w:sz w:val="20"/>
                                <w:szCs w:val="20"/>
                              </w:rPr>
                              <w:t xml:space="preserve">Infine c’è </w:t>
                            </w:r>
                            <w:r w:rsidRPr="00032F67">
                              <w:rPr>
                                <w:color w:val="FF0000"/>
                                <w:sz w:val="20"/>
                                <w:szCs w:val="20"/>
                                <w:u w:val="single"/>
                              </w:rPr>
                              <w:t>l’epilogo</w:t>
                            </w:r>
                            <w:r>
                              <w:rPr>
                                <w:sz w:val="20"/>
                                <w:szCs w:val="20"/>
                              </w:rPr>
                              <w:t xml:space="preserve">. Non ho </w:t>
                            </w:r>
                            <w:r w:rsidR="005F1C86">
                              <w:rPr>
                                <w:sz w:val="20"/>
                                <w:szCs w:val="20"/>
                              </w:rPr>
                              <w:t>usato</w:t>
                            </w:r>
                            <w:r>
                              <w:rPr>
                                <w:sz w:val="20"/>
                                <w:szCs w:val="20"/>
                              </w:rPr>
                              <w:t xml:space="preserve"> alcun registro preservato (a parte RBP), quindi concludo facendo leave e 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3E7C" id="Casella di testo 12" o:spid="_x0000_s1031" type="#_x0000_t202" style="position:absolute;margin-left:103.8pt;margin-top:29.4pt;width:425.15pt;height:3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mLPQ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D6fTUTqmhKNv1L+bDKfjgJNcrxvr/FcBFQlGTi32&#10;JdLFjmvn29BzSHjNgZLFSioVN0ELYqksOTLsovIxSQR/E6U0qXM6GY7TCPzGF6Av97eK8R9dejdR&#10;iKc05nwtPli+2TZEFljjmZgtFCfky0IrJWf4SiL8mjn/zCxqBynCefBPuJQKMCfoLEr2YH/97TzE&#10;Y0vRS0mNWsyp+3lgVlCivmls9rQ/GgXxxs1ofDfAjb31bG89+lAtAYnq4+QZHs0Q79XZLC1Urzg2&#10;i/Aqupjm+HZO/dlc+nZCcOy4WCxiEMrVML/WG8MDdGhMoPWleWXWdG31qIhHOKuWZe+628aGmxoW&#10;Bw+ljK0PPLesdvSj1KN4urEMs3S7j1HXn8f8NwAAAP//AwBQSwMEFAAGAAgAAAAhAPPriITeAAAA&#10;CwEAAA8AAABkcnMvZG93bnJldi54bWxMj8tOwzAQRfdI/IM1SOyo3Up5NM2kAlTYsKJFrN3Yta3G&#10;dmS7afh73BUsR3N077ntdrYDmWSIxjuE5YIBka73wjiF8HV4e6qBxMSd4IN3EuFHRth293ctb4S/&#10;uk857ZMiOcTFhiPolMaG0thraXlc+FG6/Dv5YHnKZ1BUBH7N4XagK8ZKarlxuUHzUb5q2Z/3F4uw&#10;e1Fr1dc86F0tjJnm79OHekd8fJifN0CSnNMfDDf9rA5ddjr6ixORDAgrVpUZRSjqPOEGsKJaAzki&#10;VMuyANq19P+G7hcAAP//AwBQSwECLQAUAAYACAAAACEAtoM4kv4AAADhAQAAEwAAAAAAAAAAAAAA&#10;AAAAAAAAW0NvbnRlbnRfVHlwZXNdLnhtbFBLAQItABQABgAIAAAAIQA4/SH/1gAAAJQBAAALAAAA&#10;AAAAAAAAAAAAAC8BAABfcmVscy8ucmVsc1BLAQItABQABgAIAAAAIQDE4hmLPQIAAIQEAAAOAAAA&#10;AAAAAAAAAAAAAC4CAABkcnMvZTJvRG9jLnhtbFBLAQItABQABgAIAAAAIQDz64iE3gAAAAsBAAAP&#10;AAAAAAAAAAAAAAAAAJcEAABkcnMvZG93bnJldi54bWxQSwUGAAAAAAQABADzAAAAogUAAAAA&#10;" fillcolor="white [3201]" strokeweight=".5pt">
                <v:textbox>
                  <w:txbxContent>
                    <w:p w14:paraId="1C9174CB" w14:textId="046BE300" w:rsidR="008B3221" w:rsidRDefault="00FD0ED6" w:rsidP="00AA3B57">
                      <w:pPr>
                        <w:jc w:val="both"/>
                        <w:rPr>
                          <w:sz w:val="20"/>
                          <w:szCs w:val="20"/>
                        </w:rPr>
                      </w:pPr>
                      <w:r>
                        <w:rPr>
                          <w:sz w:val="20"/>
                          <w:szCs w:val="20"/>
                        </w:rPr>
                        <w:t xml:space="preserve">Fatto questo, </w:t>
                      </w:r>
                      <w:r w:rsidR="00960FBE">
                        <w:rPr>
                          <w:sz w:val="20"/>
                          <w:szCs w:val="20"/>
                        </w:rPr>
                        <w:t xml:space="preserve">definiamo le etichette con lo stesso nome delle variabili locali/parametri d’ingresso cui assegniamo il valore </w:t>
                      </w:r>
                      <w:r w:rsidR="00AA3B57">
                        <w:rPr>
                          <w:sz w:val="20"/>
                          <w:szCs w:val="20"/>
                        </w:rPr>
                        <w:t>del loro offset rispetto a dove punta rbp.</w:t>
                      </w:r>
                    </w:p>
                    <w:p w14:paraId="4DC1DB8D" w14:textId="3AEC0866" w:rsidR="00DF1E47" w:rsidRDefault="00DF1E47" w:rsidP="00AA3B57">
                      <w:pPr>
                        <w:jc w:val="both"/>
                        <w:rPr>
                          <w:sz w:val="20"/>
                          <w:szCs w:val="20"/>
                        </w:rPr>
                      </w:pPr>
                      <w:r>
                        <w:rPr>
                          <w:sz w:val="20"/>
                          <w:szCs w:val="20"/>
                        </w:rPr>
                        <w:t>Copiamo poi i parametri d’ingresso nella loro zona</w:t>
                      </w:r>
                      <w:r w:rsidR="00A877EE">
                        <w:rPr>
                          <w:sz w:val="20"/>
                          <w:szCs w:val="20"/>
                        </w:rPr>
                        <w:t xml:space="preserve"> riservata</w:t>
                      </w:r>
                    </w:p>
                    <w:p w14:paraId="64A410AA" w14:textId="0DFC6473" w:rsidR="00AA3B57" w:rsidRDefault="00804BAD" w:rsidP="00AA3B57">
                      <w:pPr>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Iniziamo dalle </w:t>
                      </w:r>
                      <w:r w:rsidR="00AA3B57">
                        <w:rPr>
                          <w:sz w:val="20"/>
                          <w:szCs w:val="20"/>
                        </w:rPr>
                        <w:t xml:space="preserve">operazioni di somma e assegnamento, </w:t>
                      </w:r>
                      <w:r>
                        <w:rPr>
                          <w:sz w:val="20"/>
                          <w:szCs w:val="20"/>
                        </w:rPr>
                        <w:t xml:space="preserve">traducendole </w:t>
                      </w:r>
                      <w:r w:rsidR="00AA3B57">
                        <w:rPr>
                          <w:sz w:val="20"/>
                          <w:szCs w:val="20"/>
                        </w:rPr>
                        <w:t>similmente a come visto nella traduzione di es1b.cpp.</w:t>
                      </w:r>
                    </w:p>
                    <w:p w14:paraId="66C43ABC" w14:textId="4884AF31" w:rsidR="00AA3B57" w:rsidRDefault="00AA3B57" w:rsidP="00AA3B57">
                      <w:pPr>
                        <w:jc w:val="both"/>
                        <w:rPr>
                          <w:sz w:val="20"/>
                          <w:szCs w:val="20"/>
                        </w:rPr>
                      </w:pPr>
                      <w:r>
                        <w:rPr>
                          <w:sz w:val="20"/>
                          <w:szCs w:val="20"/>
                        </w:rPr>
                        <w:t xml:space="preserve">Ora c’è una novità: </w:t>
                      </w:r>
                      <w:r w:rsidRPr="007D267D">
                        <w:rPr>
                          <w:b/>
                          <w:bCs/>
                          <w:sz w:val="20"/>
                          <w:szCs w:val="20"/>
                          <w:u w:val="single"/>
                        </w:rPr>
                        <w:t xml:space="preserve">dobbiamo fare i * j e mettere il risultato in tot, </w:t>
                      </w:r>
                      <w:r w:rsidR="00C5480A" w:rsidRPr="007D267D">
                        <w:rPr>
                          <w:b/>
                          <w:bCs/>
                          <w:sz w:val="20"/>
                          <w:szCs w:val="20"/>
                          <w:u w:val="single"/>
                        </w:rPr>
                        <w:t>cioè proprio dentro l’oggetto che abbiamo passato per riferimento</w:t>
                      </w:r>
                      <w:r w:rsidR="00C5480A">
                        <w:rPr>
                          <w:sz w:val="20"/>
                          <w:szCs w:val="20"/>
                        </w:rPr>
                        <w:t>.</w:t>
                      </w:r>
                      <w:r w:rsidR="003740F8">
                        <w:rPr>
                          <w:sz w:val="20"/>
                          <w:szCs w:val="20"/>
                        </w:rPr>
                        <w:t xml:space="preserve"> Il prodotto lo facciamo con la imul, come visto nella traduzione di es1b.cpp. Per mettere ora il risultato dentro tot, cioè proprio dentro l’oggetto che ho passato per riferimento, l’unico modo è usare </w:t>
                      </w:r>
                      <w:r w:rsidR="003740F8" w:rsidRPr="007D267D">
                        <w:rPr>
                          <w:b/>
                          <w:bCs/>
                          <w:sz w:val="20"/>
                          <w:szCs w:val="20"/>
                          <w:u w:val="single"/>
                        </w:rPr>
                        <w:t xml:space="preserve">l’indirizzamento </w:t>
                      </w:r>
                      <w:r w:rsidR="00206493" w:rsidRPr="007D267D">
                        <w:rPr>
                          <w:b/>
                          <w:bCs/>
                          <w:sz w:val="20"/>
                          <w:szCs w:val="20"/>
                          <w:u w:val="single"/>
                        </w:rPr>
                        <w:t>indiretto</w:t>
                      </w:r>
                      <w:r w:rsidR="00206493">
                        <w:rPr>
                          <w:sz w:val="20"/>
                          <w:szCs w:val="20"/>
                        </w:rPr>
                        <w:t>: metto l’indirizzo dell’oggetto passato per riferimento in un registro a 64 bit, ad esempio rdi (conviene sceglierne uno scratch e che non mi serve più ovviamente), e metto il risultato del prodotto in (%rdi), cioè all’indirizzo puntato da %rdi, e quindi lo vado a mettere proprio dentro l’oggetto che ho passato per riferimento.</w:t>
                      </w:r>
                    </w:p>
                    <w:p w14:paraId="2541C012" w14:textId="6858FCEB" w:rsidR="00206493" w:rsidRPr="00960FBE" w:rsidRDefault="00206493" w:rsidP="00AA3B57">
                      <w:pPr>
                        <w:jc w:val="both"/>
                        <w:rPr>
                          <w:sz w:val="20"/>
                          <w:szCs w:val="20"/>
                        </w:rPr>
                      </w:pPr>
                      <w:r>
                        <w:rPr>
                          <w:sz w:val="20"/>
                          <w:szCs w:val="20"/>
                        </w:rPr>
                        <w:t xml:space="preserve">Infine c’è </w:t>
                      </w:r>
                      <w:r w:rsidRPr="00032F67">
                        <w:rPr>
                          <w:color w:val="FF0000"/>
                          <w:sz w:val="20"/>
                          <w:szCs w:val="20"/>
                          <w:u w:val="single"/>
                        </w:rPr>
                        <w:t>l’epilogo</w:t>
                      </w:r>
                      <w:r>
                        <w:rPr>
                          <w:sz w:val="20"/>
                          <w:szCs w:val="20"/>
                        </w:rPr>
                        <w:t xml:space="preserve">. Non ho </w:t>
                      </w:r>
                      <w:r w:rsidR="005F1C86">
                        <w:rPr>
                          <w:sz w:val="20"/>
                          <w:szCs w:val="20"/>
                        </w:rPr>
                        <w:t>usato</w:t>
                      </w:r>
                      <w:r>
                        <w:rPr>
                          <w:sz w:val="20"/>
                          <w:szCs w:val="20"/>
                        </w:rPr>
                        <w:t xml:space="preserve"> alcun registro preservato (a parte RBP), quindi concludo facendo leave e ret.</w:t>
                      </w:r>
                    </w:p>
                  </w:txbxContent>
                </v:textbox>
                <w10:wrap type="topAndBottom"/>
              </v:shape>
            </w:pict>
          </mc:Fallback>
        </mc:AlternateContent>
      </w:r>
    </w:p>
    <w:p w14:paraId="38993FE4" w14:textId="39E9D14D" w:rsidR="001F02B6" w:rsidRDefault="001F02B6" w:rsidP="001F02B6"/>
    <w:p w14:paraId="0915EEE7" w14:textId="5AF72089" w:rsidR="001F02B6" w:rsidRPr="001F02B6" w:rsidRDefault="001F02B6" w:rsidP="001F02B6"/>
    <w:p w14:paraId="1EE6289E" w14:textId="55A7FF0F" w:rsidR="001F02B6" w:rsidRPr="008100F6" w:rsidRDefault="00CF30A1" w:rsidP="001F02B6">
      <w:pPr>
        <w:rPr>
          <w:u w:val="single"/>
        </w:rPr>
      </w:pPr>
      <w:r w:rsidRPr="002D1034">
        <w:rPr>
          <w:noProof/>
          <w:u w:val="single"/>
        </w:rPr>
        <w:lastRenderedPageBreak/>
        <mc:AlternateContent>
          <mc:Choice Requires="wps">
            <w:drawing>
              <wp:anchor distT="0" distB="0" distL="114300" distR="114300" simplePos="0" relativeHeight="251674624" behindDoc="0" locked="0" layoutInCell="1" allowOverlap="1" wp14:anchorId="415BABB1" wp14:editId="534D789E">
                <wp:simplePos x="0" y="0"/>
                <wp:positionH relativeFrom="column">
                  <wp:posOffset>2388870</wp:posOffset>
                </wp:positionH>
                <wp:positionV relativeFrom="paragraph">
                  <wp:posOffset>-635</wp:posOffset>
                </wp:positionV>
                <wp:extent cx="4327451" cy="2854325"/>
                <wp:effectExtent l="0" t="0" r="16510" b="22225"/>
                <wp:wrapNone/>
                <wp:docPr id="13" name="Casella di testo 13"/>
                <wp:cNvGraphicFramePr/>
                <a:graphic xmlns:a="http://schemas.openxmlformats.org/drawingml/2006/main">
                  <a:graphicData uri="http://schemas.microsoft.com/office/word/2010/wordprocessingShape">
                    <wps:wsp>
                      <wps:cNvSpPr txBox="1"/>
                      <wps:spPr>
                        <a:xfrm>
                          <a:off x="0" y="0"/>
                          <a:ext cx="4327451" cy="2854325"/>
                        </a:xfrm>
                        <a:prstGeom prst="rect">
                          <a:avLst/>
                        </a:prstGeom>
                        <a:solidFill>
                          <a:schemeClr val="lt1"/>
                        </a:solidFill>
                        <a:ln w="6350">
                          <a:solidFill>
                            <a:prstClr val="black"/>
                          </a:solidFill>
                        </a:ln>
                      </wps:spPr>
                      <wps:txbx>
                        <w:txbxContent>
                          <w:p w14:paraId="1353D825" w14:textId="2BD8D348" w:rsidR="008100F6" w:rsidRDefault="001F76C7" w:rsidP="008100F6">
                            <w:pPr>
                              <w:spacing w:after="60"/>
                              <w:jc w:val="both"/>
                              <w:rPr>
                                <w:sz w:val="20"/>
                                <w:szCs w:val="20"/>
                              </w:rPr>
                            </w:pPr>
                            <w:r>
                              <w:rPr>
                                <w:sz w:val="20"/>
                                <w:szCs w:val="20"/>
                              </w:rPr>
                              <w:t>N</w:t>
                            </w:r>
                            <w:r w:rsidR="008100F6">
                              <w:rPr>
                                <w:sz w:val="20"/>
                                <w:szCs w:val="20"/>
                              </w:rPr>
                              <w:t xml:space="preserve">el file .cpp veniva incluso il file “servi.cpp”. </w:t>
                            </w:r>
                            <w:r>
                              <w:rPr>
                                <w:sz w:val="20"/>
                                <w:szCs w:val="20"/>
                              </w:rPr>
                              <w:t xml:space="preserve">Supponendo che la traduzione di questo file si trovi nella directory </w:t>
                            </w:r>
                            <w:r w:rsidR="008100F6">
                              <w:rPr>
                                <w:sz w:val="20"/>
                                <w:szCs w:val="20"/>
                              </w:rPr>
                              <w:t xml:space="preserve">“../../servi.s”, la includo attraverso la direttiva Assembly “.include”. </w:t>
                            </w:r>
                            <w:r>
                              <w:rPr>
                                <w:sz w:val="20"/>
                                <w:szCs w:val="20"/>
                              </w:rPr>
                              <w:t xml:space="preserve">La .include va messa fuori da ogni sezione. </w:t>
                            </w:r>
                          </w:p>
                          <w:p w14:paraId="7A6A15B6" w14:textId="2BB1BE20" w:rsidR="00FD0ED6" w:rsidRDefault="007D68AE" w:rsidP="00FD0ED6">
                            <w:pPr>
                              <w:spacing w:after="120"/>
                              <w:jc w:val="both"/>
                              <w:rPr>
                                <w:sz w:val="20"/>
                                <w:szCs w:val="20"/>
                              </w:rPr>
                            </w:pPr>
                            <w:r>
                              <w:rPr>
                                <w:sz w:val="20"/>
                                <w:szCs w:val="20"/>
                              </w:rPr>
                              <w:t xml:space="preserve">Iniziamo a tradurre la funzione main. La traduzione va messa nella sezione .text. Dichiariamo l’etichetta main come globale e, definendola facendo “main:”, iniziamo il </w:t>
                            </w:r>
                            <w:r w:rsidRPr="00032F67">
                              <w:rPr>
                                <w:color w:val="FF0000"/>
                                <w:sz w:val="20"/>
                                <w:szCs w:val="20"/>
                                <w:u w:val="single"/>
                              </w:rPr>
                              <w:t>prologo</w:t>
                            </w:r>
                            <w:r>
                              <w:rPr>
                                <w:sz w:val="20"/>
                                <w:szCs w:val="20"/>
                              </w:rPr>
                              <w:t xml:space="preserve">, creando il </w:t>
                            </w:r>
                            <w:r w:rsidRPr="007360FC">
                              <w:rPr>
                                <w:sz w:val="20"/>
                                <w:szCs w:val="20"/>
                                <w:u w:val="single"/>
                              </w:rPr>
                              <w:t>record di attivazione della funzione</w:t>
                            </w:r>
                            <w:r>
                              <w:rPr>
                                <w:sz w:val="20"/>
                                <w:szCs w:val="20"/>
                              </w:rPr>
                              <w:t xml:space="preserve">. Salvo quindi in pila il valore di rbp, metto il valore attuale di rsp in rbp e devo vedere quanto spazio allocare variabili locali e parametri d’ingresso. </w:t>
                            </w:r>
                            <w:r w:rsidR="00FD0ED6">
                              <w:rPr>
                                <w:sz w:val="20"/>
                                <w:szCs w:val="20"/>
                              </w:rPr>
                              <w:t>Facciamo allora lo schemino dello stack e decidiamo quale spazio riservare ai 3 interi.</w:t>
                            </w:r>
                            <w:r w:rsidR="00FD7697">
                              <w:rPr>
                                <w:sz w:val="20"/>
                                <w:szCs w:val="20"/>
                              </w:rPr>
                              <w:t xml:space="preserve"> Deciso dove metterli, vediamo che servono</w:t>
                            </w:r>
                            <w:r w:rsidR="00FD0ED6">
                              <w:rPr>
                                <w:sz w:val="20"/>
                                <w:szCs w:val="20"/>
                              </w:rPr>
                              <w:t xml:space="preserve"> 2 righe, quindi 16 byte, ma rsp deve essere allineato a 16, quindi devo fare almeno sub $32, %rsp per mantenere l’allineamento.</w:t>
                            </w:r>
                          </w:p>
                          <w:p w14:paraId="382E35F1" w14:textId="5EA49929" w:rsidR="007D68AE" w:rsidRDefault="00FD0ED6" w:rsidP="0051175D">
                            <w:pPr>
                              <w:spacing w:after="120"/>
                              <w:jc w:val="both"/>
                              <w:rPr>
                                <w:sz w:val="20"/>
                                <w:szCs w:val="20"/>
                              </w:rPr>
                            </w:pPr>
                            <w:r>
                              <w:rPr>
                                <w:sz w:val="20"/>
                                <w:szCs w:val="20"/>
                              </w:rPr>
                              <w:t xml:space="preserve">Fatto questo </w:t>
                            </w:r>
                            <w:r w:rsidR="007D68AE">
                              <w:rPr>
                                <w:sz w:val="20"/>
                                <w:szCs w:val="20"/>
                              </w:rPr>
                              <w:t xml:space="preserve">definiamo etichette con lo stesso nome delle variabili locali </w:t>
                            </w:r>
                            <w:r w:rsidR="00211F9F">
                              <w:rPr>
                                <w:sz w:val="20"/>
                                <w:szCs w:val="20"/>
                              </w:rPr>
                              <w:t>cui assegniamo il valore del loro offset rispetto a dove punta rbp.</w:t>
                            </w:r>
                            <w:r w:rsidR="007D68AE">
                              <w:rPr>
                                <w:sz w:val="20"/>
                                <w:szCs w:val="20"/>
                              </w:rPr>
                              <w:t xml:space="preserve"> </w:t>
                            </w:r>
                          </w:p>
                          <w:p w14:paraId="429B1F76" w14:textId="77777777" w:rsidR="00F01883" w:rsidRDefault="00F01883" w:rsidP="00F01883">
                            <w:pPr>
                              <w:spacing w:after="60"/>
                              <w:jc w:val="both"/>
                              <w:rPr>
                                <w:sz w:val="20"/>
                                <w:szCs w:val="20"/>
                              </w:rPr>
                            </w:pPr>
                            <w:r>
                              <w:rPr>
                                <w:sz w:val="20"/>
                                <w:szCs w:val="20"/>
                              </w:rPr>
                              <w:t xml:space="preserve">Non devo copiare nulla in memoria per il momento, visto che non ho parametri d’ingresso. </w:t>
                            </w:r>
                          </w:p>
                          <w:p w14:paraId="61FD9F48" w14:textId="77777777" w:rsidR="008100F6" w:rsidRDefault="008100F6" w:rsidP="008100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ABB1" id="Casella di testo 13" o:spid="_x0000_s1032" type="#_x0000_t202" style="position:absolute;margin-left:188.1pt;margin-top:-.05pt;width:340.75pt;height:2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HGOwIAAIQEAAAOAAAAZHJzL2Uyb0RvYy54bWysVE1v2zAMvQ/YfxB0X5ykSdsZcYosRYYB&#10;RVsgHXpWZCkWJouapMTOfv0o2flot9Owi0KK9BP5+JjZXVtrshfOKzAFHQ2GlAjDoVRmW9DvL6tP&#10;t5T4wEzJNBhR0IPw9G7+8cOssbkYQwW6FI4giPF5YwtahWDzLPO8EjXzA7DCYFCCq1lA122z0rEG&#10;0WudjYfD66wBV1oHXHiPt/ddkM4TvpSChycpvQhEFxRrC+l06dzEM5vPWL51zFaK92Wwf6iiZsrg&#10;oyeoexYY2Tn1B1StuAMPMgw41BlIqbhIPWA3o+G7btYVsyL1guR4e6LJ/z9Y/rhf22dHQvsFWhxg&#10;JKSxPvd4GftppavjL1ZKMI4UHk60iTYQjpeTq/HNZDqihGNsfDtFfxpxsvPn1vnwVUBNolFQh3NJ&#10;dLH9gw9d6jElvuZBq3KltE5O1IJYakf2DKeoQyoSwd9kaUOagl5fTYcJ+E0sQp++32jGf/TlXWQh&#10;njZY87n5aIV20xJVIvCRmA2UB+TLQSclb/lKIfwD8+GZOdQOUoT7EJ7wkBqwJugtSipwv/52H/Nx&#10;pBilpEEtFtT/3DEnKNHfDA7782gyieJNzmR6M0bHXUY2lxGzq5eAROFAsLpkxvygj6Z0UL/i2izi&#10;qxhihuPbBQ1Hcxm6DcG142KxSEkoV8vCg1lbHqHjYCKtL+0rc7Yfa0BFPMJRtSx/N90uN35pYLEL&#10;IFUafeS5Y7WnH6WexNOvZdylSz9lnf885r8BAAD//wMAUEsDBBQABgAIAAAAIQC16jbT3gAAAAoB&#10;AAAPAAAAZHJzL2Rvd25yZXYueG1sTI8xT8MwFIR3JP6D9ZDYWqclNGmalwpQYWGioM5u/GpbxHYU&#10;u2n497gTjKc73X1XbyfbsZGGYLxDWMwzYORaL41TCF+fr7MSWIjCSdF5Rwg/FGDb3N7UopL+4j5o&#10;3EfFUokLlUDQMfYV56HVZEWY+55c8k5+sCImOSguB3FJ5bbjyyxbcSuMSwta9PSiqf3eny3C7lmt&#10;VVuKQe9Kacw4HU7v6g3x/m562gCLNMW/MFzxEzo0ienoz04G1iE8FKtliiLMFsCufvZYFMCOCHm+&#10;zoE3Nf9/ofkFAAD//wMAUEsBAi0AFAAGAAgAAAAhALaDOJL+AAAA4QEAABMAAAAAAAAAAAAAAAAA&#10;AAAAAFtDb250ZW50X1R5cGVzXS54bWxQSwECLQAUAAYACAAAACEAOP0h/9YAAACUAQAACwAAAAAA&#10;AAAAAAAAAAAvAQAAX3JlbHMvLnJlbHNQSwECLQAUAAYACAAAACEA4ZMxxjsCAACEBAAADgAAAAAA&#10;AAAAAAAAAAAuAgAAZHJzL2Uyb0RvYy54bWxQSwECLQAUAAYACAAAACEAteo2094AAAAKAQAADwAA&#10;AAAAAAAAAAAAAACVBAAAZHJzL2Rvd25yZXYueG1sUEsFBgAAAAAEAAQA8wAAAKAFAAAAAA==&#10;" fillcolor="white [3201]" strokeweight=".5pt">
                <v:textbox>
                  <w:txbxContent>
                    <w:p w14:paraId="1353D825" w14:textId="2BD8D348" w:rsidR="008100F6" w:rsidRDefault="001F76C7" w:rsidP="008100F6">
                      <w:pPr>
                        <w:spacing w:after="60"/>
                        <w:jc w:val="both"/>
                        <w:rPr>
                          <w:sz w:val="20"/>
                          <w:szCs w:val="20"/>
                        </w:rPr>
                      </w:pPr>
                      <w:r>
                        <w:rPr>
                          <w:sz w:val="20"/>
                          <w:szCs w:val="20"/>
                        </w:rPr>
                        <w:t>N</w:t>
                      </w:r>
                      <w:r w:rsidR="008100F6">
                        <w:rPr>
                          <w:sz w:val="20"/>
                          <w:szCs w:val="20"/>
                        </w:rPr>
                        <w:t xml:space="preserve">el file .cpp veniva incluso il file “servi.cpp”. </w:t>
                      </w:r>
                      <w:r>
                        <w:rPr>
                          <w:sz w:val="20"/>
                          <w:szCs w:val="20"/>
                        </w:rPr>
                        <w:t xml:space="preserve">Supponendo che la traduzione di questo file si trovi nella directory </w:t>
                      </w:r>
                      <w:r w:rsidR="008100F6">
                        <w:rPr>
                          <w:sz w:val="20"/>
                          <w:szCs w:val="20"/>
                        </w:rPr>
                        <w:t xml:space="preserve">“../../servi.s”, la includo attraverso la direttiva Assembly “.include”. </w:t>
                      </w:r>
                      <w:r>
                        <w:rPr>
                          <w:sz w:val="20"/>
                          <w:szCs w:val="20"/>
                        </w:rPr>
                        <w:t xml:space="preserve">La .include va messa fuori da ogni sezione. </w:t>
                      </w:r>
                    </w:p>
                    <w:p w14:paraId="7A6A15B6" w14:textId="2BB1BE20" w:rsidR="00FD0ED6" w:rsidRDefault="007D68AE" w:rsidP="00FD0ED6">
                      <w:pPr>
                        <w:spacing w:after="120"/>
                        <w:jc w:val="both"/>
                        <w:rPr>
                          <w:sz w:val="20"/>
                          <w:szCs w:val="20"/>
                        </w:rPr>
                      </w:pPr>
                      <w:r>
                        <w:rPr>
                          <w:sz w:val="20"/>
                          <w:szCs w:val="20"/>
                        </w:rPr>
                        <w:t xml:space="preserve">Iniziamo a tradurre la funzione main. La traduzione va messa nella sezione .text. Dichiariamo l’etichetta main come globale e, definendola facendo “main:”, iniziamo il </w:t>
                      </w:r>
                      <w:r w:rsidRPr="00032F67">
                        <w:rPr>
                          <w:color w:val="FF0000"/>
                          <w:sz w:val="20"/>
                          <w:szCs w:val="20"/>
                          <w:u w:val="single"/>
                        </w:rPr>
                        <w:t>prologo</w:t>
                      </w:r>
                      <w:r>
                        <w:rPr>
                          <w:sz w:val="20"/>
                          <w:szCs w:val="20"/>
                        </w:rPr>
                        <w:t xml:space="preserve">, creando il </w:t>
                      </w:r>
                      <w:r w:rsidRPr="007360FC">
                        <w:rPr>
                          <w:sz w:val="20"/>
                          <w:szCs w:val="20"/>
                          <w:u w:val="single"/>
                        </w:rPr>
                        <w:t>record di attivazione della funzione</w:t>
                      </w:r>
                      <w:r>
                        <w:rPr>
                          <w:sz w:val="20"/>
                          <w:szCs w:val="20"/>
                        </w:rPr>
                        <w:t xml:space="preserve">. Salvo quindi in pila il valore di rbp, metto il valore attuale di rsp in rbp e devo vedere quanto spazio allocare variabili locali e parametri d’ingresso. </w:t>
                      </w:r>
                      <w:r w:rsidR="00FD0ED6">
                        <w:rPr>
                          <w:sz w:val="20"/>
                          <w:szCs w:val="20"/>
                        </w:rPr>
                        <w:t>Facciamo allora lo schemino dello stack e decidiamo quale spazio riservare ai 3 interi.</w:t>
                      </w:r>
                      <w:r w:rsidR="00FD7697">
                        <w:rPr>
                          <w:sz w:val="20"/>
                          <w:szCs w:val="20"/>
                        </w:rPr>
                        <w:t xml:space="preserve"> Deciso dove metterli, vediamo che servono</w:t>
                      </w:r>
                      <w:r w:rsidR="00FD0ED6">
                        <w:rPr>
                          <w:sz w:val="20"/>
                          <w:szCs w:val="20"/>
                        </w:rPr>
                        <w:t xml:space="preserve"> 2 righe, quindi 16 byte, ma rsp deve essere allineato a 16, quindi devo fare almeno sub $32, %rsp per mantenere l’allineamento.</w:t>
                      </w:r>
                    </w:p>
                    <w:p w14:paraId="382E35F1" w14:textId="5EA49929" w:rsidR="007D68AE" w:rsidRDefault="00FD0ED6" w:rsidP="0051175D">
                      <w:pPr>
                        <w:spacing w:after="120"/>
                        <w:jc w:val="both"/>
                        <w:rPr>
                          <w:sz w:val="20"/>
                          <w:szCs w:val="20"/>
                        </w:rPr>
                      </w:pPr>
                      <w:r>
                        <w:rPr>
                          <w:sz w:val="20"/>
                          <w:szCs w:val="20"/>
                        </w:rPr>
                        <w:t xml:space="preserve">Fatto questo </w:t>
                      </w:r>
                      <w:r w:rsidR="007D68AE">
                        <w:rPr>
                          <w:sz w:val="20"/>
                          <w:szCs w:val="20"/>
                        </w:rPr>
                        <w:t xml:space="preserve">definiamo etichette con lo stesso nome delle variabili locali </w:t>
                      </w:r>
                      <w:r w:rsidR="00211F9F">
                        <w:rPr>
                          <w:sz w:val="20"/>
                          <w:szCs w:val="20"/>
                        </w:rPr>
                        <w:t>cui assegniamo il valore del loro offset rispetto a dove punta rbp.</w:t>
                      </w:r>
                      <w:r w:rsidR="007D68AE">
                        <w:rPr>
                          <w:sz w:val="20"/>
                          <w:szCs w:val="20"/>
                        </w:rPr>
                        <w:t xml:space="preserve"> </w:t>
                      </w:r>
                    </w:p>
                    <w:p w14:paraId="429B1F76" w14:textId="77777777" w:rsidR="00F01883" w:rsidRDefault="00F01883" w:rsidP="00F01883">
                      <w:pPr>
                        <w:spacing w:after="60"/>
                        <w:jc w:val="both"/>
                        <w:rPr>
                          <w:sz w:val="20"/>
                          <w:szCs w:val="20"/>
                        </w:rPr>
                      </w:pPr>
                      <w:r>
                        <w:rPr>
                          <w:sz w:val="20"/>
                          <w:szCs w:val="20"/>
                        </w:rPr>
                        <w:t xml:space="preserve">Non devo copiare nulla in memoria per il momento, visto che non ho parametri d’ingresso. </w:t>
                      </w:r>
                    </w:p>
                    <w:p w14:paraId="61FD9F48" w14:textId="77777777" w:rsidR="008100F6" w:rsidRDefault="008100F6" w:rsidP="008100F6"/>
                  </w:txbxContent>
                </v:textbox>
              </v:shape>
            </w:pict>
          </mc:Fallback>
        </mc:AlternateContent>
      </w:r>
      <w:r w:rsidR="008100F6">
        <w:rPr>
          <w:noProof/>
        </w:rPr>
        <w:drawing>
          <wp:anchor distT="0" distB="0" distL="114300" distR="114300" simplePos="0" relativeHeight="251672576" behindDoc="1" locked="0" layoutInCell="1" allowOverlap="1" wp14:anchorId="21D7B5D8" wp14:editId="7F138EBA">
            <wp:simplePos x="0" y="0"/>
            <wp:positionH relativeFrom="column">
              <wp:posOffset>-371342</wp:posOffset>
            </wp:positionH>
            <wp:positionV relativeFrom="paragraph">
              <wp:posOffset>281305</wp:posOffset>
            </wp:positionV>
            <wp:extent cx="2771775" cy="5586730"/>
            <wp:effectExtent l="0" t="0" r="952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0"/>
                    <a:stretch/>
                  </pic:blipFill>
                  <pic:spPr bwMode="auto">
                    <a:xfrm>
                      <a:off x="0" y="0"/>
                      <a:ext cx="2771775" cy="5586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C677D" w:rsidRPr="00BC677D">
        <w:rPr>
          <w:u w:val="single"/>
        </w:rPr>
        <w:t>Traduzione file es3b.cpp</w:t>
      </w:r>
      <w:r w:rsidR="00BC677D">
        <w:rPr>
          <w:u w:val="single"/>
        </w:rPr>
        <w:t>:</w:t>
      </w:r>
    </w:p>
    <w:p w14:paraId="6591D7A5" w14:textId="770D6286" w:rsidR="001F02B6" w:rsidRDefault="003D34AD" w:rsidP="001F02B6">
      <w:pPr>
        <w:tabs>
          <w:tab w:val="left" w:pos="4075"/>
        </w:tabs>
      </w:pPr>
      <w:r>
        <w:rPr>
          <w:noProof/>
        </w:rPr>
        <mc:AlternateContent>
          <mc:Choice Requires="wps">
            <w:drawing>
              <wp:anchor distT="0" distB="0" distL="114300" distR="114300" simplePos="0" relativeHeight="251676672" behindDoc="0" locked="0" layoutInCell="1" allowOverlap="1" wp14:anchorId="249165F9" wp14:editId="33686F84">
                <wp:simplePos x="0" y="0"/>
                <wp:positionH relativeFrom="column">
                  <wp:posOffset>979170</wp:posOffset>
                </wp:positionH>
                <wp:positionV relativeFrom="paragraph">
                  <wp:posOffset>2513965</wp:posOffset>
                </wp:positionV>
                <wp:extent cx="5752465" cy="3064510"/>
                <wp:effectExtent l="0" t="0" r="19685" b="21590"/>
                <wp:wrapTopAndBottom/>
                <wp:docPr id="14" name="Casella di testo 14"/>
                <wp:cNvGraphicFramePr/>
                <a:graphic xmlns:a="http://schemas.openxmlformats.org/drawingml/2006/main">
                  <a:graphicData uri="http://schemas.microsoft.com/office/word/2010/wordprocessingShape">
                    <wps:wsp>
                      <wps:cNvSpPr txBox="1"/>
                      <wps:spPr>
                        <a:xfrm>
                          <a:off x="0" y="0"/>
                          <a:ext cx="5752465" cy="3064510"/>
                        </a:xfrm>
                        <a:prstGeom prst="rect">
                          <a:avLst/>
                        </a:prstGeom>
                        <a:solidFill>
                          <a:schemeClr val="lt1"/>
                        </a:solidFill>
                        <a:ln w="6350">
                          <a:solidFill>
                            <a:prstClr val="black"/>
                          </a:solidFill>
                        </a:ln>
                      </wps:spPr>
                      <wps:txbx>
                        <w:txbxContent>
                          <w:p w14:paraId="12375784" w14:textId="41CD47D5" w:rsidR="00BB2A67" w:rsidRDefault="003D34AD" w:rsidP="00BB2A67">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r w:rsidR="00BB2A67">
                              <w:rPr>
                                <w:sz w:val="20"/>
                                <w:szCs w:val="20"/>
                              </w:rPr>
                              <w:t xml:space="preserve">leggiint non prende alcun parametro, quindi traduco la chiamata facendo call leggiint. </w:t>
                            </w:r>
                            <w:r w:rsidR="0023395E">
                              <w:rPr>
                                <w:sz w:val="20"/>
                                <w:szCs w:val="20"/>
                              </w:rPr>
                              <w:t>La funzione restituisce il valore in rax, e in particolare su eax, visto che restituisce un intero.</w:t>
                            </w:r>
                            <w:r w:rsidR="00BB2A67">
                              <w:rPr>
                                <w:sz w:val="20"/>
                                <w:szCs w:val="20"/>
                              </w:rPr>
                              <w:t xml:space="preserve"> </w:t>
                            </w:r>
                            <w:r w:rsidR="0023395E">
                              <w:rPr>
                                <w:sz w:val="20"/>
                                <w:szCs w:val="20"/>
                              </w:rPr>
                              <w:t xml:space="preserve">Questo valore </w:t>
                            </w:r>
                            <w:r w:rsidR="00BB2A67">
                              <w:rPr>
                                <w:sz w:val="20"/>
                                <w:szCs w:val="20"/>
                              </w:rPr>
                              <w:t xml:space="preserve">lo metto nella variabile </w:t>
                            </w:r>
                            <w:r w:rsidR="00BB2A67" w:rsidRPr="0023395E">
                              <w:rPr>
                                <w:i/>
                                <w:iCs/>
                                <w:sz w:val="20"/>
                                <w:szCs w:val="20"/>
                              </w:rPr>
                              <w:t>a</w:t>
                            </w:r>
                            <w:r w:rsidR="00BB2A67">
                              <w:rPr>
                                <w:sz w:val="20"/>
                                <w:szCs w:val="20"/>
                              </w:rPr>
                              <w:t xml:space="preserve"> come mi chiede il programma c++.</w:t>
                            </w:r>
                          </w:p>
                          <w:p w14:paraId="5164E1A7" w14:textId="26B7D9B2" w:rsidR="00BB2A67" w:rsidRDefault="00BB2A67" w:rsidP="00BB2A67">
                            <w:pPr>
                              <w:spacing w:after="0"/>
                              <w:jc w:val="both"/>
                              <w:rPr>
                                <w:sz w:val="20"/>
                                <w:szCs w:val="20"/>
                              </w:rPr>
                            </w:pPr>
                            <w:r>
                              <w:rPr>
                                <w:sz w:val="20"/>
                                <w:szCs w:val="20"/>
                              </w:rPr>
                              <w:t>Stessa cosa per tradurre la riga successiva.</w:t>
                            </w:r>
                          </w:p>
                          <w:p w14:paraId="76274492" w14:textId="39DF2B75" w:rsidR="00BB2A67" w:rsidRDefault="00BB2A67" w:rsidP="00BB2A67">
                            <w:pPr>
                              <w:spacing w:after="0"/>
                              <w:jc w:val="both"/>
                              <w:rPr>
                                <w:sz w:val="20"/>
                                <w:szCs w:val="20"/>
                              </w:rPr>
                            </w:pPr>
                            <w:r>
                              <w:rPr>
                                <w:sz w:val="20"/>
                                <w:szCs w:val="20"/>
                              </w:rPr>
                              <w:t>Ora devo chiamare la funzione elab3, passandole ris, a e b. Ricordiamo che ris viene passato per riferimento, dunque devo passare l’indirizzo di dove sta ris. Per fare questo, basta fare lea ris(%rbp), %rdi, e così metto in rdi</w:t>
                            </w:r>
                            <w:r w:rsidR="00032F67">
                              <w:rPr>
                                <w:sz w:val="20"/>
                                <w:szCs w:val="20"/>
                              </w:rPr>
                              <w:t xml:space="preserve"> proprio</w:t>
                            </w:r>
                            <w:r>
                              <w:rPr>
                                <w:sz w:val="20"/>
                                <w:szCs w:val="20"/>
                              </w:rPr>
                              <w:t xml:space="preserve"> l’indirizzo di dove sta ris. </w:t>
                            </w:r>
                            <w:r w:rsidR="003A39FB">
                              <w:rPr>
                                <w:sz w:val="20"/>
                                <w:szCs w:val="20"/>
                              </w:rPr>
                              <w:t>Gli altri parametri li metto in rsi e rdx, in particolare nella loro parte bassa visto che sono int, quindi occupano solo 4 byte. Faccio poi call elab3.</w:t>
                            </w:r>
                          </w:p>
                          <w:p w14:paraId="48BA8556" w14:textId="5C79DED1" w:rsidR="003A39FB" w:rsidRDefault="003A39FB" w:rsidP="00BB2A67">
                            <w:pPr>
                              <w:spacing w:after="0"/>
                              <w:jc w:val="both"/>
                              <w:rPr>
                                <w:sz w:val="20"/>
                                <w:szCs w:val="20"/>
                              </w:rPr>
                            </w:pPr>
                            <w:r>
                              <w:rPr>
                                <w:sz w:val="20"/>
                                <w:szCs w:val="20"/>
                              </w:rPr>
                              <w:t xml:space="preserve">Ora devo chiamare la funzione scriviint, passandole </w:t>
                            </w:r>
                            <w:r w:rsidR="0051175D">
                              <w:rPr>
                                <w:sz w:val="20"/>
                                <w:szCs w:val="20"/>
                              </w:rPr>
                              <w:t xml:space="preserve">ris. Questo è un passaggio per valore, quindi metto proprio il valore di ris che sta in pila </w:t>
                            </w:r>
                            <w:r w:rsidR="0023395E">
                              <w:rPr>
                                <w:sz w:val="20"/>
                                <w:szCs w:val="20"/>
                              </w:rPr>
                              <w:t>dentro</w:t>
                            </w:r>
                            <w:r w:rsidR="0051175D">
                              <w:rPr>
                                <w:sz w:val="20"/>
                                <w:szCs w:val="20"/>
                              </w:rPr>
                              <w:t xml:space="preserve"> </w:t>
                            </w:r>
                            <w:r w:rsidR="0023395E">
                              <w:rPr>
                                <w:sz w:val="20"/>
                                <w:szCs w:val="20"/>
                              </w:rPr>
                              <w:t>edi</w:t>
                            </w:r>
                            <w:r w:rsidR="0051175D">
                              <w:rPr>
                                <w:sz w:val="20"/>
                                <w:szCs w:val="20"/>
                              </w:rPr>
                              <w:t xml:space="preserve"> (edi</w:t>
                            </w:r>
                            <w:r w:rsidR="0023395E">
                              <w:rPr>
                                <w:sz w:val="20"/>
                                <w:szCs w:val="20"/>
                              </w:rPr>
                              <w:t xml:space="preserve">, poiché ris è a </w:t>
                            </w:r>
                            <w:r w:rsidR="0051175D">
                              <w:rPr>
                                <w:sz w:val="20"/>
                                <w:szCs w:val="20"/>
                              </w:rPr>
                              <w:t>4 byte) e faccio call scriv</w:t>
                            </w:r>
                            <w:r w:rsidR="001911D1">
                              <w:rPr>
                                <w:sz w:val="20"/>
                                <w:szCs w:val="20"/>
                              </w:rPr>
                              <w:t>i</w:t>
                            </w:r>
                            <w:r w:rsidR="0051175D">
                              <w:rPr>
                                <w:sz w:val="20"/>
                                <w:szCs w:val="20"/>
                              </w:rPr>
                              <w:t>int.</w:t>
                            </w:r>
                          </w:p>
                          <w:p w14:paraId="0C84FF7D" w14:textId="3F06F093" w:rsidR="0051175D" w:rsidRDefault="0051175D" w:rsidP="00BB2A67">
                            <w:pPr>
                              <w:spacing w:after="0"/>
                              <w:jc w:val="both"/>
                              <w:rPr>
                                <w:sz w:val="20"/>
                                <w:szCs w:val="20"/>
                              </w:rPr>
                            </w:pPr>
                            <w:r>
                              <w:rPr>
                                <w:sz w:val="20"/>
                                <w:szCs w:val="20"/>
                              </w:rPr>
                              <w:t>Dopo devo chiamare la funzione nuovalinea, non passandole alcun parametro. Basta fare call nuovalinea.</w:t>
                            </w:r>
                          </w:p>
                          <w:p w14:paraId="14C9A41C" w14:textId="08481571" w:rsidR="0051175D" w:rsidRDefault="0051175D" w:rsidP="00BB2A67">
                            <w:pPr>
                              <w:spacing w:after="0"/>
                              <w:jc w:val="both"/>
                              <w:rPr>
                                <w:sz w:val="20"/>
                                <w:szCs w:val="20"/>
                              </w:rPr>
                            </w:pPr>
                          </w:p>
                          <w:p w14:paraId="506B41F4" w14:textId="2179A58F" w:rsidR="0051175D" w:rsidRDefault="0051175D" w:rsidP="00BB2A67">
                            <w:pPr>
                              <w:spacing w:after="0"/>
                              <w:jc w:val="both"/>
                              <w:rPr>
                                <w:sz w:val="20"/>
                                <w:szCs w:val="20"/>
                              </w:rPr>
                            </w:pPr>
                            <w:r>
                              <w:rPr>
                                <w:sz w:val="20"/>
                                <w:szCs w:val="20"/>
                              </w:rPr>
                              <w:t xml:space="preserve">Infine c’è </w:t>
                            </w:r>
                            <w:r w:rsidRPr="00032F67">
                              <w:rPr>
                                <w:color w:val="FF0000"/>
                                <w:sz w:val="20"/>
                                <w:szCs w:val="20"/>
                                <w:u w:val="single"/>
                              </w:rPr>
                              <w:t>l’epilogo</w:t>
                            </w:r>
                            <w:r>
                              <w:rPr>
                                <w:sz w:val="20"/>
                                <w:szCs w:val="20"/>
                              </w:rPr>
                              <w:t>. Non ho toccato alcun registro preservato (a parte RBP), quindi concludo con leave e ret.</w:t>
                            </w:r>
                          </w:p>
                          <w:p w14:paraId="009B10BD" w14:textId="49179638" w:rsidR="0051175D" w:rsidRDefault="0051175D" w:rsidP="00BB2A67">
                            <w:pPr>
                              <w:spacing w:after="0"/>
                              <w:jc w:val="both"/>
                              <w:rPr>
                                <w:sz w:val="20"/>
                                <w:szCs w:val="20"/>
                              </w:rPr>
                            </w:pPr>
                          </w:p>
                          <w:p w14:paraId="089100AD" w14:textId="5E9D250A" w:rsidR="003D34AD" w:rsidRPr="00960FBE" w:rsidRDefault="003D34AD" w:rsidP="003D34AD">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65F9" id="Casella di testo 14" o:spid="_x0000_s1033" type="#_x0000_t202" style="position:absolute;margin-left:77.1pt;margin-top:197.95pt;width:452.95pt;height:24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pIPAIAAIQEAAAOAAAAZHJzL2Uyb0RvYy54bWysVE1v2zAMvQ/YfxB0X+ykcdIZcYosRYYB&#10;QVsgHXpWZDkWJouapMTOfv0o5bvbadhFJkXqkXwkPXnoGkV2wjoJuqD9XkqJ0BxKqTcF/f66+HRP&#10;ifNMl0yBFgXdC0cfph8/TFqTiwHUoEphCYJol7emoLX3Jk8Sx2vRMNcDIzQaK7AN86jaTVJa1iJ6&#10;o5JBmo6SFmxpLHDhHN4+Hox0GvGrSnD/XFVOeKIKirn5eNp4rsOZTCcs31hmasmPabB/yKJhUmPQ&#10;M9Qj84xsrfwDqpHcgoPK9zg0CVSV5CLWgNX003fVrGpmRKwFyXHmTJP7f7D8abcyL5b47gt02MBA&#10;SGtc7vAy1NNVtglfzJSgHSncn2kTnSccL7NxNhiOMko42u7S0TDrR2KTy3Njnf8qoCFBKKjFvkS6&#10;2G7pPIZE15NLiOZAyXIhlYpKmAUxV5bsGHZR+ZgkvrjxUpq0BR3dZWkEvrEF6PP7tWL8RyjzFgE1&#10;pfHyUnyQfLfuiCwLOj4Rs4Zyj3xZOIySM3whEX7JnH9hFmcHKcJ98M94VAowJzhKlNRgf/3tPvhj&#10;S9FKSYuzWFD3c8usoER909jsz/3hMAxvVIbZeICKvbasry1628wBierj5hkexeDv1UmsLDRvuDaz&#10;EBVNTHOMXVB/Euf+sCG4dlzMZtEJx9Uwv9QrwwN0aEyg9bV7Y9Yc2+pxIp7gNLUsf9fdg294qWG2&#10;9VDJ2PrA84HVI/046rE7x7UMu3StR6/Lz2P6GwAA//8DAFBLAwQUAAYACAAAACEAAYG2Kt4AAAAM&#10;AQAADwAAAGRycy9kb3ducmV2LnhtbEyPwU7DMBBE70j8g7VI3KjdQooT4lSAChdOFMR5G7u2RWxH&#10;tpuGv8c9wXG0TzNv283sBjKpmGzwApYLBkT5PkjrtYDPj5cbDiRl9BKH4JWAH5Vg011etNjIcPLv&#10;atplTUqJTw0KMDmPDaWpN8phWoRR+XI7hOgwlxg1lRFPpdwNdMXYmjq0viwYHNWzUf337ugEbJ90&#10;rXuO0Wy5tHaavw5v+lWI66v58QFIVnP+g+GsX9ShK077cPQykaHk6m5VUAG3dVUDORNszZZA9gL4&#10;Pa+Adi39/0T3CwAA//8DAFBLAQItABQABgAIAAAAIQC2gziS/gAAAOEBAAATAAAAAAAAAAAAAAAA&#10;AAAAAABbQ29udGVudF9UeXBlc10ueG1sUEsBAi0AFAAGAAgAAAAhADj9If/WAAAAlAEAAAsAAAAA&#10;AAAAAAAAAAAALwEAAF9yZWxzLy5yZWxzUEsBAi0AFAAGAAgAAAAhAIE7Ckg8AgAAhAQAAA4AAAAA&#10;AAAAAAAAAAAALgIAAGRycy9lMm9Eb2MueG1sUEsBAi0AFAAGAAgAAAAhAAGBtireAAAADAEAAA8A&#10;AAAAAAAAAAAAAAAAlgQAAGRycy9kb3ducmV2LnhtbFBLBQYAAAAABAAEAPMAAAChBQAAAAA=&#10;" fillcolor="white [3201]" strokeweight=".5pt">
                <v:textbox>
                  <w:txbxContent>
                    <w:p w14:paraId="12375784" w14:textId="41CD47D5" w:rsidR="00BB2A67" w:rsidRDefault="003D34AD" w:rsidP="00BB2A67">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r w:rsidR="00BB2A67">
                        <w:rPr>
                          <w:sz w:val="20"/>
                          <w:szCs w:val="20"/>
                        </w:rPr>
                        <w:t xml:space="preserve">leggiint non prende alcun parametro, quindi traduco la chiamata facendo call leggiint. </w:t>
                      </w:r>
                      <w:r w:rsidR="0023395E">
                        <w:rPr>
                          <w:sz w:val="20"/>
                          <w:szCs w:val="20"/>
                        </w:rPr>
                        <w:t>La funzione restituisce il valore in rax, e in particolare su eax, visto che restituisce un intero.</w:t>
                      </w:r>
                      <w:r w:rsidR="00BB2A67">
                        <w:rPr>
                          <w:sz w:val="20"/>
                          <w:szCs w:val="20"/>
                        </w:rPr>
                        <w:t xml:space="preserve"> </w:t>
                      </w:r>
                      <w:r w:rsidR="0023395E">
                        <w:rPr>
                          <w:sz w:val="20"/>
                          <w:szCs w:val="20"/>
                        </w:rPr>
                        <w:t xml:space="preserve">Questo valore </w:t>
                      </w:r>
                      <w:r w:rsidR="00BB2A67">
                        <w:rPr>
                          <w:sz w:val="20"/>
                          <w:szCs w:val="20"/>
                        </w:rPr>
                        <w:t xml:space="preserve">lo metto nella variabile </w:t>
                      </w:r>
                      <w:r w:rsidR="00BB2A67" w:rsidRPr="0023395E">
                        <w:rPr>
                          <w:i/>
                          <w:iCs/>
                          <w:sz w:val="20"/>
                          <w:szCs w:val="20"/>
                        </w:rPr>
                        <w:t>a</w:t>
                      </w:r>
                      <w:r w:rsidR="00BB2A67">
                        <w:rPr>
                          <w:sz w:val="20"/>
                          <w:szCs w:val="20"/>
                        </w:rPr>
                        <w:t xml:space="preserve"> come mi chiede il programma c++.</w:t>
                      </w:r>
                    </w:p>
                    <w:p w14:paraId="5164E1A7" w14:textId="26B7D9B2" w:rsidR="00BB2A67" w:rsidRDefault="00BB2A67" w:rsidP="00BB2A67">
                      <w:pPr>
                        <w:spacing w:after="0"/>
                        <w:jc w:val="both"/>
                        <w:rPr>
                          <w:sz w:val="20"/>
                          <w:szCs w:val="20"/>
                        </w:rPr>
                      </w:pPr>
                      <w:r>
                        <w:rPr>
                          <w:sz w:val="20"/>
                          <w:szCs w:val="20"/>
                        </w:rPr>
                        <w:t>Stessa cosa per tradurre la riga successiva.</w:t>
                      </w:r>
                    </w:p>
                    <w:p w14:paraId="76274492" w14:textId="39DF2B75" w:rsidR="00BB2A67" w:rsidRDefault="00BB2A67" w:rsidP="00BB2A67">
                      <w:pPr>
                        <w:spacing w:after="0"/>
                        <w:jc w:val="both"/>
                        <w:rPr>
                          <w:sz w:val="20"/>
                          <w:szCs w:val="20"/>
                        </w:rPr>
                      </w:pPr>
                      <w:r>
                        <w:rPr>
                          <w:sz w:val="20"/>
                          <w:szCs w:val="20"/>
                        </w:rPr>
                        <w:t>Ora devo chiamare la funzione elab3, passandole ris, a e b. Ricordiamo che ris viene passato per riferimento, dunque devo passare l’indirizzo di dove sta ris. Per fare questo, basta fare lea ris(%rbp), %rdi, e così metto in rdi</w:t>
                      </w:r>
                      <w:r w:rsidR="00032F67">
                        <w:rPr>
                          <w:sz w:val="20"/>
                          <w:szCs w:val="20"/>
                        </w:rPr>
                        <w:t xml:space="preserve"> proprio</w:t>
                      </w:r>
                      <w:r>
                        <w:rPr>
                          <w:sz w:val="20"/>
                          <w:szCs w:val="20"/>
                        </w:rPr>
                        <w:t xml:space="preserve"> l’indirizzo di dove sta ris. </w:t>
                      </w:r>
                      <w:r w:rsidR="003A39FB">
                        <w:rPr>
                          <w:sz w:val="20"/>
                          <w:szCs w:val="20"/>
                        </w:rPr>
                        <w:t>Gli altri parametri li metto in rsi e rdx, in particolare nella loro parte bassa visto che sono int, quindi occupano solo 4 byte. Faccio poi call elab3.</w:t>
                      </w:r>
                    </w:p>
                    <w:p w14:paraId="48BA8556" w14:textId="5C79DED1" w:rsidR="003A39FB" w:rsidRDefault="003A39FB" w:rsidP="00BB2A67">
                      <w:pPr>
                        <w:spacing w:after="0"/>
                        <w:jc w:val="both"/>
                        <w:rPr>
                          <w:sz w:val="20"/>
                          <w:szCs w:val="20"/>
                        </w:rPr>
                      </w:pPr>
                      <w:r>
                        <w:rPr>
                          <w:sz w:val="20"/>
                          <w:szCs w:val="20"/>
                        </w:rPr>
                        <w:t xml:space="preserve">Ora devo chiamare la funzione scriviint, passandole </w:t>
                      </w:r>
                      <w:r w:rsidR="0051175D">
                        <w:rPr>
                          <w:sz w:val="20"/>
                          <w:szCs w:val="20"/>
                        </w:rPr>
                        <w:t xml:space="preserve">ris. Questo è un passaggio per valore, quindi metto proprio il valore di ris che sta in pila </w:t>
                      </w:r>
                      <w:r w:rsidR="0023395E">
                        <w:rPr>
                          <w:sz w:val="20"/>
                          <w:szCs w:val="20"/>
                        </w:rPr>
                        <w:t>dentro</w:t>
                      </w:r>
                      <w:r w:rsidR="0051175D">
                        <w:rPr>
                          <w:sz w:val="20"/>
                          <w:szCs w:val="20"/>
                        </w:rPr>
                        <w:t xml:space="preserve"> </w:t>
                      </w:r>
                      <w:r w:rsidR="0023395E">
                        <w:rPr>
                          <w:sz w:val="20"/>
                          <w:szCs w:val="20"/>
                        </w:rPr>
                        <w:t>edi</w:t>
                      </w:r>
                      <w:r w:rsidR="0051175D">
                        <w:rPr>
                          <w:sz w:val="20"/>
                          <w:szCs w:val="20"/>
                        </w:rPr>
                        <w:t xml:space="preserve"> (edi</w:t>
                      </w:r>
                      <w:r w:rsidR="0023395E">
                        <w:rPr>
                          <w:sz w:val="20"/>
                          <w:szCs w:val="20"/>
                        </w:rPr>
                        <w:t xml:space="preserve">, poiché ris è a </w:t>
                      </w:r>
                      <w:r w:rsidR="0051175D">
                        <w:rPr>
                          <w:sz w:val="20"/>
                          <w:szCs w:val="20"/>
                        </w:rPr>
                        <w:t>4 byte) e faccio call scriv</w:t>
                      </w:r>
                      <w:r w:rsidR="001911D1">
                        <w:rPr>
                          <w:sz w:val="20"/>
                          <w:szCs w:val="20"/>
                        </w:rPr>
                        <w:t>i</w:t>
                      </w:r>
                      <w:r w:rsidR="0051175D">
                        <w:rPr>
                          <w:sz w:val="20"/>
                          <w:szCs w:val="20"/>
                        </w:rPr>
                        <w:t>int.</w:t>
                      </w:r>
                    </w:p>
                    <w:p w14:paraId="0C84FF7D" w14:textId="3F06F093" w:rsidR="0051175D" w:rsidRDefault="0051175D" w:rsidP="00BB2A67">
                      <w:pPr>
                        <w:spacing w:after="0"/>
                        <w:jc w:val="both"/>
                        <w:rPr>
                          <w:sz w:val="20"/>
                          <w:szCs w:val="20"/>
                        </w:rPr>
                      </w:pPr>
                      <w:r>
                        <w:rPr>
                          <w:sz w:val="20"/>
                          <w:szCs w:val="20"/>
                        </w:rPr>
                        <w:t>Dopo devo chiamare la funzione nuovalinea, non passandole alcun parametro. Basta fare call nuovalinea.</w:t>
                      </w:r>
                    </w:p>
                    <w:p w14:paraId="14C9A41C" w14:textId="08481571" w:rsidR="0051175D" w:rsidRDefault="0051175D" w:rsidP="00BB2A67">
                      <w:pPr>
                        <w:spacing w:after="0"/>
                        <w:jc w:val="both"/>
                        <w:rPr>
                          <w:sz w:val="20"/>
                          <w:szCs w:val="20"/>
                        </w:rPr>
                      </w:pPr>
                    </w:p>
                    <w:p w14:paraId="506B41F4" w14:textId="2179A58F" w:rsidR="0051175D" w:rsidRDefault="0051175D" w:rsidP="00BB2A67">
                      <w:pPr>
                        <w:spacing w:after="0"/>
                        <w:jc w:val="both"/>
                        <w:rPr>
                          <w:sz w:val="20"/>
                          <w:szCs w:val="20"/>
                        </w:rPr>
                      </w:pPr>
                      <w:r>
                        <w:rPr>
                          <w:sz w:val="20"/>
                          <w:szCs w:val="20"/>
                        </w:rPr>
                        <w:t xml:space="preserve">Infine c’è </w:t>
                      </w:r>
                      <w:r w:rsidRPr="00032F67">
                        <w:rPr>
                          <w:color w:val="FF0000"/>
                          <w:sz w:val="20"/>
                          <w:szCs w:val="20"/>
                          <w:u w:val="single"/>
                        </w:rPr>
                        <w:t>l’epilogo</w:t>
                      </w:r>
                      <w:r>
                        <w:rPr>
                          <w:sz w:val="20"/>
                          <w:szCs w:val="20"/>
                        </w:rPr>
                        <w:t>. Non ho toccato alcun registro preservato (a parte RBP), quindi concludo con leave e ret.</w:t>
                      </w:r>
                    </w:p>
                    <w:p w14:paraId="009B10BD" w14:textId="49179638" w:rsidR="0051175D" w:rsidRDefault="0051175D" w:rsidP="00BB2A67">
                      <w:pPr>
                        <w:spacing w:after="0"/>
                        <w:jc w:val="both"/>
                        <w:rPr>
                          <w:sz w:val="20"/>
                          <w:szCs w:val="20"/>
                        </w:rPr>
                      </w:pPr>
                    </w:p>
                    <w:p w14:paraId="089100AD" w14:textId="5E9D250A" w:rsidR="003D34AD" w:rsidRPr="00960FBE" w:rsidRDefault="003D34AD" w:rsidP="003D34AD">
                      <w:pPr>
                        <w:jc w:val="both"/>
                        <w:rPr>
                          <w:sz w:val="20"/>
                          <w:szCs w:val="20"/>
                        </w:rPr>
                      </w:pPr>
                    </w:p>
                  </w:txbxContent>
                </v:textbox>
                <w10:wrap type="topAndBottom"/>
              </v:shape>
            </w:pict>
          </mc:Fallback>
        </mc:AlternateContent>
      </w:r>
    </w:p>
    <w:p w14:paraId="5789AC69" w14:textId="57A80A31" w:rsidR="003925A5" w:rsidRPr="003925A5" w:rsidRDefault="003925A5" w:rsidP="003925A5"/>
    <w:p w14:paraId="649BCFAB" w14:textId="487AB31B" w:rsidR="003925A5" w:rsidRPr="003925A5" w:rsidRDefault="003925A5" w:rsidP="003925A5"/>
    <w:p w14:paraId="2635E070" w14:textId="7BEFE30E" w:rsidR="003925A5" w:rsidRPr="003925A5" w:rsidRDefault="003925A5" w:rsidP="003925A5"/>
    <w:p w14:paraId="3CE67D08" w14:textId="715779F0" w:rsidR="003925A5" w:rsidRPr="003925A5" w:rsidRDefault="003925A5" w:rsidP="003925A5"/>
    <w:p w14:paraId="43EDEAD1" w14:textId="19562CDE" w:rsidR="003925A5" w:rsidRPr="003925A5" w:rsidRDefault="003925A5" w:rsidP="003925A5"/>
    <w:p w14:paraId="1A040B6E" w14:textId="28373914" w:rsidR="003925A5" w:rsidRPr="003925A5" w:rsidRDefault="003925A5" w:rsidP="003925A5"/>
    <w:p w14:paraId="69957DFE" w14:textId="270F6F4A" w:rsidR="003925A5" w:rsidRPr="003925A5" w:rsidRDefault="003925A5" w:rsidP="003925A5"/>
    <w:p w14:paraId="162D2095" w14:textId="5C47BE88" w:rsidR="003925A5" w:rsidRPr="003925A5" w:rsidRDefault="003925A5" w:rsidP="003925A5"/>
    <w:p w14:paraId="47654F68" w14:textId="14A4271E" w:rsidR="003925A5" w:rsidRPr="003925A5" w:rsidRDefault="003925A5" w:rsidP="003925A5"/>
    <w:p w14:paraId="3B5DECF2" w14:textId="6B55FBB4" w:rsidR="003925A5" w:rsidRDefault="003925A5" w:rsidP="003925A5">
      <w:pPr>
        <w:tabs>
          <w:tab w:val="left" w:pos="1560"/>
        </w:tabs>
      </w:pPr>
    </w:p>
    <w:p w14:paraId="5CA61556" w14:textId="6A8D6246" w:rsidR="003925A5" w:rsidRDefault="003925A5" w:rsidP="003925A5">
      <w:pPr>
        <w:tabs>
          <w:tab w:val="left" w:pos="1560"/>
        </w:tabs>
      </w:pPr>
    </w:p>
    <w:p w14:paraId="4D00160F" w14:textId="175B163E" w:rsidR="003925A5" w:rsidRDefault="003925A5" w:rsidP="003925A5">
      <w:pPr>
        <w:tabs>
          <w:tab w:val="left" w:pos="1560"/>
        </w:tabs>
      </w:pPr>
    </w:p>
    <w:p w14:paraId="1C71055E" w14:textId="36E7AD82" w:rsidR="003925A5" w:rsidRDefault="003925A5" w:rsidP="003925A5">
      <w:pPr>
        <w:tabs>
          <w:tab w:val="left" w:pos="1560"/>
        </w:tabs>
      </w:pPr>
    </w:p>
    <w:p w14:paraId="70F81D34" w14:textId="798550F1" w:rsidR="003925A5" w:rsidRDefault="003925A5" w:rsidP="003925A5">
      <w:pPr>
        <w:tabs>
          <w:tab w:val="left" w:pos="1560"/>
        </w:tabs>
      </w:pPr>
    </w:p>
    <w:p w14:paraId="0A7F33E7" w14:textId="4CF6CC41" w:rsidR="003925A5" w:rsidRDefault="003925A5" w:rsidP="003925A5">
      <w:pPr>
        <w:tabs>
          <w:tab w:val="left" w:pos="1560"/>
        </w:tabs>
      </w:pPr>
    </w:p>
    <w:p w14:paraId="3306C151" w14:textId="253302E4" w:rsidR="003925A5" w:rsidRDefault="003925A5" w:rsidP="003925A5">
      <w:pPr>
        <w:tabs>
          <w:tab w:val="left" w:pos="1560"/>
        </w:tabs>
      </w:pPr>
    </w:p>
    <w:p w14:paraId="31029CBA" w14:textId="4C435261" w:rsidR="003925A5" w:rsidRDefault="003925A5" w:rsidP="003925A5">
      <w:pPr>
        <w:tabs>
          <w:tab w:val="left" w:pos="1560"/>
        </w:tabs>
      </w:pPr>
    </w:p>
    <w:p w14:paraId="4DBC1FAA" w14:textId="4517A116" w:rsidR="003925A5" w:rsidRDefault="003925A5" w:rsidP="003925A5">
      <w:pPr>
        <w:tabs>
          <w:tab w:val="left" w:pos="1560"/>
        </w:tabs>
      </w:pPr>
    </w:p>
    <w:p w14:paraId="368BAB26" w14:textId="2731A8B3" w:rsidR="003925A5" w:rsidRDefault="003925A5" w:rsidP="003925A5">
      <w:pPr>
        <w:tabs>
          <w:tab w:val="left" w:pos="1560"/>
        </w:tabs>
      </w:pPr>
    </w:p>
    <w:p w14:paraId="03613E09" w14:textId="3AC18FB7" w:rsidR="00536634" w:rsidRDefault="00536634" w:rsidP="00536634">
      <w:pPr>
        <w:spacing w:after="0"/>
        <w:rPr>
          <w:b/>
          <w:bCs/>
        </w:rPr>
      </w:pPr>
      <w:r>
        <w:rPr>
          <w:b/>
          <w:bCs/>
        </w:rPr>
        <w:lastRenderedPageBreak/>
        <w:t>P</w:t>
      </w:r>
      <w:r w:rsidRPr="00BF1929">
        <w:rPr>
          <w:b/>
          <w:bCs/>
        </w:rPr>
        <w:t>rogramma con parametr</w:t>
      </w:r>
      <w:r>
        <w:rPr>
          <w:b/>
          <w:bCs/>
        </w:rPr>
        <w:t>o array</w:t>
      </w:r>
      <w:r w:rsidRPr="00BF1929">
        <w:rPr>
          <w:b/>
          <w:bCs/>
        </w:rPr>
        <w:t xml:space="preserve"> </w:t>
      </w:r>
    </w:p>
    <w:p w14:paraId="372190FA" w14:textId="170AA326" w:rsidR="003925A5" w:rsidRPr="00536634" w:rsidRDefault="00536634" w:rsidP="00536634">
      <w:pPr>
        <w:spacing w:after="120"/>
        <w:jc w:val="both"/>
        <w:rPr>
          <w:b/>
          <w:bCs/>
        </w:rPr>
      </w:pPr>
      <w:r w:rsidRPr="002D1034">
        <w:rPr>
          <w:noProof/>
          <w:u w:val="single"/>
        </w:rPr>
        <mc:AlternateContent>
          <mc:Choice Requires="wps">
            <w:drawing>
              <wp:anchor distT="0" distB="0" distL="114300" distR="114300" simplePos="0" relativeHeight="251678720" behindDoc="0" locked="0" layoutInCell="1" allowOverlap="1" wp14:anchorId="67B06D64" wp14:editId="7C7C0AB1">
                <wp:simplePos x="0" y="0"/>
                <wp:positionH relativeFrom="column">
                  <wp:posOffset>2320290</wp:posOffset>
                </wp:positionH>
                <wp:positionV relativeFrom="paragraph">
                  <wp:posOffset>1704975</wp:posOffset>
                </wp:positionV>
                <wp:extent cx="4424045" cy="1862455"/>
                <wp:effectExtent l="0" t="0" r="14605" b="23495"/>
                <wp:wrapNone/>
                <wp:docPr id="18" name="Casella di testo 18"/>
                <wp:cNvGraphicFramePr/>
                <a:graphic xmlns:a="http://schemas.openxmlformats.org/drawingml/2006/main">
                  <a:graphicData uri="http://schemas.microsoft.com/office/word/2010/wordprocessingShape">
                    <wps:wsp>
                      <wps:cNvSpPr txBox="1"/>
                      <wps:spPr>
                        <a:xfrm>
                          <a:off x="0" y="0"/>
                          <a:ext cx="4424045" cy="1862455"/>
                        </a:xfrm>
                        <a:prstGeom prst="rect">
                          <a:avLst/>
                        </a:prstGeom>
                        <a:solidFill>
                          <a:schemeClr val="lt1"/>
                        </a:solidFill>
                        <a:ln w="6350">
                          <a:solidFill>
                            <a:prstClr val="black"/>
                          </a:solidFill>
                        </a:ln>
                      </wps:spPr>
                      <wps:txbx>
                        <w:txbxContent>
                          <w:p w14:paraId="50827469" w14:textId="77777777" w:rsidR="00536634" w:rsidRDefault="00536634" w:rsidP="00536634">
                            <w:pPr>
                              <w:spacing w:after="120"/>
                              <w:jc w:val="both"/>
                              <w:rPr>
                                <w:sz w:val="20"/>
                                <w:szCs w:val="20"/>
                              </w:rPr>
                            </w:pPr>
                            <w:r>
                              <w:rPr>
                                <w:sz w:val="20"/>
                                <w:szCs w:val="20"/>
                              </w:rPr>
                              <w:t xml:space="preserve">Anche qui </w:t>
                            </w:r>
                            <w:r w:rsidRPr="005C7B5A">
                              <w:rPr>
                                <w:sz w:val="20"/>
                                <w:szCs w:val="20"/>
                              </w:rPr>
                              <w:t>il file .cpp ha il nome della funzione preceduto da extern “C”, dunque il nome della funzione va tradotto semplicemente con un’etichetta uguale al nome della funzione. La rendo poi globale, così che il collegatore possa vederla.</w:t>
                            </w:r>
                          </w:p>
                          <w:p w14:paraId="37B8D196" w14:textId="0EA63511" w:rsidR="00536634" w:rsidRDefault="00536634" w:rsidP="00536634">
                            <w:pPr>
                              <w:spacing w:after="12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7B76EA">
                              <w:rPr>
                                <w:sz w:val="20"/>
                                <w:szCs w:val="20"/>
                                <w:u w:val="single"/>
                              </w:rPr>
                              <w:t>record di attivazione della funzione</w:t>
                            </w:r>
                            <w:r>
                              <w:rPr>
                                <w:sz w:val="20"/>
                                <w:szCs w:val="20"/>
                              </w:rPr>
                              <w:t xml:space="preserve">. Salvo quindi in pila il valore di RBP, metto il valore attuale di RSP in RBP e devo vedere quanto spazio allocare per variabili locali e parametri d’ingresso. </w:t>
                            </w:r>
                            <w:r w:rsidR="003C3D53" w:rsidRPr="003C3D53">
                              <w:rPr>
                                <w:b/>
                                <w:bCs/>
                                <w:sz w:val="20"/>
                                <w:szCs w:val="20"/>
                                <w:u w:val="single"/>
                              </w:rPr>
                              <w:t>Quando passo un array come parametro, questo decade a puntatore al primo elemento</w:t>
                            </w:r>
                            <w:r w:rsidR="003C3D53">
                              <w:rPr>
                                <w:sz w:val="20"/>
                                <w:szCs w:val="20"/>
                              </w:rPr>
                              <w:t>.</w:t>
                            </w:r>
                            <w:r>
                              <w:rPr>
                                <w:sz w:val="20"/>
                                <w:szCs w:val="20"/>
                              </w:rPr>
                              <w:t xml:space="preserve"> </w:t>
                            </w:r>
                            <w:r w:rsidR="00FD0ED6">
                              <w:rPr>
                                <w:sz w:val="20"/>
                                <w:szCs w:val="20"/>
                              </w:rPr>
                              <w:t xml:space="preserve">Facciamo allora lo schemino dello stack e decidiamo quale spazio riservare ai 2 interi e all’indirizzo del primo elemento dell’array. </w:t>
                            </w:r>
                            <w:r w:rsidR="00FD7697">
                              <w:rPr>
                                <w:sz w:val="20"/>
                                <w:szCs w:val="20"/>
                              </w:rPr>
                              <w:t>Deciso dove metterli, vediamo che s</w:t>
                            </w:r>
                            <w:r w:rsidR="00FD0ED6">
                              <w:rPr>
                                <w:sz w:val="20"/>
                                <w:szCs w:val="20"/>
                              </w:rPr>
                              <w:t xml:space="preserve">ervono 2 righe, quindi 16 byte. </w:t>
                            </w:r>
                            <w:r w:rsidR="003C3D53">
                              <w:rPr>
                                <w:sz w:val="20"/>
                                <w:szCs w:val="20"/>
                              </w:rPr>
                              <w:t>rsp deve essere allineato a 16,</w:t>
                            </w:r>
                            <w:r>
                              <w:rPr>
                                <w:sz w:val="20"/>
                                <w:szCs w:val="20"/>
                              </w:rPr>
                              <w:t xml:space="preserve"> </w:t>
                            </w:r>
                            <w:r w:rsidR="003C3D53">
                              <w:rPr>
                                <w:sz w:val="20"/>
                                <w:szCs w:val="20"/>
                              </w:rPr>
                              <w:t>e facendo “</w:t>
                            </w:r>
                            <w:r>
                              <w:rPr>
                                <w:sz w:val="20"/>
                                <w:szCs w:val="20"/>
                              </w:rPr>
                              <w:t>sub $</w:t>
                            </w:r>
                            <w:r w:rsidR="003C3D53">
                              <w:rPr>
                                <w:sz w:val="20"/>
                                <w:szCs w:val="20"/>
                              </w:rPr>
                              <w:t>16</w:t>
                            </w:r>
                            <w:r>
                              <w:rPr>
                                <w:sz w:val="20"/>
                                <w:szCs w:val="20"/>
                              </w:rPr>
                              <w:t>, %rsp</w:t>
                            </w:r>
                            <w:r w:rsidR="003C3D53">
                              <w:rPr>
                                <w:sz w:val="20"/>
                                <w:szCs w:val="20"/>
                              </w:rPr>
                              <w:t xml:space="preserve">” lo è.  </w:t>
                            </w:r>
                          </w:p>
                          <w:p w14:paraId="484D417B" w14:textId="77777777" w:rsidR="00536634" w:rsidRDefault="00536634" w:rsidP="00536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06D64" id="Casella di testo 18" o:spid="_x0000_s1034" type="#_x0000_t202" style="position:absolute;left:0;text-align:left;margin-left:182.7pt;margin-top:134.25pt;width:348.35pt;height:1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MiPQIAAIQEAAAOAAAAZHJzL2Uyb0RvYy54bWysVE2P2jAQvVfqf7B8Lwk0UIoIK8qKqhLa&#10;XYmt9mwcm0R1PK5tSOiv79gJH7vtqerFGXvGzzNv3mR+19aKHIV1FeicDgcpJUJzKCq9z+n35/WH&#10;KSXOM10wBVrk9CQcvVu8fzdvzEyMoARVCEsQRLtZY3Jaem9mSeJ4KWrmBmCERqcEWzOPW7tPCssa&#10;RK9VMkrTSdKALYwFLpzD0/vOSRcRX0rB/aOUTniicoq5+bjauO7CmizmbLa3zJQV79Ng/5BFzSqN&#10;j16g7pln5GCrP6DqiltwIP2AQ52AlBUXsQasZpi+qWZbMiNiLUiOMxea3P+D5Q/HrXmyxLdfoMUG&#10;BkIa42YOD0M9rbR1+GKmBP1I4elCm2g94XiYZaMszcaUcPQNp5NRNh4HnOR63VjnvwqoSTByarEv&#10;kS523DjfhZ5DwmsOVFWsK6XiJmhBrJQlR4ZdVD4mieCvopQmTU4nH8dpBH7lC9CX+zvF+I8+vZso&#10;xFMac74WHyzf7lpSFTmdnonZQXFCvix0UnKGryuE3zDnn5hF7SBFOA/+ERepAHOC3qKkBPvrb+ch&#10;HluKXkoa1GJO3c8Ds4IS9U1jsz8PsyyIN26y8acRbuytZ3fr0Yd6BUjUECfP8GiGeK/OprRQv+DY&#10;LMOr6GKa49s59Wdz5bsJwbHjYrmMQShXw/xGbw0P0KExgdbn9oVZ07fVoyIe4KxaNnvT3S423NSw&#10;PHiQVWx94LljtacfpR7F049lmKXbfYy6/jwWvwEAAP//AwBQSwMEFAAGAAgAAAAhANse7XTfAAAA&#10;DAEAAA8AAABkcnMvZG93bnJldi54bWxMj8FOwzAQRO9I/IO1SNyok9BEJsSpALVcOFEQ523s2hax&#10;HdluGv4e9wTH1TzNvO02ix3JLEM03nEoVwUQ6QYvjFMcPj92dwxITOgEjt5JDj8ywqa/vuqwFf7s&#10;3uW8T4rkEhdb5KBTmlpK46Clxbjyk3Q5O/pgMeUzKCoCnnO5HWlVFA21aFxe0DjJFy2H7/3Jctg+&#10;qwc1MAx6y4Qx8/J1fFOvnN/eLE+PQJJc0h8MF/2sDn12OviTE5GMHO6bep1RDlXDaiAXomiqEsiB&#10;Q92UDGjf0f9P9L8AAAD//wMAUEsBAi0AFAAGAAgAAAAhALaDOJL+AAAA4QEAABMAAAAAAAAAAAAA&#10;AAAAAAAAAFtDb250ZW50X1R5cGVzXS54bWxQSwECLQAUAAYACAAAACEAOP0h/9YAAACUAQAACwAA&#10;AAAAAAAAAAAAAAAvAQAAX3JlbHMvLnJlbHNQSwECLQAUAAYACAAAACEATTtzIj0CAACEBAAADgAA&#10;AAAAAAAAAAAAAAAuAgAAZHJzL2Uyb0RvYy54bWxQSwECLQAUAAYACAAAACEA2x7tdN8AAAAMAQAA&#10;DwAAAAAAAAAAAAAAAACXBAAAZHJzL2Rvd25yZXYueG1sUEsFBgAAAAAEAAQA8wAAAKMFAAAAAA==&#10;" fillcolor="white [3201]" strokeweight=".5pt">
                <v:textbox>
                  <w:txbxContent>
                    <w:p w14:paraId="50827469" w14:textId="77777777" w:rsidR="00536634" w:rsidRDefault="00536634" w:rsidP="00536634">
                      <w:pPr>
                        <w:spacing w:after="120"/>
                        <w:jc w:val="both"/>
                        <w:rPr>
                          <w:sz w:val="20"/>
                          <w:szCs w:val="20"/>
                        </w:rPr>
                      </w:pPr>
                      <w:r>
                        <w:rPr>
                          <w:sz w:val="20"/>
                          <w:szCs w:val="20"/>
                        </w:rPr>
                        <w:t xml:space="preserve">Anche qui </w:t>
                      </w:r>
                      <w:r w:rsidRPr="005C7B5A">
                        <w:rPr>
                          <w:sz w:val="20"/>
                          <w:szCs w:val="20"/>
                        </w:rPr>
                        <w:t>il file .cpp ha il nome della funzione preceduto da extern “C”, dunque il nome della funzione va tradotto semplicemente con un’etichetta uguale al nome della funzione. La rendo poi globale, così che il collegatore possa vederla.</w:t>
                      </w:r>
                    </w:p>
                    <w:p w14:paraId="37B8D196" w14:textId="0EA63511" w:rsidR="00536634" w:rsidRDefault="00536634" w:rsidP="00536634">
                      <w:pPr>
                        <w:spacing w:after="12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7B76EA">
                        <w:rPr>
                          <w:sz w:val="20"/>
                          <w:szCs w:val="20"/>
                          <w:u w:val="single"/>
                        </w:rPr>
                        <w:t>record di attivazione della funzione</w:t>
                      </w:r>
                      <w:r>
                        <w:rPr>
                          <w:sz w:val="20"/>
                          <w:szCs w:val="20"/>
                        </w:rPr>
                        <w:t xml:space="preserve">. Salvo quindi in pila il valore di RBP, metto il valore attuale di RSP in RBP e devo vedere quanto spazio allocare per variabili locali e parametri d’ingresso. </w:t>
                      </w:r>
                      <w:r w:rsidR="003C3D53" w:rsidRPr="003C3D53">
                        <w:rPr>
                          <w:b/>
                          <w:bCs/>
                          <w:sz w:val="20"/>
                          <w:szCs w:val="20"/>
                          <w:u w:val="single"/>
                        </w:rPr>
                        <w:t>Quando passo un array come parametro, questo decade a puntatore al primo elemento</w:t>
                      </w:r>
                      <w:r w:rsidR="003C3D53">
                        <w:rPr>
                          <w:sz w:val="20"/>
                          <w:szCs w:val="20"/>
                        </w:rPr>
                        <w:t>.</w:t>
                      </w:r>
                      <w:r>
                        <w:rPr>
                          <w:sz w:val="20"/>
                          <w:szCs w:val="20"/>
                        </w:rPr>
                        <w:t xml:space="preserve"> </w:t>
                      </w:r>
                      <w:r w:rsidR="00FD0ED6">
                        <w:rPr>
                          <w:sz w:val="20"/>
                          <w:szCs w:val="20"/>
                        </w:rPr>
                        <w:t xml:space="preserve">Facciamo allora lo schemino dello stack e decidiamo quale spazio riservare ai 2 interi e all’indirizzo del primo elemento dell’array. </w:t>
                      </w:r>
                      <w:r w:rsidR="00FD7697">
                        <w:rPr>
                          <w:sz w:val="20"/>
                          <w:szCs w:val="20"/>
                        </w:rPr>
                        <w:t>Deciso dove metterli, vediamo che s</w:t>
                      </w:r>
                      <w:r w:rsidR="00FD0ED6">
                        <w:rPr>
                          <w:sz w:val="20"/>
                          <w:szCs w:val="20"/>
                        </w:rPr>
                        <w:t xml:space="preserve">ervono 2 righe, quindi 16 byte. </w:t>
                      </w:r>
                      <w:r w:rsidR="003C3D53">
                        <w:rPr>
                          <w:sz w:val="20"/>
                          <w:szCs w:val="20"/>
                        </w:rPr>
                        <w:t>rsp deve essere allineato a 16,</w:t>
                      </w:r>
                      <w:r>
                        <w:rPr>
                          <w:sz w:val="20"/>
                          <w:szCs w:val="20"/>
                        </w:rPr>
                        <w:t xml:space="preserve"> </w:t>
                      </w:r>
                      <w:r w:rsidR="003C3D53">
                        <w:rPr>
                          <w:sz w:val="20"/>
                          <w:szCs w:val="20"/>
                        </w:rPr>
                        <w:t>e facendo “</w:t>
                      </w:r>
                      <w:r>
                        <w:rPr>
                          <w:sz w:val="20"/>
                          <w:szCs w:val="20"/>
                        </w:rPr>
                        <w:t>sub $</w:t>
                      </w:r>
                      <w:r w:rsidR="003C3D53">
                        <w:rPr>
                          <w:sz w:val="20"/>
                          <w:szCs w:val="20"/>
                        </w:rPr>
                        <w:t>16</w:t>
                      </w:r>
                      <w:r>
                        <w:rPr>
                          <w:sz w:val="20"/>
                          <w:szCs w:val="20"/>
                        </w:rPr>
                        <w:t>, %rsp</w:t>
                      </w:r>
                      <w:r w:rsidR="003C3D53">
                        <w:rPr>
                          <w:sz w:val="20"/>
                          <w:szCs w:val="20"/>
                        </w:rPr>
                        <w:t xml:space="preserve">” lo è.  </w:t>
                      </w:r>
                    </w:p>
                    <w:p w14:paraId="484D417B" w14:textId="77777777" w:rsidR="00536634" w:rsidRDefault="00536634" w:rsidP="00536634"/>
                  </w:txbxContent>
                </v:textbox>
              </v:shape>
            </w:pict>
          </mc:Fallback>
        </mc:AlternateContent>
      </w:r>
      <w:r>
        <w:rPr>
          <w:b/>
          <w:bCs/>
          <w:noProof/>
        </w:rPr>
        <w:drawing>
          <wp:inline distT="0" distB="0" distL="0" distR="0" wp14:anchorId="74257521" wp14:editId="79A971B5">
            <wp:extent cx="4739640" cy="1642918"/>
            <wp:effectExtent l="0" t="0" r="381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3048" cy="1654498"/>
                    </a:xfrm>
                    <a:prstGeom prst="rect">
                      <a:avLst/>
                    </a:prstGeom>
                    <a:noFill/>
                    <a:ln>
                      <a:noFill/>
                    </a:ln>
                  </pic:spPr>
                </pic:pic>
              </a:graphicData>
            </a:graphic>
          </wp:inline>
        </w:drawing>
      </w:r>
    </w:p>
    <w:p w14:paraId="500CECDE" w14:textId="24C0DB9C" w:rsidR="003925A5" w:rsidRDefault="003C3D53" w:rsidP="00536634">
      <w:pPr>
        <w:spacing w:after="0"/>
        <w:rPr>
          <w:u w:val="single"/>
        </w:rPr>
      </w:pPr>
      <w:r w:rsidRPr="00536634">
        <w:rPr>
          <w:noProof/>
        </w:rPr>
        <w:drawing>
          <wp:anchor distT="0" distB="0" distL="114300" distR="114300" simplePos="0" relativeHeight="251681792" behindDoc="1" locked="0" layoutInCell="1" allowOverlap="1" wp14:anchorId="769231E8" wp14:editId="3FD3F8C4">
            <wp:simplePos x="0" y="0"/>
            <wp:positionH relativeFrom="column">
              <wp:posOffset>-422910</wp:posOffset>
            </wp:positionH>
            <wp:positionV relativeFrom="paragraph">
              <wp:posOffset>186055</wp:posOffset>
            </wp:positionV>
            <wp:extent cx="2743200" cy="6269990"/>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6269990"/>
                    </a:xfrm>
                    <a:prstGeom prst="rect">
                      <a:avLst/>
                    </a:prstGeom>
                    <a:noFill/>
                    <a:ln>
                      <a:noFill/>
                    </a:ln>
                  </pic:spPr>
                </pic:pic>
              </a:graphicData>
            </a:graphic>
          </wp:anchor>
        </w:drawing>
      </w:r>
      <w:r w:rsidR="00536634">
        <w:rPr>
          <w:u w:val="single"/>
        </w:rPr>
        <w:t>T</w:t>
      </w:r>
      <w:r w:rsidR="00536634" w:rsidRPr="002D1034">
        <w:rPr>
          <w:u w:val="single"/>
        </w:rPr>
        <w:t>raduzione file es</w:t>
      </w:r>
      <w:r w:rsidR="00536634">
        <w:rPr>
          <w:u w:val="single"/>
        </w:rPr>
        <w:t>6</w:t>
      </w:r>
      <w:r w:rsidR="00536634" w:rsidRPr="002D1034">
        <w:rPr>
          <w:u w:val="single"/>
        </w:rPr>
        <w:t>b.cpp:</w:t>
      </w:r>
    </w:p>
    <w:p w14:paraId="12270084" w14:textId="693B588C" w:rsidR="00536634" w:rsidRPr="003925A5" w:rsidRDefault="00536634" w:rsidP="003925A5"/>
    <w:p w14:paraId="4BB2DF36" w14:textId="04B7F877" w:rsidR="003925A5" w:rsidRPr="003925A5" w:rsidRDefault="003925A5" w:rsidP="003925A5"/>
    <w:p w14:paraId="6D20D7D6" w14:textId="60EE022E" w:rsidR="003925A5" w:rsidRPr="003925A5" w:rsidRDefault="003925A5" w:rsidP="003925A5"/>
    <w:p w14:paraId="0004C3FA" w14:textId="3F80FDBF" w:rsidR="003925A5" w:rsidRPr="003925A5" w:rsidRDefault="003925A5" w:rsidP="003925A5"/>
    <w:p w14:paraId="705ED384" w14:textId="12A7669E" w:rsidR="003925A5" w:rsidRPr="003925A5" w:rsidRDefault="003925A5" w:rsidP="003925A5"/>
    <w:p w14:paraId="3D2F385A" w14:textId="0F20C74A" w:rsidR="003925A5" w:rsidRPr="003925A5" w:rsidRDefault="006B6003" w:rsidP="003925A5">
      <w:r>
        <w:rPr>
          <w:noProof/>
        </w:rPr>
        <mc:AlternateContent>
          <mc:Choice Requires="wps">
            <w:drawing>
              <wp:anchor distT="0" distB="0" distL="114300" distR="114300" simplePos="0" relativeHeight="251680768" behindDoc="0" locked="0" layoutInCell="1" allowOverlap="1" wp14:anchorId="22BC1724" wp14:editId="59912069">
                <wp:simplePos x="0" y="0"/>
                <wp:positionH relativeFrom="column">
                  <wp:posOffset>1817370</wp:posOffset>
                </wp:positionH>
                <wp:positionV relativeFrom="paragraph">
                  <wp:posOffset>225425</wp:posOffset>
                </wp:positionV>
                <wp:extent cx="4926965" cy="5257800"/>
                <wp:effectExtent l="0" t="0" r="26035" b="19050"/>
                <wp:wrapTopAndBottom/>
                <wp:docPr id="20" name="Casella di testo 20"/>
                <wp:cNvGraphicFramePr/>
                <a:graphic xmlns:a="http://schemas.openxmlformats.org/drawingml/2006/main">
                  <a:graphicData uri="http://schemas.microsoft.com/office/word/2010/wordprocessingShape">
                    <wps:wsp>
                      <wps:cNvSpPr txBox="1"/>
                      <wps:spPr>
                        <a:xfrm>
                          <a:off x="0" y="0"/>
                          <a:ext cx="4926965" cy="5257800"/>
                        </a:xfrm>
                        <a:prstGeom prst="rect">
                          <a:avLst/>
                        </a:prstGeom>
                        <a:solidFill>
                          <a:schemeClr val="lt1"/>
                        </a:solidFill>
                        <a:ln w="6350">
                          <a:solidFill>
                            <a:prstClr val="black"/>
                          </a:solidFill>
                        </a:ln>
                      </wps:spPr>
                      <wps:txbx>
                        <w:txbxContent>
                          <w:p w14:paraId="285612B1" w14:textId="77777777" w:rsidR="00FD0ED6" w:rsidRDefault="00FD0ED6" w:rsidP="00FD0ED6">
                            <w:pPr>
                              <w:jc w:val="both"/>
                              <w:rPr>
                                <w:sz w:val="20"/>
                                <w:szCs w:val="20"/>
                              </w:rPr>
                            </w:pPr>
                            <w:r>
                              <w:rPr>
                                <w:sz w:val="20"/>
                                <w:szCs w:val="20"/>
                              </w:rPr>
                              <w:t>Fatto questo, definiamo le etichette con lo stesso nome delle variabili locali/parametri d’ingresso cui assegniamo il valore del loro offset rispetto a dove punta rbp.</w:t>
                            </w:r>
                          </w:p>
                          <w:p w14:paraId="6BDA32A4" w14:textId="27CCCA12" w:rsidR="003C3D53" w:rsidRDefault="003C3D53" w:rsidP="003C3D53">
                            <w:pPr>
                              <w:jc w:val="both"/>
                              <w:rPr>
                                <w:sz w:val="20"/>
                                <w:szCs w:val="20"/>
                              </w:rPr>
                            </w:pPr>
                            <w:r>
                              <w:rPr>
                                <w:sz w:val="20"/>
                                <w:szCs w:val="20"/>
                              </w:rPr>
                              <w:t>Copiamo poi i parametri d’ingresso nella loro zona riservata</w:t>
                            </w:r>
                            <w:r w:rsidR="006B6003">
                              <w:rPr>
                                <w:sz w:val="20"/>
                                <w:szCs w:val="20"/>
                              </w:rPr>
                              <w:t>.</w:t>
                            </w:r>
                          </w:p>
                          <w:p w14:paraId="657F2798" w14:textId="77777777" w:rsidR="00877849" w:rsidRDefault="003C3D53" w:rsidP="0032486F">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r w:rsidR="0032486F" w:rsidRPr="00B3145A">
                              <w:rPr>
                                <w:b/>
                                <w:bCs/>
                                <w:sz w:val="20"/>
                                <w:szCs w:val="20"/>
                                <w:u w:val="single"/>
                              </w:rPr>
                              <w:t>Abbiamo una novità: c’è un ciclo for</w:t>
                            </w:r>
                            <w:r w:rsidR="00B3145A">
                              <w:rPr>
                                <w:b/>
                                <w:bCs/>
                                <w:sz w:val="20"/>
                                <w:szCs w:val="20"/>
                                <w:u w:val="single"/>
                              </w:rPr>
                              <w:t xml:space="preserve"> da tradurre</w:t>
                            </w:r>
                            <w:r w:rsidR="0032486F" w:rsidRPr="00B3145A">
                              <w:rPr>
                                <w:b/>
                                <w:bCs/>
                                <w:sz w:val="20"/>
                                <w:szCs w:val="20"/>
                                <w:u w:val="single"/>
                              </w:rPr>
                              <w:t>.</w:t>
                            </w:r>
                            <w:r w:rsidR="006E56EA">
                              <w:rPr>
                                <w:sz w:val="20"/>
                                <w:szCs w:val="20"/>
                              </w:rPr>
                              <w:t xml:space="preserve"> </w:t>
                            </w:r>
                            <w:r w:rsidR="006E56EA" w:rsidRPr="00C8079E">
                              <w:rPr>
                                <w:sz w:val="20"/>
                                <w:szCs w:val="20"/>
                                <w:u w:val="single"/>
                              </w:rPr>
                              <w:t>Innanzitutto,</w:t>
                            </w:r>
                            <w:r w:rsidR="006B6003" w:rsidRPr="00C8079E">
                              <w:rPr>
                                <w:sz w:val="20"/>
                                <w:szCs w:val="20"/>
                                <w:u w:val="single"/>
                              </w:rPr>
                              <w:t xml:space="preserve"> traduco l</w:t>
                            </w:r>
                            <w:r w:rsidR="00877849" w:rsidRPr="00C8079E">
                              <w:rPr>
                                <w:sz w:val="20"/>
                                <w:szCs w:val="20"/>
                                <w:u w:val="single"/>
                              </w:rPr>
                              <w:t>’inizializzazione</w:t>
                            </w:r>
                            <w:r w:rsidR="006B6003">
                              <w:rPr>
                                <w:sz w:val="20"/>
                                <w:szCs w:val="20"/>
                              </w:rPr>
                              <w:t>, e</w:t>
                            </w:r>
                            <w:r w:rsidR="006E56EA">
                              <w:rPr>
                                <w:sz w:val="20"/>
                                <w:szCs w:val="20"/>
                              </w:rPr>
                              <w:t xml:space="preserve"> inizializzo </w:t>
                            </w:r>
                            <w:r w:rsidR="006E56EA" w:rsidRPr="006E56EA">
                              <w:rPr>
                                <w:i/>
                                <w:iCs/>
                                <w:sz w:val="20"/>
                                <w:szCs w:val="20"/>
                              </w:rPr>
                              <w:t>i</w:t>
                            </w:r>
                            <w:r w:rsidR="006E56EA">
                              <w:rPr>
                                <w:i/>
                                <w:iCs/>
                                <w:sz w:val="20"/>
                                <w:szCs w:val="20"/>
                              </w:rPr>
                              <w:t xml:space="preserve"> </w:t>
                            </w:r>
                            <w:r w:rsidR="006E56EA">
                              <w:rPr>
                                <w:sz w:val="20"/>
                                <w:szCs w:val="20"/>
                              </w:rPr>
                              <w:t xml:space="preserve">a 0. </w:t>
                            </w:r>
                          </w:p>
                          <w:p w14:paraId="29E3D987" w14:textId="1936BCE7" w:rsidR="00B3145A" w:rsidRDefault="006E56EA" w:rsidP="0032486F">
                            <w:pPr>
                              <w:spacing w:after="0"/>
                              <w:jc w:val="both"/>
                              <w:rPr>
                                <w:sz w:val="20"/>
                                <w:szCs w:val="20"/>
                              </w:rPr>
                            </w:pPr>
                            <w:r w:rsidRPr="00C8079E">
                              <w:rPr>
                                <w:sz w:val="20"/>
                                <w:szCs w:val="20"/>
                                <w:u w:val="single"/>
                              </w:rPr>
                              <w:t>A questo punto, traduco ciò che devo fare ciclicamente</w:t>
                            </w:r>
                            <w:r w:rsidR="00C037A3">
                              <w:rPr>
                                <w:sz w:val="20"/>
                                <w:szCs w:val="20"/>
                              </w:rPr>
                              <w:t>.</w:t>
                            </w:r>
                            <w:r>
                              <w:rPr>
                                <w:sz w:val="20"/>
                                <w:szCs w:val="20"/>
                              </w:rPr>
                              <w:t xml:space="preserve"> </w:t>
                            </w:r>
                            <w:r w:rsidR="00C037A3">
                              <w:rPr>
                                <w:sz w:val="20"/>
                                <w:szCs w:val="20"/>
                              </w:rPr>
                              <w:t>P</w:t>
                            </w:r>
                            <w:r w:rsidR="00B3145A">
                              <w:rPr>
                                <w:sz w:val="20"/>
                                <w:szCs w:val="20"/>
                              </w:rPr>
                              <w:t xml:space="preserve">rima c’è da vedere se è soddisfatta la condizione, quindi </w:t>
                            </w:r>
                            <w:r>
                              <w:rPr>
                                <w:sz w:val="20"/>
                                <w:szCs w:val="20"/>
                              </w:rPr>
                              <w:t xml:space="preserve">metto il contenuto di </w:t>
                            </w:r>
                            <w:r w:rsidRPr="006E56EA">
                              <w:rPr>
                                <w:i/>
                                <w:iCs/>
                                <w:sz w:val="20"/>
                                <w:szCs w:val="20"/>
                              </w:rPr>
                              <w:t>n</w:t>
                            </w:r>
                            <w:r>
                              <w:rPr>
                                <w:i/>
                                <w:iCs/>
                                <w:sz w:val="20"/>
                                <w:szCs w:val="20"/>
                              </w:rPr>
                              <w:t xml:space="preserve"> </w:t>
                            </w:r>
                            <w:r>
                              <w:rPr>
                                <w:sz w:val="20"/>
                                <w:szCs w:val="20"/>
                              </w:rPr>
                              <w:t xml:space="preserve">in un registro e confronto </w:t>
                            </w:r>
                            <w:r>
                              <w:rPr>
                                <w:i/>
                                <w:iCs/>
                                <w:sz w:val="20"/>
                                <w:szCs w:val="20"/>
                              </w:rPr>
                              <w:t xml:space="preserve">n </w:t>
                            </w:r>
                            <w:r>
                              <w:rPr>
                                <w:sz w:val="20"/>
                                <w:szCs w:val="20"/>
                              </w:rPr>
                              <w:t xml:space="preserve">con </w:t>
                            </w:r>
                            <w:r>
                              <w:rPr>
                                <w:i/>
                                <w:iCs/>
                                <w:sz w:val="20"/>
                                <w:szCs w:val="20"/>
                              </w:rPr>
                              <w:t>i</w:t>
                            </w:r>
                            <w:r w:rsidR="00B3145A">
                              <w:rPr>
                                <w:i/>
                                <w:iCs/>
                                <w:sz w:val="20"/>
                                <w:szCs w:val="20"/>
                              </w:rPr>
                              <w:t xml:space="preserve">: </w:t>
                            </w:r>
                            <w:r w:rsidR="00B3145A">
                              <w:rPr>
                                <w:sz w:val="20"/>
                                <w:szCs w:val="20"/>
                              </w:rPr>
                              <w:t>s</w:t>
                            </w:r>
                            <w:r>
                              <w:rPr>
                                <w:sz w:val="20"/>
                                <w:szCs w:val="20"/>
                              </w:rPr>
                              <w:t xml:space="preserve">e </w:t>
                            </w:r>
                            <w:r w:rsidRPr="006E56EA">
                              <w:rPr>
                                <w:i/>
                                <w:iCs/>
                                <w:sz w:val="20"/>
                                <w:szCs w:val="20"/>
                              </w:rPr>
                              <w:t>n</w:t>
                            </w:r>
                            <w:r>
                              <w:rPr>
                                <w:sz w:val="20"/>
                                <w:szCs w:val="20"/>
                              </w:rPr>
                              <w:t xml:space="preserve"> è maggiore o uguale a </w:t>
                            </w:r>
                            <w:r>
                              <w:rPr>
                                <w:i/>
                                <w:iCs/>
                                <w:sz w:val="20"/>
                                <w:szCs w:val="20"/>
                              </w:rPr>
                              <w:t>i</w:t>
                            </w:r>
                            <w:r>
                              <w:rPr>
                                <w:sz w:val="20"/>
                                <w:szCs w:val="20"/>
                              </w:rPr>
                              <w:t>, esco dal for (facci</w:t>
                            </w:r>
                            <w:r w:rsidR="00B3145A">
                              <w:rPr>
                                <w:sz w:val="20"/>
                                <w:szCs w:val="20"/>
                              </w:rPr>
                              <w:t xml:space="preserve">o </w:t>
                            </w:r>
                            <w:r>
                              <w:rPr>
                                <w:sz w:val="20"/>
                                <w:szCs w:val="20"/>
                              </w:rPr>
                              <w:t>il confronto al contrario, come visto anche a RL,</w:t>
                            </w:r>
                            <w:r w:rsidR="00B3145A">
                              <w:rPr>
                                <w:sz w:val="20"/>
                                <w:szCs w:val="20"/>
                              </w:rPr>
                              <w:t xml:space="preserve"> ma non cambia nulla se l’avessi fatto diverso</w:t>
                            </w:r>
                            <w:r>
                              <w:rPr>
                                <w:sz w:val="20"/>
                                <w:szCs w:val="20"/>
                              </w:rPr>
                              <w:t xml:space="preserve">). Altrimenti, devo eseguire il corpo del for. </w:t>
                            </w:r>
                          </w:p>
                          <w:p w14:paraId="753F35CF" w14:textId="71531E2D" w:rsidR="00117687" w:rsidRDefault="006B6003" w:rsidP="00117687">
                            <w:pPr>
                              <w:spacing w:after="40"/>
                              <w:jc w:val="both"/>
                              <w:rPr>
                                <w:sz w:val="20"/>
                                <w:szCs w:val="20"/>
                                <w:u w:val="single"/>
                              </w:rPr>
                            </w:pPr>
                            <w:r>
                              <w:rPr>
                                <w:sz w:val="20"/>
                                <w:szCs w:val="20"/>
                              </w:rPr>
                              <w:t>Nel corpo del for mi serve</w:t>
                            </w:r>
                            <w:r w:rsidR="00B3145A">
                              <w:rPr>
                                <w:sz w:val="20"/>
                                <w:szCs w:val="20"/>
                              </w:rPr>
                              <w:t xml:space="preserve"> </w:t>
                            </w:r>
                            <w:r w:rsidR="00D53B2F">
                              <w:rPr>
                                <w:sz w:val="20"/>
                                <w:szCs w:val="20"/>
                              </w:rPr>
                              <w:t>indirizzare</w:t>
                            </w:r>
                            <w:r w:rsidR="00B3145A">
                              <w:rPr>
                                <w:sz w:val="20"/>
                                <w:szCs w:val="20"/>
                              </w:rPr>
                              <w:t xml:space="preserve"> l’elemento a[i]. </w:t>
                            </w:r>
                            <w:r w:rsidR="00B3145A" w:rsidRPr="00117687">
                              <w:rPr>
                                <w:sz w:val="20"/>
                                <w:szCs w:val="20"/>
                                <w:u w:val="single"/>
                              </w:rPr>
                              <w:t xml:space="preserve">Come visto a RL, per muoversi in un vettore </w:t>
                            </w:r>
                            <w:r w:rsidR="00117687" w:rsidRPr="00117687">
                              <w:rPr>
                                <w:sz w:val="20"/>
                                <w:szCs w:val="20"/>
                                <w:u w:val="single"/>
                              </w:rPr>
                              <w:t>conviene</w:t>
                            </w:r>
                            <w:r w:rsidR="00B3145A" w:rsidRPr="00117687">
                              <w:rPr>
                                <w:sz w:val="20"/>
                                <w:szCs w:val="20"/>
                                <w:u w:val="single"/>
                              </w:rPr>
                              <w:t xml:space="preserve"> </w:t>
                            </w:r>
                            <w:r w:rsidR="00117687" w:rsidRPr="00117687">
                              <w:rPr>
                                <w:sz w:val="20"/>
                                <w:szCs w:val="20"/>
                                <w:u w:val="single"/>
                              </w:rPr>
                              <w:t>usare</w:t>
                            </w:r>
                            <w:r w:rsidR="00B3145A" w:rsidRPr="00117687">
                              <w:rPr>
                                <w:sz w:val="20"/>
                                <w:szCs w:val="20"/>
                                <w:u w:val="single"/>
                              </w:rPr>
                              <w:t xml:space="preserve"> </w:t>
                            </w:r>
                            <w:r w:rsidR="00B3145A" w:rsidRPr="00117687">
                              <w:rPr>
                                <w:b/>
                                <w:bCs/>
                                <w:sz w:val="20"/>
                                <w:szCs w:val="20"/>
                                <w:u w:val="single"/>
                              </w:rPr>
                              <w:t>l’indirizzamento indiretto</w:t>
                            </w:r>
                            <w:r w:rsidR="00B3145A" w:rsidRPr="00117687">
                              <w:rPr>
                                <w:sz w:val="20"/>
                                <w:szCs w:val="20"/>
                                <w:u w:val="single"/>
                              </w:rPr>
                              <w:t xml:space="preserve"> (</w:t>
                            </w:r>
                            <w:r w:rsidR="00B3145A" w:rsidRPr="00117687">
                              <w:rPr>
                                <w:i/>
                                <w:iCs/>
                                <w:sz w:val="20"/>
                                <w:szCs w:val="20"/>
                                <w:u w:val="single"/>
                              </w:rPr>
                              <w:t>base</w:t>
                            </w:r>
                            <w:r w:rsidR="00B3145A" w:rsidRPr="00117687">
                              <w:rPr>
                                <w:sz w:val="20"/>
                                <w:szCs w:val="20"/>
                                <w:u w:val="single"/>
                              </w:rPr>
                              <w:t xml:space="preserve">, </w:t>
                            </w:r>
                            <w:r w:rsidR="00B3145A" w:rsidRPr="00117687">
                              <w:rPr>
                                <w:i/>
                                <w:iCs/>
                                <w:sz w:val="20"/>
                                <w:szCs w:val="20"/>
                                <w:u w:val="single"/>
                              </w:rPr>
                              <w:t>indice</w:t>
                            </w:r>
                            <w:r w:rsidR="00B3145A" w:rsidRPr="00117687">
                              <w:rPr>
                                <w:sz w:val="20"/>
                                <w:szCs w:val="20"/>
                                <w:u w:val="single"/>
                              </w:rPr>
                              <w:t xml:space="preserve">, </w:t>
                            </w:r>
                            <w:r w:rsidR="00B3145A" w:rsidRPr="00117687">
                              <w:rPr>
                                <w:i/>
                                <w:iCs/>
                                <w:sz w:val="20"/>
                                <w:szCs w:val="20"/>
                                <w:u w:val="single"/>
                              </w:rPr>
                              <w:t>scala</w:t>
                            </w:r>
                            <w:r w:rsidR="00B3145A" w:rsidRPr="00117687">
                              <w:rPr>
                                <w:sz w:val="20"/>
                                <w:szCs w:val="20"/>
                                <w:u w:val="single"/>
                              </w:rPr>
                              <w:t>)</w:t>
                            </w:r>
                            <w:r w:rsidR="00117687">
                              <w:rPr>
                                <w:sz w:val="20"/>
                                <w:szCs w:val="20"/>
                                <w:u w:val="single"/>
                              </w:rPr>
                              <w:t xml:space="preserve">: </w:t>
                            </w:r>
                          </w:p>
                          <w:p w14:paraId="06059327" w14:textId="2F9824A1" w:rsidR="00117687" w:rsidRDefault="00117687" w:rsidP="00117687">
                            <w:pPr>
                              <w:pStyle w:val="Paragrafoelenco"/>
                              <w:numPr>
                                <w:ilvl w:val="0"/>
                                <w:numId w:val="1"/>
                              </w:numPr>
                              <w:spacing w:after="0"/>
                              <w:jc w:val="both"/>
                              <w:rPr>
                                <w:sz w:val="20"/>
                                <w:szCs w:val="20"/>
                                <w:u w:val="single"/>
                              </w:rPr>
                            </w:pPr>
                            <w:r w:rsidRPr="00117687">
                              <w:rPr>
                                <w:sz w:val="20"/>
                                <w:szCs w:val="20"/>
                              </w:rPr>
                              <w:t xml:space="preserve">in </w:t>
                            </w:r>
                            <w:r w:rsidRPr="00117687">
                              <w:rPr>
                                <w:b/>
                                <w:bCs/>
                                <w:i/>
                                <w:iCs/>
                                <w:sz w:val="20"/>
                                <w:szCs w:val="20"/>
                              </w:rPr>
                              <w:t>base</w:t>
                            </w:r>
                            <w:r w:rsidRPr="00117687">
                              <w:rPr>
                                <w:sz w:val="20"/>
                                <w:szCs w:val="20"/>
                              </w:rPr>
                              <w:t xml:space="preserve"> metto </w:t>
                            </w:r>
                            <w:r w:rsidRPr="00117687">
                              <w:rPr>
                                <w:sz w:val="20"/>
                                <w:szCs w:val="20"/>
                                <w:u w:val="single"/>
                              </w:rPr>
                              <w:t>l’indirizzo di partenza del buffer</w:t>
                            </w:r>
                            <w:r>
                              <w:rPr>
                                <w:sz w:val="20"/>
                                <w:szCs w:val="20"/>
                                <w:u w:val="single"/>
                              </w:rPr>
                              <w:t>;</w:t>
                            </w:r>
                          </w:p>
                          <w:p w14:paraId="36E4302F" w14:textId="3DE634C6" w:rsidR="00117687" w:rsidRDefault="00117687" w:rsidP="00117687">
                            <w:pPr>
                              <w:pStyle w:val="Paragrafoelenco"/>
                              <w:numPr>
                                <w:ilvl w:val="0"/>
                                <w:numId w:val="1"/>
                              </w:numPr>
                              <w:spacing w:after="0"/>
                              <w:jc w:val="both"/>
                              <w:rPr>
                                <w:sz w:val="20"/>
                                <w:szCs w:val="20"/>
                                <w:u w:val="single"/>
                              </w:rPr>
                            </w:pPr>
                            <w:r w:rsidRPr="00117687">
                              <w:rPr>
                                <w:sz w:val="20"/>
                                <w:szCs w:val="20"/>
                              </w:rPr>
                              <w:t xml:space="preserve">in </w:t>
                            </w:r>
                            <w:r w:rsidRPr="00117687">
                              <w:rPr>
                                <w:b/>
                                <w:bCs/>
                                <w:i/>
                                <w:iCs/>
                                <w:sz w:val="20"/>
                                <w:szCs w:val="20"/>
                              </w:rPr>
                              <w:t>indice</w:t>
                            </w:r>
                            <w:r>
                              <w:rPr>
                                <w:b/>
                                <w:bCs/>
                                <w:sz w:val="20"/>
                                <w:szCs w:val="20"/>
                              </w:rPr>
                              <w:t xml:space="preserve"> </w:t>
                            </w:r>
                            <w:r>
                              <w:rPr>
                                <w:sz w:val="20"/>
                                <w:szCs w:val="20"/>
                              </w:rPr>
                              <w:t xml:space="preserve">metto </w:t>
                            </w:r>
                            <w:r w:rsidRPr="00117687">
                              <w:rPr>
                                <w:sz w:val="20"/>
                                <w:szCs w:val="20"/>
                                <w:u w:val="single"/>
                              </w:rPr>
                              <w:t xml:space="preserve">l’indice dell’elemento </w:t>
                            </w:r>
                            <w:r w:rsidR="00D803B0" w:rsidRPr="00117687">
                              <w:rPr>
                                <w:sz w:val="20"/>
                                <w:szCs w:val="20"/>
                                <w:u w:val="single"/>
                              </w:rPr>
                              <w:t xml:space="preserve">in cui mi trovo </w:t>
                            </w:r>
                            <w:r w:rsidRPr="00117687">
                              <w:rPr>
                                <w:sz w:val="20"/>
                                <w:szCs w:val="20"/>
                                <w:u w:val="single"/>
                              </w:rPr>
                              <w:t>del vettore</w:t>
                            </w:r>
                            <w:r>
                              <w:rPr>
                                <w:sz w:val="20"/>
                                <w:szCs w:val="20"/>
                                <w:u w:val="single"/>
                              </w:rPr>
                              <w:t>;</w:t>
                            </w:r>
                          </w:p>
                          <w:p w14:paraId="4F8E3C7A" w14:textId="77777777" w:rsidR="00117687" w:rsidRDefault="00117687" w:rsidP="00117687">
                            <w:pPr>
                              <w:pStyle w:val="Paragrafoelenco"/>
                              <w:numPr>
                                <w:ilvl w:val="0"/>
                                <w:numId w:val="1"/>
                              </w:numPr>
                              <w:spacing w:after="40"/>
                              <w:jc w:val="both"/>
                              <w:rPr>
                                <w:sz w:val="20"/>
                                <w:szCs w:val="20"/>
                                <w:u w:val="single"/>
                              </w:rPr>
                            </w:pPr>
                            <w:r w:rsidRPr="00117687">
                              <w:rPr>
                                <w:sz w:val="20"/>
                                <w:szCs w:val="20"/>
                              </w:rPr>
                              <w:t xml:space="preserve">in </w:t>
                            </w:r>
                            <w:r w:rsidRPr="00117687">
                              <w:rPr>
                                <w:b/>
                                <w:bCs/>
                                <w:i/>
                                <w:iCs/>
                                <w:sz w:val="20"/>
                                <w:szCs w:val="20"/>
                              </w:rPr>
                              <w:t>scala</w:t>
                            </w:r>
                            <w:r w:rsidRPr="00117687">
                              <w:rPr>
                                <w:sz w:val="20"/>
                                <w:szCs w:val="20"/>
                              </w:rPr>
                              <w:t xml:space="preserve"> </w:t>
                            </w:r>
                            <w:r>
                              <w:rPr>
                                <w:sz w:val="20"/>
                                <w:szCs w:val="20"/>
                              </w:rPr>
                              <w:t xml:space="preserve">metto </w:t>
                            </w:r>
                            <w:r w:rsidRPr="00117687">
                              <w:rPr>
                                <w:sz w:val="20"/>
                                <w:szCs w:val="20"/>
                                <w:u w:val="single"/>
                              </w:rPr>
                              <w:t>la dimensione di un elemento del vettore</w:t>
                            </w:r>
                            <w:r>
                              <w:rPr>
                                <w:sz w:val="20"/>
                                <w:szCs w:val="20"/>
                                <w:u w:val="single"/>
                              </w:rPr>
                              <w:t>.</w:t>
                            </w:r>
                            <w:r w:rsidRPr="00117687">
                              <w:rPr>
                                <w:sz w:val="20"/>
                                <w:szCs w:val="20"/>
                                <w:u w:val="single"/>
                              </w:rPr>
                              <w:t xml:space="preserve"> </w:t>
                            </w:r>
                          </w:p>
                          <w:p w14:paraId="3420C8FA" w14:textId="48931361" w:rsidR="00117687" w:rsidRDefault="00117687" w:rsidP="006B6003">
                            <w:pPr>
                              <w:spacing w:after="40"/>
                              <w:jc w:val="both"/>
                              <w:rPr>
                                <w:sz w:val="20"/>
                                <w:szCs w:val="20"/>
                                <w:u w:val="single"/>
                              </w:rPr>
                            </w:pPr>
                            <w:r>
                              <w:rPr>
                                <w:sz w:val="20"/>
                                <w:szCs w:val="20"/>
                                <w:u w:val="single"/>
                              </w:rPr>
                              <w:t xml:space="preserve">In questo modo, </w:t>
                            </w:r>
                            <w:r w:rsidRPr="00117687">
                              <w:rPr>
                                <w:i/>
                                <w:iCs/>
                                <w:sz w:val="20"/>
                                <w:szCs w:val="20"/>
                                <w:u w:val="single"/>
                              </w:rPr>
                              <w:t>base</w:t>
                            </w:r>
                            <w:r w:rsidRPr="00117687">
                              <w:rPr>
                                <w:sz w:val="20"/>
                                <w:szCs w:val="20"/>
                                <w:u w:val="single"/>
                              </w:rPr>
                              <w:t xml:space="preserve"> + </w:t>
                            </w:r>
                            <w:r w:rsidRPr="00117687">
                              <w:rPr>
                                <w:i/>
                                <w:iCs/>
                                <w:sz w:val="20"/>
                                <w:szCs w:val="20"/>
                                <w:u w:val="single"/>
                              </w:rPr>
                              <w:t>indice</w:t>
                            </w:r>
                            <w:r w:rsidRPr="00117687">
                              <w:rPr>
                                <w:sz w:val="20"/>
                                <w:szCs w:val="20"/>
                                <w:u w:val="single"/>
                              </w:rPr>
                              <w:t xml:space="preserve"> *</w:t>
                            </w:r>
                            <w:r w:rsidRPr="00117687">
                              <w:rPr>
                                <w:i/>
                                <w:iCs/>
                                <w:sz w:val="20"/>
                                <w:szCs w:val="20"/>
                                <w:u w:val="single"/>
                              </w:rPr>
                              <w:t>scala</w:t>
                            </w:r>
                            <w:r w:rsidRPr="00117687">
                              <w:rPr>
                                <w:sz w:val="20"/>
                                <w:szCs w:val="20"/>
                                <w:u w:val="single"/>
                              </w:rPr>
                              <w:t xml:space="preserve"> mi dà proprio</w:t>
                            </w:r>
                            <w:r>
                              <w:rPr>
                                <w:sz w:val="20"/>
                                <w:szCs w:val="20"/>
                                <w:u w:val="single"/>
                              </w:rPr>
                              <w:t xml:space="preserve"> l’indirizzo dell</w:t>
                            </w:r>
                            <w:r w:rsidRPr="00117687">
                              <w:rPr>
                                <w:sz w:val="20"/>
                                <w:szCs w:val="20"/>
                                <w:u w:val="single"/>
                              </w:rPr>
                              <w:t xml:space="preserve">’elemento a[indice]. </w:t>
                            </w:r>
                          </w:p>
                          <w:p w14:paraId="7EC7CCEF" w14:textId="77777777" w:rsidR="00C8079E" w:rsidRDefault="00117687" w:rsidP="00117687">
                            <w:pPr>
                              <w:spacing w:after="0"/>
                              <w:jc w:val="both"/>
                              <w:rPr>
                                <w:b/>
                                <w:bCs/>
                                <w:sz w:val="20"/>
                                <w:szCs w:val="20"/>
                              </w:rPr>
                            </w:pPr>
                            <w:r>
                              <w:rPr>
                                <w:sz w:val="20"/>
                                <w:szCs w:val="20"/>
                              </w:rPr>
                              <w:t>Ricordiamo che base e indice sono dei registri a 64 bit</w:t>
                            </w:r>
                            <w:r w:rsidR="0054392E">
                              <w:rPr>
                                <w:sz w:val="20"/>
                                <w:szCs w:val="20"/>
                              </w:rPr>
                              <w:t>, quindi le prime due informazioni dobbiamo metterle in dei registri a 64 bit.</w:t>
                            </w:r>
                            <w:r>
                              <w:rPr>
                                <w:sz w:val="20"/>
                                <w:szCs w:val="20"/>
                              </w:rPr>
                              <w:t xml:space="preserve"> </w:t>
                            </w:r>
                            <w:r w:rsidR="00877849">
                              <w:rPr>
                                <w:sz w:val="20"/>
                                <w:szCs w:val="20"/>
                              </w:rPr>
                              <w:t>L’indirizzo di partenza del buffer sta già in un registro a 64 bit, che è rdi.</w:t>
                            </w:r>
                            <w:r w:rsidR="00877849">
                              <w:rPr>
                                <w:b/>
                                <w:bCs/>
                                <w:sz w:val="20"/>
                                <w:szCs w:val="20"/>
                              </w:rPr>
                              <w:t xml:space="preserve"> </w:t>
                            </w:r>
                            <w:r w:rsidR="00877849">
                              <w:rPr>
                                <w:sz w:val="20"/>
                                <w:szCs w:val="20"/>
                              </w:rPr>
                              <w:t>Anche</w:t>
                            </w:r>
                            <w:r>
                              <w:rPr>
                                <w:sz w:val="20"/>
                                <w:szCs w:val="20"/>
                              </w:rPr>
                              <w:t xml:space="preserve"> </w:t>
                            </w:r>
                            <w:r w:rsidRPr="00117687">
                              <w:rPr>
                                <w:i/>
                                <w:iCs/>
                                <w:sz w:val="20"/>
                                <w:szCs w:val="20"/>
                              </w:rPr>
                              <w:t>i</w:t>
                            </w:r>
                            <w:r>
                              <w:rPr>
                                <w:i/>
                                <w:iCs/>
                                <w:sz w:val="20"/>
                                <w:szCs w:val="20"/>
                              </w:rPr>
                              <w:t xml:space="preserve"> </w:t>
                            </w:r>
                            <w:r w:rsidR="00877849">
                              <w:rPr>
                                <w:sz w:val="20"/>
                                <w:szCs w:val="20"/>
                              </w:rPr>
                              <w:t xml:space="preserve">va messo </w:t>
                            </w:r>
                            <w:r>
                              <w:rPr>
                                <w:sz w:val="20"/>
                                <w:szCs w:val="20"/>
                              </w:rPr>
                              <w:t>un registro a 64 bit</w:t>
                            </w:r>
                            <w:r w:rsidR="00877849">
                              <w:rPr>
                                <w:sz w:val="20"/>
                                <w:szCs w:val="20"/>
                              </w:rPr>
                              <w:t>, ad esempio rcx</w:t>
                            </w:r>
                            <w:r>
                              <w:rPr>
                                <w:sz w:val="20"/>
                                <w:szCs w:val="20"/>
                              </w:rPr>
                              <w:t xml:space="preserve">, e </w:t>
                            </w:r>
                            <w:r w:rsidRPr="00117687">
                              <w:rPr>
                                <w:sz w:val="20"/>
                                <w:szCs w:val="20"/>
                                <w:u w:val="single"/>
                              </w:rPr>
                              <w:t xml:space="preserve">poiché </w:t>
                            </w:r>
                            <w:r w:rsidRPr="00117687">
                              <w:rPr>
                                <w:i/>
                                <w:iCs/>
                                <w:sz w:val="20"/>
                                <w:szCs w:val="20"/>
                                <w:u w:val="single"/>
                              </w:rPr>
                              <w:t xml:space="preserve">i </w:t>
                            </w:r>
                            <w:r w:rsidRPr="00117687">
                              <w:rPr>
                                <w:sz w:val="20"/>
                                <w:szCs w:val="20"/>
                                <w:u w:val="single"/>
                              </w:rPr>
                              <w:t>è un intero</w:t>
                            </w:r>
                            <w:r w:rsidR="0054392E">
                              <w:rPr>
                                <w:sz w:val="20"/>
                                <w:szCs w:val="20"/>
                                <w:u w:val="single"/>
                              </w:rPr>
                              <w:t xml:space="preserve"> (ha segno)</w:t>
                            </w:r>
                            <w:r w:rsidRPr="00117687">
                              <w:rPr>
                                <w:sz w:val="20"/>
                                <w:szCs w:val="20"/>
                                <w:u w:val="single"/>
                              </w:rPr>
                              <w:t xml:space="preserve"> ed è a 32 bit, per metterlo in un registro a 64 bit devo estenderlo con segno</w:t>
                            </w:r>
                            <w:r w:rsidRPr="0029433B">
                              <w:rPr>
                                <w:sz w:val="20"/>
                                <w:szCs w:val="20"/>
                                <w:u w:val="single"/>
                              </w:rPr>
                              <w:t>, e questo si fa attraverso l’istruzione</w:t>
                            </w:r>
                            <w:r>
                              <w:rPr>
                                <w:sz w:val="20"/>
                                <w:szCs w:val="20"/>
                              </w:rPr>
                              <w:t xml:space="preserve"> </w:t>
                            </w:r>
                            <w:r w:rsidRPr="00117687">
                              <w:rPr>
                                <w:b/>
                                <w:bCs/>
                                <w:sz w:val="20"/>
                                <w:szCs w:val="20"/>
                              </w:rPr>
                              <w:t>MOVSLQ</w:t>
                            </w:r>
                            <w:r>
                              <w:rPr>
                                <w:b/>
                                <w:bCs/>
                                <w:sz w:val="20"/>
                                <w:szCs w:val="20"/>
                              </w:rPr>
                              <w:t xml:space="preserve">. </w:t>
                            </w:r>
                            <w:r w:rsidR="00877849">
                              <w:rPr>
                                <w:sz w:val="20"/>
                                <w:szCs w:val="20"/>
                              </w:rPr>
                              <w:t>Scala invece è una costante, e va messo</w:t>
                            </w:r>
                            <w:r w:rsidR="006B6003">
                              <w:rPr>
                                <w:sz w:val="20"/>
                                <w:szCs w:val="20"/>
                              </w:rPr>
                              <w:t xml:space="preserve"> 4 (è un array di int, quindi ogni elemento è 4 byte).</w:t>
                            </w:r>
                            <w:r w:rsidR="00C8079E">
                              <w:rPr>
                                <w:b/>
                                <w:bCs/>
                                <w:sz w:val="20"/>
                                <w:szCs w:val="20"/>
                              </w:rPr>
                              <w:t xml:space="preserve"> </w:t>
                            </w:r>
                          </w:p>
                          <w:p w14:paraId="5B289591" w14:textId="07F84F2C" w:rsidR="00877849" w:rsidRPr="00C8079E" w:rsidRDefault="00C8079E" w:rsidP="00117687">
                            <w:pPr>
                              <w:spacing w:after="0"/>
                              <w:jc w:val="both"/>
                              <w:rPr>
                                <w:b/>
                                <w:bCs/>
                                <w:sz w:val="20"/>
                                <w:szCs w:val="20"/>
                              </w:rPr>
                            </w:pPr>
                            <w:r>
                              <w:rPr>
                                <w:sz w:val="20"/>
                                <w:szCs w:val="20"/>
                              </w:rPr>
                              <w:t>In questo modo, f</w:t>
                            </w:r>
                            <w:r w:rsidR="006B6003">
                              <w:rPr>
                                <w:sz w:val="20"/>
                                <w:szCs w:val="20"/>
                              </w:rPr>
                              <w:t xml:space="preserve">acendo </w:t>
                            </w:r>
                            <w:r w:rsidR="0054392E">
                              <w:rPr>
                                <w:sz w:val="20"/>
                                <w:szCs w:val="20"/>
                              </w:rPr>
                              <w:t>“</w:t>
                            </w:r>
                            <w:r w:rsidR="006B6003">
                              <w:rPr>
                                <w:sz w:val="20"/>
                                <w:szCs w:val="20"/>
                              </w:rPr>
                              <w:t>movl</w:t>
                            </w:r>
                            <w:r w:rsidR="0054392E">
                              <w:rPr>
                                <w:sz w:val="20"/>
                                <w:szCs w:val="20"/>
                              </w:rPr>
                              <w:t>(%rdi, %rcx, 4), %edx”</w:t>
                            </w:r>
                            <w:r w:rsidR="006B6003">
                              <w:rPr>
                                <w:sz w:val="20"/>
                                <w:szCs w:val="20"/>
                              </w:rPr>
                              <w:t xml:space="preserve">, metto in edx </w:t>
                            </w:r>
                            <w:r w:rsidR="00877849">
                              <w:rPr>
                                <w:sz w:val="20"/>
                                <w:szCs w:val="20"/>
                              </w:rPr>
                              <w:t xml:space="preserve">proprio </w:t>
                            </w:r>
                            <w:r w:rsidR="006B6003">
                              <w:rPr>
                                <w:sz w:val="20"/>
                                <w:szCs w:val="20"/>
                              </w:rPr>
                              <w:t xml:space="preserve">il valore di a[i]. </w:t>
                            </w:r>
                            <w:r w:rsidR="0054392E">
                              <w:rPr>
                                <w:sz w:val="20"/>
                                <w:szCs w:val="20"/>
                              </w:rPr>
                              <w:t>A questo punto</w:t>
                            </w:r>
                            <w:r w:rsidR="00877849">
                              <w:rPr>
                                <w:sz w:val="20"/>
                                <w:szCs w:val="20"/>
                              </w:rPr>
                              <w:t xml:space="preserve">, come mi dice la funzione, </w:t>
                            </w:r>
                            <w:r w:rsidR="0054392E">
                              <w:rPr>
                                <w:sz w:val="20"/>
                                <w:szCs w:val="20"/>
                              </w:rPr>
                              <w:t>l</w:t>
                            </w:r>
                            <w:r w:rsidR="006B6003">
                              <w:rPr>
                                <w:sz w:val="20"/>
                                <w:szCs w:val="20"/>
                              </w:rPr>
                              <w:t>o raddoppio</w:t>
                            </w:r>
                            <w:r w:rsidR="0054392E">
                              <w:rPr>
                                <w:sz w:val="20"/>
                                <w:szCs w:val="20"/>
                              </w:rPr>
                              <w:t xml:space="preserve"> </w:t>
                            </w:r>
                            <w:r w:rsidR="006B6003">
                              <w:rPr>
                                <w:sz w:val="20"/>
                                <w:szCs w:val="20"/>
                              </w:rPr>
                              <w:t xml:space="preserve">e lo rimetto in a[i]. </w:t>
                            </w:r>
                          </w:p>
                          <w:p w14:paraId="296797B6" w14:textId="2C8E1765" w:rsidR="006B6003" w:rsidRDefault="00877849" w:rsidP="00117687">
                            <w:pPr>
                              <w:spacing w:after="0"/>
                              <w:jc w:val="both"/>
                              <w:rPr>
                                <w:sz w:val="20"/>
                                <w:szCs w:val="20"/>
                              </w:rPr>
                            </w:pPr>
                            <w:r w:rsidRPr="00877849">
                              <w:rPr>
                                <w:sz w:val="20"/>
                                <w:szCs w:val="20"/>
                                <w:u w:val="single"/>
                              </w:rPr>
                              <w:t xml:space="preserve">Infine </w:t>
                            </w:r>
                            <w:r>
                              <w:rPr>
                                <w:sz w:val="20"/>
                                <w:szCs w:val="20"/>
                                <w:u w:val="single"/>
                              </w:rPr>
                              <w:t>traduco</w:t>
                            </w:r>
                            <w:r w:rsidR="006B6003" w:rsidRPr="00877849">
                              <w:rPr>
                                <w:sz w:val="20"/>
                                <w:szCs w:val="20"/>
                                <w:u w:val="single"/>
                              </w:rPr>
                              <w:t xml:space="preserve"> lo step</w:t>
                            </w:r>
                            <w:r w:rsidR="006B6003">
                              <w:rPr>
                                <w:sz w:val="20"/>
                                <w:szCs w:val="20"/>
                              </w:rPr>
                              <w:t xml:space="preserve">, incrementando </w:t>
                            </w:r>
                            <w:r w:rsidR="006B6003" w:rsidRPr="006B6003">
                              <w:rPr>
                                <w:i/>
                                <w:iCs/>
                                <w:sz w:val="20"/>
                                <w:szCs w:val="20"/>
                              </w:rPr>
                              <w:t>i</w:t>
                            </w:r>
                            <w:r w:rsidR="006B6003">
                              <w:rPr>
                                <w:sz w:val="20"/>
                                <w:szCs w:val="20"/>
                              </w:rPr>
                              <w:t xml:space="preserve">, e risalto all’inizio del ciclo. </w:t>
                            </w:r>
                          </w:p>
                          <w:p w14:paraId="3513E403" w14:textId="77777777" w:rsidR="0054392E" w:rsidRPr="006B6003" w:rsidRDefault="0054392E" w:rsidP="00117687">
                            <w:pPr>
                              <w:spacing w:after="0"/>
                              <w:jc w:val="both"/>
                              <w:rPr>
                                <w:sz w:val="20"/>
                                <w:szCs w:val="20"/>
                              </w:rPr>
                            </w:pPr>
                          </w:p>
                          <w:p w14:paraId="48E62965" w14:textId="55DBBC5A" w:rsidR="0054392E" w:rsidRPr="00960FBE" w:rsidRDefault="0054392E" w:rsidP="0054392E">
                            <w:pPr>
                              <w:jc w:val="both"/>
                              <w:rPr>
                                <w:sz w:val="20"/>
                                <w:szCs w:val="20"/>
                              </w:rPr>
                            </w:pPr>
                            <w:r>
                              <w:rPr>
                                <w:sz w:val="20"/>
                                <w:szCs w:val="20"/>
                              </w:rPr>
                              <w:t>Usciti dal for,</w:t>
                            </w:r>
                            <w:r w:rsidR="00C8079E">
                              <w:rPr>
                                <w:sz w:val="20"/>
                                <w:szCs w:val="20"/>
                              </w:rPr>
                              <w:t xml:space="preserve"> </w:t>
                            </w:r>
                            <w:r w:rsidR="004E6D48">
                              <w:rPr>
                                <w:sz w:val="20"/>
                                <w:szCs w:val="20"/>
                              </w:rPr>
                              <w:t>è finito il corpo della funzione</w:t>
                            </w:r>
                            <w:r w:rsidR="00C8079E">
                              <w:rPr>
                                <w:sz w:val="20"/>
                                <w:szCs w:val="20"/>
                              </w:rPr>
                              <w:t>, e quindi</w:t>
                            </w:r>
                            <w:r>
                              <w:rPr>
                                <w:sz w:val="20"/>
                                <w:szCs w:val="20"/>
                              </w:rPr>
                              <w:t xml:space="preserve"> c’è </w:t>
                            </w:r>
                            <w:r w:rsidRPr="00032F67">
                              <w:rPr>
                                <w:color w:val="FF0000"/>
                                <w:sz w:val="20"/>
                                <w:szCs w:val="20"/>
                                <w:u w:val="single"/>
                              </w:rPr>
                              <w:t>l’epilogo</w:t>
                            </w:r>
                            <w:r>
                              <w:rPr>
                                <w:sz w:val="20"/>
                                <w:szCs w:val="20"/>
                              </w:rPr>
                              <w:t>. Non ho usato alcun registro preservato (a parte RBP), quindi concludo facendo leave e ret.</w:t>
                            </w:r>
                          </w:p>
                          <w:p w14:paraId="0F3C5D3C" w14:textId="77777777" w:rsidR="006B6003" w:rsidRPr="006B6003" w:rsidRDefault="006B6003" w:rsidP="00117687">
                            <w:pPr>
                              <w:spacing w:after="0"/>
                              <w:jc w:val="both"/>
                              <w:rPr>
                                <w:sz w:val="20"/>
                                <w:szCs w:val="20"/>
                              </w:rPr>
                            </w:pPr>
                          </w:p>
                          <w:p w14:paraId="7967208D" w14:textId="77777777" w:rsidR="00B3145A" w:rsidRPr="006E56EA" w:rsidRDefault="00B3145A" w:rsidP="0032486F">
                            <w:pPr>
                              <w:spacing w:after="0"/>
                              <w:jc w:val="both"/>
                              <w:rPr>
                                <w:sz w:val="20"/>
                                <w:szCs w:val="20"/>
                              </w:rPr>
                            </w:pPr>
                          </w:p>
                          <w:p w14:paraId="2CD5B816" w14:textId="45A84102" w:rsidR="003C3D53" w:rsidRDefault="0032486F" w:rsidP="0032486F">
                            <w:pPr>
                              <w:spacing w:after="0"/>
                              <w:jc w:val="both"/>
                              <w:rPr>
                                <w:sz w:val="20"/>
                                <w:szCs w:val="20"/>
                              </w:rPr>
                            </w:pPr>
                            <w:r>
                              <w:rPr>
                                <w:sz w:val="20"/>
                                <w:szCs w:val="20"/>
                              </w:rPr>
                              <w:t xml:space="preserve"> </w:t>
                            </w:r>
                          </w:p>
                          <w:p w14:paraId="1A16A717" w14:textId="77777777" w:rsidR="003C3D53" w:rsidRPr="00960FBE" w:rsidRDefault="003C3D53" w:rsidP="003C3D53">
                            <w:pPr>
                              <w:jc w:val="both"/>
                              <w:rPr>
                                <w:sz w:val="20"/>
                                <w:szCs w:val="20"/>
                              </w:rPr>
                            </w:pPr>
                            <w:r>
                              <w:rPr>
                                <w:sz w:val="20"/>
                                <w:szCs w:val="20"/>
                              </w:rPr>
                              <w:t xml:space="preserve">Infine c’è </w:t>
                            </w:r>
                            <w:r w:rsidRPr="00032F67">
                              <w:rPr>
                                <w:color w:val="FF0000"/>
                                <w:sz w:val="20"/>
                                <w:szCs w:val="20"/>
                                <w:u w:val="single"/>
                              </w:rPr>
                              <w:t>l’epilogo</w:t>
                            </w:r>
                            <w:r>
                              <w:rPr>
                                <w:sz w:val="20"/>
                                <w:szCs w:val="20"/>
                              </w:rPr>
                              <w:t>. Non ho usato alcun registro preservato (a parte RBP), quindi concludo facendo leave e 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1724" id="Casella di testo 20" o:spid="_x0000_s1035" type="#_x0000_t202" style="position:absolute;margin-left:143.1pt;margin-top:17.75pt;width:387.95pt;height:4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M9PA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R/1hqPhgBKOtkFvcHefJ2Kzy3PrfPgqoCZRKKjDviS6&#10;2G7pA4ZE15NLjOZBq3KhtE5KnAUx147sGHZRh5Qkvrjx0oY0BR1+HuQJ+MYWoc/v15rxH7HMWwTU&#10;tMHLS/FRCu26Jaos6OhEzBrKPfLl4DBK3vKFQvgl8+GFOZwdpAj3ITzjITVgTnCUKKnA/frbffTH&#10;lqKVkgZnsaD+55Y5QYn+ZrDZo26/H4c3Kf3BXQ8Vd21ZX1vMtp4DEtXFzbM8idE/6JMoHdRvuDaz&#10;GBVNzHCMXdBwEufhsCG4dlzMZskJx9WysDQryyN0bEyk9bV9Y84e2xpwIp7gNLVs/K67B9/40sBs&#10;G0Cq1PrI84HVI/046qk7x7WMu3StJ6/Lz2P6GwAA//8DAFBLAwQUAAYACAAAACEA0D/vnt4AAAAL&#10;AQAADwAAAGRycy9kb3ducmV2LnhtbEyPwU7DMBBE70j8g7VI3KjTVIlMyKYCVLhwoiDO29i1I2I7&#10;st00/D3uCY6reZp5224XO7JZhTh4h7BeFcCU670cnEb4/Hi5E8BiIidp9E4h/KgI2+76qqVG+rN7&#10;V/M+aZZLXGwIwaQ0NZzH3ihLceUn5XJ29MFSymfQXAY653I78rIoam5pcHnB0KSejeq/9yeLsHvS&#10;97oXFMxOyGGYl6/jm35FvL1ZHh+AJbWkPxgu+lkduux08CcnIxsRSlGXGUXYVBWwC1DU5RrYAUHU&#10;mwp41/L/P3S/AAAA//8DAFBLAQItABQABgAIAAAAIQC2gziS/gAAAOEBAAATAAAAAAAAAAAAAAAA&#10;AAAAAABbQ29udGVudF9UeXBlc10ueG1sUEsBAi0AFAAGAAgAAAAhADj9If/WAAAAlAEAAAsAAAAA&#10;AAAAAAAAAAAALwEAAF9yZWxzLy5yZWxzUEsBAi0AFAAGAAgAAAAhAE+ocz08AgAAhAQAAA4AAAAA&#10;AAAAAAAAAAAALgIAAGRycy9lMm9Eb2MueG1sUEsBAi0AFAAGAAgAAAAhANA/757eAAAACwEAAA8A&#10;AAAAAAAAAAAAAAAAlgQAAGRycy9kb3ducmV2LnhtbFBLBQYAAAAABAAEAPMAAAChBQAAAAA=&#10;" fillcolor="white [3201]" strokeweight=".5pt">
                <v:textbox>
                  <w:txbxContent>
                    <w:p w14:paraId="285612B1" w14:textId="77777777" w:rsidR="00FD0ED6" w:rsidRDefault="00FD0ED6" w:rsidP="00FD0ED6">
                      <w:pPr>
                        <w:jc w:val="both"/>
                        <w:rPr>
                          <w:sz w:val="20"/>
                          <w:szCs w:val="20"/>
                        </w:rPr>
                      </w:pPr>
                      <w:r>
                        <w:rPr>
                          <w:sz w:val="20"/>
                          <w:szCs w:val="20"/>
                        </w:rPr>
                        <w:t>Fatto questo, definiamo le etichette con lo stesso nome delle variabili locali/parametri d’ingresso cui assegniamo il valore del loro offset rispetto a dove punta rbp.</w:t>
                      </w:r>
                    </w:p>
                    <w:p w14:paraId="6BDA32A4" w14:textId="27CCCA12" w:rsidR="003C3D53" w:rsidRDefault="003C3D53" w:rsidP="003C3D53">
                      <w:pPr>
                        <w:jc w:val="both"/>
                        <w:rPr>
                          <w:sz w:val="20"/>
                          <w:szCs w:val="20"/>
                        </w:rPr>
                      </w:pPr>
                      <w:r>
                        <w:rPr>
                          <w:sz w:val="20"/>
                          <w:szCs w:val="20"/>
                        </w:rPr>
                        <w:t>Copiamo poi i parametri d’ingresso nella loro zona riservata</w:t>
                      </w:r>
                      <w:r w:rsidR="006B6003">
                        <w:rPr>
                          <w:sz w:val="20"/>
                          <w:szCs w:val="20"/>
                        </w:rPr>
                        <w:t>.</w:t>
                      </w:r>
                    </w:p>
                    <w:p w14:paraId="657F2798" w14:textId="77777777" w:rsidR="00877849" w:rsidRDefault="003C3D53" w:rsidP="0032486F">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r w:rsidR="0032486F" w:rsidRPr="00B3145A">
                        <w:rPr>
                          <w:b/>
                          <w:bCs/>
                          <w:sz w:val="20"/>
                          <w:szCs w:val="20"/>
                          <w:u w:val="single"/>
                        </w:rPr>
                        <w:t>Abbiamo una novità: c’è un ciclo for</w:t>
                      </w:r>
                      <w:r w:rsidR="00B3145A">
                        <w:rPr>
                          <w:b/>
                          <w:bCs/>
                          <w:sz w:val="20"/>
                          <w:szCs w:val="20"/>
                          <w:u w:val="single"/>
                        </w:rPr>
                        <w:t xml:space="preserve"> da tradurre</w:t>
                      </w:r>
                      <w:r w:rsidR="0032486F" w:rsidRPr="00B3145A">
                        <w:rPr>
                          <w:b/>
                          <w:bCs/>
                          <w:sz w:val="20"/>
                          <w:szCs w:val="20"/>
                          <w:u w:val="single"/>
                        </w:rPr>
                        <w:t>.</w:t>
                      </w:r>
                      <w:r w:rsidR="006E56EA">
                        <w:rPr>
                          <w:sz w:val="20"/>
                          <w:szCs w:val="20"/>
                        </w:rPr>
                        <w:t xml:space="preserve"> </w:t>
                      </w:r>
                      <w:r w:rsidR="006E56EA" w:rsidRPr="00C8079E">
                        <w:rPr>
                          <w:sz w:val="20"/>
                          <w:szCs w:val="20"/>
                          <w:u w:val="single"/>
                        </w:rPr>
                        <w:t>Innanzitutto,</w:t>
                      </w:r>
                      <w:r w:rsidR="006B6003" w:rsidRPr="00C8079E">
                        <w:rPr>
                          <w:sz w:val="20"/>
                          <w:szCs w:val="20"/>
                          <w:u w:val="single"/>
                        </w:rPr>
                        <w:t xml:space="preserve"> traduco l</w:t>
                      </w:r>
                      <w:r w:rsidR="00877849" w:rsidRPr="00C8079E">
                        <w:rPr>
                          <w:sz w:val="20"/>
                          <w:szCs w:val="20"/>
                          <w:u w:val="single"/>
                        </w:rPr>
                        <w:t>’inizializzazione</w:t>
                      </w:r>
                      <w:r w:rsidR="006B6003">
                        <w:rPr>
                          <w:sz w:val="20"/>
                          <w:szCs w:val="20"/>
                        </w:rPr>
                        <w:t>, e</w:t>
                      </w:r>
                      <w:r w:rsidR="006E56EA">
                        <w:rPr>
                          <w:sz w:val="20"/>
                          <w:szCs w:val="20"/>
                        </w:rPr>
                        <w:t xml:space="preserve"> inizializzo </w:t>
                      </w:r>
                      <w:r w:rsidR="006E56EA" w:rsidRPr="006E56EA">
                        <w:rPr>
                          <w:i/>
                          <w:iCs/>
                          <w:sz w:val="20"/>
                          <w:szCs w:val="20"/>
                        </w:rPr>
                        <w:t>i</w:t>
                      </w:r>
                      <w:r w:rsidR="006E56EA">
                        <w:rPr>
                          <w:i/>
                          <w:iCs/>
                          <w:sz w:val="20"/>
                          <w:szCs w:val="20"/>
                        </w:rPr>
                        <w:t xml:space="preserve"> </w:t>
                      </w:r>
                      <w:r w:rsidR="006E56EA">
                        <w:rPr>
                          <w:sz w:val="20"/>
                          <w:szCs w:val="20"/>
                        </w:rPr>
                        <w:t xml:space="preserve">a 0. </w:t>
                      </w:r>
                    </w:p>
                    <w:p w14:paraId="29E3D987" w14:textId="1936BCE7" w:rsidR="00B3145A" w:rsidRDefault="006E56EA" w:rsidP="0032486F">
                      <w:pPr>
                        <w:spacing w:after="0"/>
                        <w:jc w:val="both"/>
                        <w:rPr>
                          <w:sz w:val="20"/>
                          <w:szCs w:val="20"/>
                        </w:rPr>
                      </w:pPr>
                      <w:r w:rsidRPr="00C8079E">
                        <w:rPr>
                          <w:sz w:val="20"/>
                          <w:szCs w:val="20"/>
                          <w:u w:val="single"/>
                        </w:rPr>
                        <w:t>A questo punto, traduco ciò che devo fare ciclicamente</w:t>
                      </w:r>
                      <w:r w:rsidR="00C037A3">
                        <w:rPr>
                          <w:sz w:val="20"/>
                          <w:szCs w:val="20"/>
                        </w:rPr>
                        <w:t>.</w:t>
                      </w:r>
                      <w:r>
                        <w:rPr>
                          <w:sz w:val="20"/>
                          <w:szCs w:val="20"/>
                        </w:rPr>
                        <w:t xml:space="preserve"> </w:t>
                      </w:r>
                      <w:r w:rsidR="00C037A3">
                        <w:rPr>
                          <w:sz w:val="20"/>
                          <w:szCs w:val="20"/>
                        </w:rPr>
                        <w:t>P</w:t>
                      </w:r>
                      <w:r w:rsidR="00B3145A">
                        <w:rPr>
                          <w:sz w:val="20"/>
                          <w:szCs w:val="20"/>
                        </w:rPr>
                        <w:t xml:space="preserve">rima c’è da vedere se è soddisfatta la condizione, quindi </w:t>
                      </w:r>
                      <w:r>
                        <w:rPr>
                          <w:sz w:val="20"/>
                          <w:szCs w:val="20"/>
                        </w:rPr>
                        <w:t xml:space="preserve">metto il contenuto di </w:t>
                      </w:r>
                      <w:r w:rsidRPr="006E56EA">
                        <w:rPr>
                          <w:i/>
                          <w:iCs/>
                          <w:sz w:val="20"/>
                          <w:szCs w:val="20"/>
                        </w:rPr>
                        <w:t>n</w:t>
                      </w:r>
                      <w:r>
                        <w:rPr>
                          <w:i/>
                          <w:iCs/>
                          <w:sz w:val="20"/>
                          <w:szCs w:val="20"/>
                        </w:rPr>
                        <w:t xml:space="preserve"> </w:t>
                      </w:r>
                      <w:r>
                        <w:rPr>
                          <w:sz w:val="20"/>
                          <w:szCs w:val="20"/>
                        </w:rPr>
                        <w:t xml:space="preserve">in un registro e confronto </w:t>
                      </w:r>
                      <w:r>
                        <w:rPr>
                          <w:i/>
                          <w:iCs/>
                          <w:sz w:val="20"/>
                          <w:szCs w:val="20"/>
                        </w:rPr>
                        <w:t xml:space="preserve">n </w:t>
                      </w:r>
                      <w:r>
                        <w:rPr>
                          <w:sz w:val="20"/>
                          <w:szCs w:val="20"/>
                        </w:rPr>
                        <w:t xml:space="preserve">con </w:t>
                      </w:r>
                      <w:r>
                        <w:rPr>
                          <w:i/>
                          <w:iCs/>
                          <w:sz w:val="20"/>
                          <w:szCs w:val="20"/>
                        </w:rPr>
                        <w:t>i</w:t>
                      </w:r>
                      <w:r w:rsidR="00B3145A">
                        <w:rPr>
                          <w:i/>
                          <w:iCs/>
                          <w:sz w:val="20"/>
                          <w:szCs w:val="20"/>
                        </w:rPr>
                        <w:t xml:space="preserve">: </w:t>
                      </w:r>
                      <w:r w:rsidR="00B3145A">
                        <w:rPr>
                          <w:sz w:val="20"/>
                          <w:szCs w:val="20"/>
                        </w:rPr>
                        <w:t>s</w:t>
                      </w:r>
                      <w:r>
                        <w:rPr>
                          <w:sz w:val="20"/>
                          <w:szCs w:val="20"/>
                        </w:rPr>
                        <w:t xml:space="preserve">e </w:t>
                      </w:r>
                      <w:r w:rsidRPr="006E56EA">
                        <w:rPr>
                          <w:i/>
                          <w:iCs/>
                          <w:sz w:val="20"/>
                          <w:szCs w:val="20"/>
                        </w:rPr>
                        <w:t>n</w:t>
                      </w:r>
                      <w:r>
                        <w:rPr>
                          <w:sz w:val="20"/>
                          <w:szCs w:val="20"/>
                        </w:rPr>
                        <w:t xml:space="preserve"> è maggiore o uguale a </w:t>
                      </w:r>
                      <w:r>
                        <w:rPr>
                          <w:i/>
                          <w:iCs/>
                          <w:sz w:val="20"/>
                          <w:szCs w:val="20"/>
                        </w:rPr>
                        <w:t>i</w:t>
                      </w:r>
                      <w:r>
                        <w:rPr>
                          <w:sz w:val="20"/>
                          <w:szCs w:val="20"/>
                        </w:rPr>
                        <w:t>, esco dal for (facci</w:t>
                      </w:r>
                      <w:r w:rsidR="00B3145A">
                        <w:rPr>
                          <w:sz w:val="20"/>
                          <w:szCs w:val="20"/>
                        </w:rPr>
                        <w:t xml:space="preserve">o </w:t>
                      </w:r>
                      <w:r>
                        <w:rPr>
                          <w:sz w:val="20"/>
                          <w:szCs w:val="20"/>
                        </w:rPr>
                        <w:t>il confronto al contrario, come visto anche a RL,</w:t>
                      </w:r>
                      <w:r w:rsidR="00B3145A">
                        <w:rPr>
                          <w:sz w:val="20"/>
                          <w:szCs w:val="20"/>
                        </w:rPr>
                        <w:t xml:space="preserve"> ma non cambia nulla se l’avessi fatto diverso</w:t>
                      </w:r>
                      <w:r>
                        <w:rPr>
                          <w:sz w:val="20"/>
                          <w:szCs w:val="20"/>
                        </w:rPr>
                        <w:t xml:space="preserve">). Altrimenti, devo eseguire il corpo del for. </w:t>
                      </w:r>
                    </w:p>
                    <w:p w14:paraId="753F35CF" w14:textId="71531E2D" w:rsidR="00117687" w:rsidRDefault="006B6003" w:rsidP="00117687">
                      <w:pPr>
                        <w:spacing w:after="40"/>
                        <w:jc w:val="both"/>
                        <w:rPr>
                          <w:sz w:val="20"/>
                          <w:szCs w:val="20"/>
                          <w:u w:val="single"/>
                        </w:rPr>
                      </w:pPr>
                      <w:r>
                        <w:rPr>
                          <w:sz w:val="20"/>
                          <w:szCs w:val="20"/>
                        </w:rPr>
                        <w:t>Nel corpo del for mi serve</w:t>
                      </w:r>
                      <w:r w:rsidR="00B3145A">
                        <w:rPr>
                          <w:sz w:val="20"/>
                          <w:szCs w:val="20"/>
                        </w:rPr>
                        <w:t xml:space="preserve"> </w:t>
                      </w:r>
                      <w:r w:rsidR="00D53B2F">
                        <w:rPr>
                          <w:sz w:val="20"/>
                          <w:szCs w:val="20"/>
                        </w:rPr>
                        <w:t>indirizzare</w:t>
                      </w:r>
                      <w:r w:rsidR="00B3145A">
                        <w:rPr>
                          <w:sz w:val="20"/>
                          <w:szCs w:val="20"/>
                        </w:rPr>
                        <w:t xml:space="preserve"> l’elemento a[i]. </w:t>
                      </w:r>
                      <w:r w:rsidR="00B3145A" w:rsidRPr="00117687">
                        <w:rPr>
                          <w:sz w:val="20"/>
                          <w:szCs w:val="20"/>
                          <w:u w:val="single"/>
                        </w:rPr>
                        <w:t xml:space="preserve">Come visto a RL, per muoversi in un vettore </w:t>
                      </w:r>
                      <w:r w:rsidR="00117687" w:rsidRPr="00117687">
                        <w:rPr>
                          <w:sz w:val="20"/>
                          <w:szCs w:val="20"/>
                          <w:u w:val="single"/>
                        </w:rPr>
                        <w:t>conviene</w:t>
                      </w:r>
                      <w:r w:rsidR="00B3145A" w:rsidRPr="00117687">
                        <w:rPr>
                          <w:sz w:val="20"/>
                          <w:szCs w:val="20"/>
                          <w:u w:val="single"/>
                        </w:rPr>
                        <w:t xml:space="preserve"> </w:t>
                      </w:r>
                      <w:r w:rsidR="00117687" w:rsidRPr="00117687">
                        <w:rPr>
                          <w:sz w:val="20"/>
                          <w:szCs w:val="20"/>
                          <w:u w:val="single"/>
                        </w:rPr>
                        <w:t>usare</w:t>
                      </w:r>
                      <w:r w:rsidR="00B3145A" w:rsidRPr="00117687">
                        <w:rPr>
                          <w:sz w:val="20"/>
                          <w:szCs w:val="20"/>
                          <w:u w:val="single"/>
                        </w:rPr>
                        <w:t xml:space="preserve"> </w:t>
                      </w:r>
                      <w:r w:rsidR="00B3145A" w:rsidRPr="00117687">
                        <w:rPr>
                          <w:b/>
                          <w:bCs/>
                          <w:sz w:val="20"/>
                          <w:szCs w:val="20"/>
                          <w:u w:val="single"/>
                        </w:rPr>
                        <w:t>l’indirizzamento indiretto</w:t>
                      </w:r>
                      <w:r w:rsidR="00B3145A" w:rsidRPr="00117687">
                        <w:rPr>
                          <w:sz w:val="20"/>
                          <w:szCs w:val="20"/>
                          <w:u w:val="single"/>
                        </w:rPr>
                        <w:t xml:space="preserve"> (</w:t>
                      </w:r>
                      <w:r w:rsidR="00B3145A" w:rsidRPr="00117687">
                        <w:rPr>
                          <w:i/>
                          <w:iCs/>
                          <w:sz w:val="20"/>
                          <w:szCs w:val="20"/>
                          <w:u w:val="single"/>
                        </w:rPr>
                        <w:t>base</w:t>
                      </w:r>
                      <w:r w:rsidR="00B3145A" w:rsidRPr="00117687">
                        <w:rPr>
                          <w:sz w:val="20"/>
                          <w:szCs w:val="20"/>
                          <w:u w:val="single"/>
                        </w:rPr>
                        <w:t xml:space="preserve">, </w:t>
                      </w:r>
                      <w:r w:rsidR="00B3145A" w:rsidRPr="00117687">
                        <w:rPr>
                          <w:i/>
                          <w:iCs/>
                          <w:sz w:val="20"/>
                          <w:szCs w:val="20"/>
                          <w:u w:val="single"/>
                        </w:rPr>
                        <w:t>indice</w:t>
                      </w:r>
                      <w:r w:rsidR="00B3145A" w:rsidRPr="00117687">
                        <w:rPr>
                          <w:sz w:val="20"/>
                          <w:szCs w:val="20"/>
                          <w:u w:val="single"/>
                        </w:rPr>
                        <w:t xml:space="preserve">, </w:t>
                      </w:r>
                      <w:r w:rsidR="00B3145A" w:rsidRPr="00117687">
                        <w:rPr>
                          <w:i/>
                          <w:iCs/>
                          <w:sz w:val="20"/>
                          <w:szCs w:val="20"/>
                          <w:u w:val="single"/>
                        </w:rPr>
                        <w:t>scala</w:t>
                      </w:r>
                      <w:r w:rsidR="00B3145A" w:rsidRPr="00117687">
                        <w:rPr>
                          <w:sz w:val="20"/>
                          <w:szCs w:val="20"/>
                          <w:u w:val="single"/>
                        </w:rPr>
                        <w:t>)</w:t>
                      </w:r>
                      <w:r w:rsidR="00117687">
                        <w:rPr>
                          <w:sz w:val="20"/>
                          <w:szCs w:val="20"/>
                          <w:u w:val="single"/>
                        </w:rPr>
                        <w:t xml:space="preserve">: </w:t>
                      </w:r>
                    </w:p>
                    <w:p w14:paraId="06059327" w14:textId="2F9824A1" w:rsidR="00117687" w:rsidRDefault="00117687" w:rsidP="00117687">
                      <w:pPr>
                        <w:pStyle w:val="Paragrafoelenco"/>
                        <w:numPr>
                          <w:ilvl w:val="0"/>
                          <w:numId w:val="1"/>
                        </w:numPr>
                        <w:spacing w:after="0"/>
                        <w:jc w:val="both"/>
                        <w:rPr>
                          <w:sz w:val="20"/>
                          <w:szCs w:val="20"/>
                          <w:u w:val="single"/>
                        </w:rPr>
                      </w:pPr>
                      <w:r w:rsidRPr="00117687">
                        <w:rPr>
                          <w:sz w:val="20"/>
                          <w:szCs w:val="20"/>
                        </w:rPr>
                        <w:t xml:space="preserve">in </w:t>
                      </w:r>
                      <w:r w:rsidRPr="00117687">
                        <w:rPr>
                          <w:b/>
                          <w:bCs/>
                          <w:i/>
                          <w:iCs/>
                          <w:sz w:val="20"/>
                          <w:szCs w:val="20"/>
                        </w:rPr>
                        <w:t>base</w:t>
                      </w:r>
                      <w:r w:rsidRPr="00117687">
                        <w:rPr>
                          <w:sz w:val="20"/>
                          <w:szCs w:val="20"/>
                        </w:rPr>
                        <w:t xml:space="preserve"> metto </w:t>
                      </w:r>
                      <w:r w:rsidRPr="00117687">
                        <w:rPr>
                          <w:sz w:val="20"/>
                          <w:szCs w:val="20"/>
                          <w:u w:val="single"/>
                        </w:rPr>
                        <w:t>l’indirizzo di partenza del buffer</w:t>
                      </w:r>
                      <w:r>
                        <w:rPr>
                          <w:sz w:val="20"/>
                          <w:szCs w:val="20"/>
                          <w:u w:val="single"/>
                        </w:rPr>
                        <w:t>;</w:t>
                      </w:r>
                    </w:p>
                    <w:p w14:paraId="36E4302F" w14:textId="3DE634C6" w:rsidR="00117687" w:rsidRDefault="00117687" w:rsidP="00117687">
                      <w:pPr>
                        <w:pStyle w:val="Paragrafoelenco"/>
                        <w:numPr>
                          <w:ilvl w:val="0"/>
                          <w:numId w:val="1"/>
                        </w:numPr>
                        <w:spacing w:after="0"/>
                        <w:jc w:val="both"/>
                        <w:rPr>
                          <w:sz w:val="20"/>
                          <w:szCs w:val="20"/>
                          <w:u w:val="single"/>
                        </w:rPr>
                      </w:pPr>
                      <w:r w:rsidRPr="00117687">
                        <w:rPr>
                          <w:sz w:val="20"/>
                          <w:szCs w:val="20"/>
                        </w:rPr>
                        <w:t xml:space="preserve">in </w:t>
                      </w:r>
                      <w:r w:rsidRPr="00117687">
                        <w:rPr>
                          <w:b/>
                          <w:bCs/>
                          <w:i/>
                          <w:iCs/>
                          <w:sz w:val="20"/>
                          <w:szCs w:val="20"/>
                        </w:rPr>
                        <w:t>indice</w:t>
                      </w:r>
                      <w:r>
                        <w:rPr>
                          <w:b/>
                          <w:bCs/>
                          <w:sz w:val="20"/>
                          <w:szCs w:val="20"/>
                        </w:rPr>
                        <w:t xml:space="preserve"> </w:t>
                      </w:r>
                      <w:r>
                        <w:rPr>
                          <w:sz w:val="20"/>
                          <w:szCs w:val="20"/>
                        </w:rPr>
                        <w:t xml:space="preserve">metto </w:t>
                      </w:r>
                      <w:r w:rsidRPr="00117687">
                        <w:rPr>
                          <w:sz w:val="20"/>
                          <w:szCs w:val="20"/>
                          <w:u w:val="single"/>
                        </w:rPr>
                        <w:t xml:space="preserve">l’indice dell’elemento </w:t>
                      </w:r>
                      <w:r w:rsidR="00D803B0" w:rsidRPr="00117687">
                        <w:rPr>
                          <w:sz w:val="20"/>
                          <w:szCs w:val="20"/>
                          <w:u w:val="single"/>
                        </w:rPr>
                        <w:t xml:space="preserve">in cui mi trovo </w:t>
                      </w:r>
                      <w:r w:rsidRPr="00117687">
                        <w:rPr>
                          <w:sz w:val="20"/>
                          <w:szCs w:val="20"/>
                          <w:u w:val="single"/>
                        </w:rPr>
                        <w:t>del vettore</w:t>
                      </w:r>
                      <w:r>
                        <w:rPr>
                          <w:sz w:val="20"/>
                          <w:szCs w:val="20"/>
                          <w:u w:val="single"/>
                        </w:rPr>
                        <w:t>;</w:t>
                      </w:r>
                    </w:p>
                    <w:p w14:paraId="4F8E3C7A" w14:textId="77777777" w:rsidR="00117687" w:rsidRDefault="00117687" w:rsidP="00117687">
                      <w:pPr>
                        <w:pStyle w:val="Paragrafoelenco"/>
                        <w:numPr>
                          <w:ilvl w:val="0"/>
                          <w:numId w:val="1"/>
                        </w:numPr>
                        <w:spacing w:after="40"/>
                        <w:jc w:val="both"/>
                        <w:rPr>
                          <w:sz w:val="20"/>
                          <w:szCs w:val="20"/>
                          <w:u w:val="single"/>
                        </w:rPr>
                      </w:pPr>
                      <w:r w:rsidRPr="00117687">
                        <w:rPr>
                          <w:sz w:val="20"/>
                          <w:szCs w:val="20"/>
                        </w:rPr>
                        <w:t xml:space="preserve">in </w:t>
                      </w:r>
                      <w:r w:rsidRPr="00117687">
                        <w:rPr>
                          <w:b/>
                          <w:bCs/>
                          <w:i/>
                          <w:iCs/>
                          <w:sz w:val="20"/>
                          <w:szCs w:val="20"/>
                        </w:rPr>
                        <w:t>scala</w:t>
                      </w:r>
                      <w:r w:rsidRPr="00117687">
                        <w:rPr>
                          <w:sz w:val="20"/>
                          <w:szCs w:val="20"/>
                        </w:rPr>
                        <w:t xml:space="preserve"> </w:t>
                      </w:r>
                      <w:r>
                        <w:rPr>
                          <w:sz w:val="20"/>
                          <w:szCs w:val="20"/>
                        </w:rPr>
                        <w:t xml:space="preserve">metto </w:t>
                      </w:r>
                      <w:r w:rsidRPr="00117687">
                        <w:rPr>
                          <w:sz w:val="20"/>
                          <w:szCs w:val="20"/>
                          <w:u w:val="single"/>
                        </w:rPr>
                        <w:t>la dimensione di un elemento del vettore</w:t>
                      </w:r>
                      <w:r>
                        <w:rPr>
                          <w:sz w:val="20"/>
                          <w:szCs w:val="20"/>
                          <w:u w:val="single"/>
                        </w:rPr>
                        <w:t>.</w:t>
                      </w:r>
                      <w:r w:rsidRPr="00117687">
                        <w:rPr>
                          <w:sz w:val="20"/>
                          <w:szCs w:val="20"/>
                          <w:u w:val="single"/>
                        </w:rPr>
                        <w:t xml:space="preserve"> </w:t>
                      </w:r>
                    </w:p>
                    <w:p w14:paraId="3420C8FA" w14:textId="48931361" w:rsidR="00117687" w:rsidRDefault="00117687" w:rsidP="006B6003">
                      <w:pPr>
                        <w:spacing w:after="40"/>
                        <w:jc w:val="both"/>
                        <w:rPr>
                          <w:sz w:val="20"/>
                          <w:szCs w:val="20"/>
                          <w:u w:val="single"/>
                        </w:rPr>
                      </w:pPr>
                      <w:r>
                        <w:rPr>
                          <w:sz w:val="20"/>
                          <w:szCs w:val="20"/>
                          <w:u w:val="single"/>
                        </w:rPr>
                        <w:t xml:space="preserve">In questo modo, </w:t>
                      </w:r>
                      <w:r w:rsidRPr="00117687">
                        <w:rPr>
                          <w:i/>
                          <w:iCs/>
                          <w:sz w:val="20"/>
                          <w:szCs w:val="20"/>
                          <w:u w:val="single"/>
                        </w:rPr>
                        <w:t>base</w:t>
                      </w:r>
                      <w:r w:rsidRPr="00117687">
                        <w:rPr>
                          <w:sz w:val="20"/>
                          <w:szCs w:val="20"/>
                          <w:u w:val="single"/>
                        </w:rPr>
                        <w:t xml:space="preserve"> + </w:t>
                      </w:r>
                      <w:r w:rsidRPr="00117687">
                        <w:rPr>
                          <w:i/>
                          <w:iCs/>
                          <w:sz w:val="20"/>
                          <w:szCs w:val="20"/>
                          <w:u w:val="single"/>
                        </w:rPr>
                        <w:t>indice</w:t>
                      </w:r>
                      <w:r w:rsidRPr="00117687">
                        <w:rPr>
                          <w:sz w:val="20"/>
                          <w:szCs w:val="20"/>
                          <w:u w:val="single"/>
                        </w:rPr>
                        <w:t xml:space="preserve"> *</w:t>
                      </w:r>
                      <w:r w:rsidRPr="00117687">
                        <w:rPr>
                          <w:i/>
                          <w:iCs/>
                          <w:sz w:val="20"/>
                          <w:szCs w:val="20"/>
                          <w:u w:val="single"/>
                        </w:rPr>
                        <w:t>scala</w:t>
                      </w:r>
                      <w:r w:rsidRPr="00117687">
                        <w:rPr>
                          <w:sz w:val="20"/>
                          <w:szCs w:val="20"/>
                          <w:u w:val="single"/>
                        </w:rPr>
                        <w:t xml:space="preserve"> mi dà proprio</w:t>
                      </w:r>
                      <w:r>
                        <w:rPr>
                          <w:sz w:val="20"/>
                          <w:szCs w:val="20"/>
                          <w:u w:val="single"/>
                        </w:rPr>
                        <w:t xml:space="preserve"> l’indirizzo dell</w:t>
                      </w:r>
                      <w:r w:rsidRPr="00117687">
                        <w:rPr>
                          <w:sz w:val="20"/>
                          <w:szCs w:val="20"/>
                          <w:u w:val="single"/>
                        </w:rPr>
                        <w:t xml:space="preserve">’elemento a[indice]. </w:t>
                      </w:r>
                    </w:p>
                    <w:p w14:paraId="7EC7CCEF" w14:textId="77777777" w:rsidR="00C8079E" w:rsidRDefault="00117687" w:rsidP="00117687">
                      <w:pPr>
                        <w:spacing w:after="0"/>
                        <w:jc w:val="both"/>
                        <w:rPr>
                          <w:b/>
                          <w:bCs/>
                          <w:sz w:val="20"/>
                          <w:szCs w:val="20"/>
                        </w:rPr>
                      </w:pPr>
                      <w:r>
                        <w:rPr>
                          <w:sz w:val="20"/>
                          <w:szCs w:val="20"/>
                        </w:rPr>
                        <w:t>Ricordiamo che base e indice sono dei registri a 64 bit</w:t>
                      </w:r>
                      <w:r w:rsidR="0054392E">
                        <w:rPr>
                          <w:sz w:val="20"/>
                          <w:szCs w:val="20"/>
                        </w:rPr>
                        <w:t>, quindi le prime due informazioni dobbiamo metterle in dei registri a 64 bit.</w:t>
                      </w:r>
                      <w:r>
                        <w:rPr>
                          <w:sz w:val="20"/>
                          <w:szCs w:val="20"/>
                        </w:rPr>
                        <w:t xml:space="preserve"> </w:t>
                      </w:r>
                      <w:r w:rsidR="00877849">
                        <w:rPr>
                          <w:sz w:val="20"/>
                          <w:szCs w:val="20"/>
                        </w:rPr>
                        <w:t>L’indirizzo di partenza del buffer sta già in un registro a 64 bit, che è rdi.</w:t>
                      </w:r>
                      <w:r w:rsidR="00877849">
                        <w:rPr>
                          <w:b/>
                          <w:bCs/>
                          <w:sz w:val="20"/>
                          <w:szCs w:val="20"/>
                        </w:rPr>
                        <w:t xml:space="preserve"> </w:t>
                      </w:r>
                      <w:r w:rsidR="00877849">
                        <w:rPr>
                          <w:sz w:val="20"/>
                          <w:szCs w:val="20"/>
                        </w:rPr>
                        <w:t>Anche</w:t>
                      </w:r>
                      <w:r>
                        <w:rPr>
                          <w:sz w:val="20"/>
                          <w:szCs w:val="20"/>
                        </w:rPr>
                        <w:t xml:space="preserve"> </w:t>
                      </w:r>
                      <w:r w:rsidRPr="00117687">
                        <w:rPr>
                          <w:i/>
                          <w:iCs/>
                          <w:sz w:val="20"/>
                          <w:szCs w:val="20"/>
                        </w:rPr>
                        <w:t>i</w:t>
                      </w:r>
                      <w:r>
                        <w:rPr>
                          <w:i/>
                          <w:iCs/>
                          <w:sz w:val="20"/>
                          <w:szCs w:val="20"/>
                        </w:rPr>
                        <w:t xml:space="preserve"> </w:t>
                      </w:r>
                      <w:r w:rsidR="00877849">
                        <w:rPr>
                          <w:sz w:val="20"/>
                          <w:szCs w:val="20"/>
                        </w:rPr>
                        <w:t xml:space="preserve">va messo </w:t>
                      </w:r>
                      <w:r>
                        <w:rPr>
                          <w:sz w:val="20"/>
                          <w:szCs w:val="20"/>
                        </w:rPr>
                        <w:t>un registro a 64 bit</w:t>
                      </w:r>
                      <w:r w:rsidR="00877849">
                        <w:rPr>
                          <w:sz w:val="20"/>
                          <w:szCs w:val="20"/>
                        </w:rPr>
                        <w:t>, ad esempio rcx</w:t>
                      </w:r>
                      <w:r>
                        <w:rPr>
                          <w:sz w:val="20"/>
                          <w:szCs w:val="20"/>
                        </w:rPr>
                        <w:t xml:space="preserve">, e </w:t>
                      </w:r>
                      <w:r w:rsidRPr="00117687">
                        <w:rPr>
                          <w:sz w:val="20"/>
                          <w:szCs w:val="20"/>
                          <w:u w:val="single"/>
                        </w:rPr>
                        <w:t xml:space="preserve">poiché </w:t>
                      </w:r>
                      <w:r w:rsidRPr="00117687">
                        <w:rPr>
                          <w:i/>
                          <w:iCs/>
                          <w:sz w:val="20"/>
                          <w:szCs w:val="20"/>
                          <w:u w:val="single"/>
                        </w:rPr>
                        <w:t xml:space="preserve">i </w:t>
                      </w:r>
                      <w:r w:rsidRPr="00117687">
                        <w:rPr>
                          <w:sz w:val="20"/>
                          <w:szCs w:val="20"/>
                          <w:u w:val="single"/>
                        </w:rPr>
                        <w:t>è un intero</w:t>
                      </w:r>
                      <w:r w:rsidR="0054392E">
                        <w:rPr>
                          <w:sz w:val="20"/>
                          <w:szCs w:val="20"/>
                          <w:u w:val="single"/>
                        </w:rPr>
                        <w:t xml:space="preserve"> (ha segno)</w:t>
                      </w:r>
                      <w:r w:rsidRPr="00117687">
                        <w:rPr>
                          <w:sz w:val="20"/>
                          <w:szCs w:val="20"/>
                          <w:u w:val="single"/>
                        </w:rPr>
                        <w:t xml:space="preserve"> ed è a 32 bit, per metterlo in un registro a 64 bit devo estenderlo con segno</w:t>
                      </w:r>
                      <w:r w:rsidRPr="0029433B">
                        <w:rPr>
                          <w:sz w:val="20"/>
                          <w:szCs w:val="20"/>
                          <w:u w:val="single"/>
                        </w:rPr>
                        <w:t>, e questo si fa attraverso l’istruzione</w:t>
                      </w:r>
                      <w:r>
                        <w:rPr>
                          <w:sz w:val="20"/>
                          <w:szCs w:val="20"/>
                        </w:rPr>
                        <w:t xml:space="preserve"> </w:t>
                      </w:r>
                      <w:r w:rsidRPr="00117687">
                        <w:rPr>
                          <w:b/>
                          <w:bCs/>
                          <w:sz w:val="20"/>
                          <w:szCs w:val="20"/>
                        </w:rPr>
                        <w:t>MOVSLQ</w:t>
                      </w:r>
                      <w:r>
                        <w:rPr>
                          <w:b/>
                          <w:bCs/>
                          <w:sz w:val="20"/>
                          <w:szCs w:val="20"/>
                        </w:rPr>
                        <w:t xml:space="preserve">. </w:t>
                      </w:r>
                      <w:r w:rsidR="00877849">
                        <w:rPr>
                          <w:sz w:val="20"/>
                          <w:szCs w:val="20"/>
                        </w:rPr>
                        <w:t>Scala invece è una costante, e va messo</w:t>
                      </w:r>
                      <w:r w:rsidR="006B6003">
                        <w:rPr>
                          <w:sz w:val="20"/>
                          <w:szCs w:val="20"/>
                        </w:rPr>
                        <w:t xml:space="preserve"> 4 (è un array di int, quindi ogni elemento è 4 byte).</w:t>
                      </w:r>
                      <w:r w:rsidR="00C8079E">
                        <w:rPr>
                          <w:b/>
                          <w:bCs/>
                          <w:sz w:val="20"/>
                          <w:szCs w:val="20"/>
                        </w:rPr>
                        <w:t xml:space="preserve"> </w:t>
                      </w:r>
                    </w:p>
                    <w:p w14:paraId="5B289591" w14:textId="07F84F2C" w:rsidR="00877849" w:rsidRPr="00C8079E" w:rsidRDefault="00C8079E" w:rsidP="00117687">
                      <w:pPr>
                        <w:spacing w:after="0"/>
                        <w:jc w:val="both"/>
                        <w:rPr>
                          <w:b/>
                          <w:bCs/>
                          <w:sz w:val="20"/>
                          <w:szCs w:val="20"/>
                        </w:rPr>
                      </w:pPr>
                      <w:r>
                        <w:rPr>
                          <w:sz w:val="20"/>
                          <w:szCs w:val="20"/>
                        </w:rPr>
                        <w:t>In questo modo, f</w:t>
                      </w:r>
                      <w:r w:rsidR="006B6003">
                        <w:rPr>
                          <w:sz w:val="20"/>
                          <w:szCs w:val="20"/>
                        </w:rPr>
                        <w:t xml:space="preserve">acendo </w:t>
                      </w:r>
                      <w:r w:rsidR="0054392E">
                        <w:rPr>
                          <w:sz w:val="20"/>
                          <w:szCs w:val="20"/>
                        </w:rPr>
                        <w:t>“</w:t>
                      </w:r>
                      <w:r w:rsidR="006B6003">
                        <w:rPr>
                          <w:sz w:val="20"/>
                          <w:szCs w:val="20"/>
                        </w:rPr>
                        <w:t>movl</w:t>
                      </w:r>
                      <w:r w:rsidR="0054392E">
                        <w:rPr>
                          <w:sz w:val="20"/>
                          <w:szCs w:val="20"/>
                        </w:rPr>
                        <w:t>(%rdi, %rcx, 4), %edx”</w:t>
                      </w:r>
                      <w:r w:rsidR="006B6003">
                        <w:rPr>
                          <w:sz w:val="20"/>
                          <w:szCs w:val="20"/>
                        </w:rPr>
                        <w:t xml:space="preserve">, metto in edx </w:t>
                      </w:r>
                      <w:r w:rsidR="00877849">
                        <w:rPr>
                          <w:sz w:val="20"/>
                          <w:szCs w:val="20"/>
                        </w:rPr>
                        <w:t xml:space="preserve">proprio </w:t>
                      </w:r>
                      <w:r w:rsidR="006B6003">
                        <w:rPr>
                          <w:sz w:val="20"/>
                          <w:szCs w:val="20"/>
                        </w:rPr>
                        <w:t xml:space="preserve">il valore di a[i]. </w:t>
                      </w:r>
                      <w:r w:rsidR="0054392E">
                        <w:rPr>
                          <w:sz w:val="20"/>
                          <w:szCs w:val="20"/>
                        </w:rPr>
                        <w:t>A questo punto</w:t>
                      </w:r>
                      <w:r w:rsidR="00877849">
                        <w:rPr>
                          <w:sz w:val="20"/>
                          <w:szCs w:val="20"/>
                        </w:rPr>
                        <w:t xml:space="preserve">, come mi dice la funzione, </w:t>
                      </w:r>
                      <w:r w:rsidR="0054392E">
                        <w:rPr>
                          <w:sz w:val="20"/>
                          <w:szCs w:val="20"/>
                        </w:rPr>
                        <w:t>l</w:t>
                      </w:r>
                      <w:r w:rsidR="006B6003">
                        <w:rPr>
                          <w:sz w:val="20"/>
                          <w:szCs w:val="20"/>
                        </w:rPr>
                        <w:t>o raddoppio</w:t>
                      </w:r>
                      <w:r w:rsidR="0054392E">
                        <w:rPr>
                          <w:sz w:val="20"/>
                          <w:szCs w:val="20"/>
                        </w:rPr>
                        <w:t xml:space="preserve"> </w:t>
                      </w:r>
                      <w:r w:rsidR="006B6003">
                        <w:rPr>
                          <w:sz w:val="20"/>
                          <w:szCs w:val="20"/>
                        </w:rPr>
                        <w:t xml:space="preserve">e lo rimetto in a[i]. </w:t>
                      </w:r>
                    </w:p>
                    <w:p w14:paraId="296797B6" w14:textId="2C8E1765" w:rsidR="006B6003" w:rsidRDefault="00877849" w:rsidP="00117687">
                      <w:pPr>
                        <w:spacing w:after="0"/>
                        <w:jc w:val="both"/>
                        <w:rPr>
                          <w:sz w:val="20"/>
                          <w:szCs w:val="20"/>
                        </w:rPr>
                      </w:pPr>
                      <w:r w:rsidRPr="00877849">
                        <w:rPr>
                          <w:sz w:val="20"/>
                          <w:szCs w:val="20"/>
                          <w:u w:val="single"/>
                        </w:rPr>
                        <w:t xml:space="preserve">Infine </w:t>
                      </w:r>
                      <w:r>
                        <w:rPr>
                          <w:sz w:val="20"/>
                          <w:szCs w:val="20"/>
                          <w:u w:val="single"/>
                        </w:rPr>
                        <w:t>traduco</w:t>
                      </w:r>
                      <w:r w:rsidR="006B6003" w:rsidRPr="00877849">
                        <w:rPr>
                          <w:sz w:val="20"/>
                          <w:szCs w:val="20"/>
                          <w:u w:val="single"/>
                        </w:rPr>
                        <w:t xml:space="preserve"> lo step</w:t>
                      </w:r>
                      <w:r w:rsidR="006B6003">
                        <w:rPr>
                          <w:sz w:val="20"/>
                          <w:szCs w:val="20"/>
                        </w:rPr>
                        <w:t xml:space="preserve">, incrementando </w:t>
                      </w:r>
                      <w:r w:rsidR="006B6003" w:rsidRPr="006B6003">
                        <w:rPr>
                          <w:i/>
                          <w:iCs/>
                          <w:sz w:val="20"/>
                          <w:szCs w:val="20"/>
                        </w:rPr>
                        <w:t>i</w:t>
                      </w:r>
                      <w:r w:rsidR="006B6003">
                        <w:rPr>
                          <w:sz w:val="20"/>
                          <w:szCs w:val="20"/>
                        </w:rPr>
                        <w:t xml:space="preserve">, e risalto all’inizio del ciclo. </w:t>
                      </w:r>
                    </w:p>
                    <w:p w14:paraId="3513E403" w14:textId="77777777" w:rsidR="0054392E" w:rsidRPr="006B6003" w:rsidRDefault="0054392E" w:rsidP="00117687">
                      <w:pPr>
                        <w:spacing w:after="0"/>
                        <w:jc w:val="both"/>
                        <w:rPr>
                          <w:sz w:val="20"/>
                          <w:szCs w:val="20"/>
                        </w:rPr>
                      </w:pPr>
                    </w:p>
                    <w:p w14:paraId="48E62965" w14:textId="55DBBC5A" w:rsidR="0054392E" w:rsidRPr="00960FBE" w:rsidRDefault="0054392E" w:rsidP="0054392E">
                      <w:pPr>
                        <w:jc w:val="both"/>
                        <w:rPr>
                          <w:sz w:val="20"/>
                          <w:szCs w:val="20"/>
                        </w:rPr>
                      </w:pPr>
                      <w:r>
                        <w:rPr>
                          <w:sz w:val="20"/>
                          <w:szCs w:val="20"/>
                        </w:rPr>
                        <w:t>Usciti dal for,</w:t>
                      </w:r>
                      <w:r w:rsidR="00C8079E">
                        <w:rPr>
                          <w:sz w:val="20"/>
                          <w:szCs w:val="20"/>
                        </w:rPr>
                        <w:t xml:space="preserve"> </w:t>
                      </w:r>
                      <w:r w:rsidR="004E6D48">
                        <w:rPr>
                          <w:sz w:val="20"/>
                          <w:szCs w:val="20"/>
                        </w:rPr>
                        <w:t>è finito il corpo della funzione</w:t>
                      </w:r>
                      <w:r w:rsidR="00C8079E">
                        <w:rPr>
                          <w:sz w:val="20"/>
                          <w:szCs w:val="20"/>
                        </w:rPr>
                        <w:t>, e quindi</w:t>
                      </w:r>
                      <w:r>
                        <w:rPr>
                          <w:sz w:val="20"/>
                          <w:szCs w:val="20"/>
                        </w:rPr>
                        <w:t xml:space="preserve"> c’è </w:t>
                      </w:r>
                      <w:r w:rsidRPr="00032F67">
                        <w:rPr>
                          <w:color w:val="FF0000"/>
                          <w:sz w:val="20"/>
                          <w:szCs w:val="20"/>
                          <w:u w:val="single"/>
                        </w:rPr>
                        <w:t>l’epilogo</w:t>
                      </w:r>
                      <w:r>
                        <w:rPr>
                          <w:sz w:val="20"/>
                          <w:szCs w:val="20"/>
                        </w:rPr>
                        <w:t>. Non ho usato alcun registro preservato (a parte RBP), quindi concludo facendo leave e ret.</w:t>
                      </w:r>
                    </w:p>
                    <w:p w14:paraId="0F3C5D3C" w14:textId="77777777" w:rsidR="006B6003" w:rsidRPr="006B6003" w:rsidRDefault="006B6003" w:rsidP="00117687">
                      <w:pPr>
                        <w:spacing w:after="0"/>
                        <w:jc w:val="both"/>
                        <w:rPr>
                          <w:sz w:val="20"/>
                          <w:szCs w:val="20"/>
                        </w:rPr>
                      </w:pPr>
                    </w:p>
                    <w:p w14:paraId="7967208D" w14:textId="77777777" w:rsidR="00B3145A" w:rsidRPr="006E56EA" w:rsidRDefault="00B3145A" w:rsidP="0032486F">
                      <w:pPr>
                        <w:spacing w:after="0"/>
                        <w:jc w:val="both"/>
                        <w:rPr>
                          <w:sz w:val="20"/>
                          <w:szCs w:val="20"/>
                        </w:rPr>
                      </w:pPr>
                    </w:p>
                    <w:p w14:paraId="2CD5B816" w14:textId="45A84102" w:rsidR="003C3D53" w:rsidRDefault="0032486F" w:rsidP="0032486F">
                      <w:pPr>
                        <w:spacing w:after="0"/>
                        <w:jc w:val="both"/>
                        <w:rPr>
                          <w:sz w:val="20"/>
                          <w:szCs w:val="20"/>
                        </w:rPr>
                      </w:pPr>
                      <w:r>
                        <w:rPr>
                          <w:sz w:val="20"/>
                          <w:szCs w:val="20"/>
                        </w:rPr>
                        <w:t xml:space="preserve"> </w:t>
                      </w:r>
                    </w:p>
                    <w:p w14:paraId="1A16A717" w14:textId="77777777" w:rsidR="003C3D53" w:rsidRPr="00960FBE" w:rsidRDefault="003C3D53" w:rsidP="003C3D53">
                      <w:pPr>
                        <w:jc w:val="both"/>
                        <w:rPr>
                          <w:sz w:val="20"/>
                          <w:szCs w:val="20"/>
                        </w:rPr>
                      </w:pPr>
                      <w:r>
                        <w:rPr>
                          <w:sz w:val="20"/>
                          <w:szCs w:val="20"/>
                        </w:rPr>
                        <w:t xml:space="preserve">Infine c’è </w:t>
                      </w:r>
                      <w:r w:rsidRPr="00032F67">
                        <w:rPr>
                          <w:color w:val="FF0000"/>
                          <w:sz w:val="20"/>
                          <w:szCs w:val="20"/>
                          <w:u w:val="single"/>
                        </w:rPr>
                        <w:t>l’epilogo</w:t>
                      </w:r>
                      <w:r>
                        <w:rPr>
                          <w:sz w:val="20"/>
                          <w:szCs w:val="20"/>
                        </w:rPr>
                        <w:t>. Non ho usato alcun registro preservato (a parte RBP), quindi concludo facendo leave e ret.</w:t>
                      </w:r>
                    </w:p>
                  </w:txbxContent>
                </v:textbox>
                <w10:wrap type="topAndBottom"/>
              </v:shape>
            </w:pict>
          </mc:Fallback>
        </mc:AlternateContent>
      </w:r>
    </w:p>
    <w:p w14:paraId="08C807A1" w14:textId="33B0AB2B" w:rsidR="003925A5" w:rsidRPr="002513C8" w:rsidRDefault="00FD7697" w:rsidP="003925A5">
      <w:pPr>
        <w:rPr>
          <w:u w:val="single"/>
        </w:rPr>
      </w:pPr>
      <w:r w:rsidRPr="002D1034">
        <w:rPr>
          <w:noProof/>
          <w:u w:val="single"/>
        </w:rPr>
        <w:lastRenderedPageBreak/>
        <mc:AlternateContent>
          <mc:Choice Requires="wps">
            <w:drawing>
              <wp:anchor distT="0" distB="0" distL="114300" distR="114300" simplePos="0" relativeHeight="251684864" behindDoc="0" locked="0" layoutInCell="1" allowOverlap="1" wp14:anchorId="79E14C22" wp14:editId="2C94E13B">
                <wp:simplePos x="0" y="0"/>
                <wp:positionH relativeFrom="column">
                  <wp:posOffset>2190750</wp:posOffset>
                </wp:positionH>
                <wp:positionV relativeFrom="paragraph">
                  <wp:posOffset>266065</wp:posOffset>
                </wp:positionV>
                <wp:extent cx="4442460" cy="2999105"/>
                <wp:effectExtent l="0" t="0" r="15240" b="10795"/>
                <wp:wrapNone/>
                <wp:docPr id="22" name="Casella di testo 22"/>
                <wp:cNvGraphicFramePr/>
                <a:graphic xmlns:a="http://schemas.openxmlformats.org/drawingml/2006/main">
                  <a:graphicData uri="http://schemas.microsoft.com/office/word/2010/wordprocessingShape">
                    <wps:wsp>
                      <wps:cNvSpPr txBox="1"/>
                      <wps:spPr>
                        <a:xfrm>
                          <a:off x="0" y="0"/>
                          <a:ext cx="4442460" cy="2999105"/>
                        </a:xfrm>
                        <a:prstGeom prst="rect">
                          <a:avLst/>
                        </a:prstGeom>
                        <a:solidFill>
                          <a:schemeClr val="lt1"/>
                        </a:solidFill>
                        <a:ln w="6350">
                          <a:solidFill>
                            <a:prstClr val="black"/>
                          </a:solidFill>
                        </a:ln>
                      </wps:spPr>
                      <wps:txbx>
                        <w:txbxContent>
                          <w:p w14:paraId="6A250FE9" w14:textId="77777777" w:rsidR="00292C5F" w:rsidRDefault="00292C5F" w:rsidP="00292C5F">
                            <w:pPr>
                              <w:spacing w:after="60"/>
                              <w:jc w:val="both"/>
                              <w:rPr>
                                <w:sz w:val="20"/>
                                <w:szCs w:val="20"/>
                              </w:rPr>
                            </w:pPr>
                            <w:r>
                              <w:rPr>
                                <w:sz w:val="20"/>
                                <w:szCs w:val="20"/>
                              </w:rPr>
                              <w:t xml:space="preserve">Nel file .cpp veniva incluso il file “servi.cpp”. Supponendo che la traduzione di questo file si trovi nella directory “../../servi.s”, la includo attraverso la direttiva Assembly “.include”. La .include va messa fuori da ogni sezione. </w:t>
                            </w:r>
                          </w:p>
                          <w:p w14:paraId="2AE03D41" w14:textId="24A82FE7" w:rsidR="00292C5F" w:rsidRDefault="00292C5F" w:rsidP="00FD7697">
                            <w:pPr>
                              <w:spacing w:after="120"/>
                              <w:jc w:val="both"/>
                              <w:rPr>
                                <w:sz w:val="20"/>
                                <w:szCs w:val="20"/>
                              </w:rPr>
                            </w:pPr>
                            <w:r>
                              <w:rPr>
                                <w:sz w:val="20"/>
                                <w:szCs w:val="20"/>
                              </w:rPr>
                              <w:t xml:space="preserve">Iniziamo a tradurre la funzione main. La traduzione va messa nella sezione .text. Dichiariamo l’etichetta main come globale e, definendola facendo “main:”, iniziamo il </w:t>
                            </w:r>
                            <w:r w:rsidRPr="00032F67">
                              <w:rPr>
                                <w:color w:val="FF0000"/>
                                <w:sz w:val="20"/>
                                <w:szCs w:val="20"/>
                                <w:u w:val="single"/>
                              </w:rPr>
                              <w:t>prologo</w:t>
                            </w:r>
                            <w:r>
                              <w:rPr>
                                <w:sz w:val="20"/>
                                <w:szCs w:val="20"/>
                              </w:rPr>
                              <w:t xml:space="preserve">, creando il </w:t>
                            </w:r>
                            <w:r w:rsidRPr="007360FC">
                              <w:rPr>
                                <w:sz w:val="20"/>
                                <w:szCs w:val="20"/>
                                <w:u w:val="single"/>
                              </w:rPr>
                              <w:t>record di attivazione della funzione</w:t>
                            </w:r>
                            <w:r>
                              <w:rPr>
                                <w:sz w:val="20"/>
                                <w:szCs w:val="20"/>
                              </w:rPr>
                              <w:t xml:space="preserve">. Salvo quindi in pila il valore di rbp, metto il valore attuale di rsp in rbp e devo vedere quanto spazio allocare variabili locali e parametri d’ingresso. </w:t>
                            </w:r>
                            <w:r w:rsidR="00FD7697">
                              <w:rPr>
                                <w:sz w:val="20"/>
                                <w:szCs w:val="20"/>
                              </w:rPr>
                              <w:t xml:space="preserve">Facciamo allora lo schemino dello stack e decidiamo quale spazio riservare a un intero e ad un array di interi che ha dimensione 5. Deciso dove metterli, vediamo che servono 3 righe, quindi 24 byte, e allora devo </w:t>
                            </w:r>
                            <w:r>
                              <w:rPr>
                                <w:sz w:val="20"/>
                                <w:szCs w:val="20"/>
                              </w:rPr>
                              <w:t>fare almeno sub %</w:t>
                            </w:r>
                            <w:r w:rsidR="00C037A3">
                              <w:rPr>
                                <w:sz w:val="20"/>
                                <w:szCs w:val="20"/>
                              </w:rPr>
                              <w:t>32</w:t>
                            </w:r>
                            <w:r>
                              <w:rPr>
                                <w:sz w:val="20"/>
                                <w:szCs w:val="20"/>
                              </w:rPr>
                              <w:t xml:space="preserve">, %rsp per rispettare l’allineamento. </w:t>
                            </w:r>
                          </w:p>
                          <w:p w14:paraId="779AC339" w14:textId="5C7D4129" w:rsidR="00292C5F" w:rsidRDefault="00FD7697" w:rsidP="00292C5F">
                            <w:pPr>
                              <w:spacing w:after="120"/>
                              <w:jc w:val="both"/>
                              <w:rPr>
                                <w:sz w:val="20"/>
                                <w:szCs w:val="20"/>
                              </w:rPr>
                            </w:pPr>
                            <w:r>
                              <w:rPr>
                                <w:sz w:val="20"/>
                                <w:szCs w:val="20"/>
                              </w:rPr>
                              <w:t>Fatto questo,</w:t>
                            </w:r>
                            <w:r w:rsidR="00292C5F">
                              <w:rPr>
                                <w:sz w:val="20"/>
                                <w:szCs w:val="20"/>
                              </w:rPr>
                              <w:t xml:space="preserve"> definiamo etichette con lo stesso nome delle variabili locali cui assegniamo il valore del loro offset rispetto a dove punta rbp. </w:t>
                            </w:r>
                          </w:p>
                          <w:p w14:paraId="07404F08" w14:textId="77777777" w:rsidR="00292C5F" w:rsidRDefault="00292C5F" w:rsidP="00292C5F">
                            <w:pPr>
                              <w:spacing w:after="60"/>
                              <w:jc w:val="both"/>
                              <w:rPr>
                                <w:sz w:val="20"/>
                                <w:szCs w:val="20"/>
                              </w:rPr>
                            </w:pPr>
                            <w:r>
                              <w:rPr>
                                <w:sz w:val="20"/>
                                <w:szCs w:val="20"/>
                              </w:rPr>
                              <w:t xml:space="preserve">Non devo copiare nulla in memoria per il momento, visto che non ho parametri d’ingresso. </w:t>
                            </w:r>
                          </w:p>
                          <w:p w14:paraId="492499FB" w14:textId="77777777" w:rsidR="00292C5F" w:rsidRDefault="00292C5F" w:rsidP="00292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14C22" id="Casella di testo 22" o:spid="_x0000_s1036" type="#_x0000_t202" style="position:absolute;margin-left:172.5pt;margin-top:20.95pt;width:349.8pt;height:23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EeOwIAAIUEAAAOAAAAZHJzL2Uyb0RvYy54bWysVE2P2jAQvVfqf7B8Lwk00BIRVpQVVSW0&#10;uxJb7dk4NonqeFzbkNBf37EJH7vtqerFGXvGzzNv3mR21zWKHIR1NeiCDgcpJUJzKGu9K+j359WH&#10;z5Q4z3TJFGhR0KNw9G7+/t2sNbkYQQWqFJYgiHZ5awpaeW/yJHG8Eg1zAzBCo1OCbZjHrd0lpWUt&#10;ojcqGaXpJGnBlsYCF87h6f3JSecRX0rB/aOUTniiCoq5+bjauG7DmsxnLN9ZZqqa92mwf8iiYbXG&#10;Ry9Q98wzsrf1H1BNzS04kH7AoUlAypqLWANWM0zfVLOpmBGxFiTHmQtN7v/B8ofDxjxZ4rsv0GED&#10;AyGtcbnDw1BPJ20TvpgpQT9SeLzQJjpPOB5mWTbKJuji6BtNp9NhOg44yfW6sc5/FdCQYBTUYl8i&#10;Xeywdv4Ueg4JrzlQdbmqlYqboAWxVJYcGHZR+Zgkgr+KUpq0BZ18HKcR+JUvQF/ubxXjP/r0bqIQ&#10;T2nM+Vp8sHy37UhdIjFRKuFoC+URCbNw0pIzfFUj/po5/8QsigeJwIHwj7hIBZgU9BYlFdhffzsP&#10;8dhT9FLSohgL6n7umRWUqG8auz0dZllQb9xk408j3Nhbz/bWo/fNEpCpIY6e4dEM8V6dTWmhecG5&#10;WYRX0cU0x7cL6s/m0p9GBOeOi8UiBqFeDfNrvTE8QIfOBF6fuxdmTd9Xj5J4gLNsWf6mvafYcFPD&#10;Yu9B1rH3V1Z7/lHrUT39XIZhut3HqOvfY/4bAAD//wMAUEsDBBQABgAIAAAAIQBuqtG/3gAAAAsB&#10;AAAPAAAAZHJzL2Rvd25yZXYueG1sTI8xT8MwFIR3JP6D9ZDYqJPiVmnISwWosDBREPNr7NoWsR3F&#10;bhr+Pe4E4+lOd98129n1bFJjtMEjlIsCmPJdkNZrhM+Pl7sKWEzkJfXBK4QfFWHbXl81VMtw9u9q&#10;2ifNcomPNSGYlIaa89gZ5SguwqB89o5hdJSyHDWXI51zuev5sijW3JH1ecHQoJ6N6r73J4ewe9Ib&#10;3VU0ml0lrZ3mr+ObfkW8vZkfH4AlNae/MFzwMzq0mekQTl5G1iPci1X+khBEuQF2CRRCrIEdEFal&#10;WAJvG/7/Q/sLAAD//wMAUEsBAi0AFAAGAAgAAAAhALaDOJL+AAAA4QEAABMAAAAAAAAAAAAAAAAA&#10;AAAAAFtDb250ZW50X1R5cGVzXS54bWxQSwECLQAUAAYACAAAACEAOP0h/9YAAACUAQAACwAAAAAA&#10;AAAAAAAAAAAvAQAAX3JlbHMvLnJlbHNQSwECLQAUAAYACAAAACEAL7xhHjsCAACFBAAADgAAAAAA&#10;AAAAAAAAAAAuAgAAZHJzL2Uyb0RvYy54bWxQSwECLQAUAAYACAAAACEAbqrRv94AAAALAQAADwAA&#10;AAAAAAAAAAAAAACVBAAAZHJzL2Rvd25yZXYueG1sUEsFBgAAAAAEAAQA8wAAAKAFAAAAAA==&#10;" fillcolor="white [3201]" strokeweight=".5pt">
                <v:textbox>
                  <w:txbxContent>
                    <w:p w14:paraId="6A250FE9" w14:textId="77777777" w:rsidR="00292C5F" w:rsidRDefault="00292C5F" w:rsidP="00292C5F">
                      <w:pPr>
                        <w:spacing w:after="60"/>
                        <w:jc w:val="both"/>
                        <w:rPr>
                          <w:sz w:val="20"/>
                          <w:szCs w:val="20"/>
                        </w:rPr>
                      </w:pPr>
                      <w:r>
                        <w:rPr>
                          <w:sz w:val="20"/>
                          <w:szCs w:val="20"/>
                        </w:rPr>
                        <w:t xml:space="preserve">Nel file .cpp veniva incluso il file “servi.cpp”. Supponendo che la traduzione di questo file si trovi nella directory “../../servi.s”, la includo attraverso la direttiva Assembly “.include”. La .include va messa fuori da ogni sezione. </w:t>
                      </w:r>
                    </w:p>
                    <w:p w14:paraId="2AE03D41" w14:textId="24A82FE7" w:rsidR="00292C5F" w:rsidRDefault="00292C5F" w:rsidP="00FD7697">
                      <w:pPr>
                        <w:spacing w:after="120"/>
                        <w:jc w:val="both"/>
                        <w:rPr>
                          <w:sz w:val="20"/>
                          <w:szCs w:val="20"/>
                        </w:rPr>
                      </w:pPr>
                      <w:r>
                        <w:rPr>
                          <w:sz w:val="20"/>
                          <w:szCs w:val="20"/>
                        </w:rPr>
                        <w:t xml:space="preserve">Iniziamo a tradurre la funzione main. La traduzione va messa nella sezione .text. Dichiariamo l’etichetta main come globale e, definendola facendo “main:”, iniziamo il </w:t>
                      </w:r>
                      <w:r w:rsidRPr="00032F67">
                        <w:rPr>
                          <w:color w:val="FF0000"/>
                          <w:sz w:val="20"/>
                          <w:szCs w:val="20"/>
                          <w:u w:val="single"/>
                        </w:rPr>
                        <w:t>prologo</w:t>
                      </w:r>
                      <w:r>
                        <w:rPr>
                          <w:sz w:val="20"/>
                          <w:szCs w:val="20"/>
                        </w:rPr>
                        <w:t xml:space="preserve">, creando il </w:t>
                      </w:r>
                      <w:r w:rsidRPr="007360FC">
                        <w:rPr>
                          <w:sz w:val="20"/>
                          <w:szCs w:val="20"/>
                          <w:u w:val="single"/>
                        </w:rPr>
                        <w:t>record di attivazione della funzione</w:t>
                      </w:r>
                      <w:r>
                        <w:rPr>
                          <w:sz w:val="20"/>
                          <w:szCs w:val="20"/>
                        </w:rPr>
                        <w:t xml:space="preserve">. Salvo quindi in pila il valore di rbp, metto il valore attuale di rsp in rbp e devo vedere quanto spazio allocare variabili locali e parametri d’ingresso. </w:t>
                      </w:r>
                      <w:r w:rsidR="00FD7697">
                        <w:rPr>
                          <w:sz w:val="20"/>
                          <w:szCs w:val="20"/>
                        </w:rPr>
                        <w:t xml:space="preserve">Facciamo allora lo schemino dello stack e decidiamo quale spazio riservare a un intero e ad un array di interi che ha dimensione 5. Deciso dove metterli, vediamo che servono 3 righe, quindi 24 byte, e allora devo </w:t>
                      </w:r>
                      <w:r>
                        <w:rPr>
                          <w:sz w:val="20"/>
                          <w:szCs w:val="20"/>
                        </w:rPr>
                        <w:t>fare almeno sub %</w:t>
                      </w:r>
                      <w:r w:rsidR="00C037A3">
                        <w:rPr>
                          <w:sz w:val="20"/>
                          <w:szCs w:val="20"/>
                        </w:rPr>
                        <w:t>32</w:t>
                      </w:r>
                      <w:r>
                        <w:rPr>
                          <w:sz w:val="20"/>
                          <w:szCs w:val="20"/>
                        </w:rPr>
                        <w:t xml:space="preserve">, %rsp per rispettare l’allineamento. </w:t>
                      </w:r>
                    </w:p>
                    <w:p w14:paraId="779AC339" w14:textId="5C7D4129" w:rsidR="00292C5F" w:rsidRDefault="00FD7697" w:rsidP="00292C5F">
                      <w:pPr>
                        <w:spacing w:after="120"/>
                        <w:jc w:val="both"/>
                        <w:rPr>
                          <w:sz w:val="20"/>
                          <w:szCs w:val="20"/>
                        </w:rPr>
                      </w:pPr>
                      <w:r>
                        <w:rPr>
                          <w:sz w:val="20"/>
                          <w:szCs w:val="20"/>
                        </w:rPr>
                        <w:t>Fatto questo,</w:t>
                      </w:r>
                      <w:r w:rsidR="00292C5F">
                        <w:rPr>
                          <w:sz w:val="20"/>
                          <w:szCs w:val="20"/>
                        </w:rPr>
                        <w:t xml:space="preserve"> definiamo etichette con lo stesso nome delle variabili locali cui assegniamo il valore del loro offset rispetto a dove punta rbp. </w:t>
                      </w:r>
                    </w:p>
                    <w:p w14:paraId="07404F08" w14:textId="77777777" w:rsidR="00292C5F" w:rsidRDefault="00292C5F" w:rsidP="00292C5F">
                      <w:pPr>
                        <w:spacing w:after="60"/>
                        <w:jc w:val="both"/>
                        <w:rPr>
                          <w:sz w:val="20"/>
                          <w:szCs w:val="20"/>
                        </w:rPr>
                      </w:pPr>
                      <w:r>
                        <w:rPr>
                          <w:sz w:val="20"/>
                          <w:szCs w:val="20"/>
                        </w:rPr>
                        <w:t xml:space="preserve">Non devo copiare nulla in memoria per il momento, visto che non ho parametri d’ingresso. </w:t>
                      </w:r>
                    </w:p>
                    <w:p w14:paraId="492499FB" w14:textId="77777777" w:rsidR="00292C5F" w:rsidRDefault="00292C5F" w:rsidP="00292C5F"/>
                  </w:txbxContent>
                </v:textbox>
              </v:shape>
            </w:pict>
          </mc:Fallback>
        </mc:AlternateContent>
      </w:r>
      <w:r w:rsidR="00156154">
        <w:rPr>
          <w:noProof/>
        </w:rPr>
        <w:drawing>
          <wp:anchor distT="0" distB="0" distL="114300" distR="114300" simplePos="0" relativeHeight="251682816" behindDoc="0" locked="0" layoutInCell="1" allowOverlap="1" wp14:anchorId="3297B6E1" wp14:editId="140123DA">
            <wp:simplePos x="0" y="0"/>
            <wp:positionH relativeFrom="column">
              <wp:posOffset>-407670</wp:posOffset>
            </wp:positionH>
            <wp:positionV relativeFrom="paragraph">
              <wp:posOffset>269240</wp:posOffset>
            </wp:positionV>
            <wp:extent cx="2595245" cy="8335010"/>
            <wp:effectExtent l="0" t="0" r="0" b="889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95245" cy="833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C8" w:rsidRPr="002513C8">
        <w:rPr>
          <w:u w:val="single"/>
        </w:rPr>
        <w:t>Traduzione file es6a.cpp</w:t>
      </w:r>
      <w:r w:rsidR="002513C8">
        <w:rPr>
          <w:u w:val="single"/>
        </w:rPr>
        <w:t>:</w:t>
      </w:r>
    </w:p>
    <w:p w14:paraId="3A8D165C" w14:textId="3357359E" w:rsidR="003925A5" w:rsidRPr="003925A5" w:rsidRDefault="003925A5" w:rsidP="003925A5"/>
    <w:p w14:paraId="72D52633" w14:textId="4CE3949D" w:rsidR="003925A5" w:rsidRDefault="003925A5" w:rsidP="003925A5"/>
    <w:p w14:paraId="4CDAB419" w14:textId="7D3C0562" w:rsidR="002337FA" w:rsidRPr="002337FA" w:rsidRDefault="002337FA" w:rsidP="002337FA"/>
    <w:p w14:paraId="02A78CCC" w14:textId="70D11BE3" w:rsidR="002337FA" w:rsidRPr="002337FA" w:rsidRDefault="002337FA" w:rsidP="002337FA"/>
    <w:p w14:paraId="2127D2FF" w14:textId="0FD6510A" w:rsidR="002337FA" w:rsidRPr="002337FA" w:rsidRDefault="002337FA" w:rsidP="002337FA"/>
    <w:p w14:paraId="2BEF9C4A" w14:textId="224B8A71" w:rsidR="002337FA" w:rsidRPr="002337FA" w:rsidRDefault="002337FA" w:rsidP="002337FA"/>
    <w:p w14:paraId="470AD66F" w14:textId="05D141CF" w:rsidR="002337FA" w:rsidRPr="002337FA" w:rsidRDefault="002337FA" w:rsidP="002337FA"/>
    <w:p w14:paraId="47D661BD" w14:textId="06706AB4" w:rsidR="002337FA" w:rsidRPr="002337FA" w:rsidRDefault="002337FA" w:rsidP="002337FA"/>
    <w:p w14:paraId="21BA231B" w14:textId="7CE1809F" w:rsidR="002337FA" w:rsidRPr="002337FA" w:rsidRDefault="002337FA" w:rsidP="002337FA"/>
    <w:p w14:paraId="72104E57" w14:textId="51C91AE8" w:rsidR="002337FA" w:rsidRPr="002337FA" w:rsidRDefault="00764FCC" w:rsidP="002337FA">
      <w:r>
        <w:rPr>
          <w:noProof/>
        </w:rPr>
        <mc:AlternateContent>
          <mc:Choice Requires="wps">
            <w:drawing>
              <wp:anchor distT="0" distB="0" distL="114300" distR="114300" simplePos="0" relativeHeight="251686912" behindDoc="0" locked="0" layoutInCell="1" allowOverlap="1" wp14:anchorId="6FCBC6AF" wp14:editId="30E03F32">
                <wp:simplePos x="0" y="0"/>
                <wp:positionH relativeFrom="column">
                  <wp:posOffset>1070610</wp:posOffset>
                </wp:positionH>
                <wp:positionV relativeFrom="paragraph">
                  <wp:posOffset>412115</wp:posOffset>
                </wp:positionV>
                <wp:extent cx="5569585" cy="5332730"/>
                <wp:effectExtent l="0" t="0" r="12065" b="20320"/>
                <wp:wrapTopAndBottom/>
                <wp:docPr id="23" name="Casella di testo 23"/>
                <wp:cNvGraphicFramePr/>
                <a:graphic xmlns:a="http://schemas.openxmlformats.org/drawingml/2006/main">
                  <a:graphicData uri="http://schemas.microsoft.com/office/word/2010/wordprocessingShape">
                    <wps:wsp>
                      <wps:cNvSpPr txBox="1"/>
                      <wps:spPr>
                        <a:xfrm>
                          <a:off x="0" y="0"/>
                          <a:ext cx="5569585" cy="5332730"/>
                        </a:xfrm>
                        <a:prstGeom prst="rect">
                          <a:avLst/>
                        </a:prstGeom>
                        <a:solidFill>
                          <a:schemeClr val="lt1"/>
                        </a:solidFill>
                        <a:ln w="6350">
                          <a:solidFill>
                            <a:prstClr val="black"/>
                          </a:solidFill>
                        </a:ln>
                      </wps:spPr>
                      <wps:txbx>
                        <w:txbxContent>
                          <w:p w14:paraId="065B5429" w14:textId="77777777" w:rsidR="00156154" w:rsidRDefault="00C037A3" w:rsidP="00C037A3">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p>
                          <w:p w14:paraId="6A1C2F91" w14:textId="77777777" w:rsidR="00CC0DF1" w:rsidRDefault="00C037A3" w:rsidP="00CC2BD0">
                            <w:pPr>
                              <w:spacing w:after="0"/>
                              <w:jc w:val="both"/>
                              <w:rPr>
                                <w:sz w:val="20"/>
                                <w:szCs w:val="20"/>
                              </w:rPr>
                            </w:pPr>
                            <w:r>
                              <w:rPr>
                                <w:sz w:val="20"/>
                                <w:szCs w:val="20"/>
                              </w:rPr>
                              <w:t xml:space="preserve">Anche qui c’è un for da tradurre. Innanzitutto, traduco l’inizializzazione, e inizializzo </w:t>
                            </w:r>
                            <w:r w:rsidRPr="00C037A3">
                              <w:rPr>
                                <w:i/>
                                <w:iCs/>
                                <w:sz w:val="20"/>
                                <w:szCs w:val="20"/>
                              </w:rPr>
                              <w:t>i</w:t>
                            </w:r>
                            <w:r>
                              <w:rPr>
                                <w:sz w:val="20"/>
                                <w:szCs w:val="20"/>
                              </w:rPr>
                              <w:t xml:space="preserve"> a 0.</w:t>
                            </w:r>
                            <w:r w:rsidR="00156154">
                              <w:rPr>
                                <w:sz w:val="20"/>
                                <w:szCs w:val="20"/>
                              </w:rPr>
                              <w:t xml:space="preserve"> </w:t>
                            </w:r>
                          </w:p>
                          <w:p w14:paraId="76B0A835" w14:textId="57893836" w:rsidR="005A7F0B" w:rsidRDefault="00CC0DF1" w:rsidP="00CC2BD0">
                            <w:pPr>
                              <w:spacing w:after="0"/>
                              <w:jc w:val="both"/>
                              <w:rPr>
                                <w:sz w:val="20"/>
                                <w:szCs w:val="20"/>
                              </w:rPr>
                            </w:pPr>
                            <w:r>
                              <w:rPr>
                                <w:sz w:val="20"/>
                                <w:szCs w:val="20"/>
                              </w:rPr>
                              <w:t>Poi traduco ciò che va fatto ciclicamente</w:t>
                            </w:r>
                            <w:r w:rsidR="00C037A3">
                              <w:rPr>
                                <w:sz w:val="20"/>
                                <w:szCs w:val="20"/>
                              </w:rPr>
                              <w:t xml:space="preserve">. Prima c’è da vedere se è soddisfatta la condizione, quindi confronto 5 con </w:t>
                            </w:r>
                            <w:r w:rsidR="00C037A3">
                              <w:rPr>
                                <w:i/>
                                <w:iCs/>
                                <w:sz w:val="20"/>
                                <w:szCs w:val="20"/>
                              </w:rPr>
                              <w:t xml:space="preserve">i: </w:t>
                            </w:r>
                            <w:r w:rsidR="00C037A3">
                              <w:rPr>
                                <w:sz w:val="20"/>
                                <w:szCs w:val="20"/>
                              </w:rPr>
                              <w:t xml:space="preserve">se </w:t>
                            </w:r>
                            <w:r w:rsidR="00C037A3">
                              <w:rPr>
                                <w:i/>
                                <w:iCs/>
                                <w:sz w:val="20"/>
                                <w:szCs w:val="20"/>
                              </w:rPr>
                              <w:t>i</w:t>
                            </w:r>
                            <w:r w:rsidR="00C037A3">
                              <w:rPr>
                                <w:sz w:val="20"/>
                                <w:szCs w:val="20"/>
                              </w:rPr>
                              <w:t xml:space="preserve"> è maggiore o uguale a </w:t>
                            </w:r>
                            <w:r w:rsidR="00C037A3">
                              <w:rPr>
                                <w:i/>
                                <w:iCs/>
                                <w:sz w:val="20"/>
                                <w:szCs w:val="20"/>
                              </w:rPr>
                              <w:t>5</w:t>
                            </w:r>
                            <w:r w:rsidR="00C037A3">
                              <w:rPr>
                                <w:sz w:val="20"/>
                                <w:szCs w:val="20"/>
                              </w:rPr>
                              <w:t>, esco dal for (anche qui, faccio il confronto al contrario, come visto anche a RL, ma non cambia nulla se l’avessi fatto diverso). Altrimenti, devo eseguire il corpo del for. Traduciamo ora il corpo del for</w:t>
                            </w:r>
                            <w:r w:rsidR="00CC2BD0">
                              <w:rPr>
                                <w:sz w:val="20"/>
                                <w:szCs w:val="20"/>
                              </w:rPr>
                              <w:t>: devo assegnare ad a[i] il valore restituito da legg</w:t>
                            </w:r>
                            <w:r w:rsidR="00DF64EB">
                              <w:rPr>
                                <w:sz w:val="20"/>
                                <w:szCs w:val="20"/>
                              </w:rPr>
                              <w:t>i</w:t>
                            </w:r>
                            <w:r w:rsidR="00CC2BD0">
                              <w:rPr>
                                <w:sz w:val="20"/>
                                <w:szCs w:val="20"/>
                              </w:rPr>
                              <w:t>int. Prima allora chiamo la leggint</w:t>
                            </w:r>
                            <w:r>
                              <w:rPr>
                                <w:sz w:val="20"/>
                                <w:szCs w:val="20"/>
                              </w:rPr>
                              <w:t xml:space="preserve"> (non richiede parametri, quindi basta fare call leggiint)</w:t>
                            </w:r>
                            <w:r w:rsidR="00CC2BD0">
                              <w:rPr>
                                <w:sz w:val="20"/>
                                <w:szCs w:val="20"/>
                              </w:rPr>
                              <w:t xml:space="preserve">, che mi restituirà un intero </w:t>
                            </w:r>
                            <w:r>
                              <w:rPr>
                                <w:sz w:val="20"/>
                                <w:szCs w:val="20"/>
                              </w:rPr>
                              <w:t>in</w:t>
                            </w:r>
                            <w:r w:rsidR="00CC2BD0">
                              <w:rPr>
                                <w:sz w:val="20"/>
                                <w:szCs w:val="20"/>
                              </w:rPr>
                              <w:t xml:space="preserve"> EAX. Ora questo valore lo devo mettere dentro a[i]. Anche qui, per muoversi dentro un vettore conviene usare l’indirizzamento indiretto (base, indice, scala), mettendo i valori che abbiamo specificato prima. </w:t>
                            </w:r>
                            <w:r w:rsidR="00D803B0">
                              <w:rPr>
                                <w:sz w:val="20"/>
                                <w:szCs w:val="20"/>
                              </w:rPr>
                              <w:t xml:space="preserve">In particolare, </w:t>
                            </w:r>
                            <w:r w:rsidR="00D803B0" w:rsidRPr="005A7F0B">
                              <w:rPr>
                                <w:sz w:val="20"/>
                                <w:szCs w:val="20"/>
                                <w:u w:val="single"/>
                              </w:rPr>
                              <w:t>visto che l’array ce l’abbiamo in pila</w:t>
                            </w:r>
                            <w:r w:rsidR="00D803B0" w:rsidRPr="00373558">
                              <w:rPr>
                                <w:sz w:val="20"/>
                                <w:szCs w:val="20"/>
                                <w:u w:val="single"/>
                              </w:rPr>
                              <w:t>, per partire dall’indirizzo di partenza del buffer basta fare ar(%rbp, …, …).</w:t>
                            </w:r>
                            <w:r w:rsidR="00D803B0">
                              <w:rPr>
                                <w:sz w:val="20"/>
                                <w:szCs w:val="20"/>
                              </w:rPr>
                              <w:t xml:space="preserve"> A questo punto, si mette l’indice dell’elemento in cui mi trovo del vettore in un registro a 64 bit, ad esempio rcx, estendendolo prima con segno.</w:t>
                            </w:r>
                            <w:r w:rsidR="00156154">
                              <w:rPr>
                                <w:sz w:val="20"/>
                                <w:szCs w:val="20"/>
                              </w:rPr>
                              <w:t xml:space="preserve"> La scala è 4 (la dimensione di un elemento del vettore è 4), e quindi per mettere il risultato di leggint dentro a[i] basta fare </w:t>
                            </w:r>
                            <w:r>
                              <w:rPr>
                                <w:sz w:val="20"/>
                                <w:szCs w:val="20"/>
                              </w:rPr>
                              <w:br/>
                            </w:r>
                            <w:r w:rsidR="00156154">
                              <w:rPr>
                                <w:sz w:val="20"/>
                                <w:szCs w:val="20"/>
                              </w:rPr>
                              <w:t>movl %eax, ar(%rbp, %rcx, 4)</w:t>
                            </w:r>
                            <w:r w:rsidR="005A7F0B">
                              <w:rPr>
                                <w:sz w:val="20"/>
                                <w:szCs w:val="20"/>
                              </w:rPr>
                              <w:t xml:space="preserve">. </w:t>
                            </w:r>
                          </w:p>
                          <w:p w14:paraId="265093F0" w14:textId="41C43F8D" w:rsidR="00C037A3" w:rsidRDefault="005A7F0B" w:rsidP="00CC2BD0">
                            <w:pPr>
                              <w:spacing w:after="0"/>
                              <w:jc w:val="both"/>
                              <w:rPr>
                                <w:sz w:val="20"/>
                                <w:szCs w:val="20"/>
                              </w:rPr>
                            </w:pPr>
                            <w:r w:rsidRPr="00FC7634">
                              <w:rPr>
                                <w:b/>
                                <w:bCs/>
                                <w:sz w:val="20"/>
                                <w:szCs w:val="20"/>
                              </w:rPr>
                              <w:t>NB:</w:t>
                            </w:r>
                            <w:r w:rsidRPr="00FC7634">
                              <w:rPr>
                                <w:sz w:val="20"/>
                                <w:szCs w:val="20"/>
                              </w:rPr>
                              <w:t xml:space="preserve"> “ar(%rbp, %rcx, 4)” l’ho potuto fare perché</w:t>
                            </w:r>
                            <w:r w:rsidR="00FC7634" w:rsidRPr="00FC7634">
                              <w:rPr>
                                <w:sz w:val="20"/>
                                <w:szCs w:val="20"/>
                              </w:rPr>
                              <w:t xml:space="preserve"> </w:t>
                            </w:r>
                            <w:r w:rsidRPr="0084424D">
                              <w:rPr>
                                <w:sz w:val="20"/>
                                <w:szCs w:val="20"/>
                                <w:u w:val="single"/>
                              </w:rPr>
                              <w:t>ar(%rbp)</w:t>
                            </w:r>
                            <w:r w:rsidR="00FC7634" w:rsidRPr="0084424D">
                              <w:rPr>
                                <w:sz w:val="20"/>
                                <w:szCs w:val="20"/>
                                <w:u w:val="single"/>
                              </w:rPr>
                              <w:t xml:space="preserve"> è proprio l’indirizzo di partenza de</w:t>
                            </w:r>
                            <w:r w:rsidR="0084424D">
                              <w:rPr>
                                <w:sz w:val="20"/>
                                <w:szCs w:val="20"/>
                                <w:u w:val="single"/>
                              </w:rPr>
                              <w:t>l buffer</w:t>
                            </w:r>
                            <w:r w:rsidR="0084424D" w:rsidRPr="0084424D">
                              <w:rPr>
                                <w:sz w:val="20"/>
                                <w:szCs w:val="20"/>
                                <w:u w:val="single"/>
                              </w:rPr>
                              <w:t xml:space="preserve">, e quindi </w:t>
                            </w:r>
                            <w:r w:rsidR="002966F8">
                              <w:rPr>
                                <w:sz w:val="20"/>
                                <w:szCs w:val="20"/>
                                <w:u w:val="single"/>
                              </w:rPr>
                              <w:t>facendo ar + rbp +</w:t>
                            </w:r>
                            <w:r w:rsidR="0084424D" w:rsidRPr="0084424D">
                              <w:rPr>
                                <w:sz w:val="20"/>
                                <w:szCs w:val="20"/>
                                <w:u w:val="single"/>
                              </w:rPr>
                              <w:t xml:space="preserve"> indice * scala mi muovo nell’array.</w:t>
                            </w:r>
                            <w:r w:rsidR="00FC7634">
                              <w:rPr>
                                <w:sz w:val="20"/>
                                <w:szCs w:val="20"/>
                              </w:rPr>
                              <w:t xml:space="preserve"> </w:t>
                            </w:r>
                            <w:r w:rsidRPr="00FC7634">
                              <w:rPr>
                                <w:sz w:val="20"/>
                                <w:szCs w:val="20"/>
                              </w:rPr>
                              <w:t xml:space="preserve">Se invece in </w:t>
                            </w:r>
                            <w:r w:rsidR="00B27698" w:rsidRPr="00FC7634">
                              <w:rPr>
                                <w:sz w:val="20"/>
                                <w:szCs w:val="20"/>
                              </w:rPr>
                              <w:t xml:space="preserve">ar(%rbp) </w:t>
                            </w:r>
                            <w:r w:rsidRPr="00FC7634">
                              <w:rPr>
                                <w:sz w:val="20"/>
                                <w:szCs w:val="20"/>
                              </w:rPr>
                              <w:t xml:space="preserve">avessi avuto l’indirizzo del primo elemento, </w:t>
                            </w:r>
                            <w:r w:rsidR="00FC7634" w:rsidRPr="00FC7634">
                              <w:rPr>
                                <w:sz w:val="20"/>
                                <w:szCs w:val="20"/>
                              </w:rPr>
                              <w:t>in questo caso ar(%rbp) non è appunto l’indirizzo di partenza, ma contiene l’indirizzo di partenza. Allora m</w:t>
                            </w:r>
                            <w:r w:rsidR="00FC7634">
                              <w:rPr>
                                <w:sz w:val="20"/>
                                <w:szCs w:val="20"/>
                              </w:rPr>
                              <w:t xml:space="preserve">i sarei prima dovuto salvare il contenuto di ar(%rbp) </w:t>
                            </w:r>
                            <w:r w:rsidR="00FC7634" w:rsidRPr="00FC7634">
                              <w:rPr>
                                <w:sz w:val="20"/>
                                <w:szCs w:val="20"/>
                              </w:rPr>
                              <w:t xml:space="preserve">in un registro a 64 bit, es. %rdi </w:t>
                            </w:r>
                            <w:r w:rsidR="00175884">
                              <w:rPr>
                                <w:sz w:val="20"/>
                                <w:szCs w:val="20"/>
                              </w:rPr>
                              <w:t xml:space="preserve">e fare (%rdi, %rcx, 4), </w:t>
                            </w:r>
                            <w:r>
                              <w:rPr>
                                <w:sz w:val="20"/>
                                <w:szCs w:val="20"/>
                              </w:rPr>
                              <w:t xml:space="preserve"> e </w:t>
                            </w:r>
                            <w:r w:rsidRPr="00175884">
                              <w:rPr>
                                <w:b/>
                                <w:bCs/>
                                <w:sz w:val="20"/>
                                <w:szCs w:val="20"/>
                              </w:rPr>
                              <w:t>non</w:t>
                            </w:r>
                            <w:r>
                              <w:rPr>
                                <w:sz w:val="20"/>
                                <w:szCs w:val="20"/>
                              </w:rPr>
                              <w:t xml:space="preserve"> </w:t>
                            </w:r>
                            <w:r w:rsidR="00175884">
                              <w:rPr>
                                <w:sz w:val="20"/>
                                <w:szCs w:val="20"/>
                              </w:rPr>
                              <w:t>ar</w:t>
                            </w:r>
                            <w:r>
                              <w:rPr>
                                <w:sz w:val="20"/>
                                <w:szCs w:val="20"/>
                              </w:rPr>
                              <w:t xml:space="preserve">(%rbp, %rcx, </w:t>
                            </w:r>
                            <w:r w:rsidR="00175884">
                              <w:rPr>
                                <w:sz w:val="20"/>
                                <w:szCs w:val="20"/>
                              </w:rPr>
                              <w:t>4)</w:t>
                            </w:r>
                            <w:r>
                              <w:rPr>
                                <w:sz w:val="20"/>
                                <w:szCs w:val="20"/>
                              </w:rPr>
                              <w:t xml:space="preserve">, perché così mi muovo </w:t>
                            </w:r>
                            <w:r w:rsidR="00FC7634">
                              <w:rPr>
                                <w:sz w:val="20"/>
                                <w:szCs w:val="20"/>
                              </w:rPr>
                              <w:t xml:space="preserve">partendo da ar(%rbp), </w:t>
                            </w:r>
                            <w:r w:rsidR="0084424D">
                              <w:rPr>
                                <w:sz w:val="20"/>
                                <w:szCs w:val="20"/>
                              </w:rPr>
                              <w:t>e quindi non nell’array!</w:t>
                            </w:r>
                          </w:p>
                          <w:p w14:paraId="024A2E89" w14:textId="77777777" w:rsidR="005A7F0B" w:rsidRPr="005A7F0B" w:rsidRDefault="005A7F0B" w:rsidP="00CC2BD0">
                            <w:pPr>
                              <w:spacing w:after="0"/>
                              <w:jc w:val="both"/>
                              <w:rPr>
                                <w:sz w:val="20"/>
                                <w:szCs w:val="20"/>
                              </w:rPr>
                            </w:pPr>
                          </w:p>
                          <w:p w14:paraId="27132CD6" w14:textId="0800A5D8" w:rsidR="00156154" w:rsidRDefault="00156154" w:rsidP="00CC2BD0">
                            <w:pPr>
                              <w:spacing w:after="0"/>
                              <w:jc w:val="both"/>
                              <w:rPr>
                                <w:sz w:val="20"/>
                                <w:szCs w:val="20"/>
                              </w:rPr>
                            </w:pPr>
                            <w:r>
                              <w:rPr>
                                <w:sz w:val="20"/>
                                <w:szCs w:val="20"/>
                              </w:rPr>
                              <w:t>T</w:t>
                            </w:r>
                            <w:r w:rsidR="00DF64EB">
                              <w:rPr>
                                <w:sz w:val="20"/>
                                <w:szCs w:val="20"/>
                              </w:rPr>
                              <w:t xml:space="preserve">raduciamo ora la chiamata alla raddoppia: in rdi va messo l’indirizzo dell’array; in rsi (basta esi, visto che è su 4 byte) si mette 5, e poi si fa call raddoppia. </w:t>
                            </w:r>
                          </w:p>
                          <w:p w14:paraId="1BE7062B" w14:textId="1B02E265" w:rsidR="00DF64EB" w:rsidRDefault="00DF64EB" w:rsidP="00CC2BD0">
                            <w:pPr>
                              <w:spacing w:after="0"/>
                              <w:jc w:val="both"/>
                              <w:rPr>
                                <w:sz w:val="20"/>
                                <w:szCs w:val="20"/>
                              </w:rPr>
                            </w:pPr>
                            <w:r>
                              <w:rPr>
                                <w:sz w:val="20"/>
                                <w:szCs w:val="20"/>
                              </w:rPr>
                              <w:t>C’è poi un secondo for, roba simile.</w:t>
                            </w:r>
                          </w:p>
                          <w:p w14:paraId="5584C825" w14:textId="6B08C635" w:rsidR="00C037A3" w:rsidRDefault="00DF64EB" w:rsidP="00C037A3">
                            <w:pPr>
                              <w:spacing w:after="0"/>
                              <w:jc w:val="both"/>
                              <w:rPr>
                                <w:sz w:val="20"/>
                                <w:szCs w:val="20"/>
                              </w:rPr>
                            </w:pPr>
                            <w:r>
                              <w:rPr>
                                <w:sz w:val="20"/>
                                <w:szCs w:val="20"/>
                              </w:rPr>
                              <w:t>Dopo si chiama nuovalinea, senza doverle passare alcun parametro, quindi basta fare call nuovalinea.</w:t>
                            </w:r>
                          </w:p>
                          <w:p w14:paraId="61FF06AF" w14:textId="77777777" w:rsidR="00C037A3" w:rsidRDefault="00C037A3" w:rsidP="00C037A3">
                            <w:pPr>
                              <w:spacing w:after="0"/>
                              <w:jc w:val="both"/>
                              <w:rPr>
                                <w:sz w:val="20"/>
                                <w:szCs w:val="20"/>
                              </w:rPr>
                            </w:pPr>
                          </w:p>
                          <w:p w14:paraId="0FB06036" w14:textId="77777777" w:rsidR="00C037A3" w:rsidRDefault="00C037A3" w:rsidP="00C037A3">
                            <w:pPr>
                              <w:spacing w:after="0"/>
                              <w:jc w:val="both"/>
                              <w:rPr>
                                <w:sz w:val="20"/>
                                <w:szCs w:val="20"/>
                              </w:rPr>
                            </w:pPr>
                            <w:r>
                              <w:rPr>
                                <w:sz w:val="20"/>
                                <w:szCs w:val="20"/>
                              </w:rPr>
                              <w:t xml:space="preserve">Infine c’è </w:t>
                            </w:r>
                            <w:r w:rsidRPr="00032F67">
                              <w:rPr>
                                <w:color w:val="FF0000"/>
                                <w:sz w:val="20"/>
                                <w:szCs w:val="20"/>
                                <w:u w:val="single"/>
                              </w:rPr>
                              <w:t>l’epilogo</w:t>
                            </w:r>
                            <w:r>
                              <w:rPr>
                                <w:sz w:val="20"/>
                                <w:szCs w:val="20"/>
                              </w:rPr>
                              <w:t>. Non ho toccato alcun registro preservato (a parte RBP), quindi concludo con leave e ret.</w:t>
                            </w:r>
                          </w:p>
                          <w:p w14:paraId="7C67BC06" w14:textId="77777777" w:rsidR="00C037A3" w:rsidRDefault="00C037A3" w:rsidP="00C037A3">
                            <w:pPr>
                              <w:spacing w:after="0"/>
                              <w:jc w:val="both"/>
                              <w:rPr>
                                <w:sz w:val="20"/>
                                <w:szCs w:val="20"/>
                              </w:rPr>
                            </w:pPr>
                          </w:p>
                          <w:p w14:paraId="32A52C2A" w14:textId="77777777" w:rsidR="00C037A3" w:rsidRPr="00960FBE" w:rsidRDefault="00C037A3" w:rsidP="00C037A3">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BC6AF" id="Casella di testo 23" o:spid="_x0000_s1037" type="#_x0000_t202" style="position:absolute;margin-left:84.3pt;margin-top:32.45pt;width:438.55pt;height:41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6gPAIAAIUEAAAOAAAAZHJzL2Uyb0RvYy54bWysVEtv2zAMvg/YfxB0X5yX09aIU2QpMgwo&#10;2gJp0bMiS4kwWdQkJXb260cp726nYReZFKmP5EfS4/u21mQrnFdgStrrdCkRhkOlzKqkb6/zL7eU&#10;+MBMxTQYUdKd8PR+8vnTuLGF6MMadCUcQRDji8aWdB2CLbLM87Wome+AFQaNElzNAqpulVWONYhe&#10;66zf7Y6yBlxlHXDhPd4+7I10kvClFDw8S+lFILqkmFtIp0vnMp7ZZMyKlWN2rfghDfYPWdRMGQx6&#10;gnpggZGNU39A1Yo78CBDh0OdgZSKi1QDVtPrfqhmsWZWpFqQHG9PNPn/B8uftgv74khov0KLDYyE&#10;NNYXHi9jPa10dfxipgTtSOHuRJtoA+F4meeju/w2p4SjLR8M+jeDRGx2fm6dD98E1CQKJXXYl0QX&#10;2z76gCHR9egSo3nQqporrZMSZ0HMtCNbhl3UISWJL668tCFNSUeDvJuAr2wR+vR+qRn/Ecu8RkBN&#10;G7w8Fx+l0C5boiok5sTMEqodEuZgP0ve8rlC/EfmwwtzODzIES5EeMZDasCk4CBRsgb362/30R97&#10;ilZKGhzGkvqfG+YEJfq7wW7f9YbDOL1JGeY3fVTcpWV5aTGbegbIVA9Xz/IkRv+gj6J0UL/j3kxj&#10;VDQxwzF2ScNRnIX9iuDecTGdJiecV8vCo1lYHqFjZyKvr+07c/bQ14Aj8QTHsWXFh/bufeNLA9NN&#10;AKlS7yPRe1YP/OOsp/Yc9jIu06WevM5/j8lvAAAA//8DAFBLAwQUAAYACAAAACEAHp1VPN0AAAAL&#10;AQAADwAAAGRycy9kb3ducmV2LnhtbEyPwU7DMBBE70j8g7VI3KgNCmkS4lSAChdOFMR5G29ti9iO&#10;YjcNf497guNon2betpvFDWymKdrgJdyuBDDyfVDWawmfHy83FbCY0CscgicJPxRh011etNiocPLv&#10;NO+SZrnExwYlmJTGhvPYG3IYV2Ekn2+HMDlMOU6aqwlPudwN/E6Ikju0Pi8YHOnZUP+9OzoJ2ydd&#10;677CyWwrZe28fB3e9KuU11fL4wOwREv6g+Gsn9Why077cPQqsiHnsiozKqEsamBnQBT3a2B7CbUo&#10;1sC7lv//ofsFAAD//wMAUEsBAi0AFAAGAAgAAAAhALaDOJL+AAAA4QEAABMAAAAAAAAAAAAAAAAA&#10;AAAAAFtDb250ZW50X1R5cGVzXS54bWxQSwECLQAUAAYACAAAACEAOP0h/9YAAACUAQAACwAAAAAA&#10;AAAAAAAAAAAvAQAAX3JlbHMvLnJlbHNQSwECLQAUAAYACAAAACEA4w7OoDwCAACFBAAADgAAAAAA&#10;AAAAAAAAAAAuAgAAZHJzL2Uyb0RvYy54bWxQSwECLQAUAAYACAAAACEAHp1VPN0AAAALAQAADwAA&#10;AAAAAAAAAAAAAACWBAAAZHJzL2Rvd25yZXYueG1sUEsFBgAAAAAEAAQA8wAAAKAFAAAAAA==&#10;" fillcolor="white [3201]" strokeweight=".5pt">
                <v:textbox>
                  <w:txbxContent>
                    <w:p w14:paraId="065B5429" w14:textId="77777777" w:rsidR="00156154" w:rsidRDefault="00C037A3" w:rsidP="00C037A3">
                      <w:pPr>
                        <w:spacing w:after="0"/>
                        <w:jc w:val="both"/>
                        <w:rPr>
                          <w:sz w:val="20"/>
                          <w:szCs w:val="20"/>
                        </w:rPr>
                      </w:pPr>
                      <w:r>
                        <w:rPr>
                          <w:sz w:val="20"/>
                          <w:szCs w:val="20"/>
                        </w:rPr>
                        <w:t xml:space="preserve">Traduciamo ora il </w:t>
                      </w:r>
                      <w:r w:rsidRPr="00032F67">
                        <w:rPr>
                          <w:color w:val="FF0000"/>
                          <w:sz w:val="20"/>
                          <w:szCs w:val="20"/>
                          <w:u w:val="single"/>
                        </w:rPr>
                        <w:t>corpo della funzione</w:t>
                      </w:r>
                      <w:r>
                        <w:rPr>
                          <w:sz w:val="20"/>
                          <w:szCs w:val="20"/>
                        </w:rPr>
                        <w:t xml:space="preserve">. </w:t>
                      </w:r>
                    </w:p>
                    <w:p w14:paraId="6A1C2F91" w14:textId="77777777" w:rsidR="00CC0DF1" w:rsidRDefault="00C037A3" w:rsidP="00CC2BD0">
                      <w:pPr>
                        <w:spacing w:after="0"/>
                        <w:jc w:val="both"/>
                        <w:rPr>
                          <w:sz w:val="20"/>
                          <w:szCs w:val="20"/>
                        </w:rPr>
                      </w:pPr>
                      <w:r>
                        <w:rPr>
                          <w:sz w:val="20"/>
                          <w:szCs w:val="20"/>
                        </w:rPr>
                        <w:t xml:space="preserve">Anche qui c’è un for da tradurre. Innanzitutto, traduco l’inizializzazione, e inizializzo </w:t>
                      </w:r>
                      <w:r w:rsidRPr="00C037A3">
                        <w:rPr>
                          <w:i/>
                          <w:iCs/>
                          <w:sz w:val="20"/>
                          <w:szCs w:val="20"/>
                        </w:rPr>
                        <w:t>i</w:t>
                      </w:r>
                      <w:r>
                        <w:rPr>
                          <w:sz w:val="20"/>
                          <w:szCs w:val="20"/>
                        </w:rPr>
                        <w:t xml:space="preserve"> a 0.</w:t>
                      </w:r>
                      <w:r w:rsidR="00156154">
                        <w:rPr>
                          <w:sz w:val="20"/>
                          <w:szCs w:val="20"/>
                        </w:rPr>
                        <w:t xml:space="preserve"> </w:t>
                      </w:r>
                    </w:p>
                    <w:p w14:paraId="76B0A835" w14:textId="57893836" w:rsidR="005A7F0B" w:rsidRDefault="00CC0DF1" w:rsidP="00CC2BD0">
                      <w:pPr>
                        <w:spacing w:after="0"/>
                        <w:jc w:val="both"/>
                        <w:rPr>
                          <w:sz w:val="20"/>
                          <w:szCs w:val="20"/>
                        </w:rPr>
                      </w:pPr>
                      <w:r>
                        <w:rPr>
                          <w:sz w:val="20"/>
                          <w:szCs w:val="20"/>
                        </w:rPr>
                        <w:t>Poi traduco ciò che va fatto ciclicamente</w:t>
                      </w:r>
                      <w:r w:rsidR="00C037A3">
                        <w:rPr>
                          <w:sz w:val="20"/>
                          <w:szCs w:val="20"/>
                        </w:rPr>
                        <w:t xml:space="preserve">. Prima c’è da vedere se è soddisfatta la condizione, quindi confronto 5 con </w:t>
                      </w:r>
                      <w:r w:rsidR="00C037A3">
                        <w:rPr>
                          <w:i/>
                          <w:iCs/>
                          <w:sz w:val="20"/>
                          <w:szCs w:val="20"/>
                        </w:rPr>
                        <w:t xml:space="preserve">i: </w:t>
                      </w:r>
                      <w:r w:rsidR="00C037A3">
                        <w:rPr>
                          <w:sz w:val="20"/>
                          <w:szCs w:val="20"/>
                        </w:rPr>
                        <w:t xml:space="preserve">se </w:t>
                      </w:r>
                      <w:r w:rsidR="00C037A3">
                        <w:rPr>
                          <w:i/>
                          <w:iCs/>
                          <w:sz w:val="20"/>
                          <w:szCs w:val="20"/>
                        </w:rPr>
                        <w:t>i</w:t>
                      </w:r>
                      <w:r w:rsidR="00C037A3">
                        <w:rPr>
                          <w:sz w:val="20"/>
                          <w:szCs w:val="20"/>
                        </w:rPr>
                        <w:t xml:space="preserve"> è maggiore o uguale a </w:t>
                      </w:r>
                      <w:r w:rsidR="00C037A3">
                        <w:rPr>
                          <w:i/>
                          <w:iCs/>
                          <w:sz w:val="20"/>
                          <w:szCs w:val="20"/>
                        </w:rPr>
                        <w:t>5</w:t>
                      </w:r>
                      <w:r w:rsidR="00C037A3">
                        <w:rPr>
                          <w:sz w:val="20"/>
                          <w:szCs w:val="20"/>
                        </w:rPr>
                        <w:t>, esco dal for (anche qui, faccio il confronto al contrario, come visto anche a RL, ma non cambia nulla se l’avessi fatto diverso). Altrimenti, devo eseguire il corpo del for. Traduciamo ora il corpo del for</w:t>
                      </w:r>
                      <w:r w:rsidR="00CC2BD0">
                        <w:rPr>
                          <w:sz w:val="20"/>
                          <w:szCs w:val="20"/>
                        </w:rPr>
                        <w:t>: devo assegnare ad a[i] il valore restituito da legg</w:t>
                      </w:r>
                      <w:r w:rsidR="00DF64EB">
                        <w:rPr>
                          <w:sz w:val="20"/>
                          <w:szCs w:val="20"/>
                        </w:rPr>
                        <w:t>i</w:t>
                      </w:r>
                      <w:r w:rsidR="00CC2BD0">
                        <w:rPr>
                          <w:sz w:val="20"/>
                          <w:szCs w:val="20"/>
                        </w:rPr>
                        <w:t>int. Prima allora chiamo la leggint</w:t>
                      </w:r>
                      <w:r>
                        <w:rPr>
                          <w:sz w:val="20"/>
                          <w:szCs w:val="20"/>
                        </w:rPr>
                        <w:t xml:space="preserve"> (non richiede parametri, quindi basta fare call leggiint)</w:t>
                      </w:r>
                      <w:r w:rsidR="00CC2BD0">
                        <w:rPr>
                          <w:sz w:val="20"/>
                          <w:szCs w:val="20"/>
                        </w:rPr>
                        <w:t xml:space="preserve">, che mi restituirà un intero </w:t>
                      </w:r>
                      <w:r>
                        <w:rPr>
                          <w:sz w:val="20"/>
                          <w:szCs w:val="20"/>
                        </w:rPr>
                        <w:t>in</w:t>
                      </w:r>
                      <w:r w:rsidR="00CC2BD0">
                        <w:rPr>
                          <w:sz w:val="20"/>
                          <w:szCs w:val="20"/>
                        </w:rPr>
                        <w:t xml:space="preserve"> EAX. Ora questo valore lo devo mettere dentro a[i]. Anche qui, per muoversi dentro un vettore conviene usare l’indirizzamento indiretto (base, indice, scala), mettendo i valori che abbiamo specificato prima. </w:t>
                      </w:r>
                      <w:r w:rsidR="00D803B0">
                        <w:rPr>
                          <w:sz w:val="20"/>
                          <w:szCs w:val="20"/>
                        </w:rPr>
                        <w:t xml:space="preserve">In particolare, </w:t>
                      </w:r>
                      <w:r w:rsidR="00D803B0" w:rsidRPr="005A7F0B">
                        <w:rPr>
                          <w:sz w:val="20"/>
                          <w:szCs w:val="20"/>
                          <w:u w:val="single"/>
                        </w:rPr>
                        <w:t>visto che l’array ce l’abbiamo in pila</w:t>
                      </w:r>
                      <w:r w:rsidR="00D803B0" w:rsidRPr="00373558">
                        <w:rPr>
                          <w:sz w:val="20"/>
                          <w:szCs w:val="20"/>
                          <w:u w:val="single"/>
                        </w:rPr>
                        <w:t>, per partire dall’indirizzo di partenza del buffer basta fare ar(%rbp, …, …).</w:t>
                      </w:r>
                      <w:r w:rsidR="00D803B0">
                        <w:rPr>
                          <w:sz w:val="20"/>
                          <w:szCs w:val="20"/>
                        </w:rPr>
                        <w:t xml:space="preserve"> A questo punto, si mette l’indice dell’elemento in cui mi trovo del vettore in un registro a 64 bit, ad esempio rcx, estendendolo prima con segno.</w:t>
                      </w:r>
                      <w:r w:rsidR="00156154">
                        <w:rPr>
                          <w:sz w:val="20"/>
                          <w:szCs w:val="20"/>
                        </w:rPr>
                        <w:t xml:space="preserve"> La scala è 4 (la dimensione di un elemento del vettore è 4), e quindi per mettere il risultato di leggint dentro a[i] basta fare </w:t>
                      </w:r>
                      <w:r>
                        <w:rPr>
                          <w:sz w:val="20"/>
                          <w:szCs w:val="20"/>
                        </w:rPr>
                        <w:br/>
                      </w:r>
                      <w:r w:rsidR="00156154">
                        <w:rPr>
                          <w:sz w:val="20"/>
                          <w:szCs w:val="20"/>
                        </w:rPr>
                        <w:t>movl %eax, ar(%rbp, %rcx, 4)</w:t>
                      </w:r>
                      <w:r w:rsidR="005A7F0B">
                        <w:rPr>
                          <w:sz w:val="20"/>
                          <w:szCs w:val="20"/>
                        </w:rPr>
                        <w:t xml:space="preserve">. </w:t>
                      </w:r>
                    </w:p>
                    <w:p w14:paraId="265093F0" w14:textId="41C43F8D" w:rsidR="00C037A3" w:rsidRDefault="005A7F0B" w:rsidP="00CC2BD0">
                      <w:pPr>
                        <w:spacing w:after="0"/>
                        <w:jc w:val="both"/>
                        <w:rPr>
                          <w:sz w:val="20"/>
                          <w:szCs w:val="20"/>
                        </w:rPr>
                      </w:pPr>
                      <w:r w:rsidRPr="00FC7634">
                        <w:rPr>
                          <w:b/>
                          <w:bCs/>
                          <w:sz w:val="20"/>
                          <w:szCs w:val="20"/>
                        </w:rPr>
                        <w:t>NB:</w:t>
                      </w:r>
                      <w:r w:rsidRPr="00FC7634">
                        <w:rPr>
                          <w:sz w:val="20"/>
                          <w:szCs w:val="20"/>
                        </w:rPr>
                        <w:t xml:space="preserve"> “ar(%rbp, %rcx, 4)” l’ho potuto fare perché</w:t>
                      </w:r>
                      <w:r w:rsidR="00FC7634" w:rsidRPr="00FC7634">
                        <w:rPr>
                          <w:sz w:val="20"/>
                          <w:szCs w:val="20"/>
                        </w:rPr>
                        <w:t xml:space="preserve"> </w:t>
                      </w:r>
                      <w:r w:rsidRPr="0084424D">
                        <w:rPr>
                          <w:sz w:val="20"/>
                          <w:szCs w:val="20"/>
                          <w:u w:val="single"/>
                        </w:rPr>
                        <w:t>ar(%rbp)</w:t>
                      </w:r>
                      <w:r w:rsidR="00FC7634" w:rsidRPr="0084424D">
                        <w:rPr>
                          <w:sz w:val="20"/>
                          <w:szCs w:val="20"/>
                          <w:u w:val="single"/>
                        </w:rPr>
                        <w:t xml:space="preserve"> è proprio l’indirizzo di partenza de</w:t>
                      </w:r>
                      <w:r w:rsidR="0084424D">
                        <w:rPr>
                          <w:sz w:val="20"/>
                          <w:szCs w:val="20"/>
                          <w:u w:val="single"/>
                        </w:rPr>
                        <w:t>l buffer</w:t>
                      </w:r>
                      <w:r w:rsidR="0084424D" w:rsidRPr="0084424D">
                        <w:rPr>
                          <w:sz w:val="20"/>
                          <w:szCs w:val="20"/>
                          <w:u w:val="single"/>
                        </w:rPr>
                        <w:t xml:space="preserve">, e quindi </w:t>
                      </w:r>
                      <w:r w:rsidR="002966F8">
                        <w:rPr>
                          <w:sz w:val="20"/>
                          <w:szCs w:val="20"/>
                          <w:u w:val="single"/>
                        </w:rPr>
                        <w:t>facendo ar + rbp +</w:t>
                      </w:r>
                      <w:r w:rsidR="0084424D" w:rsidRPr="0084424D">
                        <w:rPr>
                          <w:sz w:val="20"/>
                          <w:szCs w:val="20"/>
                          <w:u w:val="single"/>
                        </w:rPr>
                        <w:t xml:space="preserve"> indice * scala mi muovo nell’array.</w:t>
                      </w:r>
                      <w:r w:rsidR="00FC7634">
                        <w:rPr>
                          <w:sz w:val="20"/>
                          <w:szCs w:val="20"/>
                        </w:rPr>
                        <w:t xml:space="preserve"> </w:t>
                      </w:r>
                      <w:r w:rsidRPr="00FC7634">
                        <w:rPr>
                          <w:sz w:val="20"/>
                          <w:szCs w:val="20"/>
                        </w:rPr>
                        <w:t xml:space="preserve">Se invece in </w:t>
                      </w:r>
                      <w:r w:rsidR="00B27698" w:rsidRPr="00FC7634">
                        <w:rPr>
                          <w:sz w:val="20"/>
                          <w:szCs w:val="20"/>
                        </w:rPr>
                        <w:t xml:space="preserve">ar(%rbp) </w:t>
                      </w:r>
                      <w:r w:rsidRPr="00FC7634">
                        <w:rPr>
                          <w:sz w:val="20"/>
                          <w:szCs w:val="20"/>
                        </w:rPr>
                        <w:t xml:space="preserve">avessi avuto l’indirizzo del primo elemento, </w:t>
                      </w:r>
                      <w:r w:rsidR="00FC7634" w:rsidRPr="00FC7634">
                        <w:rPr>
                          <w:sz w:val="20"/>
                          <w:szCs w:val="20"/>
                        </w:rPr>
                        <w:t>in questo caso ar(%rbp) non è appunto l’indirizzo di partenza, ma contiene l’indirizzo di partenza. Allora m</w:t>
                      </w:r>
                      <w:r w:rsidR="00FC7634">
                        <w:rPr>
                          <w:sz w:val="20"/>
                          <w:szCs w:val="20"/>
                        </w:rPr>
                        <w:t xml:space="preserve">i sarei prima dovuto salvare il contenuto di ar(%rbp) </w:t>
                      </w:r>
                      <w:r w:rsidR="00FC7634" w:rsidRPr="00FC7634">
                        <w:rPr>
                          <w:sz w:val="20"/>
                          <w:szCs w:val="20"/>
                        </w:rPr>
                        <w:t xml:space="preserve">in un registro a 64 bit, es. %rdi </w:t>
                      </w:r>
                      <w:r w:rsidR="00175884">
                        <w:rPr>
                          <w:sz w:val="20"/>
                          <w:szCs w:val="20"/>
                        </w:rPr>
                        <w:t xml:space="preserve">e fare (%rdi, %rcx, 4), </w:t>
                      </w:r>
                      <w:r>
                        <w:rPr>
                          <w:sz w:val="20"/>
                          <w:szCs w:val="20"/>
                        </w:rPr>
                        <w:t xml:space="preserve"> e </w:t>
                      </w:r>
                      <w:r w:rsidRPr="00175884">
                        <w:rPr>
                          <w:b/>
                          <w:bCs/>
                          <w:sz w:val="20"/>
                          <w:szCs w:val="20"/>
                        </w:rPr>
                        <w:t>non</w:t>
                      </w:r>
                      <w:r>
                        <w:rPr>
                          <w:sz w:val="20"/>
                          <w:szCs w:val="20"/>
                        </w:rPr>
                        <w:t xml:space="preserve"> </w:t>
                      </w:r>
                      <w:r w:rsidR="00175884">
                        <w:rPr>
                          <w:sz w:val="20"/>
                          <w:szCs w:val="20"/>
                        </w:rPr>
                        <w:t>ar</w:t>
                      </w:r>
                      <w:r>
                        <w:rPr>
                          <w:sz w:val="20"/>
                          <w:szCs w:val="20"/>
                        </w:rPr>
                        <w:t xml:space="preserve">(%rbp, %rcx, </w:t>
                      </w:r>
                      <w:r w:rsidR="00175884">
                        <w:rPr>
                          <w:sz w:val="20"/>
                          <w:szCs w:val="20"/>
                        </w:rPr>
                        <w:t>4)</w:t>
                      </w:r>
                      <w:r>
                        <w:rPr>
                          <w:sz w:val="20"/>
                          <w:szCs w:val="20"/>
                        </w:rPr>
                        <w:t xml:space="preserve">, perché così mi muovo </w:t>
                      </w:r>
                      <w:r w:rsidR="00FC7634">
                        <w:rPr>
                          <w:sz w:val="20"/>
                          <w:szCs w:val="20"/>
                        </w:rPr>
                        <w:t xml:space="preserve">partendo da ar(%rbp), </w:t>
                      </w:r>
                      <w:r w:rsidR="0084424D">
                        <w:rPr>
                          <w:sz w:val="20"/>
                          <w:szCs w:val="20"/>
                        </w:rPr>
                        <w:t>e quindi non nell’array!</w:t>
                      </w:r>
                    </w:p>
                    <w:p w14:paraId="024A2E89" w14:textId="77777777" w:rsidR="005A7F0B" w:rsidRPr="005A7F0B" w:rsidRDefault="005A7F0B" w:rsidP="00CC2BD0">
                      <w:pPr>
                        <w:spacing w:after="0"/>
                        <w:jc w:val="both"/>
                        <w:rPr>
                          <w:sz w:val="20"/>
                          <w:szCs w:val="20"/>
                        </w:rPr>
                      </w:pPr>
                    </w:p>
                    <w:p w14:paraId="27132CD6" w14:textId="0800A5D8" w:rsidR="00156154" w:rsidRDefault="00156154" w:rsidP="00CC2BD0">
                      <w:pPr>
                        <w:spacing w:after="0"/>
                        <w:jc w:val="both"/>
                        <w:rPr>
                          <w:sz w:val="20"/>
                          <w:szCs w:val="20"/>
                        </w:rPr>
                      </w:pPr>
                      <w:r>
                        <w:rPr>
                          <w:sz w:val="20"/>
                          <w:szCs w:val="20"/>
                        </w:rPr>
                        <w:t>T</w:t>
                      </w:r>
                      <w:r w:rsidR="00DF64EB">
                        <w:rPr>
                          <w:sz w:val="20"/>
                          <w:szCs w:val="20"/>
                        </w:rPr>
                        <w:t xml:space="preserve">raduciamo ora la chiamata alla raddoppia: in rdi va messo l’indirizzo dell’array; in rsi (basta esi, visto che è su 4 byte) si mette 5, e poi si fa call raddoppia. </w:t>
                      </w:r>
                    </w:p>
                    <w:p w14:paraId="1BE7062B" w14:textId="1B02E265" w:rsidR="00DF64EB" w:rsidRDefault="00DF64EB" w:rsidP="00CC2BD0">
                      <w:pPr>
                        <w:spacing w:after="0"/>
                        <w:jc w:val="both"/>
                        <w:rPr>
                          <w:sz w:val="20"/>
                          <w:szCs w:val="20"/>
                        </w:rPr>
                      </w:pPr>
                      <w:r>
                        <w:rPr>
                          <w:sz w:val="20"/>
                          <w:szCs w:val="20"/>
                        </w:rPr>
                        <w:t>C’è poi un secondo for, roba simile.</w:t>
                      </w:r>
                    </w:p>
                    <w:p w14:paraId="5584C825" w14:textId="6B08C635" w:rsidR="00C037A3" w:rsidRDefault="00DF64EB" w:rsidP="00C037A3">
                      <w:pPr>
                        <w:spacing w:after="0"/>
                        <w:jc w:val="both"/>
                        <w:rPr>
                          <w:sz w:val="20"/>
                          <w:szCs w:val="20"/>
                        </w:rPr>
                      </w:pPr>
                      <w:r>
                        <w:rPr>
                          <w:sz w:val="20"/>
                          <w:szCs w:val="20"/>
                        </w:rPr>
                        <w:t>Dopo si chiama nuovalinea, senza doverle passare alcun parametro, quindi basta fare call nuovalinea.</w:t>
                      </w:r>
                    </w:p>
                    <w:p w14:paraId="61FF06AF" w14:textId="77777777" w:rsidR="00C037A3" w:rsidRDefault="00C037A3" w:rsidP="00C037A3">
                      <w:pPr>
                        <w:spacing w:after="0"/>
                        <w:jc w:val="both"/>
                        <w:rPr>
                          <w:sz w:val="20"/>
                          <w:szCs w:val="20"/>
                        </w:rPr>
                      </w:pPr>
                    </w:p>
                    <w:p w14:paraId="0FB06036" w14:textId="77777777" w:rsidR="00C037A3" w:rsidRDefault="00C037A3" w:rsidP="00C037A3">
                      <w:pPr>
                        <w:spacing w:after="0"/>
                        <w:jc w:val="both"/>
                        <w:rPr>
                          <w:sz w:val="20"/>
                          <w:szCs w:val="20"/>
                        </w:rPr>
                      </w:pPr>
                      <w:r>
                        <w:rPr>
                          <w:sz w:val="20"/>
                          <w:szCs w:val="20"/>
                        </w:rPr>
                        <w:t xml:space="preserve">Infine c’è </w:t>
                      </w:r>
                      <w:r w:rsidRPr="00032F67">
                        <w:rPr>
                          <w:color w:val="FF0000"/>
                          <w:sz w:val="20"/>
                          <w:szCs w:val="20"/>
                          <w:u w:val="single"/>
                        </w:rPr>
                        <w:t>l’epilogo</w:t>
                      </w:r>
                      <w:r>
                        <w:rPr>
                          <w:sz w:val="20"/>
                          <w:szCs w:val="20"/>
                        </w:rPr>
                        <w:t>. Non ho toccato alcun registro preservato (a parte RBP), quindi concludo con leave e ret.</w:t>
                      </w:r>
                    </w:p>
                    <w:p w14:paraId="7C67BC06" w14:textId="77777777" w:rsidR="00C037A3" w:rsidRDefault="00C037A3" w:rsidP="00C037A3">
                      <w:pPr>
                        <w:spacing w:after="0"/>
                        <w:jc w:val="both"/>
                        <w:rPr>
                          <w:sz w:val="20"/>
                          <w:szCs w:val="20"/>
                        </w:rPr>
                      </w:pPr>
                    </w:p>
                    <w:p w14:paraId="32A52C2A" w14:textId="77777777" w:rsidR="00C037A3" w:rsidRPr="00960FBE" w:rsidRDefault="00C037A3" w:rsidP="00C037A3">
                      <w:pPr>
                        <w:jc w:val="both"/>
                        <w:rPr>
                          <w:sz w:val="20"/>
                          <w:szCs w:val="20"/>
                        </w:rPr>
                      </w:pPr>
                    </w:p>
                  </w:txbxContent>
                </v:textbox>
                <w10:wrap type="topAndBottom"/>
              </v:shape>
            </w:pict>
          </mc:Fallback>
        </mc:AlternateContent>
      </w:r>
    </w:p>
    <w:p w14:paraId="1993F4C1" w14:textId="121D5FE7" w:rsidR="002337FA" w:rsidRDefault="002337FA" w:rsidP="00764FCC"/>
    <w:p w14:paraId="156C619B" w14:textId="2D13334C" w:rsidR="002337FA" w:rsidRPr="002337FA" w:rsidRDefault="004433AD" w:rsidP="002337FA">
      <w:pPr>
        <w:spacing w:after="120"/>
        <w:jc w:val="both"/>
        <w:rPr>
          <w:u w:val="single"/>
        </w:rPr>
      </w:pPr>
      <w:r w:rsidRPr="004433AD">
        <w:rPr>
          <w:b/>
          <w:bCs/>
          <w:sz w:val="24"/>
          <w:szCs w:val="24"/>
          <w:u w:val="single"/>
        </w:rPr>
        <w:lastRenderedPageBreak/>
        <w:t>ATTENZIONE ALLA DIMENSIONE</w:t>
      </w:r>
      <w:r w:rsidR="002337FA" w:rsidRPr="002337FA">
        <w:rPr>
          <w:u w:val="single"/>
        </w:rPr>
        <w:t>: quando devi spostare robe di 1, 2, 4, 8 byte, usa</w:t>
      </w:r>
      <w:r>
        <w:rPr>
          <w:u w:val="single"/>
        </w:rPr>
        <w:t xml:space="preserve"> sempre</w:t>
      </w:r>
      <w:r w:rsidR="002337FA" w:rsidRPr="002337FA">
        <w:rPr>
          <w:u w:val="single"/>
        </w:rPr>
        <w:t xml:space="preserve"> registri </w:t>
      </w:r>
      <w:r w:rsidR="008F540D">
        <w:rPr>
          <w:u w:val="single"/>
        </w:rPr>
        <w:t xml:space="preserve">rispettivamente </w:t>
      </w:r>
      <w:r>
        <w:rPr>
          <w:u w:val="single"/>
        </w:rPr>
        <w:t>a</w:t>
      </w:r>
      <w:r w:rsidR="002337FA" w:rsidRPr="002337FA">
        <w:rPr>
          <w:u w:val="single"/>
        </w:rPr>
        <w:t xml:space="preserve"> 1, 2, 4, 8 byte. Questo per due motivi:</w:t>
      </w:r>
    </w:p>
    <w:p w14:paraId="0BF4E51B" w14:textId="341F7D33" w:rsidR="002337FA" w:rsidRDefault="002337FA" w:rsidP="002337FA">
      <w:pPr>
        <w:pStyle w:val="Paragrafoelenco"/>
        <w:numPr>
          <w:ilvl w:val="0"/>
          <w:numId w:val="2"/>
        </w:numPr>
        <w:jc w:val="both"/>
      </w:pPr>
      <w:r>
        <w:t xml:space="preserve">Se devi leggere/scrivere in pila, si fa </w:t>
      </w:r>
      <w:r w:rsidRPr="008F540D">
        <w:rPr>
          <w:i/>
          <w:iCs/>
        </w:rPr>
        <w:t>etichetta</w:t>
      </w:r>
      <w:r>
        <w:t xml:space="preserve">(%RBP). Il registro che scrivi nell’istruzione vincola anche quanti byte andranno letti/scritti partendo da </w:t>
      </w:r>
      <w:r w:rsidRPr="008F540D">
        <w:rPr>
          <w:i/>
          <w:iCs/>
        </w:rPr>
        <w:t>etichetta</w:t>
      </w:r>
      <w:r>
        <w:t xml:space="preserve">(%RBP), e quindi </w:t>
      </w:r>
      <w:r w:rsidR="008F540D">
        <w:t>mettendo il registro di dimensione corretta</w:t>
      </w:r>
      <w:r>
        <w:t xml:space="preserve"> </w:t>
      </w:r>
      <w:r w:rsidR="008F540D">
        <w:t>leggi</w:t>
      </w:r>
      <w:r>
        <w:t>/</w:t>
      </w:r>
      <w:r w:rsidR="008F540D">
        <w:t>scrivi</w:t>
      </w:r>
      <w:r>
        <w:t xml:space="preserve"> </w:t>
      </w:r>
      <w:r w:rsidR="004433AD">
        <w:t xml:space="preserve">tutta e sola </w:t>
      </w:r>
      <w:r>
        <w:t>la variabile locale, senza sforare.</w:t>
      </w:r>
    </w:p>
    <w:p w14:paraId="3712D336" w14:textId="7808B64E" w:rsidR="00023D8D" w:rsidRDefault="00023D8D" w:rsidP="00023D8D">
      <w:pPr>
        <w:pStyle w:val="Paragrafoelenco"/>
        <w:numPr>
          <w:ilvl w:val="0"/>
          <w:numId w:val="2"/>
        </w:numPr>
        <w:jc w:val="both"/>
      </w:pPr>
      <w:r>
        <w:t xml:space="preserve">Quando </w:t>
      </w:r>
      <w:r w:rsidR="000D05DA">
        <w:t>viene</w:t>
      </w:r>
      <w:r>
        <w:t xml:space="preserve"> </w:t>
      </w:r>
      <w:r w:rsidR="000D05DA">
        <w:t xml:space="preserve">passato </w:t>
      </w:r>
      <w:r>
        <w:t>ad una funzione un parametro che occupa 1, 2 o 4 byte, viene scritto rispettivamente in AL, AX o EAX, senza toccare la parte alta (noi stessi abbiamo tradotto così). Quindi se invece prendessi il valore di rax, avresti come minimo i 32 bit più alti con valori sporchi, e quindi si avrebbero problemi.</w:t>
      </w:r>
    </w:p>
    <w:p w14:paraId="681BD219" w14:textId="106DFB13" w:rsidR="00764FCC" w:rsidRDefault="000D05DA" w:rsidP="00764FCC">
      <w:pPr>
        <w:pStyle w:val="Paragrafoelenco"/>
        <w:numPr>
          <w:ilvl w:val="0"/>
          <w:numId w:val="2"/>
        </w:numPr>
        <w:jc w:val="both"/>
      </w:pPr>
      <w:r>
        <w:t xml:space="preserve">Quando una funzione deve restituire </w:t>
      </w:r>
      <w:r w:rsidR="002337FA">
        <w:t>qualcosa che occupa 1, 2 o 4 byte, scriv</w:t>
      </w:r>
      <w:r>
        <w:t>e</w:t>
      </w:r>
      <w:r w:rsidR="002337FA">
        <w:t xml:space="preserve"> solo in AL, AX o EAX, senza toccare la parte alta</w:t>
      </w:r>
      <w:r w:rsidR="008F540D">
        <w:t xml:space="preserve"> (noi</w:t>
      </w:r>
      <w:r w:rsidR="004433AD">
        <w:t xml:space="preserve"> stessi</w:t>
      </w:r>
      <w:r w:rsidR="008F540D">
        <w:t xml:space="preserve"> abbiamo tradotto così)</w:t>
      </w:r>
      <w:r w:rsidR="002337FA">
        <w:t>. Quindi se</w:t>
      </w:r>
      <w:r w:rsidR="008F540D">
        <w:t xml:space="preserve"> invece prendessi il valore di</w:t>
      </w:r>
      <w:r w:rsidR="002337FA">
        <w:t xml:space="preserve"> rax, avre</w:t>
      </w:r>
      <w:r>
        <w:t>i</w:t>
      </w:r>
      <w:r w:rsidR="002337FA">
        <w:t xml:space="preserve"> </w:t>
      </w:r>
      <w:r w:rsidR="004433AD">
        <w:t xml:space="preserve">come minimo </w:t>
      </w:r>
      <w:r w:rsidR="002337FA">
        <w:t xml:space="preserve">i 32 bit più alti con valori sporchi, e quindi si avrebbero </w:t>
      </w:r>
      <w:r w:rsidR="008F540D">
        <w:t xml:space="preserve">poi problemi. </w:t>
      </w:r>
    </w:p>
    <w:p w14:paraId="6645CF3B" w14:textId="77777777" w:rsidR="00764FCC" w:rsidRDefault="00764FCC">
      <w:r>
        <w:br w:type="page"/>
      </w:r>
    </w:p>
    <w:p w14:paraId="1BA44297" w14:textId="7729BABF" w:rsidR="00F004E6" w:rsidRDefault="00F004E6" w:rsidP="00F004E6">
      <w:pPr>
        <w:spacing w:after="0"/>
        <w:jc w:val="both"/>
        <w:rPr>
          <w:b/>
          <w:bCs/>
          <w:u w:val="single"/>
        </w:rPr>
      </w:pPr>
      <w:r w:rsidRPr="0084556A">
        <w:rPr>
          <w:b/>
          <w:bCs/>
          <w:noProof/>
        </w:rPr>
        <w:lastRenderedPageBreak/>
        <w:drawing>
          <wp:anchor distT="0" distB="0" distL="114300" distR="114300" simplePos="0" relativeHeight="251687936" behindDoc="0" locked="0" layoutInCell="1" allowOverlap="1" wp14:anchorId="40508C14" wp14:editId="4C5CE0F7">
            <wp:simplePos x="0" y="0"/>
            <wp:positionH relativeFrom="column">
              <wp:posOffset>-445770</wp:posOffset>
            </wp:positionH>
            <wp:positionV relativeFrom="paragraph">
              <wp:posOffset>243205</wp:posOffset>
            </wp:positionV>
            <wp:extent cx="1897380" cy="2489835"/>
            <wp:effectExtent l="0" t="0" r="7620" b="5715"/>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38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2A0" w:rsidRPr="009842A0">
        <w:rPr>
          <w:b/>
          <w:bCs/>
          <w:u w:val="single"/>
        </w:rPr>
        <w:t>Prova d’esame 15-06-</w:t>
      </w:r>
      <w:r w:rsidR="006A2CD4">
        <w:rPr>
          <w:b/>
          <w:bCs/>
          <w:u w:val="single"/>
        </w:rPr>
        <w:t>16</w:t>
      </w:r>
    </w:p>
    <w:p w14:paraId="7462A714" w14:textId="48451E62" w:rsidR="002337FA" w:rsidRPr="00F004E6" w:rsidRDefault="00F004E6" w:rsidP="00F004E6">
      <w:pPr>
        <w:spacing w:after="0"/>
        <w:jc w:val="both"/>
        <w:rPr>
          <w:b/>
          <w:bCs/>
          <w:u w:val="single"/>
        </w:rPr>
      </w:pPr>
      <w:r>
        <w:rPr>
          <w:noProof/>
        </w:rPr>
        <w:drawing>
          <wp:anchor distT="0" distB="0" distL="114300" distR="114300" simplePos="0" relativeHeight="251688960" behindDoc="0" locked="0" layoutInCell="1" allowOverlap="1" wp14:anchorId="7FA692BA" wp14:editId="164DD5AE">
            <wp:simplePos x="0" y="0"/>
            <wp:positionH relativeFrom="column">
              <wp:posOffset>2038350</wp:posOffset>
            </wp:positionH>
            <wp:positionV relativeFrom="paragraph">
              <wp:posOffset>59055</wp:posOffset>
            </wp:positionV>
            <wp:extent cx="3939540" cy="2446655"/>
            <wp:effectExtent l="0" t="0" r="381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9540" cy="2446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D30F8" w14:textId="66FB1F11" w:rsidR="002337FA" w:rsidRPr="002337FA" w:rsidRDefault="002337FA" w:rsidP="002337FA"/>
    <w:p w14:paraId="377B451E" w14:textId="05667ADD" w:rsidR="002337FA" w:rsidRDefault="002337FA" w:rsidP="002337FA"/>
    <w:p w14:paraId="7814E94A" w14:textId="720F801E" w:rsidR="009E632B" w:rsidRPr="002337FA" w:rsidRDefault="009E632B" w:rsidP="002337FA"/>
    <w:p w14:paraId="0D6EC9CC" w14:textId="6E4048B6" w:rsidR="002337FA" w:rsidRPr="002337FA" w:rsidRDefault="002337FA" w:rsidP="002337FA"/>
    <w:p w14:paraId="33325166" w14:textId="537CDBF2" w:rsidR="002337FA" w:rsidRPr="002337FA" w:rsidRDefault="002337FA" w:rsidP="002337FA"/>
    <w:p w14:paraId="66E4EB54" w14:textId="71859906" w:rsidR="002337FA" w:rsidRPr="002337FA" w:rsidRDefault="002337FA" w:rsidP="002337FA"/>
    <w:p w14:paraId="5EEAF169" w14:textId="2ADD855B" w:rsidR="002337FA" w:rsidRPr="002337FA" w:rsidRDefault="002337FA" w:rsidP="002337FA"/>
    <w:p w14:paraId="011EB549" w14:textId="3C20876F" w:rsidR="002337FA" w:rsidRDefault="00F004E6" w:rsidP="002337FA">
      <w:r w:rsidRPr="002D1034">
        <w:rPr>
          <w:noProof/>
          <w:u w:val="single"/>
        </w:rPr>
        <mc:AlternateContent>
          <mc:Choice Requires="wps">
            <w:drawing>
              <wp:anchor distT="0" distB="0" distL="114300" distR="114300" simplePos="0" relativeHeight="251691008" behindDoc="0" locked="0" layoutInCell="1" allowOverlap="1" wp14:anchorId="50F39DAF" wp14:editId="390DDC4C">
                <wp:simplePos x="0" y="0"/>
                <wp:positionH relativeFrom="column">
                  <wp:posOffset>201930</wp:posOffset>
                </wp:positionH>
                <wp:positionV relativeFrom="paragraph">
                  <wp:posOffset>365760</wp:posOffset>
                </wp:positionV>
                <wp:extent cx="617220" cy="312420"/>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17220" cy="312420"/>
                        </a:xfrm>
                        <a:prstGeom prst="rect">
                          <a:avLst/>
                        </a:prstGeom>
                        <a:solidFill>
                          <a:schemeClr val="lt1"/>
                        </a:solidFill>
                        <a:ln w="6350">
                          <a:noFill/>
                        </a:ln>
                      </wps:spPr>
                      <wps:txbx>
                        <w:txbxContent>
                          <w:p w14:paraId="4EB6D61E" w14:textId="5A5E9C49" w:rsidR="009E632B" w:rsidRDefault="009E632B" w:rsidP="009E632B">
                            <w:r>
                              <w:rPr>
                                <w:sz w:val="20"/>
                                <w:szCs w:val="20"/>
                              </w:rPr>
                              <w:t>es1.cpp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9DAF" id="Casella di testo 24" o:spid="_x0000_s1038" type="#_x0000_t202" style="position:absolute;margin-left:15.9pt;margin-top:28.8pt;width:48.6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O6LgIAAFsEAAAOAAAAZHJzL2Uyb0RvYy54bWysVE1v2zAMvQ/YfxB0Xxy76ceMOEWWIsOA&#10;oi2QDj0rshQLkEVNUmJnv36UnK91Ow27yJRIPZKPT57e960mO+G8AlPRfDSmRBgOtTKbin5/XX66&#10;o8QHZmqmwYiK7oWn97OPH6adLUUBDehaOIIgxpedrWgTgi2zzPNGtMyPwAqDTgmuZQG3bpPVjnWI&#10;3uqsGI9vsg5cbR1w4T2ePgxOOkv4UgoenqX0IhBdUawtpNWldR3XbDZl5cYx2yh+KIP9QxUtUwaT&#10;nqAeWGBk69QfUK3iDjzIMOLQZiCl4iL1gN3k43fdrBpmReoFyfH2RJP/f7D8abeyL46E/gv0OMBI&#10;SGd96fEw9tNL18YvVkrQjxTuT7SJPhCOhzf5bVGgh6PrKi8maCNKdr5snQ9fBbQkGhV1OJVEFts9&#10;+jCEHkNiLg9a1UulddpEJYiFdmTHcIY6pBIR/LcobUiHhVxdjxOwgXh9QNYGazm3FK3Qr3uiamy3&#10;OPa7hnqPNDgYFOItXyos9pH58MIcSgL7Q5mHZ1ykBkwGB4uSBtzPv53HeJwUeinpUGIV9T+2zAlK&#10;9DeDM/ycTyZRk2kzub6NHLpLz/rSY7btApCBHB+U5cmM8UEfTemgfcPXMI9Z0cUMx9wVDUdzEQbh&#10;42viYj5PQahCy8KjWVkeoSPjcRSv/Rtz9jCvgIN+gqMYWflubENsvGlgvg0gVZppJHpg9cA/Kjip&#10;4vDa4hO53Keo8z9h9gsAAP//AwBQSwMEFAAGAAgAAAAhANOlGejhAAAACQEAAA8AAABkcnMvZG93&#10;bnJldi54bWxMj81OwzAQhO9IvIO1SFwQddqoaQlxKoT4kXqjaUHc3HhJIuJ1FLtJeHu2J7jNalYz&#10;32SbybZiwN43jhTMZxEIpNKZhioF++L5dg3CB01Gt45QwQ962OSXF5lOjRvpDYddqASHkE+1gjqE&#10;LpXSlzVa7WeuQ2Lvy/VWBz77SppejxxuW7mIokRa3RA31LrDxxrL793JKvi8qT62fno5jPEy7p5e&#10;h2L1bgqlrq+mh3sQAafw9wxnfEaHnJmO7kTGi1ZBPGfyoGC5SkCc/cUdbzuyiJI1yDyT/xfkvwAA&#10;AP//AwBQSwECLQAUAAYACAAAACEAtoM4kv4AAADhAQAAEwAAAAAAAAAAAAAAAAAAAAAAW0NvbnRl&#10;bnRfVHlwZXNdLnhtbFBLAQItABQABgAIAAAAIQA4/SH/1gAAAJQBAAALAAAAAAAAAAAAAAAAAC8B&#10;AABfcmVscy8ucmVsc1BLAQItABQABgAIAAAAIQDahZO6LgIAAFsEAAAOAAAAAAAAAAAAAAAAAC4C&#10;AABkcnMvZTJvRG9jLnhtbFBLAQItABQABgAIAAAAIQDTpRno4QAAAAkBAAAPAAAAAAAAAAAAAAAA&#10;AIgEAABkcnMvZG93bnJldi54bWxQSwUGAAAAAAQABADzAAAAlgUAAAAA&#10;" fillcolor="white [3201]" stroked="f" strokeweight=".5pt">
                <v:textbox>
                  <w:txbxContent>
                    <w:p w14:paraId="4EB6D61E" w14:textId="5A5E9C49" w:rsidR="009E632B" w:rsidRDefault="009E632B" w:rsidP="009E632B">
                      <w:r>
                        <w:rPr>
                          <w:sz w:val="20"/>
                          <w:szCs w:val="20"/>
                        </w:rPr>
                        <w:t>es1.cpp</w:t>
                      </w:r>
                    </w:p>
                  </w:txbxContent>
                </v:textbox>
              </v:shape>
            </w:pict>
          </mc:Fallback>
        </mc:AlternateContent>
      </w:r>
    </w:p>
    <w:p w14:paraId="3DBD8310" w14:textId="46F89360" w:rsidR="00F004E6" w:rsidRDefault="002C605D" w:rsidP="00F004E6">
      <w:r w:rsidRPr="002D1034">
        <w:rPr>
          <w:noProof/>
          <w:u w:val="single"/>
        </w:rPr>
        <mc:AlternateContent>
          <mc:Choice Requires="wps">
            <w:drawing>
              <wp:anchor distT="0" distB="0" distL="114300" distR="114300" simplePos="0" relativeHeight="251693056" behindDoc="0" locked="0" layoutInCell="1" allowOverlap="1" wp14:anchorId="4EE2F59A" wp14:editId="5BD5C078">
                <wp:simplePos x="0" y="0"/>
                <wp:positionH relativeFrom="column">
                  <wp:posOffset>3741420</wp:posOffset>
                </wp:positionH>
                <wp:positionV relativeFrom="paragraph">
                  <wp:posOffset>27305</wp:posOffset>
                </wp:positionV>
                <wp:extent cx="617220" cy="31242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617220" cy="312420"/>
                        </a:xfrm>
                        <a:prstGeom prst="rect">
                          <a:avLst/>
                        </a:prstGeom>
                        <a:solidFill>
                          <a:schemeClr val="lt1"/>
                        </a:solidFill>
                        <a:ln w="6350">
                          <a:noFill/>
                        </a:ln>
                      </wps:spPr>
                      <wps:txbx>
                        <w:txbxContent>
                          <w:p w14:paraId="385C9737" w14:textId="4BDC6F3B" w:rsidR="009E632B" w:rsidRDefault="009E632B" w:rsidP="009E632B">
                            <w:r>
                              <w:rPr>
                                <w:sz w:val="20"/>
                                <w:szCs w:val="20"/>
                              </w:rPr>
                              <w:t>cc.h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2F59A" id="Casella di testo 25" o:spid="_x0000_s1039" type="#_x0000_t202" style="position:absolute;margin-left:294.6pt;margin-top:2.15pt;width:48.6pt;height:2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xvLgIAAFsEAAAOAAAAZHJzL2Uyb0RvYy54bWysVE2P2yAQvVfqf0DcG8dJ9qNWnFWaVapK&#10;0e5K2WrPBEOMhBkKJHb66zvgfHXbU9ULHpjhzcybh6cPXaPJXjivwJQ0HwwpEYZDpcy2pN9fl5/u&#10;KfGBmYppMKKkB+Hpw+zjh2lrCzGCGnQlHEEQ44vWlrQOwRZZ5nktGuYHYIVBpwTXsIBbt80qx1pE&#10;b3Q2Gg5vsxZcZR1w4T2ePvZOOkv4UgoenqX0IhBdUqwtpNWldRPXbDZlxdYxWyt+LIP9QxUNUwaT&#10;nqEeWWBk59QfUI3iDjzIMODQZCCl4iL1gN3kw3fdrGtmReoFyfH2TJP/f7D8ab+2L46E7gt0OMBI&#10;SGt94fEw9tNJ18QvVkrQjxQezrSJLhCOh7f53WiEHo6ucT6aoI0o2eWydT58FdCQaJTU4VQSWWy/&#10;8qEPPYXEXB60qpZK67SJShAL7cie4Qx1SCUi+G9R2pAWCxnfDBOwgXi9R9YGa7m0FK3QbTqiKmx3&#10;fOp3A9UBaXDQK8RbvlRY7Ir58MIcSgL7Q5mHZ1ykBkwGR4uSGtzPv53HeJwUeilpUWIl9T92zAlK&#10;9DeDM/ycTyZRk2kzubmLHLprz+baY3bNApCBHB+U5cmM8UGfTOmgecPXMI9Z0cUMx9wlDSdzEXrh&#10;42viYj5PQahCy8LKrC2P0JHxOIrX7o05e5xXwEE/wUmMrHg3tj423jQw3wWQKs00Et2zeuQfFZxU&#10;cXxt8Ylc71PU5Z8w+wUAAP//AwBQSwMEFAAGAAgAAAAhADxAu4jfAAAACAEAAA8AAABkcnMvZG93&#10;bnJldi54bWxMj8tOhEAQRfcm/kOnTNwYp3EYEJFmYoyPxJ2Dj7jroUsg0tWE7gH8e8uVLivn5t5T&#10;xXaxvZhw9J0jBRerCARS7UxHjYKX6v48A+GDJqN7R6jgGz1sy+OjQufGzfSM0y40gkvI51pBG8KQ&#10;S+nrFq32KzcgMft0o9WBz7GRZtQzl9terqMolVZ3xAutHvC2xfprd7AKPs6a9ye/PLzOcRIPd49T&#10;dflmKqVOT5abaxABl/AXhl99VoeSnfbuQMaLXkGSXa05qmATg2CeZukGxJ5BnIAsC/n/gfIHAAD/&#10;/wMAUEsBAi0AFAAGAAgAAAAhALaDOJL+AAAA4QEAABMAAAAAAAAAAAAAAAAAAAAAAFtDb250ZW50&#10;X1R5cGVzXS54bWxQSwECLQAUAAYACAAAACEAOP0h/9YAAACUAQAACwAAAAAAAAAAAAAAAAAvAQAA&#10;X3JlbHMvLnJlbHNQSwECLQAUAAYACAAAACEApTfcby4CAABbBAAADgAAAAAAAAAAAAAAAAAuAgAA&#10;ZHJzL2Uyb0RvYy54bWxQSwECLQAUAAYACAAAACEAPEC7iN8AAAAIAQAADwAAAAAAAAAAAAAAAACI&#10;BAAAZHJzL2Rvd25yZXYueG1sUEsFBgAAAAAEAAQA8wAAAJQFAAAAAA==&#10;" fillcolor="white [3201]" stroked="f" strokeweight=".5pt">
                <v:textbox>
                  <w:txbxContent>
                    <w:p w14:paraId="385C9737" w14:textId="4BDC6F3B" w:rsidR="009E632B" w:rsidRDefault="009E632B" w:rsidP="009E632B">
                      <w:r>
                        <w:rPr>
                          <w:sz w:val="20"/>
                          <w:szCs w:val="20"/>
                        </w:rPr>
                        <w:t>cc.h</w:t>
                      </w:r>
                    </w:p>
                  </w:txbxContent>
                </v:textbox>
              </v:shape>
            </w:pict>
          </mc:Fallback>
        </mc:AlternateContent>
      </w:r>
    </w:p>
    <w:p w14:paraId="30E4CFAE" w14:textId="1E34039F" w:rsidR="00F004E6" w:rsidRDefault="00F004E6" w:rsidP="00F004E6"/>
    <w:p w14:paraId="4C7BA0DC" w14:textId="60EA2A29" w:rsidR="00802C6A" w:rsidRPr="00802C6A" w:rsidRDefault="00802C6A" w:rsidP="00F004E6">
      <w:pPr>
        <w:rPr>
          <w:b/>
          <w:bCs/>
          <w:u w:val="single"/>
        </w:rPr>
      </w:pPr>
      <w:r w:rsidRPr="00802C6A">
        <w:rPr>
          <w:b/>
          <w:bCs/>
          <w:u w:val="single"/>
        </w:rPr>
        <w:t>Nelle prove d’esame vanno tradotte tutte le funzioni che compaiono nel file es1.cpp</w:t>
      </w:r>
    </w:p>
    <w:p w14:paraId="04D22417" w14:textId="024CA637" w:rsidR="00F004E6" w:rsidRPr="00F004E6" w:rsidRDefault="00F004E6" w:rsidP="00F004E6">
      <w:pPr>
        <w:spacing w:after="0"/>
        <w:jc w:val="both"/>
        <w:rPr>
          <w:b/>
          <w:bCs/>
          <w:u w:val="single"/>
        </w:rPr>
      </w:pPr>
      <w:r>
        <w:rPr>
          <w:noProof/>
        </w:rPr>
        <w:drawing>
          <wp:anchor distT="0" distB="0" distL="114300" distR="114300" simplePos="0" relativeHeight="251694080" behindDoc="0" locked="0" layoutInCell="1" allowOverlap="1" wp14:anchorId="639426F6" wp14:editId="09D7839A">
            <wp:simplePos x="0" y="0"/>
            <wp:positionH relativeFrom="column">
              <wp:posOffset>-392430</wp:posOffset>
            </wp:positionH>
            <wp:positionV relativeFrom="paragraph">
              <wp:posOffset>196215</wp:posOffset>
            </wp:positionV>
            <wp:extent cx="1651000" cy="3992880"/>
            <wp:effectExtent l="0" t="0" r="6350" b="762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b="17518"/>
                    <a:stretch/>
                  </pic:blipFill>
                  <pic:spPr bwMode="auto">
                    <a:xfrm>
                      <a:off x="0" y="0"/>
                      <a:ext cx="1651000" cy="399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T</w:t>
      </w:r>
      <w:r w:rsidRPr="009E632B">
        <w:rPr>
          <w:u w:val="single"/>
        </w:rPr>
        <w:t xml:space="preserve">raduzione </w:t>
      </w:r>
      <w:r w:rsidR="00EC5605">
        <w:rPr>
          <w:u w:val="single"/>
        </w:rPr>
        <w:t>costruttore c</w:t>
      </w:r>
      <w:r w:rsidR="00DE20AF">
        <w:rPr>
          <w:u w:val="single"/>
        </w:rPr>
        <w:t>l</w:t>
      </w:r>
    </w:p>
    <w:p w14:paraId="53C34245" w14:textId="3A708A4B" w:rsidR="00F004E6" w:rsidRDefault="00B63E6D" w:rsidP="00F004E6">
      <w:r w:rsidRPr="002D1034">
        <w:rPr>
          <w:noProof/>
          <w:u w:val="single"/>
        </w:rPr>
        <mc:AlternateContent>
          <mc:Choice Requires="wps">
            <w:drawing>
              <wp:anchor distT="0" distB="0" distL="114300" distR="114300" simplePos="0" relativeHeight="251697152" behindDoc="0" locked="0" layoutInCell="1" allowOverlap="1" wp14:anchorId="69A2C5E7" wp14:editId="2662DDF6">
                <wp:simplePos x="0" y="0"/>
                <wp:positionH relativeFrom="column">
                  <wp:posOffset>1442818</wp:posOffset>
                </wp:positionH>
                <wp:positionV relativeFrom="paragraph">
                  <wp:posOffset>13580</wp:posOffset>
                </wp:positionV>
                <wp:extent cx="5189220" cy="4273062"/>
                <wp:effectExtent l="0" t="0" r="11430" b="13335"/>
                <wp:wrapNone/>
                <wp:docPr id="33" name="Casella di testo 33"/>
                <wp:cNvGraphicFramePr/>
                <a:graphic xmlns:a="http://schemas.openxmlformats.org/drawingml/2006/main">
                  <a:graphicData uri="http://schemas.microsoft.com/office/word/2010/wordprocessingShape">
                    <wps:wsp>
                      <wps:cNvSpPr txBox="1"/>
                      <wps:spPr>
                        <a:xfrm>
                          <a:off x="0" y="0"/>
                          <a:ext cx="5189220" cy="4273062"/>
                        </a:xfrm>
                        <a:prstGeom prst="rect">
                          <a:avLst/>
                        </a:prstGeom>
                        <a:solidFill>
                          <a:schemeClr val="lt1"/>
                        </a:solidFill>
                        <a:ln w="6350">
                          <a:solidFill>
                            <a:prstClr val="black"/>
                          </a:solidFill>
                        </a:ln>
                      </wps:spPr>
                      <wps:txbx>
                        <w:txbxContent>
                          <w:p w14:paraId="191D5364" w14:textId="5AFB2380" w:rsidR="00F004E6" w:rsidRPr="00B63E6D" w:rsidRDefault="00F004E6" w:rsidP="007B75E9">
                            <w:pPr>
                              <w:spacing w:after="40"/>
                              <w:jc w:val="both"/>
                              <w:rPr>
                                <w:sz w:val="20"/>
                                <w:szCs w:val="20"/>
                                <w:u w:val="single"/>
                              </w:rPr>
                            </w:pPr>
                            <w:r>
                              <w:rPr>
                                <w:sz w:val="20"/>
                                <w:szCs w:val="20"/>
                              </w:rPr>
                              <w:t>Innanzitutto, abbiamo a che fare con una classe c</w:t>
                            </w:r>
                            <w:r w:rsidR="00540078">
                              <w:rPr>
                                <w:sz w:val="20"/>
                                <w:szCs w:val="20"/>
                              </w:rPr>
                              <w:t>l</w:t>
                            </w:r>
                            <w:r>
                              <w:rPr>
                                <w:sz w:val="20"/>
                                <w:szCs w:val="20"/>
                              </w:rPr>
                              <w:t xml:space="preserve">. In questi casi, </w:t>
                            </w:r>
                            <w:r w:rsidRPr="00F004E6">
                              <w:rPr>
                                <w:b/>
                                <w:bCs/>
                                <w:sz w:val="20"/>
                                <w:szCs w:val="20"/>
                                <w:u w:val="single"/>
                              </w:rPr>
                              <w:t xml:space="preserve">conviene farsi uno schemino dello spazio occupato </w:t>
                            </w:r>
                            <w:r>
                              <w:rPr>
                                <w:b/>
                                <w:bCs/>
                                <w:sz w:val="20"/>
                                <w:szCs w:val="20"/>
                                <w:u w:val="single"/>
                              </w:rPr>
                              <w:t xml:space="preserve">in memoria </w:t>
                            </w:r>
                            <w:r w:rsidRPr="00F004E6">
                              <w:rPr>
                                <w:b/>
                                <w:bCs/>
                                <w:sz w:val="20"/>
                                <w:szCs w:val="20"/>
                                <w:u w:val="single"/>
                              </w:rPr>
                              <w:t>dalla classe</w:t>
                            </w:r>
                            <w:r>
                              <w:rPr>
                                <w:b/>
                                <w:bCs/>
                                <w:sz w:val="20"/>
                                <w:szCs w:val="20"/>
                                <w:u w:val="single"/>
                              </w:rPr>
                              <w:t>, e conviene farlo con gli offset che vanno da sx a dx</w:t>
                            </w:r>
                            <w:r>
                              <w:rPr>
                                <w:b/>
                                <w:bCs/>
                                <w:sz w:val="20"/>
                                <w:szCs w:val="20"/>
                              </w:rPr>
                              <w:t xml:space="preserve"> </w:t>
                            </w:r>
                            <w:r>
                              <w:rPr>
                                <w:sz w:val="20"/>
                                <w:szCs w:val="20"/>
                              </w:rPr>
                              <w:t xml:space="preserve">(quindi in modo diverso rispetto a come facciamo lo schemino dello stack). </w:t>
                            </w:r>
                            <w:r w:rsidR="00B63E6D">
                              <w:rPr>
                                <w:sz w:val="20"/>
                                <w:szCs w:val="20"/>
                              </w:rPr>
                              <w:t xml:space="preserve">Ricordiamo che </w:t>
                            </w:r>
                            <w:r w:rsidR="00B63E6D" w:rsidRPr="00B63E6D">
                              <w:rPr>
                                <w:sz w:val="20"/>
                                <w:szCs w:val="20"/>
                                <w:u w:val="single"/>
                              </w:rPr>
                              <w:t>lo spazio occupato in memoria dalla classe segue delle regole</w:t>
                            </w:r>
                            <w:r w:rsidR="00B63E6D">
                              <w:rPr>
                                <w:sz w:val="20"/>
                                <w:szCs w:val="20"/>
                                <w:u w:val="single"/>
                              </w:rPr>
                              <w:t xml:space="preserve">: </w:t>
                            </w:r>
                            <w:r w:rsidR="00B63E6D" w:rsidRPr="00B63E6D">
                              <w:rPr>
                                <w:sz w:val="20"/>
                                <w:szCs w:val="20"/>
                                <w:u w:val="single"/>
                              </w:rPr>
                              <w:t>si allocano i campi uno dopo l’altro, rispettando gli allineamenti</w:t>
                            </w:r>
                            <w:r w:rsidR="00B63E6D">
                              <w:rPr>
                                <w:sz w:val="20"/>
                                <w:szCs w:val="20"/>
                                <w:u w:val="single"/>
                              </w:rPr>
                              <w:t>.</w:t>
                            </w:r>
                          </w:p>
                          <w:p w14:paraId="34F83D85" w14:textId="4B3F488F" w:rsidR="007B75E9" w:rsidRDefault="007B75E9" w:rsidP="007B75E9">
                            <w:pPr>
                              <w:spacing w:after="120"/>
                              <w:jc w:val="both"/>
                              <w:rPr>
                                <w:sz w:val="20"/>
                                <w:szCs w:val="20"/>
                              </w:rPr>
                            </w:pPr>
                            <w:r>
                              <w:rPr>
                                <w:sz w:val="20"/>
                                <w:szCs w:val="20"/>
                              </w:rPr>
                              <w:t xml:space="preserve">Iniziamo ora a tradurre la prima funzione. </w:t>
                            </w:r>
                            <w:r w:rsidRPr="007B75E9">
                              <w:rPr>
                                <w:sz w:val="20"/>
                                <w:szCs w:val="20"/>
                                <w:u w:val="single"/>
                              </w:rPr>
                              <w:t>il nome della funzione in es1.cpp non è preceduto da extern “C”, dunque significa che il nome della funzione va tradotto secondo lo standard del C++.</w:t>
                            </w:r>
                            <w:r>
                              <w:rPr>
                                <w:sz w:val="20"/>
                                <w:szCs w:val="20"/>
                              </w:rPr>
                              <w:t xml:space="preserve"> </w:t>
                            </w:r>
                            <w:r w:rsidR="002047F1">
                              <w:rPr>
                                <w:sz w:val="20"/>
                                <w:szCs w:val="20"/>
                              </w:rPr>
                              <w:t xml:space="preserve">E’ una funzione membro, ed è un costruttore, e seguendo le regole di traduzione per questo caso, si ottiene quel nome. La rendo poi globale, così che il collegatore possa vederla, e poi </w:t>
                            </w:r>
                            <w:r w:rsidR="00EE2A3B">
                              <w:rPr>
                                <w:sz w:val="20"/>
                                <w:szCs w:val="20"/>
                              </w:rPr>
                              <w:t>faccio</w:t>
                            </w:r>
                            <w:r w:rsidR="002047F1">
                              <w:rPr>
                                <w:sz w:val="20"/>
                                <w:szCs w:val="20"/>
                              </w:rPr>
                              <w:t xml:space="preserve"> “_ZN2c</w:t>
                            </w:r>
                            <w:r w:rsidR="00DE20AF">
                              <w:rPr>
                                <w:sz w:val="20"/>
                                <w:szCs w:val="20"/>
                              </w:rPr>
                              <w:t>l</w:t>
                            </w:r>
                            <w:r w:rsidR="002047F1">
                              <w:rPr>
                                <w:sz w:val="20"/>
                                <w:szCs w:val="20"/>
                              </w:rPr>
                              <w:t>C1ECR3st1:</w:t>
                            </w:r>
                            <w:r w:rsidR="00EE2A3B">
                              <w:rPr>
                                <w:sz w:val="20"/>
                                <w:szCs w:val="20"/>
                              </w:rPr>
                              <w:t xml:space="preserve"> </w:t>
                            </w:r>
                            <w:r w:rsidR="002047F1">
                              <w:rPr>
                                <w:sz w:val="20"/>
                                <w:szCs w:val="20"/>
                              </w:rPr>
                              <w:t xml:space="preserve">” </w:t>
                            </w:r>
                          </w:p>
                          <w:p w14:paraId="7D305C76" w14:textId="5E02F38B" w:rsidR="00EE2A3B" w:rsidRPr="00D837F2" w:rsidRDefault="002C605D" w:rsidP="00EE2A3B">
                            <w:pPr>
                              <w:spacing w:after="120"/>
                              <w:jc w:val="both"/>
                              <w:rPr>
                                <w:b/>
                                <w:bCs/>
                                <w:sz w:val="20"/>
                                <w:szCs w:val="20"/>
                                <w:u w:val="single"/>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EE2A3B">
                              <w:rPr>
                                <w:b/>
                                <w:bCs/>
                                <w:sz w:val="20"/>
                                <w:szCs w:val="20"/>
                                <w:u w:val="single"/>
                              </w:rPr>
                              <w:t xml:space="preserve">Ricordiamo che tutte le funzioni membro hanno come </w:t>
                            </w:r>
                            <w:r w:rsidR="00D837F2">
                              <w:rPr>
                                <w:b/>
                                <w:bCs/>
                                <w:sz w:val="20"/>
                                <w:szCs w:val="20"/>
                                <w:u w:val="single"/>
                              </w:rPr>
                              <w:t>ulteriore</w:t>
                            </w:r>
                            <w:r w:rsidRPr="00EE2A3B">
                              <w:rPr>
                                <w:b/>
                                <w:bCs/>
                                <w:sz w:val="20"/>
                                <w:szCs w:val="20"/>
                                <w:u w:val="single"/>
                              </w:rPr>
                              <w:t xml:space="preserve"> parametro il puntatore this, cioè il puntatore all’oggetto classe su cui si chiama tale funzione</w:t>
                            </w:r>
                            <w:r w:rsidR="009B7E41">
                              <w:rPr>
                                <w:sz w:val="20"/>
                                <w:szCs w:val="20"/>
                                <w:u w:val="single"/>
                              </w:rPr>
                              <w:t>.</w:t>
                            </w:r>
                            <w:r w:rsidR="00D54822">
                              <w:rPr>
                                <w:sz w:val="20"/>
                                <w:szCs w:val="20"/>
                              </w:rPr>
                              <w:t xml:space="preserve"> </w:t>
                            </w:r>
                            <w:r w:rsidR="00D54822" w:rsidRPr="00D54822">
                              <w:rPr>
                                <w:b/>
                                <w:bCs/>
                                <w:sz w:val="20"/>
                                <w:szCs w:val="20"/>
                                <w:u w:val="single"/>
                              </w:rPr>
                              <w:t>Poiché la funzione non deve restituire un oggetto &gt;16 byte, questo sarà l’unico parametro implicito in più, e sarà il primo</w:t>
                            </w:r>
                            <w:r w:rsidR="00D54822">
                              <w:rPr>
                                <w:sz w:val="20"/>
                                <w:szCs w:val="20"/>
                              </w:rPr>
                              <w:t>.</w:t>
                            </w:r>
                            <w:r w:rsidR="00D837F2">
                              <w:rPr>
                                <w:sz w:val="20"/>
                                <w:szCs w:val="20"/>
                              </w:rPr>
                              <w:t xml:space="preserve"> </w:t>
                            </w:r>
                            <w:r w:rsidR="00FD7697">
                              <w:rPr>
                                <w:sz w:val="20"/>
                                <w:szCs w:val="20"/>
                              </w:rPr>
                              <w:t xml:space="preserve">Facciamo allora lo schemino dello stack e decidiamo quale spazio riservare a un char, l’indirizzo dell’oggetto s2 passato per riferimento, un intero e l’indirizzo </w:t>
                            </w:r>
                            <w:r w:rsidR="00EE2A3B">
                              <w:rPr>
                                <w:sz w:val="20"/>
                                <w:szCs w:val="20"/>
                              </w:rPr>
                              <w:t>dell’oggetto classe su cui si chiama la funzione membro</w:t>
                            </w:r>
                            <w:r w:rsidR="00FD7697">
                              <w:rPr>
                                <w:sz w:val="20"/>
                                <w:szCs w:val="20"/>
                              </w:rPr>
                              <w:t xml:space="preserve">. Deciso dove metterli, vediamo che servono 3 righe, quindi 24 byte, e allora devo fare almeno sub %32, %rsp per rispettare l’allineamento. </w:t>
                            </w:r>
                            <w:r w:rsidR="00EE2A3B">
                              <w:rPr>
                                <w:sz w:val="20"/>
                                <w:szCs w:val="20"/>
                              </w:rPr>
                              <w:t>Fatto questo, definiamo etichette con lo stesso nome de</w:t>
                            </w:r>
                            <w:r w:rsidR="00AD73E3">
                              <w:rPr>
                                <w:sz w:val="20"/>
                                <w:szCs w:val="20"/>
                              </w:rPr>
                              <w:t>i parametri</w:t>
                            </w:r>
                            <w:r w:rsidR="000A2274">
                              <w:rPr>
                                <w:sz w:val="20"/>
                                <w:szCs w:val="20"/>
                              </w:rPr>
                              <w:t xml:space="preserve"> d’ingresso</w:t>
                            </w:r>
                            <w:r w:rsidR="00AD73E3">
                              <w:rPr>
                                <w:sz w:val="20"/>
                                <w:szCs w:val="20"/>
                              </w:rPr>
                              <w:t>/</w:t>
                            </w:r>
                            <w:r w:rsidR="00EE2A3B">
                              <w:rPr>
                                <w:sz w:val="20"/>
                                <w:szCs w:val="20"/>
                              </w:rPr>
                              <w:t xml:space="preserve">variabili locali cui assegniamo il valore del loro offset rispetto a dove punta rbp. Inoltre, </w:t>
                            </w:r>
                            <w:r w:rsidR="00EE2A3B" w:rsidRPr="00EE2A3B">
                              <w:rPr>
                                <w:b/>
                                <w:bCs/>
                                <w:sz w:val="20"/>
                                <w:szCs w:val="20"/>
                                <w:u w:val="single"/>
                              </w:rPr>
                              <w:t>conviene definire delle etichette con lo stesso nome dei campi della classe cu</w:t>
                            </w:r>
                            <w:r w:rsidR="00EE2A3B">
                              <w:rPr>
                                <w:b/>
                                <w:bCs/>
                                <w:sz w:val="20"/>
                                <w:szCs w:val="20"/>
                                <w:u w:val="single"/>
                              </w:rPr>
                              <w:t xml:space="preserve">i assegniamo il valore dell’offset dei campi </w:t>
                            </w:r>
                            <w:r w:rsidR="002028D8">
                              <w:rPr>
                                <w:b/>
                                <w:bCs/>
                                <w:sz w:val="20"/>
                                <w:szCs w:val="20"/>
                                <w:u w:val="single"/>
                              </w:rPr>
                              <w:t>all’interno di un oggetto classe</w:t>
                            </w:r>
                            <w:r w:rsidR="002028D8" w:rsidRPr="002028D8">
                              <w:rPr>
                                <w:b/>
                                <w:bCs/>
                                <w:sz w:val="20"/>
                                <w:szCs w:val="20"/>
                              </w:rPr>
                              <w:t xml:space="preserve"> </w:t>
                            </w:r>
                            <w:r w:rsidR="00101E09" w:rsidRPr="00D5770D">
                              <w:rPr>
                                <w:sz w:val="20"/>
                                <w:szCs w:val="20"/>
                              </w:rPr>
                              <w:t>(</w:t>
                            </w:r>
                            <w:r w:rsidR="00101E09">
                              <w:rPr>
                                <w:sz w:val="20"/>
                                <w:szCs w:val="20"/>
                              </w:rPr>
                              <w:t xml:space="preserve">e cioè </w:t>
                            </w:r>
                            <w:r w:rsidR="002028D8">
                              <w:rPr>
                                <w:sz w:val="20"/>
                                <w:szCs w:val="20"/>
                              </w:rPr>
                              <w:t xml:space="preserve">offset rispetto </w:t>
                            </w:r>
                            <w:r w:rsidR="00D5770D">
                              <w:rPr>
                                <w:sz w:val="20"/>
                                <w:szCs w:val="20"/>
                              </w:rPr>
                              <w:t>all’inizio</w:t>
                            </w:r>
                            <w:r w:rsidR="00101E09">
                              <w:rPr>
                                <w:sz w:val="20"/>
                                <w:szCs w:val="20"/>
                              </w:rPr>
                              <w:t xml:space="preserve"> dell’oggetto classe</w:t>
                            </w:r>
                            <w:r w:rsidR="00D5770D">
                              <w:rPr>
                                <w:sz w:val="20"/>
                                <w:szCs w:val="20"/>
                              </w:rPr>
                              <w:t xml:space="preserve">, che è anche dove punta </w:t>
                            </w:r>
                            <w:r w:rsidR="00D5770D" w:rsidRPr="00D5770D">
                              <w:rPr>
                                <w:i/>
                                <w:iCs/>
                                <w:sz w:val="20"/>
                                <w:szCs w:val="20"/>
                              </w:rPr>
                              <w:t>this</w:t>
                            </w:r>
                            <w:r w:rsidR="00101E09">
                              <w:rPr>
                                <w:sz w:val="20"/>
                                <w:szCs w:val="20"/>
                              </w:rPr>
                              <w:t xml:space="preserve">). Servirà per dopo. </w:t>
                            </w:r>
                          </w:p>
                          <w:p w14:paraId="0477EE56" w14:textId="2B97E4C6" w:rsidR="00EE2A3B" w:rsidRDefault="00EE2A3B" w:rsidP="00EE2A3B">
                            <w:pPr>
                              <w:spacing w:after="120"/>
                              <w:jc w:val="both"/>
                              <w:rPr>
                                <w:sz w:val="20"/>
                                <w:szCs w:val="20"/>
                              </w:rPr>
                            </w:pPr>
                            <w:r>
                              <w:rPr>
                                <w:sz w:val="20"/>
                                <w:szCs w:val="20"/>
                              </w:rPr>
                              <w:t xml:space="preserve"> </w:t>
                            </w:r>
                          </w:p>
                          <w:p w14:paraId="2CD2AB1A" w14:textId="07FF1EEE" w:rsidR="00FD7697" w:rsidRDefault="00FD7697" w:rsidP="002C605D">
                            <w:pPr>
                              <w:spacing w:after="120"/>
                              <w:jc w:val="both"/>
                              <w:rPr>
                                <w:sz w:val="20"/>
                                <w:szCs w:val="20"/>
                              </w:rPr>
                            </w:pPr>
                          </w:p>
                          <w:p w14:paraId="49483C3A" w14:textId="77777777" w:rsidR="002C605D" w:rsidRDefault="002C605D" w:rsidP="007B75E9">
                            <w:pPr>
                              <w:spacing w:after="120"/>
                              <w:jc w:val="both"/>
                              <w:rPr>
                                <w:sz w:val="20"/>
                                <w:szCs w:val="20"/>
                              </w:rPr>
                            </w:pPr>
                          </w:p>
                          <w:p w14:paraId="37591EA0" w14:textId="77777777" w:rsidR="007B75E9" w:rsidRPr="00F004E6" w:rsidRDefault="007B75E9" w:rsidP="007B75E9">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5E7" id="Casella di testo 33" o:spid="_x0000_s1040" type="#_x0000_t202" style="position:absolute;margin-left:113.6pt;margin-top:1.05pt;width:408.6pt;height:33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gOPQIAAIUEAAAOAAAAZHJzL2Uyb0RvYy54bWysVE1v2zAMvQ/YfxB0X5y4SdoacYosRYYB&#10;RVsgLXpWZCk2JouapMTOfv0o2flot9Owi0yJ1BP5+OjZXVsrshfWVaBzOhoMKRGaQ1HpbU5fX1Zf&#10;bihxnumCKdAipwfh6N3886dZYzKRQgmqEJYgiHZZY3Jaem+yJHG8FDVzAzBCo1OCrZnHrd0mhWUN&#10;otcqSYfDadKALYwFLpzD0/vOSecRX0rB/ZOUTniicoq5+bjauG7CmsxnLNtaZsqK92mwf8iiZpXG&#10;R09Q98wzsrPVH1B1xS04kH7AoU5AyoqLWANWMxp+qGZdMiNiLUiOMyea3P+D5Y/7tXm2xLdfocUG&#10;BkIa4zKHh6GeVto6fDFTgn6k8HCiTbSecDycjG5u0xRdHH3j9PpqOE0DTnK+bqzz3wTUJBg5tdiX&#10;SBfbPzjfhR5DwmsOVFWsKqXiJmhBLJUle4ZdVD4mieDvopQmTU6nV5NhBH7nC9Cn+xvF+I8+vYso&#10;xFMacz4XHyzfblpSFUjM+MjMBooDEmah05IzfFUh/gNz/plZFA8SgQPhn3CRCjAp6C1KSrC//nYe&#10;4rGn6KWkQTHm1P3cMSsoUd81dvt2NB4H9cbNeHIdyLaXns2lR+/qJSBTIxw9w6MZ4r06mtJC/YZz&#10;swivootpjm/n1B/Npe9GBOeOi8UiBqFeDfMPem14gA6dCby+tG/Mmr6vHiXxCEfZsuxDe7vYcFPD&#10;YudBVrH3geiO1Z5/1HpUTz+XYZgu9zHq/PeY/wYAAP//AwBQSwMEFAAGAAgAAAAhAOCFp2rdAAAA&#10;CgEAAA8AAABkcnMvZG93bnJldi54bWxMj8FOwzAQRO9I/IO1SNyo3Si0IcSpABUunCiIsxtvbYt4&#10;HcVuGv4e90Rvs5rRzNtmM/ueTThGF0jCciGAIXVBOzISvj5f7ypgMSnSqg+EEn4xwqa9vmpUrcOJ&#10;PnDaJcNyCcVaSbApDTXnsbPoVVyEASl7hzB6lfI5Gq5HdcrlvueFECvulaO8YNWALxa7n93RS9g+&#10;mwfTVWq020o7N83fh3fzJuXtzfz0CCzhnP7DcMbP6NBmpn04ko6sl1AU6yJHs1gCO/uiLEtgewmr&#10;9b0A3jb88oX2DwAA//8DAFBLAQItABQABgAIAAAAIQC2gziS/gAAAOEBAAATAAAAAAAAAAAAAAAA&#10;AAAAAABbQ29udGVudF9UeXBlc10ueG1sUEsBAi0AFAAGAAgAAAAhADj9If/WAAAAlAEAAAsAAAAA&#10;AAAAAAAAAAAALwEAAF9yZWxzLy5yZWxzUEsBAi0AFAAGAAgAAAAhAI4xGA49AgAAhQQAAA4AAAAA&#10;AAAAAAAAAAAALgIAAGRycy9lMm9Eb2MueG1sUEsBAi0AFAAGAAgAAAAhAOCFp2rdAAAACgEAAA8A&#10;AAAAAAAAAAAAAAAAlwQAAGRycy9kb3ducmV2LnhtbFBLBQYAAAAABAAEAPMAAAChBQAAAAA=&#10;" fillcolor="white [3201]" strokeweight=".5pt">
                <v:textbox>
                  <w:txbxContent>
                    <w:p w14:paraId="191D5364" w14:textId="5AFB2380" w:rsidR="00F004E6" w:rsidRPr="00B63E6D" w:rsidRDefault="00F004E6" w:rsidP="007B75E9">
                      <w:pPr>
                        <w:spacing w:after="40"/>
                        <w:jc w:val="both"/>
                        <w:rPr>
                          <w:sz w:val="20"/>
                          <w:szCs w:val="20"/>
                          <w:u w:val="single"/>
                        </w:rPr>
                      </w:pPr>
                      <w:r>
                        <w:rPr>
                          <w:sz w:val="20"/>
                          <w:szCs w:val="20"/>
                        </w:rPr>
                        <w:t>Innanzitutto, abbiamo a che fare con una classe c</w:t>
                      </w:r>
                      <w:r w:rsidR="00540078">
                        <w:rPr>
                          <w:sz w:val="20"/>
                          <w:szCs w:val="20"/>
                        </w:rPr>
                        <w:t>l</w:t>
                      </w:r>
                      <w:r>
                        <w:rPr>
                          <w:sz w:val="20"/>
                          <w:szCs w:val="20"/>
                        </w:rPr>
                        <w:t xml:space="preserve">. In questi casi, </w:t>
                      </w:r>
                      <w:r w:rsidRPr="00F004E6">
                        <w:rPr>
                          <w:b/>
                          <w:bCs/>
                          <w:sz w:val="20"/>
                          <w:szCs w:val="20"/>
                          <w:u w:val="single"/>
                        </w:rPr>
                        <w:t xml:space="preserve">conviene farsi uno schemino dello spazio occupato </w:t>
                      </w:r>
                      <w:r>
                        <w:rPr>
                          <w:b/>
                          <w:bCs/>
                          <w:sz w:val="20"/>
                          <w:szCs w:val="20"/>
                          <w:u w:val="single"/>
                        </w:rPr>
                        <w:t xml:space="preserve">in memoria </w:t>
                      </w:r>
                      <w:r w:rsidRPr="00F004E6">
                        <w:rPr>
                          <w:b/>
                          <w:bCs/>
                          <w:sz w:val="20"/>
                          <w:szCs w:val="20"/>
                          <w:u w:val="single"/>
                        </w:rPr>
                        <w:t>dalla classe</w:t>
                      </w:r>
                      <w:r>
                        <w:rPr>
                          <w:b/>
                          <w:bCs/>
                          <w:sz w:val="20"/>
                          <w:szCs w:val="20"/>
                          <w:u w:val="single"/>
                        </w:rPr>
                        <w:t>, e conviene farlo con gli offset che vanno da sx a dx</w:t>
                      </w:r>
                      <w:r>
                        <w:rPr>
                          <w:b/>
                          <w:bCs/>
                          <w:sz w:val="20"/>
                          <w:szCs w:val="20"/>
                        </w:rPr>
                        <w:t xml:space="preserve"> </w:t>
                      </w:r>
                      <w:r>
                        <w:rPr>
                          <w:sz w:val="20"/>
                          <w:szCs w:val="20"/>
                        </w:rPr>
                        <w:t xml:space="preserve">(quindi in modo diverso rispetto a come facciamo lo schemino dello stack). </w:t>
                      </w:r>
                      <w:r w:rsidR="00B63E6D">
                        <w:rPr>
                          <w:sz w:val="20"/>
                          <w:szCs w:val="20"/>
                        </w:rPr>
                        <w:t xml:space="preserve">Ricordiamo che </w:t>
                      </w:r>
                      <w:r w:rsidR="00B63E6D" w:rsidRPr="00B63E6D">
                        <w:rPr>
                          <w:sz w:val="20"/>
                          <w:szCs w:val="20"/>
                          <w:u w:val="single"/>
                        </w:rPr>
                        <w:t>lo spazio occupato in memoria dalla classe segue delle regole</w:t>
                      </w:r>
                      <w:r w:rsidR="00B63E6D">
                        <w:rPr>
                          <w:sz w:val="20"/>
                          <w:szCs w:val="20"/>
                          <w:u w:val="single"/>
                        </w:rPr>
                        <w:t xml:space="preserve">: </w:t>
                      </w:r>
                      <w:r w:rsidR="00B63E6D" w:rsidRPr="00B63E6D">
                        <w:rPr>
                          <w:sz w:val="20"/>
                          <w:szCs w:val="20"/>
                          <w:u w:val="single"/>
                        </w:rPr>
                        <w:t>si allocano i campi uno dopo l’altro, rispettando gli allineamenti</w:t>
                      </w:r>
                      <w:r w:rsidR="00B63E6D">
                        <w:rPr>
                          <w:sz w:val="20"/>
                          <w:szCs w:val="20"/>
                          <w:u w:val="single"/>
                        </w:rPr>
                        <w:t>.</w:t>
                      </w:r>
                    </w:p>
                    <w:p w14:paraId="34F83D85" w14:textId="4B3F488F" w:rsidR="007B75E9" w:rsidRDefault="007B75E9" w:rsidP="007B75E9">
                      <w:pPr>
                        <w:spacing w:after="120"/>
                        <w:jc w:val="both"/>
                        <w:rPr>
                          <w:sz w:val="20"/>
                          <w:szCs w:val="20"/>
                        </w:rPr>
                      </w:pPr>
                      <w:r>
                        <w:rPr>
                          <w:sz w:val="20"/>
                          <w:szCs w:val="20"/>
                        </w:rPr>
                        <w:t xml:space="preserve">Iniziamo ora a tradurre la prima funzione. </w:t>
                      </w:r>
                      <w:r w:rsidRPr="007B75E9">
                        <w:rPr>
                          <w:sz w:val="20"/>
                          <w:szCs w:val="20"/>
                          <w:u w:val="single"/>
                        </w:rPr>
                        <w:t>il nome della funzione in es1.cpp non è preceduto da extern “C”, dunque significa che il nome della funzione va tradotto secondo lo standard del C++.</w:t>
                      </w:r>
                      <w:r>
                        <w:rPr>
                          <w:sz w:val="20"/>
                          <w:szCs w:val="20"/>
                        </w:rPr>
                        <w:t xml:space="preserve"> </w:t>
                      </w:r>
                      <w:r w:rsidR="002047F1">
                        <w:rPr>
                          <w:sz w:val="20"/>
                          <w:szCs w:val="20"/>
                        </w:rPr>
                        <w:t xml:space="preserve">E’ una funzione membro, ed è un costruttore, e seguendo le regole di traduzione per questo caso, si ottiene quel nome. La rendo poi globale, così che il collegatore possa vederla, e poi </w:t>
                      </w:r>
                      <w:r w:rsidR="00EE2A3B">
                        <w:rPr>
                          <w:sz w:val="20"/>
                          <w:szCs w:val="20"/>
                        </w:rPr>
                        <w:t>faccio</w:t>
                      </w:r>
                      <w:r w:rsidR="002047F1">
                        <w:rPr>
                          <w:sz w:val="20"/>
                          <w:szCs w:val="20"/>
                        </w:rPr>
                        <w:t xml:space="preserve"> “_ZN2c</w:t>
                      </w:r>
                      <w:r w:rsidR="00DE20AF">
                        <w:rPr>
                          <w:sz w:val="20"/>
                          <w:szCs w:val="20"/>
                        </w:rPr>
                        <w:t>l</w:t>
                      </w:r>
                      <w:r w:rsidR="002047F1">
                        <w:rPr>
                          <w:sz w:val="20"/>
                          <w:szCs w:val="20"/>
                        </w:rPr>
                        <w:t>C1ECR3st1:</w:t>
                      </w:r>
                      <w:r w:rsidR="00EE2A3B">
                        <w:rPr>
                          <w:sz w:val="20"/>
                          <w:szCs w:val="20"/>
                        </w:rPr>
                        <w:t xml:space="preserve"> </w:t>
                      </w:r>
                      <w:r w:rsidR="002047F1">
                        <w:rPr>
                          <w:sz w:val="20"/>
                          <w:szCs w:val="20"/>
                        </w:rPr>
                        <w:t xml:space="preserve">” </w:t>
                      </w:r>
                    </w:p>
                    <w:p w14:paraId="7D305C76" w14:textId="5E02F38B" w:rsidR="00EE2A3B" w:rsidRPr="00D837F2" w:rsidRDefault="002C605D" w:rsidP="00EE2A3B">
                      <w:pPr>
                        <w:spacing w:after="120"/>
                        <w:jc w:val="both"/>
                        <w:rPr>
                          <w:b/>
                          <w:bCs/>
                          <w:sz w:val="20"/>
                          <w:szCs w:val="20"/>
                          <w:u w:val="single"/>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EE2A3B">
                        <w:rPr>
                          <w:b/>
                          <w:bCs/>
                          <w:sz w:val="20"/>
                          <w:szCs w:val="20"/>
                          <w:u w:val="single"/>
                        </w:rPr>
                        <w:t xml:space="preserve">Ricordiamo che tutte le funzioni membro hanno come </w:t>
                      </w:r>
                      <w:r w:rsidR="00D837F2">
                        <w:rPr>
                          <w:b/>
                          <w:bCs/>
                          <w:sz w:val="20"/>
                          <w:szCs w:val="20"/>
                          <w:u w:val="single"/>
                        </w:rPr>
                        <w:t>ulteriore</w:t>
                      </w:r>
                      <w:r w:rsidRPr="00EE2A3B">
                        <w:rPr>
                          <w:b/>
                          <w:bCs/>
                          <w:sz w:val="20"/>
                          <w:szCs w:val="20"/>
                          <w:u w:val="single"/>
                        </w:rPr>
                        <w:t xml:space="preserve"> parametro il puntatore this, cioè il puntatore all’oggetto classe su cui si chiama tale funzione</w:t>
                      </w:r>
                      <w:r w:rsidR="009B7E41">
                        <w:rPr>
                          <w:sz w:val="20"/>
                          <w:szCs w:val="20"/>
                          <w:u w:val="single"/>
                        </w:rPr>
                        <w:t>.</w:t>
                      </w:r>
                      <w:r w:rsidR="00D54822">
                        <w:rPr>
                          <w:sz w:val="20"/>
                          <w:szCs w:val="20"/>
                        </w:rPr>
                        <w:t xml:space="preserve"> </w:t>
                      </w:r>
                      <w:r w:rsidR="00D54822" w:rsidRPr="00D54822">
                        <w:rPr>
                          <w:b/>
                          <w:bCs/>
                          <w:sz w:val="20"/>
                          <w:szCs w:val="20"/>
                          <w:u w:val="single"/>
                        </w:rPr>
                        <w:t>Poiché la funzione non deve restituire un oggetto &gt;16 byte, questo sarà l’unico parametro implicito in più, e sarà il primo</w:t>
                      </w:r>
                      <w:r w:rsidR="00D54822">
                        <w:rPr>
                          <w:sz w:val="20"/>
                          <w:szCs w:val="20"/>
                        </w:rPr>
                        <w:t>.</w:t>
                      </w:r>
                      <w:r w:rsidR="00D837F2">
                        <w:rPr>
                          <w:sz w:val="20"/>
                          <w:szCs w:val="20"/>
                        </w:rPr>
                        <w:t xml:space="preserve"> </w:t>
                      </w:r>
                      <w:r w:rsidR="00FD7697">
                        <w:rPr>
                          <w:sz w:val="20"/>
                          <w:szCs w:val="20"/>
                        </w:rPr>
                        <w:t xml:space="preserve">Facciamo allora lo schemino dello stack e decidiamo quale spazio riservare a un char, l’indirizzo dell’oggetto s2 passato per riferimento, un intero e l’indirizzo </w:t>
                      </w:r>
                      <w:r w:rsidR="00EE2A3B">
                        <w:rPr>
                          <w:sz w:val="20"/>
                          <w:szCs w:val="20"/>
                        </w:rPr>
                        <w:t>dell’oggetto classe su cui si chiama la funzione membro</w:t>
                      </w:r>
                      <w:r w:rsidR="00FD7697">
                        <w:rPr>
                          <w:sz w:val="20"/>
                          <w:szCs w:val="20"/>
                        </w:rPr>
                        <w:t xml:space="preserve">. Deciso dove metterli, vediamo che servono 3 righe, quindi 24 byte, e allora devo fare almeno sub %32, %rsp per rispettare l’allineamento. </w:t>
                      </w:r>
                      <w:r w:rsidR="00EE2A3B">
                        <w:rPr>
                          <w:sz w:val="20"/>
                          <w:szCs w:val="20"/>
                        </w:rPr>
                        <w:t>Fatto questo, definiamo etichette con lo stesso nome de</w:t>
                      </w:r>
                      <w:r w:rsidR="00AD73E3">
                        <w:rPr>
                          <w:sz w:val="20"/>
                          <w:szCs w:val="20"/>
                        </w:rPr>
                        <w:t>i parametri</w:t>
                      </w:r>
                      <w:r w:rsidR="000A2274">
                        <w:rPr>
                          <w:sz w:val="20"/>
                          <w:szCs w:val="20"/>
                        </w:rPr>
                        <w:t xml:space="preserve"> d’ingresso</w:t>
                      </w:r>
                      <w:r w:rsidR="00AD73E3">
                        <w:rPr>
                          <w:sz w:val="20"/>
                          <w:szCs w:val="20"/>
                        </w:rPr>
                        <w:t>/</w:t>
                      </w:r>
                      <w:r w:rsidR="00EE2A3B">
                        <w:rPr>
                          <w:sz w:val="20"/>
                          <w:szCs w:val="20"/>
                        </w:rPr>
                        <w:t xml:space="preserve">variabili locali cui assegniamo il valore del loro offset rispetto a dove punta rbp. Inoltre, </w:t>
                      </w:r>
                      <w:r w:rsidR="00EE2A3B" w:rsidRPr="00EE2A3B">
                        <w:rPr>
                          <w:b/>
                          <w:bCs/>
                          <w:sz w:val="20"/>
                          <w:szCs w:val="20"/>
                          <w:u w:val="single"/>
                        </w:rPr>
                        <w:t>conviene definire delle etichette con lo stesso nome dei campi della classe cu</w:t>
                      </w:r>
                      <w:r w:rsidR="00EE2A3B">
                        <w:rPr>
                          <w:b/>
                          <w:bCs/>
                          <w:sz w:val="20"/>
                          <w:szCs w:val="20"/>
                          <w:u w:val="single"/>
                        </w:rPr>
                        <w:t xml:space="preserve">i assegniamo il valore dell’offset dei campi </w:t>
                      </w:r>
                      <w:r w:rsidR="002028D8">
                        <w:rPr>
                          <w:b/>
                          <w:bCs/>
                          <w:sz w:val="20"/>
                          <w:szCs w:val="20"/>
                          <w:u w:val="single"/>
                        </w:rPr>
                        <w:t>all’interno di un oggetto classe</w:t>
                      </w:r>
                      <w:r w:rsidR="002028D8" w:rsidRPr="002028D8">
                        <w:rPr>
                          <w:b/>
                          <w:bCs/>
                          <w:sz w:val="20"/>
                          <w:szCs w:val="20"/>
                        </w:rPr>
                        <w:t xml:space="preserve"> </w:t>
                      </w:r>
                      <w:r w:rsidR="00101E09" w:rsidRPr="00D5770D">
                        <w:rPr>
                          <w:sz w:val="20"/>
                          <w:szCs w:val="20"/>
                        </w:rPr>
                        <w:t>(</w:t>
                      </w:r>
                      <w:r w:rsidR="00101E09">
                        <w:rPr>
                          <w:sz w:val="20"/>
                          <w:szCs w:val="20"/>
                        </w:rPr>
                        <w:t xml:space="preserve">e cioè </w:t>
                      </w:r>
                      <w:r w:rsidR="002028D8">
                        <w:rPr>
                          <w:sz w:val="20"/>
                          <w:szCs w:val="20"/>
                        </w:rPr>
                        <w:t xml:space="preserve">offset rispetto </w:t>
                      </w:r>
                      <w:r w:rsidR="00D5770D">
                        <w:rPr>
                          <w:sz w:val="20"/>
                          <w:szCs w:val="20"/>
                        </w:rPr>
                        <w:t>all’inizio</w:t>
                      </w:r>
                      <w:r w:rsidR="00101E09">
                        <w:rPr>
                          <w:sz w:val="20"/>
                          <w:szCs w:val="20"/>
                        </w:rPr>
                        <w:t xml:space="preserve"> dell’oggetto classe</w:t>
                      </w:r>
                      <w:r w:rsidR="00D5770D">
                        <w:rPr>
                          <w:sz w:val="20"/>
                          <w:szCs w:val="20"/>
                        </w:rPr>
                        <w:t xml:space="preserve">, che è anche dove punta </w:t>
                      </w:r>
                      <w:r w:rsidR="00D5770D" w:rsidRPr="00D5770D">
                        <w:rPr>
                          <w:i/>
                          <w:iCs/>
                          <w:sz w:val="20"/>
                          <w:szCs w:val="20"/>
                        </w:rPr>
                        <w:t>this</w:t>
                      </w:r>
                      <w:r w:rsidR="00101E09">
                        <w:rPr>
                          <w:sz w:val="20"/>
                          <w:szCs w:val="20"/>
                        </w:rPr>
                        <w:t xml:space="preserve">). Servirà per dopo. </w:t>
                      </w:r>
                    </w:p>
                    <w:p w14:paraId="0477EE56" w14:textId="2B97E4C6" w:rsidR="00EE2A3B" w:rsidRDefault="00EE2A3B" w:rsidP="00EE2A3B">
                      <w:pPr>
                        <w:spacing w:after="120"/>
                        <w:jc w:val="both"/>
                        <w:rPr>
                          <w:sz w:val="20"/>
                          <w:szCs w:val="20"/>
                        </w:rPr>
                      </w:pPr>
                      <w:r>
                        <w:rPr>
                          <w:sz w:val="20"/>
                          <w:szCs w:val="20"/>
                        </w:rPr>
                        <w:t xml:space="preserve"> </w:t>
                      </w:r>
                    </w:p>
                    <w:p w14:paraId="2CD2AB1A" w14:textId="07FF1EEE" w:rsidR="00FD7697" w:rsidRDefault="00FD7697" w:rsidP="002C605D">
                      <w:pPr>
                        <w:spacing w:after="120"/>
                        <w:jc w:val="both"/>
                        <w:rPr>
                          <w:sz w:val="20"/>
                          <w:szCs w:val="20"/>
                        </w:rPr>
                      </w:pPr>
                    </w:p>
                    <w:p w14:paraId="49483C3A" w14:textId="77777777" w:rsidR="002C605D" w:rsidRDefault="002C605D" w:rsidP="007B75E9">
                      <w:pPr>
                        <w:spacing w:after="120"/>
                        <w:jc w:val="both"/>
                        <w:rPr>
                          <w:sz w:val="20"/>
                          <w:szCs w:val="20"/>
                        </w:rPr>
                      </w:pPr>
                    </w:p>
                    <w:p w14:paraId="37591EA0" w14:textId="77777777" w:rsidR="007B75E9" w:rsidRPr="00F004E6" w:rsidRDefault="007B75E9" w:rsidP="007B75E9">
                      <w:pPr>
                        <w:spacing w:after="40"/>
                        <w:jc w:val="both"/>
                      </w:pPr>
                    </w:p>
                  </w:txbxContent>
                </v:textbox>
              </v:shape>
            </w:pict>
          </mc:Fallback>
        </mc:AlternateContent>
      </w:r>
    </w:p>
    <w:p w14:paraId="0F640C1C" w14:textId="7B58B3E0" w:rsidR="00101E09" w:rsidRPr="00101E09" w:rsidRDefault="00101E09" w:rsidP="00101E09"/>
    <w:p w14:paraId="14F99D87" w14:textId="471CEEFA" w:rsidR="00101E09" w:rsidRPr="00101E09" w:rsidRDefault="00101E09" w:rsidP="00101E09"/>
    <w:p w14:paraId="3C08C9BB" w14:textId="382FEDC4" w:rsidR="00101E09" w:rsidRPr="00101E09" w:rsidRDefault="00101E09" w:rsidP="00101E09"/>
    <w:p w14:paraId="21C14216" w14:textId="0E10FD38" w:rsidR="00101E09" w:rsidRPr="00101E09" w:rsidRDefault="00101E09" w:rsidP="00101E09"/>
    <w:p w14:paraId="3CCEFBCD" w14:textId="6B9EB2A0" w:rsidR="00101E09" w:rsidRPr="00101E09" w:rsidRDefault="00101E09" w:rsidP="00101E09"/>
    <w:p w14:paraId="42378515" w14:textId="66F95244" w:rsidR="00101E09" w:rsidRPr="00101E09" w:rsidRDefault="00101E09" w:rsidP="00101E09"/>
    <w:p w14:paraId="05D5DA2A" w14:textId="781F4077" w:rsidR="00101E09" w:rsidRPr="00101E09" w:rsidRDefault="00101E09" w:rsidP="00101E09"/>
    <w:p w14:paraId="61F912CF" w14:textId="2B537986" w:rsidR="00101E09" w:rsidRPr="00101E09" w:rsidRDefault="00101E09" w:rsidP="00101E09"/>
    <w:p w14:paraId="3C69D9DA" w14:textId="43D767AC" w:rsidR="00101E09" w:rsidRPr="00101E09" w:rsidRDefault="00101E09" w:rsidP="00101E09"/>
    <w:p w14:paraId="39B10568" w14:textId="57292B0A" w:rsidR="00101E09" w:rsidRPr="00101E09" w:rsidRDefault="00101E09" w:rsidP="00101E09"/>
    <w:p w14:paraId="61650AAD" w14:textId="7C578C33" w:rsidR="00101E09" w:rsidRPr="00101E09" w:rsidRDefault="00101E09" w:rsidP="00101E09"/>
    <w:p w14:paraId="45AA7C4F" w14:textId="0A764501" w:rsidR="00101E09" w:rsidRPr="00101E09" w:rsidRDefault="000A5861" w:rsidP="00101E09">
      <w:r>
        <w:rPr>
          <w:noProof/>
        </w:rPr>
        <w:drawing>
          <wp:anchor distT="0" distB="0" distL="114300" distR="114300" simplePos="0" relativeHeight="251695104" behindDoc="0" locked="0" layoutInCell="1" allowOverlap="1" wp14:anchorId="207D38EC" wp14:editId="57F261C3">
            <wp:simplePos x="0" y="0"/>
            <wp:positionH relativeFrom="column">
              <wp:posOffset>-396875</wp:posOffset>
            </wp:positionH>
            <wp:positionV relativeFrom="paragraph">
              <wp:posOffset>194945</wp:posOffset>
            </wp:positionV>
            <wp:extent cx="1651000" cy="1744345"/>
            <wp:effectExtent l="0" t="0" r="6350" b="8255"/>
            <wp:wrapSquare wrapText="bothSides"/>
            <wp:docPr id="32" name="Immagine 32" descr="Immagine che contiene testo, monitor, interni,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 monitor, interni, scherm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b="76788"/>
                    <a:stretch/>
                  </pic:blipFill>
                  <pic:spPr bwMode="auto">
                    <a:xfrm>
                      <a:off x="0" y="0"/>
                      <a:ext cx="1651000" cy="1744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084726" w14:textId="029E5B4B" w:rsidR="00101E09" w:rsidRDefault="00101E09" w:rsidP="00101E09"/>
    <w:p w14:paraId="10210199" w14:textId="09705867" w:rsidR="00101E09" w:rsidRDefault="00101E09" w:rsidP="00101E09">
      <w:pPr>
        <w:tabs>
          <w:tab w:val="left" w:pos="6720"/>
        </w:tabs>
      </w:pPr>
      <w:r>
        <w:tab/>
      </w:r>
    </w:p>
    <w:p w14:paraId="35FC0F95" w14:textId="21EE8865" w:rsidR="00101E09" w:rsidRDefault="00101E09" w:rsidP="00101E09">
      <w:pPr>
        <w:tabs>
          <w:tab w:val="left" w:pos="6720"/>
        </w:tabs>
      </w:pPr>
    </w:p>
    <w:p w14:paraId="56F3462F" w14:textId="4DD85B74" w:rsidR="00101E09" w:rsidRDefault="00101E09" w:rsidP="00101E09">
      <w:pPr>
        <w:tabs>
          <w:tab w:val="left" w:pos="6720"/>
        </w:tabs>
      </w:pPr>
    </w:p>
    <w:p w14:paraId="00395DF1" w14:textId="33D59023" w:rsidR="00101E09" w:rsidRDefault="00101E09" w:rsidP="00101E09">
      <w:pPr>
        <w:tabs>
          <w:tab w:val="left" w:pos="6720"/>
        </w:tabs>
      </w:pPr>
    </w:p>
    <w:p w14:paraId="50424224" w14:textId="18F03DB7" w:rsidR="00101E09" w:rsidRDefault="00101E09" w:rsidP="00101E09">
      <w:pPr>
        <w:tabs>
          <w:tab w:val="left" w:pos="6720"/>
        </w:tabs>
      </w:pPr>
    </w:p>
    <w:p w14:paraId="537C58C4" w14:textId="650F33BF" w:rsidR="00101E09" w:rsidRDefault="003252D6" w:rsidP="00101E09">
      <w:pPr>
        <w:tabs>
          <w:tab w:val="left" w:pos="6720"/>
        </w:tabs>
      </w:pPr>
      <w:r w:rsidRPr="002D1034">
        <w:rPr>
          <w:noProof/>
          <w:u w:val="single"/>
        </w:rPr>
        <w:lastRenderedPageBreak/>
        <mc:AlternateContent>
          <mc:Choice Requires="wps">
            <w:drawing>
              <wp:anchor distT="0" distB="0" distL="114300" distR="114300" simplePos="0" relativeHeight="251699200" behindDoc="0" locked="0" layoutInCell="1" allowOverlap="1" wp14:anchorId="36FE1684" wp14:editId="6BDBCDC6">
                <wp:simplePos x="0" y="0"/>
                <wp:positionH relativeFrom="column">
                  <wp:posOffset>1548179</wp:posOffset>
                </wp:positionH>
                <wp:positionV relativeFrom="paragraph">
                  <wp:posOffset>-2540</wp:posOffset>
                </wp:positionV>
                <wp:extent cx="5090160" cy="6734908"/>
                <wp:effectExtent l="0" t="0" r="15240" b="27940"/>
                <wp:wrapNone/>
                <wp:docPr id="36" name="Casella di testo 36"/>
                <wp:cNvGraphicFramePr/>
                <a:graphic xmlns:a="http://schemas.openxmlformats.org/drawingml/2006/main">
                  <a:graphicData uri="http://schemas.microsoft.com/office/word/2010/wordprocessingShape">
                    <wps:wsp>
                      <wps:cNvSpPr txBox="1"/>
                      <wps:spPr>
                        <a:xfrm>
                          <a:off x="0" y="0"/>
                          <a:ext cx="5090160" cy="6734908"/>
                        </a:xfrm>
                        <a:prstGeom prst="rect">
                          <a:avLst/>
                        </a:prstGeom>
                        <a:solidFill>
                          <a:schemeClr val="lt1"/>
                        </a:solidFill>
                        <a:ln w="6350">
                          <a:solidFill>
                            <a:prstClr val="black"/>
                          </a:solidFill>
                        </a:ln>
                      </wps:spPr>
                      <wps:txbx>
                        <w:txbxContent>
                          <w:p w14:paraId="60BC9EDE" w14:textId="6D79A898" w:rsidR="00101E09" w:rsidRPr="00D5770D" w:rsidRDefault="00FA6539" w:rsidP="00101E09">
                            <w:pPr>
                              <w:spacing w:after="120"/>
                              <w:jc w:val="both"/>
                              <w:rPr>
                                <w:sz w:val="20"/>
                                <w:szCs w:val="20"/>
                              </w:rPr>
                            </w:pPr>
                            <w:r w:rsidRPr="00D5770D">
                              <w:rPr>
                                <w:sz w:val="20"/>
                                <w:szCs w:val="20"/>
                              </w:rPr>
                              <w:t>Copiamo poi i parametri d’ingresso nella loro zona riservata (attenzione alle dimensioni dei registri!!!”.</w:t>
                            </w:r>
                          </w:p>
                          <w:p w14:paraId="502EEE4E" w14:textId="77777777" w:rsidR="00AE6F54" w:rsidRPr="00D5770D" w:rsidRDefault="00FA6539" w:rsidP="00FA6539">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7B0F37F8" w14:textId="38EA467F" w:rsidR="00FA6539" w:rsidRPr="00D5770D" w:rsidRDefault="00FA6539" w:rsidP="00FA6539">
                            <w:pPr>
                              <w:spacing w:after="0"/>
                              <w:jc w:val="both"/>
                              <w:rPr>
                                <w:sz w:val="20"/>
                                <w:szCs w:val="20"/>
                              </w:rPr>
                            </w:pPr>
                            <w:r w:rsidRPr="00D5770D">
                              <w:rPr>
                                <w:sz w:val="20"/>
                                <w:szCs w:val="20"/>
                              </w:rPr>
                              <w:t xml:space="preserve">C’è un </w:t>
                            </w:r>
                            <w:r w:rsidR="00AE6F54" w:rsidRPr="00D5770D">
                              <w:rPr>
                                <w:sz w:val="20"/>
                                <w:szCs w:val="20"/>
                              </w:rPr>
                              <w:t xml:space="preserve">primo </w:t>
                            </w:r>
                            <w:r w:rsidRPr="00D5770D">
                              <w:rPr>
                                <w:sz w:val="20"/>
                                <w:szCs w:val="20"/>
                              </w:rPr>
                              <w:t xml:space="preserve">for, quindi prima traduciamo l’inizializzazione, azzerando </w:t>
                            </w:r>
                            <w:r w:rsidRPr="00D5770D">
                              <w:rPr>
                                <w:i/>
                                <w:iCs/>
                                <w:sz w:val="20"/>
                                <w:szCs w:val="20"/>
                              </w:rPr>
                              <w:t>i.</w:t>
                            </w:r>
                            <w:r w:rsidRPr="00D5770D">
                              <w:rPr>
                                <w:sz w:val="20"/>
                                <w:szCs w:val="20"/>
                              </w:rPr>
                              <w:t xml:space="preserve"> Poi traduciamo ciò che va fatto ciclicamente</w:t>
                            </w:r>
                            <w:r w:rsidR="00D5770D">
                              <w:rPr>
                                <w:sz w:val="20"/>
                                <w:szCs w:val="20"/>
                              </w:rPr>
                              <w:t xml:space="preserve">. Prima va fatto </w:t>
                            </w:r>
                            <w:r w:rsidRPr="00D5770D">
                              <w:rPr>
                                <w:sz w:val="20"/>
                                <w:szCs w:val="20"/>
                              </w:rPr>
                              <w:t xml:space="preserve">il controllo tra 8 e </w:t>
                            </w:r>
                            <w:r w:rsidRPr="00D5770D">
                              <w:rPr>
                                <w:i/>
                                <w:iCs/>
                                <w:sz w:val="20"/>
                                <w:szCs w:val="20"/>
                              </w:rPr>
                              <w:t xml:space="preserve">i </w:t>
                            </w:r>
                            <w:r w:rsidRPr="00D5770D">
                              <w:rPr>
                                <w:sz w:val="20"/>
                                <w:szCs w:val="20"/>
                              </w:rPr>
                              <w:t xml:space="preserve">e, se </w:t>
                            </w:r>
                            <w:r w:rsidRPr="00D5770D">
                              <w:rPr>
                                <w:i/>
                                <w:iCs/>
                                <w:sz w:val="20"/>
                                <w:szCs w:val="20"/>
                              </w:rPr>
                              <w:t>i</w:t>
                            </w:r>
                            <w:r w:rsidRPr="00D5770D">
                              <w:rPr>
                                <w:sz w:val="20"/>
                                <w:szCs w:val="20"/>
                              </w:rPr>
                              <w:t xml:space="preserve"> è maggiore o uguale a 8, si esce dal for; altrimenti, si entra nel corpo del for</w:t>
                            </w:r>
                            <w:r w:rsidR="00D53B2F">
                              <w:rPr>
                                <w:sz w:val="20"/>
                                <w:szCs w:val="20"/>
                              </w:rPr>
                              <w:t>.</w:t>
                            </w:r>
                          </w:p>
                          <w:p w14:paraId="4DE39E33" w14:textId="1DA5B7DF" w:rsidR="00AE6F54" w:rsidRDefault="00FA6539" w:rsidP="003F1826">
                            <w:pPr>
                              <w:spacing w:after="0"/>
                              <w:jc w:val="both"/>
                              <w:rPr>
                                <w:sz w:val="20"/>
                                <w:szCs w:val="20"/>
                              </w:rPr>
                            </w:pPr>
                            <w:r w:rsidRPr="00D5770D">
                              <w:rPr>
                                <w:sz w:val="20"/>
                                <w:szCs w:val="20"/>
                              </w:rPr>
                              <w:t xml:space="preserve">Nel corpo del for devo </w:t>
                            </w:r>
                            <w:r w:rsidR="00D53B2F">
                              <w:rPr>
                                <w:sz w:val="20"/>
                                <w:szCs w:val="20"/>
                              </w:rPr>
                              <w:t>indirizzare</w:t>
                            </w:r>
                            <w:r w:rsidRPr="00D5770D">
                              <w:rPr>
                                <w:sz w:val="20"/>
                                <w:szCs w:val="20"/>
                              </w:rPr>
                              <w:t xml:space="preserve"> </w:t>
                            </w:r>
                            <w:r w:rsidR="00362224" w:rsidRPr="00D5770D">
                              <w:rPr>
                                <w:sz w:val="20"/>
                                <w:szCs w:val="20"/>
                              </w:rPr>
                              <w:t xml:space="preserve">s.vc[i], cioè </w:t>
                            </w:r>
                            <w:r w:rsidR="00AE6F54" w:rsidRPr="00D5770D">
                              <w:rPr>
                                <w:sz w:val="20"/>
                                <w:szCs w:val="20"/>
                              </w:rPr>
                              <w:t xml:space="preserve">l’elemento i-esimo </w:t>
                            </w:r>
                            <w:r w:rsidR="00362224" w:rsidRPr="00D5770D">
                              <w:rPr>
                                <w:sz w:val="20"/>
                                <w:szCs w:val="20"/>
                              </w:rPr>
                              <w:t xml:space="preserve">da un array, quindi </w:t>
                            </w:r>
                            <w:r w:rsidR="00AE6F54" w:rsidRPr="00D5770D">
                              <w:rPr>
                                <w:sz w:val="20"/>
                                <w:szCs w:val="20"/>
                              </w:rPr>
                              <w:t>conviene</w:t>
                            </w:r>
                            <w:r w:rsidR="00362224" w:rsidRPr="00D5770D">
                              <w:rPr>
                                <w:sz w:val="20"/>
                                <w:szCs w:val="20"/>
                              </w:rPr>
                              <w:t xml:space="preserve"> usare l’indirizzamento indiretto </w:t>
                            </w:r>
                            <w:r w:rsidR="00362224" w:rsidRPr="00D5770D">
                              <w:rPr>
                                <w:i/>
                                <w:iCs/>
                                <w:sz w:val="20"/>
                                <w:szCs w:val="20"/>
                              </w:rPr>
                              <w:t>(base, indice, scala)</w:t>
                            </w:r>
                            <w:r w:rsidR="00362224" w:rsidRPr="00D5770D">
                              <w:rPr>
                                <w:sz w:val="20"/>
                                <w:szCs w:val="20"/>
                              </w:rPr>
                              <w:t xml:space="preserve">. </w:t>
                            </w:r>
                            <w:r w:rsidR="007E15B7" w:rsidRPr="00D5770D">
                              <w:rPr>
                                <w:sz w:val="20"/>
                                <w:szCs w:val="20"/>
                              </w:rPr>
                              <w:t xml:space="preserve">Come prima cosa </w:t>
                            </w:r>
                            <w:r w:rsidR="00362224" w:rsidRPr="00D5770D">
                              <w:rPr>
                                <w:sz w:val="20"/>
                                <w:szCs w:val="20"/>
                              </w:rPr>
                              <w:t xml:space="preserve">mettiamo l’indice </w:t>
                            </w:r>
                            <w:r w:rsidR="00362224" w:rsidRPr="00D5770D">
                              <w:rPr>
                                <w:i/>
                                <w:iCs/>
                                <w:sz w:val="20"/>
                                <w:szCs w:val="20"/>
                              </w:rPr>
                              <w:t xml:space="preserve">i </w:t>
                            </w:r>
                            <w:r w:rsidR="00362224" w:rsidRPr="00D5770D">
                              <w:rPr>
                                <w:sz w:val="20"/>
                                <w:szCs w:val="20"/>
                              </w:rPr>
                              <w:t>estendendolo con segno</w:t>
                            </w:r>
                            <w:r w:rsidR="00362224" w:rsidRPr="00D5770D">
                              <w:rPr>
                                <w:i/>
                                <w:iCs/>
                                <w:sz w:val="20"/>
                                <w:szCs w:val="20"/>
                              </w:rPr>
                              <w:t xml:space="preserve"> </w:t>
                            </w:r>
                            <w:r w:rsidR="00362224" w:rsidRPr="00D5770D">
                              <w:rPr>
                                <w:sz w:val="20"/>
                                <w:szCs w:val="20"/>
                              </w:rPr>
                              <w:t xml:space="preserve">dentro un registro a 64 bit, ad esempio rcx. </w:t>
                            </w:r>
                            <w:r w:rsidR="007E15B7" w:rsidRPr="00D5770D">
                              <w:rPr>
                                <w:sz w:val="20"/>
                                <w:szCs w:val="20"/>
                                <w:u w:val="single"/>
                              </w:rPr>
                              <w:t xml:space="preserve">s.vc[] </w:t>
                            </w:r>
                            <w:r w:rsidR="002028D8" w:rsidRPr="00D5770D">
                              <w:rPr>
                                <w:sz w:val="20"/>
                                <w:szCs w:val="20"/>
                                <w:u w:val="single"/>
                              </w:rPr>
                              <w:t>è un array dell</w:t>
                            </w:r>
                            <w:r w:rsidR="007E15B7" w:rsidRPr="00D5770D">
                              <w:rPr>
                                <w:sz w:val="20"/>
                                <w:szCs w:val="20"/>
                                <w:u w:val="single"/>
                              </w:rPr>
                              <w:t xml:space="preserve">’oggetto classe su cui </w:t>
                            </w:r>
                            <w:r w:rsidR="004A0380">
                              <w:rPr>
                                <w:sz w:val="20"/>
                                <w:szCs w:val="20"/>
                                <w:u w:val="single"/>
                              </w:rPr>
                              <w:t>viene chiamata</w:t>
                            </w:r>
                            <w:r w:rsidR="007E15B7" w:rsidRPr="00D5770D">
                              <w:rPr>
                                <w:sz w:val="20"/>
                                <w:szCs w:val="20"/>
                                <w:u w:val="single"/>
                              </w:rPr>
                              <w:t xml:space="preserve"> la funzione membro, per cui l</w:t>
                            </w:r>
                            <w:r w:rsidR="00362224" w:rsidRPr="00D5770D">
                              <w:rPr>
                                <w:sz w:val="20"/>
                                <w:szCs w:val="20"/>
                                <w:u w:val="single"/>
                              </w:rPr>
                              <w:t>’indirizzo d</w:t>
                            </w:r>
                            <w:r w:rsidR="003F1826" w:rsidRPr="00D5770D">
                              <w:rPr>
                                <w:sz w:val="20"/>
                                <w:szCs w:val="20"/>
                                <w:u w:val="single"/>
                              </w:rPr>
                              <w:t>i partenza del buffer lo si ottiene partendo da</w:t>
                            </w:r>
                            <w:r w:rsidR="00E22D14">
                              <w:rPr>
                                <w:sz w:val="20"/>
                                <w:szCs w:val="20"/>
                                <w:u w:val="single"/>
                              </w:rPr>
                              <w:t>ll’indirizzo contenuto in</w:t>
                            </w:r>
                            <w:r w:rsidR="003F1826" w:rsidRPr="00D5770D">
                              <w:rPr>
                                <w:sz w:val="20"/>
                                <w:szCs w:val="20"/>
                                <w:u w:val="single"/>
                              </w:rPr>
                              <w:t xml:space="preserve"> </w:t>
                            </w:r>
                            <w:r w:rsidR="003F1826" w:rsidRPr="00D5770D">
                              <w:rPr>
                                <w:i/>
                                <w:iCs/>
                                <w:sz w:val="20"/>
                                <w:szCs w:val="20"/>
                                <w:u w:val="single"/>
                              </w:rPr>
                              <w:t>this</w:t>
                            </w:r>
                            <w:r w:rsidR="002028D8" w:rsidRPr="00D5770D">
                              <w:rPr>
                                <w:sz w:val="20"/>
                                <w:szCs w:val="20"/>
                                <w:u w:val="single"/>
                              </w:rPr>
                              <w:t xml:space="preserve"> (</w:t>
                            </w:r>
                            <w:r w:rsidR="00EC5605">
                              <w:rPr>
                                <w:sz w:val="20"/>
                                <w:szCs w:val="20"/>
                                <w:u w:val="single"/>
                              </w:rPr>
                              <w:t>che contiene l’</w:t>
                            </w:r>
                            <w:r w:rsidR="002028D8" w:rsidRPr="00D5770D">
                              <w:rPr>
                                <w:sz w:val="20"/>
                                <w:szCs w:val="20"/>
                                <w:u w:val="single"/>
                              </w:rPr>
                              <w:t>indirizzo</w:t>
                            </w:r>
                            <w:r w:rsidR="00912949">
                              <w:rPr>
                                <w:sz w:val="20"/>
                                <w:szCs w:val="20"/>
                                <w:u w:val="single"/>
                              </w:rPr>
                              <w:t xml:space="preserve"> </w:t>
                            </w:r>
                            <w:r w:rsidR="002028D8" w:rsidRPr="00D5770D">
                              <w:rPr>
                                <w:sz w:val="20"/>
                                <w:szCs w:val="20"/>
                                <w:u w:val="single"/>
                              </w:rPr>
                              <w:t>dell’inizio dell’oggetto classe)</w:t>
                            </w:r>
                            <w:r w:rsidR="003F1826" w:rsidRPr="00D5770D">
                              <w:rPr>
                                <w:sz w:val="20"/>
                                <w:szCs w:val="20"/>
                                <w:u w:val="single"/>
                              </w:rPr>
                              <w:t xml:space="preserve"> sommando </w:t>
                            </w:r>
                            <w:r w:rsidR="003F1826" w:rsidRPr="00D5770D">
                              <w:rPr>
                                <w:i/>
                                <w:iCs/>
                                <w:sz w:val="20"/>
                                <w:szCs w:val="20"/>
                                <w:u w:val="single"/>
                              </w:rPr>
                              <w:t>st1_classe</w:t>
                            </w:r>
                            <w:r w:rsidR="002028D8" w:rsidRPr="00D5770D">
                              <w:rPr>
                                <w:sz w:val="20"/>
                                <w:szCs w:val="20"/>
                                <w:u w:val="single"/>
                              </w:rPr>
                              <w:t xml:space="preserve"> (offset del campo st1 all’interno dell’oggetto classe)</w:t>
                            </w:r>
                            <w:r w:rsidR="007E15B7" w:rsidRPr="00D5770D">
                              <w:rPr>
                                <w:sz w:val="20"/>
                                <w:szCs w:val="20"/>
                              </w:rPr>
                              <w:t xml:space="preserve">. </w:t>
                            </w:r>
                            <w:r w:rsidR="00912949">
                              <w:rPr>
                                <w:sz w:val="20"/>
                                <w:szCs w:val="20"/>
                              </w:rPr>
                              <w:t>Q</w:t>
                            </w:r>
                            <w:r w:rsidR="003F1826" w:rsidRPr="00D5770D">
                              <w:rPr>
                                <w:sz w:val="20"/>
                                <w:szCs w:val="20"/>
                              </w:rPr>
                              <w:t xml:space="preserve">uindi se metto </w:t>
                            </w:r>
                            <w:r w:rsidR="003F1826" w:rsidRPr="00D5770D">
                              <w:rPr>
                                <w:i/>
                                <w:iCs/>
                                <w:sz w:val="20"/>
                                <w:szCs w:val="20"/>
                              </w:rPr>
                              <w:t>this</w:t>
                            </w:r>
                            <w:r w:rsidR="003F1826" w:rsidRPr="00D5770D">
                              <w:rPr>
                                <w:sz w:val="20"/>
                                <w:szCs w:val="20"/>
                              </w:rPr>
                              <w:t xml:space="preserve"> </w:t>
                            </w:r>
                            <w:r w:rsidR="00E22D14">
                              <w:rPr>
                                <w:sz w:val="20"/>
                                <w:szCs w:val="20"/>
                              </w:rPr>
                              <w:t>(e cioè this(%rbp) )</w:t>
                            </w:r>
                            <w:r w:rsidR="003F1826" w:rsidRPr="00D5770D">
                              <w:rPr>
                                <w:sz w:val="20"/>
                                <w:szCs w:val="20"/>
                              </w:rPr>
                              <w:t xml:space="preserve">dentro un registro a 64 bit, ad esempio rdi, per partire dall’indirizzo di partenza del buffer basta fare st1_classe(%rdi, …, …). La scala è 1, perché ogni elemento dell’array vc ha dimensione 1. </w:t>
                            </w:r>
                            <w:r w:rsidR="00AE6F54" w:rsidRPr="00D5770D">
                              <w:rPr>
                                <w:sz w:val="20"/>
                                <w:szCs w:val="20"/>
                              </w:rPr>
                              <w:t xml:space="preserve">Allora facendo st1_classe(%rdi, %rcx, 1) riesco ad indirizzare l’elemento i-esimo dell’array </w:t>
                            </w:r>
                            <w:r w:rsidR="0084074E">
                              <w:rPr>
                                <w:sz w:val="20"/>
                                <w:szCs w:val="20"/>
                              </w:rPr>
                              <w:t>s.</w:t>
                            </w:r>
                            <w:r w:rsidR="00D5770D" w:rsidRPr="00D5770D">
                              <w:rPr>
                                <w:sz w:val="20"/>
                                <w:szCs w:val="20"/>
                              </w:rPr>
                              <w:t>vc</w:t>
                            </w:r>
                            <w:r w:rsidR="0084074E">
                              <w:rPr>
                                <w:sz w:val="20"/>
                                <w:szCs w:val="20"/>
                              </w:rPr>
                              <w:t>[]</w:t>
                            </w:r>
                            <w:r w:rsidR="00D5770D">
                              <w:rPr>
                                <w:sz w:val="20"/>
                                <w:szCs w:val="20"/>
                              </w:rPr>
                              <w:t>.</w:t>
                            </w:r>
                          </w:p>
                          <w:p w14:paraId="53C102FC" w14:textId="798BB356" w:rsidR="00B27698" w:rsidRPr="009E36A5" w:rsidRDefault="00B27698" w:rsidP="003F1826">
                            <w:pPr>
                              <w:spacing w:after="0"/>
                              <w:jc w:val="both"/>
                              <w:rPr>
                                <w:sz w:val="20"/>
                                <w:szCs w:val="20"/>
                                <w:u w:val="single"/>
                              </w:rPr>
                            </w:pPr>
                            <w:r w:rsidRPr="00B27698">
                              <w:rPr>
                                <w:b/>
                                <w:bCs/>
                                <w:sz w:val="20"/>
                                <w:szCs w:val="20"/>
                              </w:rPr>
                              <w:t>NB</w:t>
                            </w:r>
                            <w:r>
                              <w:rPr>
                                <w:b/>
                                <w:bCs/>
                                <w:sz w:val="20"/>
                                <w:szCs w:val="20"/>
                              </w:rPr>
                              <w:t>:</w:t>
                            </w:r>
                            <w:r>
                              <w:rPr>
                                <w:sz w:val="20"/>
                                <w:szCs w:val="20"/>
                              </w:rPr>
                              <w:t xml:space="preserve"> </w:t>
                            </w:r>
                            <w:r w:rsidR="009E36A5" w:rsidRPr="0084424D">
                              <w:rPr>
                                <w:sz w:val="20"/>
                                <w:szCs w:val="20"/>
                              </w:rPr>
                              <w:t xml:space="preserve">in questo caso, prima ho messo </w:t>
                            </w:r>
                            <w:r w:rsidR="009E36A5" w:rsidRPr="0084424D">
                              <w:rPr>
                                <w:i/>
                                <w:iCs/>
                                <w:sz w:val="20"/>
                                <w:szCs w:val="20"/>
                              </w:rPr>
                              <w:t>this</w:t>
                            </w:r>
                            <w:r w:rsidR="00FC7634" w:rsidRPr="0084424D">
                              <w:rPr>
                                <w:i/>
                                <w:iCs/>
                                <w:sz w:val="20"/>
                                <w:szCs w:val="20"/>
                              </w:rPr>
                              <w:t>(%rbp)</w:t>
                            </w:r>
                            <w:r w:rsidR="009E36A5" w:rsidRPr="0084424D">
                              <w:rPr>
                                <w:sz w:val="20"/>
                                <w:szCs w:val="20"/>
                              </w:rPr>
                              <w:t xml:space="preserve"> dentro un registro, perché l’indirizzo del buffer </w:t>
                            </w:r>
                            <w:r w:rsidR="009E36A5" w:rsidRPr="0084424D">
                              <w:rPr>
                                <w:sz w:val="20"/>
                                <w:szCs w:val="20"/>
                                <w:u w:val="single"/>
                              </w:rPr>
                              <w:t xml:space="preserve">è </w:t>
                            </w:r>
                            <w:r w:rsidR="009E36A5" w:rsidRPr="0084424D">
                              <w:rPr>
                                <w:i/>
                                <w:iCs/>
                                <w:sz w:val="20"/>
                                <w:szCs w:val="20"/>
                                <w:u w:val="single"/>
                              </w:rPr>
                              <w:t>contenuto</w:t>
                            </w:r>
                            <w:r w:rsidR="009E36A5" w:rsidRPr="009E36A5">
                              <w:rPr>
                                <w:sz w:val="20"/>
                                <w:szCs w:val="20"/>
                                <w:u w:val="single"/>
                              </w:rPr>
                              <w:t xml:space="preserve"> in </w:t>
                            </w:r>
                            <w:r w:rsidR="009E36A5" w:rsidRPr="0084424D">
                              <w:rPr>
                                <w:i/>
                                <w:iCs/>
                                <w:sz w:val="20"/>
                                <w:szCs w:val="20"/>
                                <w:u w:val="single"/>
                              </w:rPr>
                              <w:t>this</w:t>
                            </w:r>
                            <w:r w:rsidR="009E36A5" w:rsidRPr="009E36A5">
                              <w:rPr>
                                <w:sz w:val="20"/>
                                <w:szCs w:val="20"/>
                                <w:u w:val="single"/>
                              </w:rPr>
                              <w:t>(%rbp</w:t>
                            </w:r>
                            <w:r w:rsidR="009E36A5" w:rsidRPr="0084424D">
                              <w:rPr>
                                <w:sz w:val="20"/>
                                <w:szCs w:val="20"/>
                                <w:u w:val="single"/>
                              </w:rPr>
                              <w:t>)</w:t>
                            </w:r>
                            <w:r w:rsidR="00FC7634" w:rsidRPr="0084424D">
                              <w:rPr>
                                <w:sz w:val="20"/>
                                <w:szCs w:val="20"/>
                                <w:u w:val="single"/>
                              </w:rPr>
                              <w:t>,</w:t>
                            </w:r>
                            <w:r w:rsidR="0084424D" w:rsidRPr="0084424D">
                              <w:rPr>
                                <w:sz w:val="20"/>
                                <w:szCs w:val="20"/>
                                <w:u w:val="single"/>
                              </w:rPr>
                              <w:t xml:space="preserve"> </w:t>
                            </w:r>
                            <w:r w:rsidR="0084424D" w:rsidRPr="0084424D">
                              <w:rPr>
                                <w:b/>
                                <w:bCs/>
                                <w:i/>
                                <w:iCs/>
                                <w:sz w:val="20"/>
                                <w:szCs w:val="20"/>
                                <w:u w:val="single"/>
                              </w:rPr>
                              <w:t>non</w:t>
                            </w:r>
                            <w:r w:rsidR="0084424D" w:rsidRPr="0084424D">
                              <w:rPr>
                                <w:i/>
                                <w:iCs/>
                                <w:sz w:val="20"/>
                                <w:szCs w:val="20"/>
                                <w:u w:val="single"/>
                              </w:rPr>
                              <w:t xml:space="preserve"> </w:t>
                            </w:r>
                            <w:r w:rsidR="0084424D" w:rsidRPr="008331C0">
                              <w:rPr>
                                <w:b/>
                                <w:bCs/>
                                <w:i/>
                                <w:iCs/>
                                <w:sz w:val="20"/>
                                <w:szCs w:val="20"/>
                                <w:u w:val="single"/>
                              </w:rPr>
                              <w:t>è</w:t>
                            </w:r>
                            <w:r w:rsidR="0084424D" w:rsidRPr="0084424D">
                              <w:rPr>
                                <w:sz w:val="20"/>
                                <w:szCs w:val="20"/>
                                <w:u w:val="single"/>
                              </w:rPr>
                              <w:t xml:space="preserve"> </w:t>
                            </w:r>
                            <w:r w:rsidR="0084424D" w:rsidRPr="0084424D">
                              <w:rPr>
                                <w:i/>
                                <w:iCs/>
                                <w:sz w:val="20"/>
                                <w:szCs w:val="20"/>
                                <w:u w:val="single"/>
                              </w:rPr>
                              <w:t>this</w:t>
                            </w:r>
                            <w:r w:rsidR="0084424D" w:rsidRPr="0084424D">
                              <w:rPr>
                                <w:sz w:val="20"/>
                                <w:szCs w:val="20"/>
                                <w:u w:val="single"/>
                              </w:rPr>
                              <w:t>(%rbp)</w:t>
                            </w:r>
                            <w:r w:rsidR="0084424D" w:rsidRPr="0084424D">
                              <w:rPr>
                                <w:sz w:val="20"/>
                                <w:szCs w:val="20"/>
                              </w:rPr>
                              <w:t>.</w:t>
                            </w:r>
                            <w:r w:rsidR="009E36A5" w:rsidRPr="0084424D">
                              <w:rPr>
                                <w:sz w:val="20"/>
                                <w:szCs w:val="20"/>
                              </w:rPr>
                              <w:t xml:space="preserve"> Quindi non si deve fare this(%rbp, %rcx, 1), perché sennò mi muoverei </w:t>
                            </w:r>
                            <w:r w:rsidR="008331C0">
                              <w:rPr>
                                <w:sz w:val="20"/>
                                <w:szCs w:val="20"/>
                              </w:rPr>
                              <w:t xml:space="preserve">partendo dall’indirizzo this(%rbp), e quindi </w:t>
                            </w:r>
                            <w:r w:rsidR="0084424D">
                              <w:rPr>
                                <w:sz w:val="20"/>
                                <w:szCs w:val="20"/>
                              </w:rPr>
                              <w:t>non nell’array.</w:t>
                            </w:r>
                          </w:p>
                          <w:p w14:paraId="3FC8071E" w14:textId="77777777" w:rsidR="00D5770D" w:rsidRDefault="00AE6F54" w:rsidP="00D5770D">
                            <w:pPr>
                              <w:spacing w:after="0"/>
                              <w:jc w:val="both"/>
                              <w:rPr>
                                <w:sz w:val="20"/>
                                <w:szCs w:val="20"/>
                              </w:rPr>
                            </w:pPr>
                            <w:r w:rsidRPr="00D5770D">
                              <w:rPr>
                                <w:sz w:val="20"/>
                                <w:szCs w:val="20"/>
                              </w:rPr>
                              <w:t xml:space="preserve">A questo punto sommo </w:t>
                            </w:r>
                            <w:r w:rsidRPr="00D5770D">
                              <w:rPr>
                                <w:i/>
                                <w:iCs/>
                                <w:sz w:val="20"/>
                                <w:szCs w:val="20"/>
                              </w:rPr>
                              <w:t>c</w:t>
                            </w:r>
                            <w:r w:rsidRPr="00D5770D">
                              <w:rPr>
                                <w:sz w:val="20"/>
                                <w:szCs w:val="20"/>
                              </w:rPr>
                              <w:t xml:space="preserve"> e </w:t>
                            </w:r>
                            <w:r w:rsidRPr="00D5770D">
                              <w:rPr>
                                <w:i/>
                                <w:iCs/>
                                <w:sz w:val="20"/>
                                <w:szCs w:val="20"/>
                              </w:rPr>
                              <w:t xml:space="preserve">i </w:t>
                            </w:r>
                            <w:r w:rsidRPr="00D5770D">
                              <w:rPr>
                                <w:sz w:val="20"/>
                                <w:szCs w:val="20"/>
                              </w:rPr>
                              <w:t xml:space="preserve">e metto il risultato dentro l’elemento i-esimo dell’array. </w:t>
                            </w:r>
                          </w:p>
                          <w:p w14:paraId="568FD1A3" w14:textId="3D88AFAB" w:rsidR="00AE6F54" w:rsidRPr="00D5770D" w:rsidRDefault="00AE6F54" w:rsidP="00D5770D">
                            <w:pPr>
                              <w:spacing w:after="60"/>
                              <w:jc w:val="both"/>
                              <w:rPr>
                                <w:sz w:val="20"/>
                                <w:szCs w:val="20"/>
                              </w:rPr>
                            </w:pPr>
                            <w:r w:rsidRPr="00D5770D">
                              <w:rPr>
                                <w:sz w:val="20"/>
                                <w:szCs w:val="20"/>
                              </w:rPr>
                              <w:t xml:space="preserve">Dopo traduco lo step, incrementando </w:t>
                            </w:r>
                            <w:r w:rsidRPr="00D5770D">
                              <w:rPr>
                                <w:i/>
                                <w:iCs/>
                                <w:sz w:val="20"/>
                                <w:szCs w:val="20"/>
                              </w:rPr>
                              <w:t>i</w:t>
                            </w:r>
                            <w:r w:rsidRPr="00D5770D">
                              <w:rPr>
                                <w:sz w:val="20"/>
                                <w:szCs w:val="20"/>
                              </w:rPr>
                              <w:t>, e risalto all’inizio del ciclo.</w:t>
                            </w:r>
                          </w:p>
                          <w:p w14:paraId="23A2EF65" w14:textId="55D81E55" w:rsidR="004A0380" w:rsidRDefault="00AE6F54" w:rsidP="003F1826">
                            <w:pPr>
                              <w:spacing w:after="0"/>
                              <w:jc w:val="both"/>
                              <w:rPr>
                                <w:sz w:val="20"/>
                                <w:szCs w:val="20"/>
                              </w:rPr>
                            </w:pPr>
                            <w:r w:rsidRPr="00D5770D">
                              <w:rPr>
                                <w:sz w:val="20"/>
                                <w:szCs w:val="20"/>
                              </w:rPr>
                              <w:t xml:space="preserve">C’è un secondo for, quindi prima traduco l’inizializzazione, azzerando </w:t>
                            </w:r>
                            <w:r w:rsidRPr="00D5770D">
                              <w:rPr>
                                <w:i/>
                                <w:iCs/>
                                <w:sz w:val="20"/>
                                <w:szCs w:val="20"/>
                              </w:rPr>
                              <w:t xml:space="preserve">i. </w:t>
                            </w:r>
                            <w:r w:rsidRPr="00D5770D">
                              <w:rPr>
                                <w:sz w:val="20"/>
                                <w:szCs w:val="20"/>
                              </w:rPr>
                              <w:t>Poi tra</w:t>
                            </w:r>
                            <w:r w:rsidR="00D5770D">
                              <w:rPr>
                                <w:sz w:val="20"/>
                                <w:szCs w:val="20"/>
                              </w:rPr>
                              <w:t xml:space="preserve">duciamo ciò che va fatto ciclicamente. Si parte dal controllo e poi si inizia a tradurre il corpo del for. </w:t>
                            </w:r>
                            <w:r w:rsidR="00D53B2F">
                              <w:rPr>
                                <w:sz w:val="20"/>
                                <w:szCs w:val="20"/>
                              </w:rPr>
                              <w:t>Anche</w:t>
                            </w:r>
                            <w:r w:rsidR="00D5770D">
                              <w:rPr>
                                <w:sz w:val="20"/>
                                <w:szCs w:val="20"/>
                              </w:rPr>
                              <w:t xml:space="preserve"> </w:t>
                            </w:r>
                            <w:r w:rsidR="00D53B2F">
                              <w:rPr>
                                <w:sz w:val="20"/>
                                <w:szCs w:val="20"/>
                              </w:rPr>
                              <w:t>qui serve recuperare l’elemento i-esimo</w:t>
                            </w:r>
                            <w:r w:rsidR="005F39CF">
                              <w:rPr>
                                <w:sz w:val="20"/>
                                <w:szCs w:val="20"/>
                              </w:rPr>
                              <w:t xml:space="preserve"> degli array </w:t>
                            </w:r>
                            <w:r w:rsidR="00511E14">
                              <w:rPr>
                                <w:sz w:val="20"/>
                                <w:szCs w:val="20"/>
                              </w:rPr>
                              <w:t xml:space="preserve">v[], </w:t>
                            </w:r>
                            <w:r w:rsidR="005F39CF">
                              <w:rPr>
                                <w:sz w:val="20"/>
                                <w:szCs w:val="20"/>
                              </w:rPr>
                              <w:t>s2.vc[] e s.vc[]</w:t>
                            </w:r>
                            <w:r w:rsidR="00D53B2F">
                              <w:rPr>
                                <w:sz w:val="20"/>
                                <w:szCs w:val="20"/>
                              </w:rPr>
                              <w:t xml:space="preserve">, quindi usiamo l’indirizzamento indiretto </w:t>
                            </w:r>
                            <w:r w:rsidR="00D53B2F" w:rsidRPr="00D53B2F">
                              <w:rPr>
                                <w:i/>
                                <w:iCs/>
                                <w:sz w:val="20"/>
                                <w:szCs w:val="20"/>
                              </w:rPr>
                              <w:t>(base, indice, scala)</w:t>
                            </w:r>
                            <w:r w:rsidR="00D53B2F">
                              <w:rPr>
                                <w:i/>
                                <w:iCs/>
                                <w:sz w:val="20"/>
                                <w:szCs w:val="20"/>
                              </w:rPr>
                              <w:t>.</w:t>
                            </w:r>
                            <w:r w:rsidR="00511E14">
                              <w:rPr>
                                <w:i/>
                                <w:iCs/>
                                <w:sz w:val="20"/>
                                <w:szCs w:val="20"/>
                              </w:rPr>
                              <w:t xml:space="preserve"> </w:t>
                            </w:r>
                            <w:r w:rsidR="00511E14">
                              <w:rPr>
                                <w:sz w:val="20"/>
                                <w:szCs w:val="20"/>
                              </w:rPr>
                              <w:t>Per gli array</w:t>
                            </w:r>
                            <w:r w:rsidR="004A0380">
                              <w:rPr>
                                <w:sz w:val="20"/>
                                <w:szCs w:val="20"/>
                              </w:rPr>
                              <w:t xml:space="preserve"> s.vc[]</w:t>
                            </w:r>
                            <w:r w:rsidR="00511E14">
                              <w:rPr>
                                <w:sz w:val="20"/>
                                <w:szCs w:val="20"/>
                              </w:rPr>
                              <w:t xml:space="preserve"> e </w:t>
                            </w:r>
                            <w:r w:rsidR="004A0380">
                              <w:rPr>
                                <w:sz w:val="20"/>
                                <w:szCs w:val="20"/>
                              </w:rPr>
                              <w:t xml:space="preserve">v[], essendo array dell’oggetto classe su cui viene chiamata la funzione membro, valgono le stesse considerazioni dette prima. </w:t>
                            </w:r>
                            <w:r w:rsidR="004A0380" w:rsidRPr="004A0380">
                              <w:rPr>
                                <w:sz w:val="20"/>
                                <w:szCs w:val="20"/>
                                <w:u w:val="single"/>
                              </w:rPr>
                              <w:t>Per quanto riguarda invece l’array s2.vc[], in questo caso è un array dell’oggetto s2 passato per riferimento</w:t>
                            </w:r>
                            <w:r w:rsidR="004A0380">
                              <w:rPr>
                                <w:sz w:val="20"/>
                                <w:szCs w:val="20"/>
                                <w:u w:val="single"/>
                              </w:rPr>
                              <w:t xml:space="preserve">, e quindi nello stack abbiamo il suo indirizzo. Per ottenere allora l’indirizzo di partenza del buffer, </w:t>
                            </w:r>
                            <w:r w:rsidR="00A07ED4">
                              <w:rPr>
                                <w:sz w:val="20"/>
                                <w:szCs w:val="20"/>
                                <w:u w:val="single"/>
                              </w:rPr>
                              <w:t xml:space="preserve">si parte da </w:t>
                            </w:r>
                            <w:r w:rsidR="004A0380">
                              <w:rPr>
                                <w:sz w:val="20"/>
                                <w:szCs w:val="20"/>
                                <w:u w:val="single"/>
                              </w:rPr>
                              <w:t>st1(%rbp) (</w:t>
                            </w:r>
                            <w:r w:rsidR="0084074E">
                              <w:rPr>
                                <w:sz w:val="20"/>
                                <w:szCs w:val="20"/>
                                <w:u w:val="single"/>
                              </w:rPr>
                              <w:t>che contiene l’</w:t>
                            </w:r>
                            <w:r w:rsidR="004A0380">
                              <w:rPr>
                                <w:sz w:val="20"/>
                                <w:szCs w:val="20"/>
                                <w:u w:val="single"/>
                              </w:rPr>
                              <w:t xml:space="preserve">indirizzo dell’inizio dell’oggetto s2) e si somma </w:t>
                            </w:r>
                            <w:r w:rsidR="00B63E6D">
                              <w:rPr>
                                <w:sz w:val="20"/>
                                <w:szCs w:val="20"/>
                                <w:u w:val="single"/>
                              </w:rPr>
                              <w:t>0, poiché s2 è di tipo st1, che contiene solo tale array e basta.</w:t>
                            </w:r>
                            <w:r w:rsidR="00B63E6D">
                              <w:rPr>
                                <w:sz w:val="20"/>
                                <w:szCs w:val="20"/>
                              </w:rPr>
                              <w:t xml:space="preserve"> </w:t>
                            </w:r>
                            <w:r w:rsidR="0084074E">
                              <w:rPr>
                                <w:sz w:val="20"/>
                                <w:szCs w:val="20"/>
                              </w:rPr>
                              <w:t>Quindi se metto</w:t>
                            </w:r>
                            <w:r w:rsidR="00511E14">
                              <w:rPr>
                                <w:sz w:val="20"/>
                                <w:szCs w:val="20"/>
                              </w:rPr>
                              <w:t xml:space="preserve"> </w:t>
                            </w:r>
                            <w:r w:rsidR="0084074E">
                              <w:rPr>
                                <w:sz w:val="20"/>
                                <w:szCs w:val="20"/>
                              </w:rPr>
                              <w:t>st1(%rbp) dentro un registro a 64 bit, ad esempio r8,</w:t>
                            </w:r>
                            <w:r w:rsidR="00A07ED4">
                              <w:rPr>
                                <w:sz w:val="20"/>
                                <w:szCs w:val="20"/>
                              </w:rPr>
                              <w:t xml:space="preserve"> e</w:t>
                            </w:r>
                            <w:r w:rsidR="0084074E">
                              <w:rPr>
                                <w:sz w:val="20"/>
                                <w:szCs w:val="20"/>
                              </w:rPr>
                              <w:t xml:space="preserve"> per partire dall’indirizzo di partenza del buffer basta fare (%r8, …, …). </w:t>
                            </w:r>
                            <w:r w:rsidR="00B63E6D">
                              <w:rPr>
                                <w:sz w:val="20"/>
                                <w:szCs w:val="20"/>
                              </w:rPr>
                              <w:t xml:space="preserve">L’indice </w:t>
                            </w:r>
                            <w:r w:rsidR="00B63E6D" w:rsidRPr="00B63E6D">
                              <w:rPr>
                                <w:i/>
                                <w:iCs/>
                                <w:sz w:val="20"/>
                                <w:szCs w:val="20"/>
                              </w:rPr>
                              <w:t>i</w:t>
                            </w:r>
                            <w:r w:rsidR="00B63E6D">
                              <w:rPr>
                                <w:i/>
                                <w:iCs/>
                                <w:sz w:val="20"/>
                                <w:szCs w:val="20"/>
                              </w:rPr>
                              <w:t xml:space="preserve"> </w:t>
                            </w:r>
                            <w:r w:rsidR="00B63E6D">
                              <w:rPr>
                                <w:sz w:val="20"/>
                                <w:szCs w:val="20"/>
                              </w:rPr>
                              <w:t>come sempre lo estendo con segno e lo metto dentro un registro a 64 bit</w:t>
                            </w:r>
                            <w:r w:rsidR="0084074E">
                              <w:rPr>
                                <w:sz w:val="20"/>
                                <w:szCs w:val="20"/>
                              </w:rPr>
                              <w:t>, ad esempio rcx</w:t>
                            </w:r>
                            <w:r w:rsidR="00B63E6D">
                              <w:rPr>
                                <w:sz w:val="20"/>
                                <w:szCs w:val="20"/>
                              </w:rPr>
                              <w:t xml:space="preserve">; la scala è 1 perché ogni elemento dell’array vc ha dimensione 1. </w:t>
                            </w:r>
                            <w:r w:rsidR="0084074E">
                              <w:rPr>
                                <w:sz w:val="20"/>
                                <w:szCs w:val="20"/>
                              </w:rPr>
                              <w:t xml:space="preserve">Allora facendo (%r8, %rcx, 1), riesco ad indirizzare l’elemento i-esimo dell’array s1.vc[]. </w:t>
                            </w:r>
                            <w:r w:rsidR="00B63E6D">
                              <w:rPr>
                                <w:sz w:val="20"/>
                                <w:szCs w:val="20"/>
                              </w:rPr>
                              <w:t>Per il resto, le traduzioni sono simili a prima</w:t>
                            </w:r>
                            <w:r w:rsidR="00AB6D56">
                              <w:rPr>
                                <w:sz w:val="20"/>
                                <w:szCs w:val="20"/>
                              </w:rPr>
                              <w:t xml:space="preserve"> (e ricorda alla fine di tradurre lo step)</w:t>
                            </w:r>
                          </w:p>
                          <w:p w14:paraId="19D1A33C" w14:textId="1A6FE2CE" w:rsidR="00107F07" w:rsidRDefault="00107F07" w:rsidP="003F1826">
                            <w:pPr>
                              <w:spacing w:after="0"/>
                              <w:jc w:val="both"/>
                              <w:rPr>
                                <w:sz w:val="20"/>
                                <w:szCs w:val="20"/>
                              </w:rPr>
                            </w:pPr>
                          </w:p>
                          <w:p w14:paraId="517C6105" w14:textId="78239F1D" w:rsidR="00107F07" w:rsidRPr="00960FBE" w:rsidRDefault="00107F07" w:rsidP="00107F07">
                            <w:pPr>
                              <w:jc w:val="both"/>
                              <w:rPr>
                                <w:sz w:val="20"/>
                                <w:szCs w:val="20"/>
                              </w:rPr>
                            </w:pPr>
                            <w:r>
                              <w:rPr>
                                <w:sz w:val="20"/>
                                <w:szCs w:val="20"/>
                              </w:rPr>
                              <w:t xml:space="preserve">Usciti dal for, </w:t>
                            </w:r>
                            <w:r w:rsidR="004E6D48">
                              <w:rPr>
                                <w:sz w:val="20"/>
                                <w:szCs w:val="20"/>
                              </w:rPr>
                              <w:t>è finito il corpo della funzione</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6E904D59" w14:textId="77777777" w:rsidR="00101E09" w:rsidRDefault="00101E09" w:rsidP="00101E09">
                            <w:pPr>
                              <w:spacing w:after="120"/>
                              <w:jc w:val="both"/>
                              <w:rPr>
                                <w:sz w:val="20"/>
                                <w:szCs w:val="20"/>
                              </w:rPr>
                            </w:pPr>
                          </w:p>
                          <w:p w14:paraId="30F45049" w14:textId="77777777" w:rsidR="00101E09" w:rsidRDefault="00101E09" w:rsidP="00101E09">
                            <w:pPr>
                              <w:spacing w:after="120"/>
                              <w:jc w:val="both"/>
                              <w:rPr>
                                <w:sz w:val="20"/>
                                <w:szCs w:val="20"/>
                              </w:rPr>
                            </w:pPr>
                          </w:p>
                          <w:p w14:paraId="27B8CB3A" w14:textId="77777777" w:rsidR="00101E09" w:rsidRPr="00F004E6" w:rsidRDefault="00101E09" w:rsidP="00101E09">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1684" id="Casella di testo 36" o:spid="_x0000_s1041" type="#_x0000_t202" style="position:absolute;margin-left:121.9pt;margin-top:-.2pt;width:400.8pt;height:530.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5rPQIAAIUEAAAOAAAAZHJzL2Uyb0RvYy54bWysVE1v2zAMvQ/YfxB0X+ykSdoEcYosRYYB&#10;QVsgLXpWZDkWJouapMTOfv0o2flot9Owi0yK1CP5SHp231SKHIR1EnRG+72UEqE55FLvMvr6svpy&#10;R4nzTOdMgRYZPQpH7+efP81qMxUDKEHlwhIE0W5am4yW3ptpkjheioq5Hhih0ViArZhH1e6S3LIa&#10;0SuVDNJ0nNRgc2OBC+fw9qE10nnELwrB/VNROOGJyijm5uNp47kNZzKfsenOMlNK3qXB/iGLikmN&#10;Qc9QD8wzsrfyD6hKcgsOCt/jUCVQFJKLWANW008/VLMpmRGxFiTHmTNN7v/B8sfDxjxb4puv0GAD&#10;AyG1cVOHl6GeprBV+GKmBO1I4fFMm2g84Xg5Sidpf4wmjrbx7c1wkt4FnOTy3FjnvwmoSBAyarEv&#10;kS52WDvfup5cQjQHSuYrqVRUwiyIpbLkwLCLysckEfydl9Kkxug3ozQCv7MF6PP7rWL8R5felRfi&#10;KY05X4oPkm+2DZE5EjM6MbOF/IiEWWhnyRm+koi/Zs4/M4vDg0TgQvgnPAoFmBR0EiUl2F9/uw/+&#10;2FO0UlLjMGbU/dwzKyhR3zV2e9IfDsP0RmU4uh2gYq8t22uL3ldLQKb6uHqGRzH4e3USCwvVG+7N&#10;IkRFE9McY2fUn8Slb1cE946LxSI64bwa5td6Y3iADp0JvL40b8yarq8eR+IRTmPLph/a2/qGlxoW&#10;ew+FjL0PRLesdvzjrMfp6fYyLNO1Hr0uf4/5bwAAAP//AwBQSwMEFAAGAAgAAAAhALCC7AfdAAAA&#10;CwEAAA8AAABkcnMvZG93bnJldi54bWxMj8FOwzAQRO9I/IO1SNxamxCqEOJUgAoXThTE2Y23tkW8&#10;jmI3DX+Pc4LbrGY186bZzr5nE47RBZJwsxbAkLqgHRkJnx8vqwpYTIq06gOhhB+MsG0vLxpV63Cm&#10;d5z2ybAcQrFWEmxKQ8157Cx6FddhQMreMYxepXyOhutRnXO473khxIZ75Sg3WDXgs8Xue3/yEnZP&#10;5t50lRrtrtLOTfPX8c28Snl9NT8+AEs4p79nWPAzOrSZ6RBOpCPrJRTlbUZPElYlsMUX5V1Wh0Vt&#10;RAG8bfj/De0vAAAA//8DAFBLAQItABQABgAIAAAAIQC2gziS/gAAAOEBAAATAAAAAAAAAAAAAAAA&#10;AAAAAABbQ29udGVudF9UeXBlc10ueG1sUEsBAi0AFAAGAAgAAAAhADj9If/WAAAAlAEAAAsAAAAA&#10;AAAAAAAAAAAALwEAAF9yZWxzLy5yZWxzUEsBAi0AFAAGAAgAAAAhACrMXms9AgAAhQQAAA4AAAAA&#10;AAAAAAAAAAAALgIAAGRycy9lMm9Eb2MueG1sUEsBAi0AFAAGAAgAAAAhALCC7AfdAAAACwEAAA8A&#10;AAAAAAAAAAAAAAAAlwQAAGRycy9kb3ducmV2LnhtbFBLBQYAAAAABAAEAPMAAAChBQAAAAA=&#10;" fillcolor="white [3201]" strokeweight=".5pt">
                <v:textbox>
                  <w:txbxContent>
                    <w:p w14:paraId="60BC9EDE" w14:textId="6D79A898" w:rsidR="00101E09" w:rsidRPr="00D5770D" w:rsidRDefault="00FA6539" w:rsidP="00101E09">
                      <w:pPr>
                        <w:spacing w:after="120"/>
                        <w:jc w:val="both"/>
                        <w:rPr>
                          <w:sz w:val="20"/>
                          <w:szCs w:val="20"/>
                        </w:rPr>
                      </w:pPr>
                      <w:r w:rsidRPr="00D5770D">
                        <w:rPr>
                          <w:sz w:val="20"/>
                          <w:szCs w:val="20"/>
                        </w:rPr>
                        <w:t>Copiamo poi i parametri d’ingresso nella loro zona riservata (attenzione alle dimensioni dei registri!!!”.</w:t>
                      </w:r>
                    </w:p>
                    <w:p w14:paraId="502EEE4E" w14:textId="77777777" w:rsidR="00AE6F54" w:rsidRPr="00D5770D" w:rsidRDefault="00FA6539" w:rsidP="00FA6539">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7B0F37F8" w14:textId="38EA467F" w:rsidR="00FA6539" w:rsidRPr="00D5770D" w:rsidRDefault="00FA6539" w:rsidP="00FA6539">
                      <w:pPr>
                        <w:spacing w:after="0"/>
                        <w:jc w:val="both"/>
                        <w:rPr>
                          <w:sz w:val="20"/>
                          <w:szCs w:val="20"/>
                        </w:rPr>
                      </w:pPr>
                      <w:r w:rsidRPr="00D5770D">
                        <w:rPr>
                          <w:sz w:val="20"/>
                          <w:szCs w:val="20"/>
                        </w:rPr>
                        <w:t xml:space="preserve">C’è un </w:t>
                      </w:r>
                      <w:r w:rsidR="00AE6F54" w:rsidRPr="00D5770D">
                        <w:rPr>
                          <w:sz w:val="20"/>
                          <w:szCs w:val="20"/>
                        </w:rPr>
                        <w:t xml:space="preserve">primo </w:t>
                      </w:r>
                      <w:r w:rsidRPr="00D5770D">
                        <w:rPr>
                          <w:sz w:val="20"/>
                          <w:szCs w:val="20"/>
                        </w:rPr>
                        <w:t xml:space="preserve">for, quindi prima traduciamo l’inizializzazione, azzerando </w:t>
                      </w:r>
                      <w:r w:rsidRPr="00D5770D">
                        <w:rPr>
                          <w:i/>
                          <w:iCs/>
                          <w:sz w:val="20"/>
                          <w:szCs w:val="20"/>
                        </w:rPr>
                        <w:t>i.</w:t>
                      </w:r>
                      <w:r w:rsidRPr="00D5770D">
                        <w:rPr>
                          <w:sz w:val="20"/>
                          <w:szCs w:val="20"/>
                        </w:rPr>
                        <w:t xml:space="preserve"> Poi traduciamo ciò che va fatto ciclicamente</w:t>
                      </w:r>
                      <w:r w:rsidR="00D5770D">
                        <w:rPr>
                          <w:sz w:val="20"/>
                          <w:szCs w:val="20"/>
                        </w:rPr>
                        <w:t xml:space="preserve">. Prima va fatto </w:t>
                      </w:r>
                      <w:r w:rsidRPr="00D5770D">
                        <w:rPr>
                          <w:sz w:val="20"/>
                          <w:szCs w:val="20"/>
                        </w:rPr>
                        <w:t xml:space="preserve">il controllo tra 8 e </w:t>
                      </w:r>
                      <w:r w:rsidRPr="00D5770D">
                        <w:rPr>
                          <w:i/>
                          <w:iCs/>
                          <w:sz w:val="20"/>
                          <w:szCs w:val="20"/>
                        </w:rPr>
                        <w:t xml:space="preserve">i </w:t>
                      </w:r>
                      <w:r w:rsidRPr="00D5770D">
                        <w:rPr>
                          <w:sz w:val="20"/>
                          <w:szCs w:val="20"/>
                        </w:rPr>
                        <w:t xml:space="preserve">e, se </w:t>
                      </w:r>
                      <w:r w:rsidRPr="00D5770D">
                        <w:rPr>
                          <w:i/>
                          <w:iCs/>
                          <w:sz w:val="20"/>
                          <w:szCs w:val="20"/>
                        </w:rPr>
                        <w:t>i</w:t>
                      </w:r>
                      <w:r w:rsidRPr="00D5770D">
                        <w:rPr>
                          <w:sz w:val="20"/>
                          <w:szCs w:val="20"/>
                        </w:rPr>
                        <w:t xml:space="preserve"> è maggiore o uguale a 8, si esce dal for; altrimenti, si entra nel corpo del for</w:t>
                      </w:r>
                      <w:r w:rsidR="00D53B2F">
                        <w:rPr>
                          <w:sz w:val="20"/>
                          <w:szCs w:val="20"/>
                        </w:rPr>
                        <w:t>.</w:t>
                      </w:r>
                    </w:p>
                    <w:p w14:paraId="4DE39E33" w14:textId="1DA5B7DF" w:rsidR="00AE6F54" w:rsidRDefault="00FA6539" w:rsidP="003F1826">
                      <w:pPr>
                        <w:spacing w:after="0"/>
                        <w:jc w:val="both"/>
                        <w:rPr>
                          <w:sz w:val="20"/>
                          <w:szCs w:val="20"/>
                        </w:rPr>
                      </w:pPr>
                      <w:r w:rsidRPr="00D5770D">
                        <w:rPr>
                          <w:sz w:val="20"/>
                          <w:szCs w:val="20"/>
                        </w:rPr>
                        <w:t xml:space="preserve">Nel corpo del for devo </w:t>
                      </w:r>
                      <w:r w:rsidR="00D53B2F">
                        <w:rPr>
                          <w:sz w:val="20"/>
                          <w:szCs w:val="20"/>
                        </w:rPr>
                        <w:t>indirizzare</w:t>
                      </w:r>
                      <w:r w:rsidRPr="00D5770D">
                        <w:rPr>
                          <w:sz w:val="20"/>
                          <w:szCs w:val="20"/>
                        </w:rPr>
                        <w:t xml:space="preserve"> </w:t>
                      </w:r>
                      <w:r w:rsidR="00362224" w:rsidRPr="00D5770D">
                        <w:rPr>
                          <w:sz w:val="20"/>
                          <w:szCs w:val="20"/>
                        </w:rPr>
                        <w:t xml:space="preserve">s.vc[i], cioè </w:t>
                      </w:r>
                      <w:r w:rsidR="00AE6F54" w:rsidRPr="00D5770D">
                        <w:rPr>
                          <w:sz w:val="20"/>
                          <w:szCs w:val="20"/>
                        </w:rPr>
                        <w:t xml:space="preserve">l’elemento i-esimo </w:t>
                      </w:r>
                      <w:r w:rsidR="00362224" w:rsidRPr="00D5770D">
                        <w:rPr>
                          <w:sz w:val="20"/>
                          <w:szCs w:val="20"/>
                        </w:rPr>
                        <w:t xml:space="preserve">da un array, quindi </w:t>
                      </w:r>
                      <w:r w:rsidR="00AE6F54" w:rsidRPr="00D5770D">
                        <w:rPr>
                          <w:sz w:val="20"/>
                          <w:szCs w:val="20"/>
                        </w:rPr>
                        <w:t>conviene</w:t>
                      </w:r>
                      <w:r w:rsidR="00362224" w:rsidRPr="00D5770D">
                        <w:rPr>
                          <w:sz w:val="20"/>
                          <w:szCs w:val="20"/>
                        </w:rPr>
                        <w:t xml:space="preserve"> usare l’indirizzamento indiretto </w:t>
                      </w:r>
                      <w:r w:rsidR="00362224" w:rsidRPr="00D5770D">
                        <w:rPr>
                          <w:i/>
                          <w:iCs/>
                          <w:sz w:val="20"/>
                          <w:szCs w:val="20"/>
                        </w:rPr>
                        <w:t>(base, indice, scala)</w:t>
                      </w:r>
                      <w:r w:rsidR="00362224" w:rsidRPr="00D5770D">
                        <w:rPr>
                          <w:sz w:val="20"/>
                          <w:szCs w:val="20"/>
                        </w:rPr>
                        <w:t xml:space="preserve">. </w:t>
                      </w:r>
                      <w:r w:rsidR="007E15B7" w:rsidRPr="00D5770D">
                        <w:rPr>
                          <w:sz w:val="20"/>
                          <w:szCs w:val="20"/>
                        </w:rPr>
                        <w:t xml:space="preserve">Come prima cosa </w:t>
                      </w:r>
                      <w:r w:rsidR="00362224" w:rsidRPr="00D5770D">
                        <w:rPr>
                          <w:sz w:val="20"/>
                          <w:szCs w:val="20"/>
                        </w:rPr>
                        <w:t xml:space="preserve">mettiamo l’indice </w:t>
                      </w:r>
                      <w:r w:rsidR="00362224" w:rsidRPr="00D5770D">
                        <w:rPr>
                          <w:i/>
                          <w:iCs/>
                          <w:sz w:val="20"/>
                          <w:szCs w:val="20"/>
                        </w:rPr>
                        <w:t xml:space="preserve">i </w:t>
                      </w:r>
                      <w:r w:rsidR="00362224" w:rsidRPr="00D5770D">
                        <w:rPr>
                          <w:sz w:val="20"/>
                          <w:szCs w:val="20"/>
                        </w:rPr>
                        <w:t>estendendolo con segno</w:t>
                      </w:r>
                      <w:r w:rsidR="00362224" w:rsidRPr="00D5770D">
                        <w:rPr>
                          <w:i/>
                          <w:iCs/>
                          <w:sz w:val="20"/>
                          <w:szCs w:val="20"/>
                        </w:rPr>
                        <w:t xml:space="preserve"> </w:t>
                      </w:r>
                      <w:r w:rsidR="00362224" w:rsidRPr="00D5770D">
                        <w:rPr>
                          <w:sz w:val="20"/>
                          <w:szCs w:val="20"/>
                        </w:rPr>
                        <w:t xml:space="preserve">dentro un registro a 64 bit, ad esempio rcx. </w:t>
                      </w:r>
                      <w:r w:rsidR="007E15B7" w:rsidRPr="00D5770D">
                        <w:rPr>
                          <w:sz w:val="20"/>
                          <w:szCs w:val="20"/>
                          <w:u w:val="single"/>
                        </w:rPr>
                        <w:t xml:space="preserve">s.vc[] </w:t>
                      </w:r>
                      <w:r w:rsidR="002028D8" w:rsidRPr="00D5770D">
                        <w:rPr>
                          <w:sz w:val="20"/>
                          <w:szCs w:val="20"/>
                          <w:u w:val="single"/>
                        </w:rPr>
                        <w:t>è un array dell</w:t>
                      </w:r>
                      <w:r w:rsidR="007E15B7" w:rsidRPr="00D5770D">
                        <w:rPr>
                          <w:sz w:val="20"/>
                          <w:szCs w:val="20"/>
                          <w:u w:val="single"/>
                        </w:rPr>
                        <w:t xml:space="preserve">’oggetto classe su cui </w:t>
                      </w:r>
                      <w:r w:rsidR="004A0380">
                        <w:rPr>
                          <w:sz w:val="20"/>
                          <w:szCs w:val="20"/>
                          <w:u w:val="single"/>
                        </w:rPr>
                        <w:t>viene chiamata</w:t>
                      </w:r>
                      <w:r w:rsidR="007E15B7" w:rsidRPr="00D5770D">
                        <w:rPr>
                          <w:sz w:val="20"/>
                          <w:szCs w:val="20"/>
                          <w:u w:val="single"/>
                        </w:rPr>
                        <w:t xml:space="preserve"> la funzione membro, per cui l</w:t>
                      </w:r>
                      <w:r w:rsidR="00362224" w:rsidRPr="00D5770D">
                        <w:rPr>
                          <w:sz w:val="20"/>
                          <w:szCs w:val="20"/>
                          <w:u w:val="single"/>
                        </w:rPr>
                        <w:t>’indirizzo d</w:t>
                      </w:r>
                      <w:r w:rsidR="003F1826" w:rsidRPr="00D5770D">
                        <w:rPr>
                          <w:sz w:val="20"/>
                          <w:szCs w:val="20"/>
                          <w:u w:val="single"/>
                        </w:rPr>
                        <w:t>i partenza del buffer lo si ottiene partendo da</w:t>
                      </w:r>
                      <w:r w:rsidR="00E22D14">
                        <w:rPr>
                          <w:sz w:val="20"/>
                          <w:szCs w:val="20"/>
                          <w:u w:val="single"/>
                        </w:rPr>
                        <w:t>ll’indirizzo contenuto in</w:t>
                      </w:r>
                      <w:r w:rsidR="003F1826" w:rsidRPr="00D5770D">
                        <w:rPr>
                          <w:sz w:val="20"/>
                          <w:szCs w:val="20"/>
                          <w:u w:val="single"/>
                        </w:rPr>
                        <w:t xml:space="preserve"> </w:t>
                      </w:r>
                      <w:r w:rsidR="003F1826" w:rsidRPr="00D5770D">
                        <w:rPr>
                          <w:i/>
                          <w:iCs/>
                          <w:sz w:val="20"/>
                          <w:szCs w:val="20"/>
                          <w:u w:val="single"/>
                        </w:rPr>
                        <w:t>this</w:t>
                      </w:r>
                      <w:r w:rsidR="002028D8" w:rsidRPr="00D5770D">
                        <w:rPr>
                          <w:sz w:val="20"/>
                          <w:szCs w:val="20"/>
                          <w:u w:val="single"/>
                        </w:rPr>
                        <w:t xml:space="preserve"> (</w:t>
                      </w:r>
                      <w:r w:rsidR="00EC5605">
                        <w:rPr>
                          <w:sz w:val="20"/>
                          <w:szCs w:val="20"/>
                          <w:u w:val="single"/>
                        </w:rPr>
                        <w:t>che contiene l’</w:t>
                      </w:r>
                      <w:r w:rsidR="002028D8" w:rsidRPr="00D5770D">
                        <w:rPr>
                          <w:sz w:val="20"/>
                          <w:szCs w:val="20"/>
                          <w:u w:val="single"/>
                        </w:rPr>
                        <w:t>indirizzo</w:t>
                      </w:r>
                      <w:r w:rsidR="00912949">
                        <w:rPr>
                          <w:sz w:val="20"/>
                          <w:szCs w:val="20"/>
                          <w:u w:val="single"/>
                        </w:rPr>
                        <w:t xml:space="preserve"> </w:t>
                      </w:r>
                      <w:r w:rsidR="002028D8" w:rsidRPr="00D5770D">
                        <w:rPr>
                          <w:sz w:val="20"/>
                          <w:szCs w:val="20"/>
                          <w:u w:val="single"/>
                        </w:rPr>
                        <w:t>dell’inizio dell’oggetto classe)</w:t>
                      </w:r>
                      <w:r w:rsidR="003F1826" w:rsidRPr="00D5770D">
                        <w:rPr>
                          <w:sz w:val="20"/>
                          <w:szCs w:val="20"/>
                          <w:u w:val="single"/>
                        </w:rPr>
                        <w:t xml:space="preserve"> sommando </w:t>
                      </w:r>
                      <w:r w:rsidR="003F1826" w:rsidRPr="00D5770D">
                        <w:rPr>
                          <w:i/>
                          <w:iCs/>
                          <w:sz w:val="20"/>
                          <w:szCs w:val="20"/>
                          <w:u w:val="single"/>
                        </w:rPr>
                        <w:t>st1_classe</w:t>
                      </w:r>
                      <w:r w:rsidR="002028D8" w:rsidRPr="00D5770D">
                        <w:rPr>
                          <w:sz w:val="20"/>
                          <w:szCs w:val="20"/>
                          <w:u w:val="single"/>
                        </w:rPr>
                        <w:t xml:space="preserve"> (offset del campo st1 all’interno dell’oggetto classe)</w:t>
                      </w:r>
                      <w:r w:rsidR="007E15B7" w:rsidRPr="00D5770D">
                        <w:rPr>
                          <w:sz w:val="20"/>
                          <w:szCs w:val="20"/>
                        </w:rPr>
                        <w:t xml:space="preserve">. </w:t>
                      </w:r>
                      <w:r w:rsidR="00912949">
                        <w:rPr>
                          <w:sz w:val="20"/>
                          <w:szCs w:val="20"/>
                        </w:rPr>
                        <w:t>Q</w:t>
                      </w:r>
                      <w:r w:rsidR="003F1826" w:rsidRPr="00D5770D">
                        <w:rPr>
                          <w:sz w:val="20"/>
                          <w:szCs w:val="20"/>
                        </w:rPr>
                        <w:t xml:space="preserve">uindi se metto </w:t>
                      </w:r>
                      <w:r w:rsidR="003F1826" w:rsidRPr="00D5770D">
                        <w:rPr>
                          <w:i/>
                          <w:iCs/>
                          <w:sz w:val="20"/>
                          <w:szCs w:val="20"/>
                        </w:rPr>
                        <w:t>this</w:t>
                      </w:r>
                      <w:r w:rsidR="003F1826" w:rsidRPr="00D5770D">
                        <w:rPr>
                          <w:sz w:val="20"/>
                          <w:szCs w:val="20"/>
                        </w:rPr>
                        <w:t xml:space="preserve"> </w:t>
                      </w:r>
                      <w:r w:rsidR="00E22D14">
                        <w:rPr>
                          <w:sz w:val="20"/>
                          <w:szCs w:val="20"/>
                        </w:rPr>
                        <w:t>(e cioè this(%rbp) )</w:t>
                      </w:r>
                      <w:r w:rsidR="003F1826" w:rsidRPr="00D5770D">
                        <w:rPr>
                          <w:sz w:val="20"/>
                          <w:szCs w:val="20"/>
                        </w:rPr>
                        <w:t xml:space="preserve">dentro un registro a 64 bit, ad esempio rdi, per partire dall’indirizzo di partenza del buffer basta fare st1_classe(%rdi, …, …). La scala è 1, perché ogni elemento dell’array vc ha dimensione 1. </w:t>
                      </w:r>
                      <w:r w:rsidR="00AE6F54" w:rsidRPr="00D5770D">
                        <w:rPr>
                          <w:sz w:val="20"/>
                          <w:szCs w:val="20"/>
                        </w:rPr>
                        <w:t xml:space="preserve">Allora facendo st1_classe(%rdi, %rcx, 1) riesco ad indirizzare l’elemento i-esimo dell’array </w:t>
                      </w:r>
                      <w:r w:rsidR="0084074E">
                        <w:rPr>
                          <w:sz w:val="20"/>
                          <w:szCs w:val="20"/>
                        </w:rPr>
                        <w:t>s.</w:t>
                      </w:r>
                      <w:r w:rsidR="00D5770D" w:rsidRPr="00D5770D">
                        <w:rPr>
                          <w:sz w:val="20"/>
                          <w:szCs w:val="20"/>
                        </w:rPr>
                        <w:t>vc</w:t>
                      </w:r>
                      <w:r w:rsidR="0084074E">
                        <w:rPr>
                          <w:sz w:val="20"/>
                          <w:szCs w:val="20"/>
                        </w:rPr>
                        <w:t>[]</w:t>
                      </w:r>
                      <w:r w:rsidR="00D5770D">
                        <w:rPr>
                          <w:sz w:val="20"/>
                          <w:szCs w:val="20"/>
                        </w:rPr>
                        <w:t>.</w:t>
                      </w:r>
                    </w:p>
                    <w:p w14:paraId="53C102FC" w14:textId="798BB356" w:rsidR="00B27698" w:rsidRPr="009E36A5" w:rsidRDefault="00B27698" w:rsidP="003F1826">
                      <w:pPr>
                        <w:spacing w:after="0"/>
                        <w:jc w:val="both"/>
                        <w:rPr>
                          <w:sz w:val="20"/>
                          <w:szCs w:val="20"/>
                          <w:u w:val="single"/>
                        </w:rPr>
                      </w:pPr>
                      <w:r w:rsidRPr="00B27698">
                        <w:rPr>
                          <w:b/>
                          <w:bCs/>
                          <w:sz w:val="20"/>
                          <w:szCs w:val="20"/>
                        </w:rPr>
                        <w:t>NB</w:t>
                      </w:r>
                      <w:r>
                        <w:rPr>
                          <w:b/>
                          <w:bCs/>
                          <w:sz w:val="20"/>
                          <w:szCs w:val="20"/>
                        </w:rPr>
                        <w:t>:</w:t>
                      </w:r>
                      <w:r>
                        <w:rPr>
                          <w:sz w:val="20"/>
                          <w:szCs w:val="20"/>
                        </w:rPr>
                        <w:t xml:space="preserve"> </w:t>
                      </w:r>
                      <w:r w:rsidR="009E36A5" w:rsidRPr="0084424D">
                        <w:rPr>
                          <w:sz w:val="20"/>
                          <w:szCs w:val="20"/>
                        </w:rPr>
                        <w:t xml:space="preserve">in questo caso, prima ho messo </w:t>
                      </w:r>
                      <w:r w:rsidR="009E36A5" w:rsidRPr="0084424D">
                        <w:rPr>
                          <w:i/>
                          <w:iCs/>
                          <w:sz w:val="20"/>
                          <w:szCs w:val="20"/>
                        </w:rPr>
                        <w:t>this</w:t>
                      </w:r>
                      <w:r w:rsidR="00FC7634" w:rsidRPr="0084424D">
                        <w:rPr>
                          <w:i/>
                          <w:iCs/>
                          <w:sz w:val="20"/>
                          <w:szCs w:val="20"/>
                        </w:rPr>
                        <w:t>(%rbp)</w:t>
                      </w:r>
                      <w:r w:rsidR="009E36A5" w:rsidRPr="0084424D">
                        <w:rPr>
                          <w:sz w:val="20"/>
                          <w:szCs w:val="20"/>
                        </w:rPr>
                        <w:t xml:space="preserve"> dentro un registro, perché l’indirizzo del buffer </w:t>
                      </w:r>
                      <w:r w:rsidR="009E36A5" w:rsidRPr="0084424D">
                        <w:rPr>
                          <w:sz w:val="20"/>
                          <w:szCs w:val="20"/>
                          <w:u w:val="single"/>
                        </w:rPr>
                        <w:t xml:space="preserve">è </w:t>
                      </w:r>
                      <w:r w:rsidR="009E36A5" w:rsidRPr="0084424D">
                        <w:rPr>
                          <w:i/>
                          <w:iCs/>
                          <w:sz w:val="20"/>
                          <w:szCs w:val="20"/>
                          <w:u w:val="single"/>
                        </w:rPr>
                        <w:t>contenuto</w:t>
                      </w:r>
                      <w:r w:rsidR="009E36A5" w:rsidRPr="009E36A5">
                        <w:rPr>
                          <w:sz w:val="20"/>
                          <w:szCs w:val="20"/>
                          <w:u w:val="single"/>
                        </w:rPr>
                        <w:t xml:space="preserve"> in </w:t>
                      </w:r>
                      <w:r w:rsidR="009E36A5" w:rsidRPr="0084424D">
                        <w:rPr>
                          <w:i/>
                          <w:iCs/>
                          <w:sz w:val="20"/>
                          <w:szCs w:val="20"/>
                          <w:u w:val="single"/>
                        </w:rPr>
                        <w:t>this</w:t>
                      </w:r>
                      <w:r w:rsidR="009E36A5" w:rsidRPr="009E36A5">
                        <w:rPr>
                          <w:sz w:val="20"/>
                          <w:szCs w:val="20"/>
                          <w:u w:val="single"/>
                        </w:rPr>
                        <w:t>(%rbp</w:t>
                      </w:r>
                      <w:r w:rsidR="009E36A5" w:rsidRPr="0084424D">
                        <w:rPr>
                          <w:sz w:val="20"/>
                          <w:szCs w:val="20"/>
                          <w:u w:val="single"/>
                        </w:rPr>
                        <w:t>)</w:t>
                      </w:r>
                      <w:r w:rsidR="00FC7634" w:rsidRPr="0084424D">
                        <w:rPr>
                          <w:sz w:val="20"/>
                          <w:szCs w:val="20"/>
                          <w:u w:val="single"/>
                        </w:rPr>
                        <w:t>,</w:t>
                      </w:r>
                      <w:r w:rsidR="0084424D" w:rsidRPr="0084424D">
                        <w:rPr>
                          <w:sz w:val="20"/>
                          <w:szCs w:val="20"/>
                          <w:u w:val="single"/>
                        </w:rPr>
                        <w:t xml:space="preserve"> </w:t>
                      </w:r>
                      <w:r w:rsidR="0084424D" w:rsidRPr="0084424D">
                        <w:rPr>
                          <w:b/>
                          <w:bCs/>
                          <w:i/>
                          <w:iCs/>
                          <w:sz w:val="20"/>
                          <w:szCs w:val="20"/>
                          <w:u w:val="single"/>
                        </w:rPr>
                        <w:t>non</w:t>
                      </w:r>
                      <w:r w:rsidR="0084424D" w:rsidRPr="0084424D">
                        <w:rPr>
                          <w:i/>
                          <w:iCs/>
                          <w:sz w:val="20"/>
                          <w:szCs w:val="20"/>
                          <w:u w:val="single"/>
                        </w:rPr>
                        <w:t xml:space="preserve"> </w:t>
                      </w:r>
                      <w:r w:rsidR="0084424D" w:rsidRPr="008331C0">
                        <w:rPr>
                          <w:b/>
                          <w:bCs/>
                          <w:i/>
                          <w:iCs/>
                          <w:sz w:val="20"/>
                          <w:szCs w:val="20"/>
                          <w:u w:val="single"/>
                        </w:rPr>
                        <w:t>è</w:t>
                      </w:r>
                      <w:r w:rsidR="0084424D" w:rsidRPr="0084424D">
                        <w:rPr>
                          <w:sz w:val="20"/>
                          <w:szCs w:val="20"/>
                          <w:u w:val="single"/>
                        </w:rPr>
                        <w:t xml:space="preserve"> </w:t>
                      </w:r>
                      <w:r w:rsidR="0084424D" w:rsidRPr="0084424D">
                        <w:rPr>
                          <w:i/>
                          <w:iCs/>
                          <w:sz w:val="20"/>
                          <w:szCs w:val="20"/>
                          <w:u w:val="single"/>
                        </w:rPr>
                        <w:t>this</w:t>
                      </w:r>
                      <w:r w:rsidR="0084424D" w:rsidRPr="0084424D">
                        <w:rPr>
                          <w:sz w:val="20"/>
                          <w:szCs w:val="20"/>
                          <w:u w:val="single"/>
                        </w:rPr>
                        <w:t>(%rbp)</w:t>
                      </w:r>
                      <w:r w:rsidR="0084424D" w:rsidRPr="0084424D">
                        <w:rPr>
                          <w:sz w:val="20"/>
                          <w:szCs w:val="20"/>
                        </w:rPr>
                        <w:t>.</w:t>
                      </w:r>
                      <w:r w:rsidR="009E36A5" w:rsidRPr="0084424D">
                        <w:rPr>
                          <w:sz w:val="20"/>
                          <w:szCs w:val="20"/>
                        </w:rPr>
                        <w:t xml:space="preserve"> Quindi non si deve fare this(%rbp, %rcx, 1), perché sennò mi muoverei </w:t>
                      </w:r>
                      <w:r w:rsidR="008331C0">
                        <w:rPr>
                          <w:sz w:val="20"/>
                          <w:szCs w:val="20"/>
                        </w:rPr>
                        <w:t xml:space="preserve">partendo dall’indirizzo this(%rbp), e quindi </w:t>
                      </w:r>
                      <w:r w:rsidR="0084424D">
                        <w:rPr>
                          <w:sz w:val="20"/>
                          <w:szCs w:val="20"/>
                        </w:rPr>
                        <w:t>non nell’array.</w:t>
                      </w:r>
                    </w:p>
                    <w:p w14:paraId="3FC8071E" w14:textId="77777777" w:rsidR="00D5770D" w:rsidRDefault="00AE6F54" w:rsidP="00D5770D">
                      <w:pPr>
                        <w:spacing w:after="0"/>
                        <w:jc w:val="both"/>
                        <w:rPr>
                          <w:sz w:val="20"/>
                          <w:szCs w:val="20"/>
                        </w:rPr>
                      </w:pPr>
                      <w:r w:rsidRPr="00D5770D">
                        <w:rPr>
                          <w:sz w:val="20"/>
                          <w:szCs w:val="20"/>
                        </w:rPr>
                        <w:t xml:space="preserve">A questo punto sommo </w:t>
                      </w:r>
                      <w:r w:rsidRPr="00D5770D">
                        <w:rPr>
                          <w:i/>
                          <w:iCs/>
                          <w:sz w:val="20"/>
                          <w:szCs w:val="20"/>
                        </w:rPr>
                        <w:t>c</w:t>
                      </w:r>
                      <w:r w:rsidRPr="00D5770D">
                        <w:rPr>
                          <w:sz w:val="20"/>
                          <w:szCs w:val="20"/>
                        </w:rPr>
                        <w:t xml:space="preserve"> e </w:t>
                      </w:r>
                      <w:r w:rsidRPr="00D5770D">
                        <w:rPr>
                          <w:i/>
                          <w:iCs/>
                          <w:sz w:val="20"/>
                          <w:szCs w:val="20"/>
                        </w:rPr>
                        <w:t xml:space="preserve">i </w:t>
                      </w:r>
                      <w:r w:rsidRPr="00D5770D">
                        <w:rPr>
                          <w:sz w:val="20"/>
                          <w:szCs w:val="20"/>
                        </w:rPr>
                        <w:t xml:space="preserve">e metto il risultato dentro l’elemento i-esimo dell’array. </w:t>
                      </w:r>
                    </w:p>
                    <w:p w14:paraId="568FD1A3" w14:textId="3D88AFAB" w:rsidR="00AE6F54" w:rsidRPr="00D5770D" w:rsidRDefault="00AE6F54" w:rsidP="00D5770D">
                      <w:pPr>
                        <w:spacing w:after="60"/>
                        <w:jc w:val="both"/>
                        <w:rPr>
                          <w:sz w:val="20"/>
                          <w:szCs w:val="20"/>
                        </w:rPr>
                      </w:pPr>
                      <w:r w:rsidRPr="00D5770D">
                        <w:rPr>
                          <w:sz w:val="20"/>
                          <w:szCs w:val="20"/>
                        </w:rPr>
                        <w:t xml:space="preserve">Dopo traduco lo step, incrementando </w:t>
                      </w:r>
                      <w:r w:rsidRPr="00D5770D">
                        <w:rPr>
                          <w:i/>
                          <w:iCs/>
                          <w:sz w:val="20"/>
                          <w:szCs w:val="20"/>
                        </w:rPr>
                        <w:t>i</w:t>
                      </w:r>
                      <w:r w:rsidRPr="00D5770D">
                        <w:rPr>
                          <w:sz w:val="20"/>
                          <w:szCs w:val="20"/>
                        </w:rPr>
                        <w:t>, e risalto all’inizio del ciclo.</w:t>
                      </w:r>
                    </w:p>
                    <w:p w14:paraId="23A2EF65" w14:textId="55D81E55" w:rsidR="004A0380" w:rsidRDefault="00AE6F54" w:rsidP="003F1826">
                      <w:pPr>
                        <w:spacing w:after="0"/>
                        <w:jc w:val="both"/>
                        <w:rPr>
                          <w:sz w:val="20"/>
                          <w:szCs w:val="20"/>
                        </w:rPr>
                      </w:pPr>
                      <w:r w:rsidRPr="00D5770D">
                        <w:rPr>
                          <w:sz w:val="20"/>
                          <w:szCs w:val="20"/>
                        </w:rPr>
                        <w:t xml:space="preserve">C’è un secondo for, quindi prima traduco l’inizializzazione, azzerando </w:t>
                      </w:r>
                      <w:r w:rsidRPr="00D5770D">
                        <w:rPr>
                          <w:i/>
                          <w:iCs/>
                          <w:sz w:val="20"/>
                          <w:szCs w:val="20"/>
                        </w:rPr>
                        <w:t xml:space="preserve">i. </w:t>
                      </w:r>
                      <w:r w:rsidRPr="00D5770D">
                        <w:rPr>
                          <w:sz w:val="20"/>
                          <w:szCs w:val="20"/>
                        </w:rPr>
                        <w:t>Poi tra</w:t>
                      </w:r>
                      <w:r w:rsidR="00D5770D">
                        <w:rPr>
                          <w:sz w:val="20"/>
                          <w:szCs w:val="20"/>
                        </w:rPr>
                        <w:t xml:space="preserve">duciamo ciò che va fatto ciclicamente. Si parte dal controllo e poi si inizia a tradurre il corpo del for. </w:t>
                      </w:r>
                      <w:r w:rsidR="00D53B2F">
                        <w:rPr>
                          <w:sz w:val="20"/>
                          <w:szCs w:val="20"/>
                        </w:rPr>
                        <w:t>Anche</w:t>
                      </w:r>
                      <w:r w:rsidR="00D5770D">
                        <w:rPr>
                          <w:sz w:val="20"/>
                          <w:szCs w:val="20"/>
                        </w:rPr>
                        <w:t xml:space="preserve"> </w:t>
                      </w:r>
                      <w:r w:rsidR="00D53B2F">
                        <w:rPr>
                          <w:sz w:val="20"/>
                          <w:szCs w:val="20"/>
                        </w:rPr>
                        <w:t>qui serve recuperare l’elemento i-esimo</w:t>
                      </w:r>
                      <w:r w:rsidR="005F39CF">
                        <w:rPr>
                          <w:sz w:val="20"/>
                          <w:szCs w:val="20"/>
                        </w:rPr>
                        <w:t xml:space="preserve"> degli array </w:t>
                      </w:r>
                      <w:r w:rsidR="00511E14">
                        <w:rPr>
                          <w:sz w:val="20"/>
                          <w:szCs w:val="20"/>
                        </w:rPr>
                        <w:t xml:space="preserve">v[], </w:t>
                      </w:r>
                      <w:r w:rsidR="005F39CF">
                        <w:rPr>
                          <w:sz w:val="20"/>
                          <w:szCs w:val="20"/>
                        </w:rPr>
                        <w:t>s2.vc[] e s.vc[]</w:t>
                      </w:r>
                      <w:r w:rsidR="00D53B2F">
                        <w:rPr>
                          <w:sz w:val="20"/>
                          <w:szCs w:val="20"/>
                        </w:rPr>
                        <w:t xml:space="preserve">, quindi usiamo l’indirizzamento indiretto </w:t>
                      </w:r>
                      <w:r w:rsidR="00D53B2F" w:rsidRPr="00D53B2F">
                        <w:rPr>
                          <w:i/>
                          <w:iCs/>
                          <w:sz w:val="20"/>
                          <w:szCs w:val="20"/>
                        </w:rPr>
                        <w:t>(base, indice, scala)</w:t>
                      </w:r>
                      <w:r w:rsidR="00D53B2F">
                        <w:rPr>
                          <w:i/>
                          <w:iCs/>
                          <w:sz w:val="20"/>
                          <w:szCs w:val="20"/>
                        </w:rPr>
                        <w:t>.</w:t>
                      </w:r>
                      <w:r w:rsidR="00511E14">
                        <w:rPr>
                          <w:i/>
                          <w:iCs/>
                          <w:sz w:val="20"/>
                          <w:szCs w:val="20"/>
                        </w:rPr>
                        <w:t xml:space="preserve"> </w:t>
                      </w:r>
                      <w:r w:rsidR="00511E14">
                        <w:rPr>
                          <w:sz w:val="20"/>
                          <w:szCs w:val="20"/>
                        </w:rPr>
                        <w:t>Per gli array</w:t>
                      </w:r>
                      <w:r w:rsidR="004A0380">
                        <w:rPr>
                          <w:sz w:val="20"/>
                          <w:szCs w:val="20"/>
                        </w:rPr>
                        <w:t xml:space="preserve"> s.vc[]</w:t>
                      </w:r>
                      <w:r w:rsidR="00511E14">
                        <w:rPr>
                          <w:sz w:val="20"/>
                          <w:szCs w:val="20"/>
                        </w:rPr>
                        <w:t xml:space="preserve"> e </w:t>
                      </w:r>
                      <w:r w:rsidR="004A0380">
                        <w:rPr>
                          <w:sz w:val="20"/>
                          <w:szCs w:val="20"/>
                        </w:rPr>
                        <w:t xml:space="preserve">v[], essendo array dell’oggetto classe su cui viene chiamata la funzione membro, valgono le stesse considerazioni dette prima. </w:t>
                      </w:r>
                      <w:r w:rsidR="004A0380" w:rsidRPr="004A0380">
                        <w:rPr>
                          <w:sz w:val="20"/>
                          <w:szCs w:val="20"/>
                          <w:u w:val="single"/>
                        </w:rPr>
                        <w:t>Per quanto riguarda invece l’array s2.vc[], in questo caso è un array dell’oggetto s2 passato per riferimento</w:t>
                      </w:r>
                      <w:r w:rsidR="004A0380">
                        <w:rPr>
                          <w:sz w:val="20"/>
                          <w:szCs w:val="20"/>
                          <w:u w:val="single"/>
                        </w:rPr>
                        <w:t xml:space="preserve">, e quindi nello stack abbiamo il suo indirizzo. Per ottenere allora l’indirizzo di partenza del buffer, </w:t>
                      </w:r>
                      <w:r w:rsidR="00A07ED4">
                        <w:rPr>
                          <w:sz w:val="20"/>
                          <w:szCs w:val="20"/>
                          <w:u w:val="single"/>
                        </w:rPr>
                        <w:t xml:space="preserve">si parte da </w:t>
                      </w:r>
                      <w:r w:rsidR="004A0380">
                        <w:rPr>
                          <w:sz w:val="20"/>
                          <w:szCs w:val="20"/>
                          <w:u w:val="single"/>
                        </w:rPr>
                        <w:t>st1(%rbp) (</w:t>
                      </w:r>
                      <w:r w:rsidR="0084074E">
                        <w:rPr>
                          <w:sz w:val="20"/>
                          <w:szCs w:val="20"/>
                          <w:u w:val="single"/>
                        </w:rPr>
                        <w:t>che contiene l’</w:t>
                      </w:r>
                      <w:r w:rsidR="004A0380">
                        <w:rPr>
                          <w:sz w:val="20"/>
                          <w:szCs w:val="20"/>
                          <w:u w:val="single"/>
                        </w:rPr>
                        <w:t xml:space="preserve">indirizzo dell’inizio dell’oggetto s2) e si somma </w:t>
                      </w:r>
                      <w:r w:rsidR="00B63E6D">
                        <w:rPr>
                          <w:sz w:val="20"/>
                          <w:szCs w:val="20"/>
                          <w:u w:val="single"/>
                        </w:rPr>
                        <w:t>0, poiché s2 è di tipo st1, che contiene solo tale array e basta.</w:t>
                      </w:r>
                      <w:r w:rsidR="00B63E6D">
                        <w:rPr>
                          <w:sz w:val="20"/>
                          <w:szCs w:val="20"/>
                        </w:rPr>
                        <w:t xml:space="preserve"> </w:t>
                      </w:r>
                      <w:r w:rsidR="0084074E">
                        <w:rPr>
                          <w:sz w:val="20"/>
                          <w:szCs w:val="20"/>
                        </w:rPr>
                        <w:t>Quindi se metto</w:t>
                      </w:r>
                      <w:r w:rsidR="00511E14">
                        <w:rPr>
                          <w:sz w:val="20"/>
                          <w:szCs w:val="20"/>
                        </w:rPr>
                        <w:t xml:space="preserve"> </w:t>
                      </w:r>
                      <w:r w:rsidR="0084074E">
                        <w:rPr>
                          <w:sz w:val="20"/>
                          <w:szCs w:val="20"/>
                        </w:rPr>
                        <w:t>st1(%rbp) dentro un registro a 64 bit, ad esempio r8,</w:t>
                      </w:r>
                      <w:r w:rsidR="00A07ED4">
                        <w:rPr>
                          <w:sz w:val="20"/>
                          <w:szCs w:val="20"/>
                        </w:rPr>
                        <w:t xml:space="preserve"> e</w:t>
                      </w:r>
                      <w:r w:rsidR="0084074E">
                        <w:rPr>
                          <w:sz w:val="20"/>
                          <w:szCs w:val="20"/>
                        </w:rPr>
                        <w:t xml:space="preserve"> per partire dall’indirizzo di partenza del buffer basta fare (%r8, …, …). </w:t>
                      </w:r>
                      <w:r w:rsidR="00B63E6D">
                        <w:rPr>
                          <w:sz w:val="20"/>
                          <w:szCs w:val="20"/>
                        </w:rPr>
                        <w:t xml:space="preserve">L’indice </w:t>
                      </w:r>
                      <w:r w:rsidR="00B63E6D" w:rsidRPr="00B63E6D">
                        <w:rPr>
                          <w:i/>
                          <w:iCs/>
                          <w:sz w:val="20"/>
                          <w:szCs w:val="20"/>
                        </w:rPr>
                        <w:t>i</w:t>
                      </w:r>
                      <w:r w:rsidR="00B63E6D">
                        <w:rPr>
                          <w:i/>
                          <w:iCs/>
                          <w:sz w:val="20"/>
                          <w:szCs w:val="20"/>
                        </w:rPr>
                        <w:t xml:space="preserve"> </w:t>
                      </w:r>
                      <w:r w:rsidR="00B63E6D">
                        <w:rPr>
                          <w:sz w:val="20"/>
                          <w:szCs w:val="20"/>
                        </w:rPr>
                        <w:t>come sempre lo estendo con segno e lo metto dentro un registro a 64 bit</w:t>
                      </w:r>
                      <w:r w:rsidR="0084074E">
                        <w:rPr>
                          <w:sz w:val="20"/>
                          <w:szCs w:val="20"/>
                        </w:rPr>
                        <w:t>, ad esempio rcx</w:t>
                      </w:r>
                      <w:r w:rsidR="00B63E6D">
                        <w:rPr>
                          <w:sz w:val="20"/>
                          <w:szCs w:val="20"/>
                        </w:rPr>
                        <w:t xml:space="preserve">; la scala è 1 perché ogni elemento dell’array vc ha dimensione 1. </w:t>
                      </w:r>
                      <w:r w:rsidR="0084074E">
                        <w:rPr>
                          <w:sz w:val="20"/>
                          <w:szCs w:val="20"/>
                        </w:rPr>
                        <w:t xml:space="preserve">Allora facendo (%r8, %rcx, 1), riesco ad indirizzare l’elemento i-esimo dell’array s1.vc[]. </w:t>
                      </w:r>
                      <w:r w:rsidR="00B63E6D">
                        <w:rPr>
                          <w:sz w:val="20"/>
                          <w:szCs w:val="20"/>
                        </w:rPr>
                        <w:t>Per il resto, le traduzioni sono simili a prima</w:t>
                      </w:r>
                      <w:r w:rsidR="00AB6D56">
                        <w:rPr>
                          <w:sz w:val="20"/>
                          <w:szCs w:val="20"/>
                        </w:rPr>
                        <w:t xml:space="preserve"> (e ricorda alla fine di tradurre lo step)</w:t>
                      </w:r>
                    </w:p>
                    <w:p w14:paraId="19D1A33C" w14:textId="1A6FE2CE" w:rsidR="00107F07" w:rsidRDefault="00107F07" w:rsidP="003F1826">
                      <w:pPr>
                        <w:spacing w:after="0"/>
                        <w:jc w:val="both"/>
                        <w:rPr>
                          <w:sz w:val="20"/>
                          <w:szCs w:val="20"/>
                        </w:rPr>
                      </w:pPr>
                    </w:p>
                    <w:p w14:paraId="517C6105" w14:textId="78239F1D" w:rsidR="00107F07" w:rsidRPr="00960FBE" w:rsidRDefault="00107F07" w:rsidP="00107F07">
                      <w:pPr>
                        <w:jc w:val="both"/>
                        <w:rPr>
                          <w:sz w:val="20"/>
                          <w:szCs w:val="20"/>
                        </w:rPr>
                      </w:pPr>
                      <w:r>
                        <w:rPr>
                          <w:sz w:val="20"/>
                          <w:szCs w:val="20"/>
                        </w:rPr>
                        <w:t xml:space="preserve">Usciti dal for, </w:t>
                      </w:r>
                      <w:r w:rsidR="004E6D48">
                        <w:rPr>
                          <w:sz w:val="20"/>
                          <w:szCs w:val="20"/>
                        </w:rPr>
                        <w:t>è finito il corpo della funzione</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6E904D59" w14:textId="77777777" w:rsidR="00101E09" w:rsidRDefault="00101E09" w:rsidP="00101E09">
                      <w:pPr>
                        <w:spacing w:after="120"/>
                        <w:jc w:val="both"/>
                        <w:rPr>
                          <w:sz w:val="20"/>
                          <w:szCs w:val="20"/>
                        </w:rPr>
                      </w:pPr>
                    </w:p>
                    <w:p w14:paraId="30F45049" w14:textId="77777777" w:rsidR="00101E09" w:rsidRDefault="00101E09" w:rsidP="00101E09">
                      <w:pPr>
                        <w:spacing w:after="120"/>
                        <w:jc w:val="both"/>
                        <w:rPr>
                          <w:sz w:val="20"/>
                          <w:szCs w:val="20"/>
                        </w:rPr>
                      </w:pPr>
                    </w:p>
                    <w:p w14:paraId="27B8CB3A" w14:textId="77777777" w:rsidR="00101E09" w:rsidRPr="00F004E6" w:rsidRDefault="00101E09" w:rsidP="00101E09">
                      <w:pPr>
                        <w:spacing w:after="40"/>
                        <w:jc w:val="both"/>
                      </w:pPr>
                    </w:p>
                  </w:txbxContent>
                </v:textbox>
              </v:shape>
            </w:pict>
          </mc:Fallback>
        </mc:AlternateContent>
      </w:r>
      <w:r>
        <w:rPr>
          <w:noProof/>
        </w:rPr>
        <w:drawing>
          <wp:anchor distT="0" distB="0" distL="114300" distR="114300" simplePos="0" relativeHeight="251721728" behindDoc="0" locked="0" layoutInCell="1" allowOverlap="1" wp14:anchorId="1DE46711" wp14:editId="6500055B">
            <wp:simplePos x="0" y="0"/>
            <wp:positionH relativeFrom="column">
              <wp:posOffset>-298303</wp:posOffset>
            </wp:positionH>
            <wp:positionV relativeFrom="paragraph">
              <wp:posOffset>244</wp:posOffset>
            </wp:positionV>
            <wp:extent cx="1761490" cy="5806440"/>
            <wp:effectExtent l="0" t="0" r="0" b="3810"/>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t="26829"/>
                    <a:stretch/>
                  </pic:blipFill>
                  <pic:spPr bwMode="auto">
                    <a:xfrm>
                      <a:off x="0" y="0"/>
                      <a:ext cx="1761490" cy="5806440"/>
                    </a:xfrm>
                    <a:prstGeom prst="rect">
                      <a:avLst/>
                    </a:prstGeom>
                    <a:noFill/>
                    <a:ln>
                      <a:noFill/>
                    </a:ln>
                    <a:extLst>
                      <a:ext uri="{53640926-AAD7-44D8-BBD7-CCE9431645EC}">
                        <a14:shadowObscured xmlns:a14="http://schemas.microsoft.com/office/drawing/2010/main"/>
                      </a:ext>
                    </a:extLst>
                  </pic:spPr>
                </pic:pic>
              </a:graphicData>
            </a:graphic>
          </wp:anchor>
        </w:drawing>
      </w:r>
    </w:p>
    <w:p w14:paraId="069FB354" w14:textId="37AF5BC8" w:rsidR="00EC5605" w:rsidRPr="00EC5605" w:rsidRDefault="00EC5605" w:rsidP="00EC5605"/>
    <w:p w14:paraId="5D60DF52" w14:textId="0D8856E5" w:rsidR="00EC5605" w:rsidRPr="00EC5605" w:rsidRDefault="00EC5605" w:rsidP="00EC5605"/>
    <w:p w14:paraId="6E4E1AAE" w14:textId="650AF00A" w:rsidR="00EC5605" w:rsidRDefault="00EC5605">
      <w:r>
        <w:br w:type="page"/>
      </w:r>
    </w:p>
    <w:p w14:paraId="68F227D9" w14:textId="422845E9" w:rsidR="00EC5605" w:rsidRPr="00F004E6" w:rsidRDefault="00EC5605" w:rsidP="00EC5605">
      <w:pPr>
        <w:spacing w:after="0"/>
        <w:jc w:val="both"/>
        <w:rPr>
          <w:b/>
          <w:bCs/>
          <w:u w:val="single"/>
        </w:rPr>
      </w:pPr>
      <w:r w:rsidRPr="00EC5605">
        <w:rPr>
          <w:noProof/>
        </w:rPr>
        <w:lastRenderedPageBreak/>
        <w:drawing>
          <wp:anchor distT="0" distB="0" distL="114300" distR="114300" simplePos="0" relativeHeight="251700224" behindDoc="0" locked="0" layoutInCell="1" allowOverlap="1" wp14:anchorId="40F45A5F" wp14:editId="6A4B0020">
            <wp:simplePos x="0" y="0"/>
            <wp:positionH relativeFrom="column">
              <wp:posOffset>-387985</wp:posOffset>
            </wp:positionH>
            <wp:positionV relativeFrom="paragraph">
              <wp:posOffset>187325</wp:posOffset>
            </wp:positionV>
            <wp:extent cx="1589405" cy="5368290"/>
            <wp:effectExtent l="0" t="0" r="0" b="381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30671" b="38423"/>
                    <a:stretch/>
                  </pic:blipFill>
                  <pic:spPr bwMode="auto">
                    <a:xfrm>
                      <a:off x="0" y="0"/>
                      <a:ext cx="1589405" cy="536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T</w:t>
      </w:r>
      <w:r w:rsidRPr="009E632B">
        <w:rPr>
          <w:u w:val="single"/>
        </w:rPr>
        <w:t xml:space="preserve">raduzione </w:t>
      </w:r>
      <w:r>
        <w:rPr>
          <w:u w:val="single"/>
        </w:rPr>
        <w:t>elab1</w:t>
      </w:r>
    </w:p>
    <w:p w14:paraId="58231F0C" w14:textId="762C7AAE" w:rsidR="00EC5605" w:rsidRDefault="00EC5605" w:rsidP="00EC5605">
      <w:pPr>
        <w:tabs>
          <w:tab w:val="left" w:pos="7944"/>
        </w:tabs>
      </w:pPr>
      <w:r w:rsidRPr="002D1034">
        <w:rPr>
          <w:noProof/>
          <w:u w:val="single"/>
        </w:rPr>
        <mc:AlternateContent>
          <mc:Choice Requires="wps">
            <w:drawing>
              <wp:anchor distT="0" distB="0" distL="114300" distR="114300" simplePos="0" relativeHeight="251702272" behindDoc="0" locked="0" layoutInCell="1" allowOverlap="1" wp14:anchorId="4D52F48E" wp14:editId="758B1140">
                <wp:simplePos x="0" y="0"/>
                <wp:positionH relativeFrom="column">
                  <wp:posOffset>1316528</wp:posOffset>
                </wp:positionH>
                <wp:positionV relativeFrom="paragraph">
                  <wp:posOffset>72910</wp:posOffset>
                </wp:positionV>
                <wp:extent cx="5257800" cy="4031672"/>
                <wp:effectExtent l="0" t="0" r="19050" b="26035"/>
                <wp:wrapNone/>
                <wp:docPr id="38" name="Casella di testo 38"/>
                <wp:cNvGraphicFramePr/>
                <a:graphic xmlns:a="http://schemas.openxmlformats.org/drawingml/2006/main">
                  <a:graphicData uri="http://schemas.microsoft.com/office/word/2010/wordprocessingShape">
                    <wps:wsp>
                      <wps:cNvSpPr txBox="1"/>
                      <wps:spPr>
                        <a:xfrm>
                          <a:off x="0" y="0"/>
                          <a:ext cx="5257800" cy="4031672"/>
                        </a:xfrm>
                        <a:prstGeom prst="rect">
                          <a:avLst/>
                        </a:prstGeom>
                        <a:solidFill>
                          <a:schemeClr val="lt1"/>
                        </a:solidFill>
                        <a:ln w="6350">
                          <a:solidFill>
                            <a:prstClr val="black"/>
                          </a:solidFill>
                        </a:ln>
                      </wps:spPr>
                      <wps:txbx>
                        <w:txbxContent>
                          <w:p w14:paraId="68B74753" w14:textId="123CC758" w:rsidR="00EC5605" w:rsidRDefault="00EC5605" w:rsidP="00EC5605">
                            <w:pPr>
                              <w:spacing w:after="120"/>
                              <w:jc w:val="both"/>
                              <w:rPr>
                                <w:sz w:val="20"/>
                                <w:szCs w:val="20"/>
                              </w:rPr>
                            </w:pPr>
                            <w:r>
                              <w:rPr>
                                <w:sz w:val="20"/>
                                <w:szCs w:val="20"/>
                              </w:rPr>
                              <w:t xml:space="preserve">Traduciamo ora elab1. Anche in questo caso, </w:t>
                            </w:r>
                            <w:r w:rsidRPr="00EC5605">
                              <w:rPr>
                                <w:sz w:val="20"/>
                                <w:szCs w:val="20"/>
                              </w:rPr>
                              <w:t>il nome della funzione in es1.cpp non è preceduto da extern “C”, dunque significa che il nome della funzione va tradotto secondo lo standard del C++</w:t>
                            </w:r>
                            <w:r>
                              <w:rPr>
                                <w:sz w:val="20"/>
                                <w:szCs w:val="20"/>
                              </w:rPr>
                              <w:t xml:space="preserve"> (nei temi d’esame sarà sempre così, quindi non lo ripeterò più)</w:t>
                            </w:r>
                            <w:r w:rsidRPr="00EC5605">
                              <w:rPr>
                                <w:sz w:val="20"/>
                                <w:szCs w:val="20"/>
                              </w:rPr>
                              <w:t>.</w:t>
                            </w:r>
                            <w:r>
                              <w:rPr>
                                <w:sz w:val="20"/>
                                <w:szCs w:val="20"/>
                              </w:rPr>
                              <w:t xml:space="preserve"> E’ una funzione membro, e seguendo le regole di traduzione per questo caso, si ottiene quel nome. La rendo poi globale, così che il collegatore possa vederla, e poi faccio “_ZN2c</w:t>
                            </w:r>
                            <w:r w:rsidR="00DE20AF">
                              <w:rPr>
                                <w:sz w:val="20"/>
                                <w:szCs w:val="20"/>
                              </w:rPr>
                              <w:t>l</w:t>
                            </w:r>
                            <w:r>
                              <w:rPr>
                                <w:sz w:val="20"/>
                                <w:szCs w:val="20"/>
                              </w:rPr>
                              <w:t>5elab1E3st</w:t>
                            </w:r>
                            <w:r w:rsidR="00D26185">
                              <w:rPr>
                                <w:sz w:val="20"/>
                                <w:szCs w:val="20"/>
                              </w:rPr>
                              <w:t>1R3st2</w:t>
                            </w:r>
                            <w:r>
                              <w:rPr>
                                <w:sz w:val="20"/>
                                <w:szCs w:val="20"/>
                              </w:rPr>
                              <w:t xml:space="preserve">: ” </w:t>
                            </w:r>
                          </w:p>
                          <w:p w14:paraId="20E8C6B3" w14:textId="7350CECD" w:rsidR="000A5861" w:rsidRDefault="00EC5605" w:rsidP="000A5861">
                            <w:pPr>
                              <w:spacing w:after="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802C6A">
                              <w:rPr>
                                <w:sz w:val="20"/>
                                <w:szCs w:val="20"/>
                              </w:rPr>
                              <w:t xml:space="preserve">Ricordiamo </w:t>
                            </w:r>
                            <w:r w:rsidR="00802C6A">
                              <w:rPr>
                                <w:sz w:val="20"/>
                                <w:szCs w:val="20"/>
                              </w:rPr>
                              <w:t xml:space="preserve">di nuovo </w:t>
                            </w:r>
                            <w:r w:rsidRPr="00802C6A">
                              <w:rPr>
                                <w:sz w:val="20"/>
                                <w:szCs w:val="20"/>
                              </w:rPr>
                              <w:t xml:space="preserve">che tutte le funzioni membro hanno come primo parametro il puntatore this, cioè il puntatore all’oggetto classe su cui si chiama tale funzione. </w:t>
                            </w:r>
                            <w:r>
                              <w:rPr>
                                <w:sz w:val="20"/>
                                <w:szCs w:val="20"/>
                              </w:rPr>
                              <w:t>Facciamo allora lo schemino dello stack e decidiamo quale spazio riservare a</w:t>
                            </w:r>
                            <w:r w:rsidR="00802C6A">
                              <w:rPr>
                                <w:sz w:val="20"/>
                                <w:szCs w:val="20"/>
                              </w:rPr>
                              <w:t xml:space="preserve">ll’indirizzo dell’oggetto classe su cui si chiama la funzione membro, un oggetto st1, l’indirizzo di st2 passato per riferimento, un intero, un oggetto classe </w:t>
                            </w:r>
                            <w:r w:rsidR="00802C6A" w:rsidRPr="00802C6A">
                              <w:rPr>
                                <w:i/>
                                <w:iCs/>
                                <w:sz w:val="20"/>
                                <w:szCs w:val="20"/>
                              </w:rPr>
                              <w:t>cla</w:t>
                            </w:r>
                            <w:r w:rsidR="00802C6A">
                              <w:rPr>
                                <w:sz w:val="20"/>
                                <w:szCs w:val="20"/>
                              </w:rPr>
                              <w:t xml:space="preserve"> della classe c</w:t>
                            </w:r>
                            <w:r w:rsidR="00DE20AF">
                              <w:rPr>
                                <w:sz w:val="20"/>
                                <w:szCs w:val="20"/>
                              </w:rPr>
                              <w:t>l</w:t>
                            </w:r>
                            <w:r w:rsidR="00802C6A">
                              <w:rPr>
                                <w:sz w:val="20"/>
                                <w:szCs w:val="20"/>
                              </w:rPr>
                              <w:t xml:space="preserve">. </w:t>
                            </w:r>
                            <w:r>
                              <w:rPr>
                                <w:sz w:val="20"/>
                                <w:szCs w:val="20"/>
                              </w:rPr>
                              <w:t xml:space="preserve">Deciso dove metterli, vediamo che servono </w:t>
                            </w:r>
                            <w:r w:rsidR="00AD73E3">
                              <w:rPr>
                                <w:sz w:val="20"/>
                                <w:szCs w:val="20"/>
                              </w:rPr>
                              <w:t xml:space="preserve">7 righe, quindi 56 </w:t>
                            </w:r>
                            <w:r>
                              <w:rPr>
                                <w:sz w:val="20"/>
                                <w:szCs w:val="20"/>
                              </w:rPr>
                              <w:t>byte, e allora devo fare almeno sub %</w:t>
                            </w:r>
                            <w:r w:rsidR="00AD73E3">
                              <w:rPr>
                                <w:sz w:val="20"/>
                                <w:szCs w:val="20"/>
                              </w:rPr>
                              <w:t>64</w:t>
                            </w:r>
                            <w:r>
                              <w:rPr>
                                <w:sz w:val="20"/>
                                <w:szCs w:val="20"/>
                              </w:rPr>
                              <w:t>, %rsp per rispettare l’allineamento. Fatto questo, definiamo etichette con lo stesso nome delle variabili locali</w:t>
                            </w:r>
                            <w:r w:rsidR="000A2274">
                              <w:rPr>
                                <w:sz w:val="20"/>
                                <w:szCs w:val="20"/>
                              </w:rPr>
                              <w:t>/parametri d’ingresso</w:t>
                            </w:r>
                            <w:r>
                              <w:rPr>
                                <w:sz w:val="20"/>
                                <w:szCs w:val="20"/>
                              </w:rPr>
                              <w:t xml:space="preserve"> cui assegniamo il valore del loro offset rispetto a dove punta rbp. </w:t>
                            </w:r>
                          </w:p>
                          <w:p w14:paraId="363F124A" w14:textId="380A102F" w:rsidR="00EC5605" w:rsidRPr="000A5861" w:rsidRDefault="000A5861" w:rsidP="000A2274">
                            <w:pPr>
                              <w:spacing w:after="120"/>
                              <w:jc w:val="both"/>
                              <w:rPr>
                                <w:sz w:val="20"/>
                                <w:szCs w:val="20"/>
                              </w:rPr>
                            </w:pPr>
                            <w:r w:rsidRPr="000A5861">
                              <w:rPr>
                                <w:b/>
                                <w:bCs/>
                                <w:sz w:val="20"/>
                                <w:szCs w:val="20"/>
                              </w:rPr>
                              <w:t>NB</w:t>
                            </w:r>
                            <w:r>
                              <w:rPr>
                                <w:b/>
                                <w:bCs/>
                                <w:sz w:val="20"/>
                                <w:szCs w:val="20"/>
                              </w:rPr>
                              <w:t xml:space="preserve">: </w:t>
                            </w:r>
                            <w:r w:rsidRPr="000A5861">
                              <w:rPr>
                                <w:sz w:val="20"/>
                                <w:szCs w:val="20"/>
                                <w:u w:val="single"/>
                              </w:rPr>
                              <w:t xml:space="preserve">possiamo usare anche i nomi delle etichette usati prima, poiché </w:t>
                            </w:r>
                            <w:r w:rsidR="00F0203C">
                              <w:rPr>
                                <w:sz w:val="20"/>
                                <w:szCs w:val="20"/>
                                <w:u w:val="single"/>
                              </w:rPr>
                              <w:t xml:space="preserve">con “.set” </w:t>
                            </w:r>
                            <w:r w:rsidRPr="000A5861">
                              <w:rPr>
                                <w:sz w:val="20"/>
                                <w:szCs w:val="20"/>
                                <w:u w:val="single"/>
                              </w:rPr>
                              <w:t>le etichette si possono ridefinire</w:t>
                            </w:r>
                            <w:r>
                              <w:rPr>
                                <w:sz w:val="20"/>
                                <w:szCs w:val="20"/>
                              </w:rPr>
                              <w:t xml:space="preserve">. In particolare, quando verrà chiamato il costruttore facendo CALL “_Z…”, attraverso le .set che stanno dentro la traduzione del costruttore verranno usati </w:t>
                            </w:r>
                            <w:r w:rsidR="002800C6">
                              <w:rPr>
                                <w:sz w:val="20"/>
                                <w:szCs w:val="20"/>
                              </w:rPr>
                              <w:t>quei</w:t>
                            </w:r>
                            <w:r>
                              <w:rPr>
                                <w:sz w:val="20"/>
                                <w:szCs w:val="20"/>
                              </w:rPr>
                              <w:t xml:space="preserve"> valori delle etichette; quando verrà chiamata la elab1 facendo “CALL “_Z…” attraverso le</w:t>
                            </w:r>
                            <w:r w:rsidR="003C0CBB">
                              <w:rPr>
                                <w:sz w:val="20"/>
                                <w:szCs w:val="20"/>
                              </w:rPr>
                              <w:t xml:space="preserve"> </w:t>
                            </w:r>
                            <w:r>
                              <w:rPr>
                                <w:sz w:val="20"/>
                                <w:szCs w:val="20"/>
                              </w:rPr>
                              <w:t>.set</w:t>
                            </w:r>
                            <w:r w:rsidR="003C0CBB">
                              <w:rPr>
                                <w:sz w:val="20"/>
                                <w:szCs w:val="20"/>
                              </w:rPr>
                              <w:t xml:space="preserve"> che stanno dentro la traduzione della elab1</w:t>
                            </w:r>
                            <w:r>
                              <w:rPr>
                                <w:sz w:val="20"/>
                                <w:szCs w:val="20"/>
                              </w:rPr>
                              <w:t xml:space="preserve"> verranno </w:t>
                            </w:r>
                            <w:r w:rsidR="002800C6">
                              <w:rPr>
                                <w:sz w:val="20"/>
                                <w:szCs w:val="20"/>
                              </w:rPr>
                              <w:t xml:space="preserve">quei </w:t>
                            </w:r>
                            <w:r>
                              <w:rPr>
                                <w:sz w:val="20"/>
                                <w:szCs w:val="20"/>
                              </w:rPr>
                              <w:t>valori delle etichette (e quindi le .set vanno scritte dentro il corpo della funzione, così da non avere errori).</w:t>
                            </w:r>
                          </w:p>
                          <w:p w14:paraId="4AAF08D3" w14:textId="7321A940" w:rsidR="000A2274" w:rsidRDefault="000A2274" w:rsidP="000A2274">
                            <w:pPr>
                              <w:spacing w:after="120"/>
                              <w:jc w:val="both"/>
                              <w:rPr>
                                <w:sz w:val="20"/>
                                <w:szCs w:val="20"/>
                              </w:rPr>
                            </w:pPr>
                            <w:r w:rsidRPr="00D5770D">
                              <w:rPr>
                                <w:sz w:val="20"/>
                                <w:szCs w:val="20"/>
                              </w:rPr>
                              <w:t>Copiamo poi i parametri d’ingresso nella loro zona riservata</w:t>
                            </w:r>
                            <w:r w:rsidR="003E0DC3">
                              <w:rPr>
                                <w:sz w:val="20"/>
                                <w:szCs w:val="20"/>
                              </w:rPr>
                              <w:t>.</w:t>
                            </w:r>
                          </w:p>
                          <w:p w14:paraId="2CAD6DB0" w14:textId="77777777" w:rsidR="00EC5605" w:rsidRDefault="00EC5605" w:rsidP="00EC5605">
                            <w:pPr>
                              <w:spacing w:after="120"/>
                              <w:jc w:val="both"/>
                              <w:rPr>
                                <w:sz w:val="20"/>
                                <w:szCs w:val="20"/>
                              </w:rPr>
                            </w:pPr>
                          </w:p>
                          <w:p w14:paraId="1455B362" w14:textId="77777777" w:rsidR="00EC5605" w:rsidRDefault="00EC5605" w:rsidP="00EC5605">
                            <w:pPr>
                              <w:spacing w:after="120"/>
                              <w:jc w:val="both"/>
                              <w:rPr>
                                <w:sz w:val="20"/>
                                <w:szCs w:val="20"/>
                              </w:rPr>
                            </w:pPr>
                          </w:p>
                          <w:p w14:paraId="36CF8427" w14:textId="77777777" w:rsidR="00EC5605" w:rsidRPr="00F004E6" w:rsidRDefault="00EC5605" w:rsidP="00EC5605">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F48E" id="Casella di testo 38" o:spid="_x0000_s1042" type="#_x0000_t202" style="position:absolute;margin-left:103.65pt;margin-top:5.75pt;width:414pt;height:31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P7PQIAAIU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GU1u71J0cfSN05vh9HYUcJLLdWOd/yqgJsHIqcW+&#10;RLrYYe18F3oKCa85ULJYSaXiJmhBLJUlB4ZdVD4mieBvopQmTU6nN5M0Ar/xBejz/a1i/Eef3lUU&#10;4imNOV+KD5Zvty2RBRIzPTGzheKIhFnotOQMX0nEXzPnn5lF8SAROBD+CZdSASYFvUVJBfbX385D&#10;PPYUvZQ0KMacup97ZgUl6pvGbn8ejsdBvXEzntyOcGOvPdtrj97XS0Cmhjh6hkczxHt1MksL9SvO&#10;zSK8ii6mOb6dU38yl74bEZw7LhaLGIR6Ncyv9cbwAB06E3h9aV+ZNX1fPUriEU6yZdm79nax4aaG&#10;xd5DKWPvA9Edqz3/qPWonn4uwzBd72PU5e8x/w0AAP//AwBQSwMEFAAGAAgAAAAhALh0/DXeAAAA&#10;CwEAAA8AAABkcnMvZG93bnJldi54bWxMj8tOwzAQRfdI/IM1SOyo3VcIIU4FqLDpioJYu7FrW8Tj&#10;KHbT8PdMV7CcuUd3ztSbKXRsNEPyESXMZwKYwTZqj1bC58frXQksZYVadRGNhB+TYNNcX9Wq0vGM&#10;72bcZ8uoBFOlJLic+4rz1DoTVJrF3iBlxzgElWkcLNeDOlN56PhCiIIH5ZEuONWbF2fa7/0pSNg+&#10;2wfblmpw21J7P05fx519k/L2Znp6BJbNlP9guOiTOjTkdIgn1Il1EhbifkkoBfM1sAsglmvaHCQU&#10;q2IFvKn5/x+aXwAAAP//AwBQSwECLQAUAAYACAAAACEAtoM4kv4AAADhAQAAEwAAAAAAAAAAAAAA&#10;AAAAAAAAW0NvbnRlbnRfVHlwZXNdLnhtbFBLAQItABQABgAIAAAAIQA4/SH/1gAAAJQBAAALAAAA&#10;AAAAAAAAAAAAAC8BAABfcmVscy8ucmVsc1BLAQItABQABgAIAAAAIQDHwsP7PQIAAIUEAAAOAAAA&#10;AAAAAAAAAAAAAC4CAABkcnMvZTJvRG9jLnhtbFBLAQItABQABgAIAAAAIQC4dPw13gAAAAsBAAAP&#10;AAAAAAAAAAAAAAAAAJcEAABkcnMvZG93bnJldi54bWxQSwUGAAAAAAQABADzAAAAogUAAAAA&#10;" fillcolor="white [3201]" strokeweight=".5pt">
                <v:textbox>
                  <w:txbxContent>
                    <w:p w14:paraId="68B74753" w14:textId="123CC758" w:rsidR="00EC5605" w:rsidRDefault="00EC5605" w:rsidP="00EC5605">
                      <w:pPr>
                        <w:spacing w:after="120"/>
                        <w:jc w:val="both"/>
                        <w:rPr>
                          <w:sz w:val="20"/>
                          <w:szCs w:val="20"/>
                        </w:rPr>
                      </w:pPr>
                      <w:r>
                        <w:rPr>
                          <w:sz w:val="20"/>
                          <w:szCs w:val="20"/>
                        </w:rPr>
                        <w:t xml:space="preserve">Traduciamo ora elab1. Anche in questo caso, </w:t>
                      </w:r>
                      <w:r w:rsidRPr="00EC5605">
                        <w:rPr>
                          <w:sz w:val="20"/>
                          <w:szCs w:val="20"/>
                        </w:rPr>
                        <w:t>il nome della funzione in es1.cpp non è preceduto da extern “C”, dunque significa che il nome della funzione va tradotto secondo lo standard del C++</w:t>
                      </w:r>
                      <w:r>
                        <w:rPr>
                          <w:sz w:val="20"/>
                          <w:szCs w:val="20"/>
                        </w:rPr>
                        <w:t xml:space="preserve"> (nei temi d’esame sarà sempre così, quindi non lo ripeterò più)</w:t>
                      </w:r>
                      <w:r w:rsidRPr="00EC5605">
                        <w:rPr>
                          <w:sz w:val="20"/>
                          <w:szCs w:val="20"/>
                        </w:rPr>
                        <w:t>.</w:t>
                      </w:r>
                      <w:r>
                        <w:rPr>
                          <w:sz w:val="20"/>
                          <w:szCs w:val="20"/>
                        </w:rPr>
                        <w:t xml:space="preserve"> E’ una funzione membro, e seguendo le regole di traduzione per questo caso, si ottiene quel nome. La rendo poi globale, così che il collegatore possa vederla, e poi faccio “_ZN2c</w:t>
                      </w:r>
                      <w:r w:rsidR="00DE20AF">
                        <w:rPr>
                          <w:sz w:val="20"/>
                          <w:szCs w:val="20"/>
                        </w:rPr>
                        <w:t>l</w:t>
                      </w:r>
                      <w:r>
                        <w:rPr>
                          <w:sz w:val="20"/>
                          <w:szCs w:val="20"/>
                        </w:rPr>
                        <w:t>5elab1E3st</w:t>
                      </w:r>
                      <w:r w:rsidR="00D26185">
                        <w:rPr>
                          <w:sz w:val="20"/>
                          <w:szCs w:val="20"/>
                        </w:rPr>
                        <w:t>1R3st2</w:t>
                      </w:r>
                      <w:r>
                        <w:rPr>
                          <w:sz w:val="20"/>
                          <w:szCs w:val="20"/>
                        </w:rPr>
                        <w:t xml:space="preserve">: ” </w:t>
                      </w:r>
                    </w:p>
                    <w:p w14:paraId="20E8C6B3" w14:textId="7350CECD" w:rsidR="000A5861" w:rsidRDefault="00EC5605" w:rsidP="000A5861">
                      <w:pPr>
                        <w:spacing w:after="0"/>
                        <w:jc w:val="both"/>
                        <w:rPr>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802C6A">
                        <w:rPr>
                          <w:sz w:val="20"/>
                          <w:szCs w:val="20"/>
                        </w:rPr>
                        <w:t xml:space="preserve">Ricordiamo </w:t>
                      </w:r>
                      <w:r w:rsidR="00802C6A">
                        <w:rPr>
                          <w:sz w:val="20"/>
                          <w:szCs w:val="20"/>
                        </w:rPr>
                        <w:t xml:space="preserve">di nuovo </w:t>
                      </w:r>
                      <w:r w:rsidRPr="00802C6A">
                        <w:rPr>
                          <w:sz w:val="20"/>
                          <w:szCs w:val="20"/>
                        </w:rPr>
                        <w:t xml:space="preserve">che tutte le funzioni membro hanno come primo parametro il puntatore this, cioè il puntatore all’oggetto classe su cui si chiama tale funzione. </w:t>
                      </w:r>
                      <w:r>
                        <w:rPr>
                          <w:sz w:val="20"/>
                          <w:szCs w:val="20"/>
                        </w:rPr>
                        <w:t>Facciamo allora lo schemino dello stack e decidiamo quale spazio riservare a</w:t>
                      </w:r>
                      <w:r w:rsidR="00802C6A">
                        <w:rPr>
                          <w:sz w:val="20"/>
                          <w:szCs w:val="20"/>
                        </w:rPr>
                        <w:t xml:space="preserve">ll’indirizzo dell’oggetto classe su cui si chiama la funzione membro, un oggetto st1, l’indirizzo di st2 passato per riferimento, un intero, un oggetto classe </w:t>
                      </w:r>
                      <w:r w:rsidR="00802C6A" w:rsidRPr="00802C6A">
                        <w:rPr>
                          <w:i/>
                          <w:iCs/>
                          <w:sz w:val="20"/>
                          <w:szCs w:val="20"/>
                        </w:rPr>
                        <w:t>cla</w:t>
                      </w:r>
                      <w:r w:rsidR="00802C6A">
                        <w:rPr>
                          <w:sz w:val="20"/>
                          <w:szCs w:val="20"/>
                        </w:rPr>
                        <w:t xml:space="preserve"> della classe c</w:t>
                      </w:r>
                      <w:r w:rsidR="00DE20AF">
                        <w:rPr>
                          <w:sz w:val="20"/>
                          <w:szCs w:val="20"/>
                        </w:rPr>
                        <w:t>l</w:t>
                      </w:r>
                      <w:r w:rsidR="00802C6A">
                        <w:rPr>
                          <w:sz w:val="20"/>
                          <w:szCs w:val="20"/>
                        </w:rPr>
                        <w:t xml:space="preserve">. </w:t>
                      </w:r>
                      <w:r>
                        <w:rPr>
                          <w:sz w:val="20"/>
                          <w:szCs w:val="20"/>
                        </w:rPr>
                        <w:t xml:space="preserve">Deciso dove metterli, vediamo che servono </w:t>
                      </w:r>
                      <w:r w:rsidR="00AD73E3">
                        <w:rPr>
                          <w:sz w:val="20"/>
                          <w:szCs w:val="20"/>
                        </w:rPr>
                        <w:t xml:space="preserve">7 righe, quindi 56 </w:t>
                      </w:r>
                      <w:r>
                        <w:rPr>
                          <w:sz w:val="20"/>
                          <w:szCs w:val="20"/>
                        </w:rPr>
                        <w:t>byte, e allora devo fare almeno sub %</w:t>
                      </w:r>
                      <w:r w:rsidR="00AD73E3">
                        <w:rPr>
                          <w:sz w:val="20"/>
                          <w:szCs w:val="20"/>
                        </w:rPr>
                        <w:t>64</w:t>
                      </w:r>
                      <w:r>
                        <w:rPr>
                          <w:sz w:val="20"/>
                          <w:szCs w:val="20"/>
                        </w:rPr>
                        <w:t>, %rsp per rispettare l’allineamento. Fatto questo, definiamo etichette con lo stesso nome delle variabili locali</w:t>
                      </w:r>
                      <w:r w:rsidR="000A2274">
                        <w:rPr>
                          <w:sz w:val="20"/>
                          <w:szCs w:val="20"/>
                        </w:rPr>
                        <w:t>/parametri d’ingresso</w:t>
                      </w:r>
                      <w:r>
                        <w:rPr>
                          <w:sz w:val="20"/>
                          <w:szCs w:val="20"/>
                        </w:rPr>
                        <w:t xml:space="preserve"> cui assegniamo il valore del loro offset rispetto a dove punta rbp. </w:t>
                      </w:r>
                    </w:p>
                    <w:p w14:paraId="363F124A" w14:textId="380A102F" w:rsidR="00EC5605" w:rsidRPr="000A5861" w:rsidRDefault="000A5861" w:rsidP="000A2274">
                      <w:pPr>
                        <w:spacing w:after="120"/>
                        <w:jc w:val="both"/>
                        <w:rPr>
                          <w:sz w:val="20"/>
                          <w:szCs w:val="20"/>
                        </w:rPr>
                      </w:pPr>
                      <w:r w:rsidRPr="000A5861">
                        <w:rPr>
                          <w:b/>
                          <w:bCs/>
                          <w:sz w:val="20"/>
                          <w:szCs w:val="20"/>
                        </w:rPr>
                        <w:t>NB</w:t>
                      </w:r>
                      <w:r>
                        <w:rPr>
                          <w:b/>
                          <w:bCs/>
                          <w:sz w:val="20"/>
                          <w:szCs w:val="20"/>
                        </w:rPr>
                        <w:t xml:space="preserve">: </w:t>
                      </w:r>
                      <w:r w:rsidRPr="000A5861">
                        <w:rPr>
                          <w:sz w:val="20"/>
                          <w:szCs w:val="20"/>
                          <w:u w:val="single"/>
                        </w:rPr>
                        <w:t xml:space="preserve">possiamo usare anche i nomi delle etichette usati prima, poiché </w:t>
                      </w:r>
                      <w:r w:rsidR="00F0203C">
                        <w:rPr>
                          <w:sz w:val="20"/>
                          <w:szCs w:val="20"/>
                          <w:u w:val="single"/>
                        </w:rPr>
                        <w:t xml:space="preserve">con “.set” </w:t>
                      </w:r>
                      <w:r w:rsidRPr="000A5861">
                        <w:rPr>
                          <w:sz w:val="20"/>
                          <w:szCs w:val="20"/>
                          <w:u w:val="single"/>
                        </w:rPr>
                        <w:t>le etichette si possono ridefinire</w:t>
                      </w:r>
                      <w:r>
                        <w:rPr>
                          <w:sz w:val="20"/>
                          <w:szCs w:val="20"/>
                        </w:rPr>
                        <w:t xml:space="preserve">. In particolare, quando verrà chiamato il costruttore facendo CALL “_Z…”, attraverso le .set che stanno dentro la traduzione del costruttore verranno usati </w:t>
                      </w:r>
                      <w:r w:rsidR="002800C6">
                        <w:rPr>
                          <w:sz w:val="20"/>
                          <w:szCs w:val="20"/>
                        </w:rPr>
                        <w:t>quei</w:t>
                      </w:r>
                      <w:r>
                        <w:rPr>
                          <w:sz w:val="20"/>
                          <w:szCs w:val="20"/>
                        </w:rPr>
                        <w:t xml:space="preserve"> valori delle etichette; quando verrà chiamata la elab1 facendo “CALL “_Z…” attraverso le</w:t>
                      </w:r>
                      <w:r w:rsidR="003C0CBB">
                        <w:rPr>
                          <w:sz w:val="20"/>
                          <w:szCs w:val="20"/>
                        </w:rPr>
                        <w:t xml:space="preserve"> </w:t>
                      </w:r>
                      <w:r>
                        <w:rPr>
                          <w:sz w:val="20"/>
                          <w:szCs w:val="20"/>
                        </w:rPr>
                        <w:t>.set</w:t>
                      </w:r>
                      <w:r w:rsidR="003C0CBB">
                        <w:rPr>
                          <w:sz w:val="20"/>
                          <w:szCs w:val="20"/>
                        </w:rPr>
                        <w:t xml:space="preserve"> che stanno dentro la traduzione della elab1</w:t>
                      </w:r>
                      <w:r>
                        <w:rPr>
                          <w:sz w:val="20"/>
                          <w:szCs w:val="20"/>
                        </w:rPr>
                        <w:t xml:space="preserve"> verranno </w:t>
                      </w:r>
                      <w:r w:rsidR="002800C6">
                        <w:rPr>
                          <w:sz w:val="20"/>
                          <w:szCs w:val="20"/>
                        </w:rPr>
                        <w:t xml:space="preserve">quei </w:t>
                      </w:r>
                      <w:r>
                        <w:rPr>
                          <w:sz w:val="20"/>
                          <w:szCs w:val="20"/>
                        </w:rPr>
                        <w:t>valori delle etichette (e quindi le .set vanno scritte dentro il corpo della funzione, così da non avere errori).</w:t>
                      </w:r>
                    </w:p>
                    <w:p w14:paraId="4AAF08D3" w14:textId="7321A940" w:rsidR="000A2274" w:rsidRDefault="000A2274" w:rsidP="000A2274">
                      <w:pPr>
                        <w:spacing w:after="120"/>
                        <w:jc w:val="both"/>
                        <w:rPr>
                          <w:sz w:val="20"/>
                          <w:szCs w:val="20"/>
                        </w:rPr>
                      </w:pPr>
                      <w:r w:rsidRPr="00D5770D">
                        <w:rPr>
                          <w:sz w:val="20"/>
                          <w:szCs w:val="20"/>
                        </w:rPr>
                        <w:t>Copiamo poi i parametri d’ingresso nella loro zona riservata</w:t>
                      </w:r>
                      <w:r w:rsidR="003E0DC3">
                        <w:rPr>
                          <w:sz w:val="20"/>
                          <w:szCs w:val="20"/>
                        </w:rPr>
                        <w:t>.</w:t>
                      </w:r>
                    </w:p>
                    <w:p w14:paraId="2CAD6DB0" w14:textId="77777777" w:rsidR="00EC5605" w:rsidRDefault="00EC5605" w:rsidP="00EC5605">
                      <w:pPr>
                        <w:spacing w:after="120"/>
                        <w:jc w:val="both"/>
                        <w:rPr>
                          <w:sz w:val="20"/>
                          <w:szCs w:val="20"/>
                        </w:rPr>
                      </w:pPr>
                    </w:p>
                    <w:p w14:paraId="1455B362" w14:textId="77777777" w:rsidR="00EC5605" w:rsidRDefault="00EC5605" w:rsidP="00EC5605">
                      <w:pPr>
                        <w:spacing w:after="120"/>
                        <w:jc w:val="both"/>
                        <w:rPr>
                          <w:sz w:val="20"/>
                          <w:szCs w:val="20"/>
                        </w:rPr>
                      </w:pPr>
                    </w:p>
                    <w:p w14:paraId="36CF8427" w14:textId="77777777" w:rsidR="00EC5605" w:rsidRPr="00F004E6" w:rsidRDefault="00EC5605" w:rsidP="00EC5605">
                      <w:pPr>
                        <w:spacing w:after="40"/>
                        <w:jc w:val="both"/>
                      </w:pPr>
                    </w:p>
                  </w:txbxContent>
                </v:textbox>
              </v:shape>
            </w:pict>
          </mc:Fallback>
        </mc:AlternateContent>
      </w:r>
    </w:p>
    <w:p w14:paraId="236B4EF0" w14:textId="0DB773BC" w:rsidR="000A2274" w:rsidRPr="000A2274" w:rsidRDefault="000A2274" w:rsidP="000A2274"/>
    <w:p w14:paraId="51DFADD1" w14:textId="0D1BFF73" w:rsidR="000A2274" w:rsidRPr="000A2274" w:rsidRDefault="000A2274" w:rsidP="000A2274"/>
    <w:p w14:paraId="06238E10" w14:textId="1D0DA088" w:rsidR="000A2274" w:rsidRPr="000A2274" w:rsidRDefault="000A2274" w:rsidP="000A2274"/>
    <w:p w14:paraId="2ED43509" w14:textId="1E035384" w:rsidR="000A2274" w:rsidRPr="000A2274" w:rsidRDefault="000A2274" w:rsidP="000A2274"/>
    <w:p w14:paraId="00A7C01B" w14:textId="3E81746C" w:rsidR="000A2274" w:rsidRPr="000A2274" w:rsidRDefault="000A2274" w:rsidP="000A2274"/>
    <w:p w14:paraId="075C17F3" w14:textId="730F7381" w:rsidR="000A2274" w:rsidRPr="000A2274" w:rsidRDefault="000A2274" w:rsidP="000A2274"/>
    <w:p w14:paraId="32CF1ED7" w14:textId="4EDEE510" w:rsidR="000A2274" w:rsidRPr="000A2274" w:rsidRDefault="000A2274" w:rsidP="000A2274"/>
    <w:p w14:paraId="5806712D" w14:textId="0A30A770" w:rsidR="000A2274" w:rsidRPr="000A2274" w:rsidRDefault="000A2274" w:rsidP="000A2274"/>
    <w:p w14:paraId="0794303C" w14:textId="5B0B1848" w:rsidR="000A2274" w:rsidRPr="000A2274" w:rsidRDefault="000A2274" w:rsidP="000A2274"/>
    <w:p w14:paraId="53AF5B9F" w14:textId="095AB7F5" w:rsidR="000A2274" w:rsidRPr="000A2274" w:rsidRDefault="000A2274" w:rsidP="000A2274"/>
    <w:p w14:paraId="784FF9A2" w14:textId="2F28AE91" w:rsidR="000A2274" w:rsidRPr="000A2274" w:rsidRDefault="000A2274" w:rsidP="000A2274"/>
    <w:p w14:paraId="46BDCE1C" w14:textId="7A98F56A" w:rsidR="000A2274" w:rsidRPr="000A2274" w:rsidRDefault="000A2274" w:rsidP="000A2274"/>
    <w:p w14:paraId="590BDD44" w14:textId="373459FD" w:rsidR="000A2274" w:rsidRPr="000A2274" w:rsidRDefault="000A2274" w:rsidP="000A2274"/>
    <w:p w14:paraId="6E6D020B" w14:textId="66F4569B" w:rsidR="000A2274" w:rsidRPr="000A2274" w:rsidRDefault="000A2274" w:rsidP="000A2274"/>
    <w:p w14:paraId="46AB66D4" w14:textId="3894A9C9" w:rsidR="000A2274" w:rsidRPr="000A2274" w:rsidRDefault="000A2274" w:rsidP="000A2274"/>
    <w:p w14:paraId="3A424489" w14:textId="1B4BFE4F" w:rsidR="000A2274" w:rsidRPr="000A2274" w:rsidRDefault="000A2274" w:rsidP="000A2274"/>
    <w:p w14:paraId="5A773E86" w14:textId="2BA67472" w:rsidR="000A2274" w:rsidRDefault="000A2274">
      <w:r>
        <w:br w:type="page"/>
      </w:r>
    </w:p>
    <w:p w14:paraId="2BCE041E" w14:textId="42AA4972" w:rsidR="000A2274" w:rsidRDefault="009D7DCC" w:rsidP="000A2274">
      <w:r w:rsidRPr="002D1034">
        <w:rPr>
          <w:noProof/>
          <w:u w:val="single"/>
        </w:rPr>
        <w:lastRenderedPageBreak/>
        <mc:AlternateContent>
          <mc:Choice Requires="wps">
            <w:drawing>
              <wp:anchor distT="0" distB="0" distL="114300" distR="114300" simplePos="0" relativeHeight="251707392" behindDoc="0" locked="0" layoutInCell="1" allowOverlap="1" wp14:anchorId="7A764998" wp14:editId="102572FC">
                <wp:simplePos x="0" y="0"/>
                <wp:positionH relativeFrom="column">
                  <wp:posOffset>1835541</wp:posOffset>
                </wp:positionH>
                <wp:positionV relativeFrom="paragraph">
                  <wp:posOffset>2882</wp:posOffset>
                </wp:positionV>
                <wp:extent cx="4893456" cy="5937738"/>
                <wp:effectExtent l="0" t="0" r="21590" b="25400"/>
                <wp:wrapNone/>
                <wp:docPr id="43" name="Casella di testo 43"/>
                <wp:cNvGraphicFramePr/>
                <a:graphic xmlns:a="http://schemas.openxmlformats.org/drawingml/2006/main">
                  <a:graphicData uri="http://schemas.microsoft.com/office/word/2010/wordprocessingShape">
                    <wps:wsp>
                      <wps:cNvSpPr txBox="1"/>
                      <wps:spPr>
                        <a:xfrm>
                          <a:off x="0" y="0"/>
                          <a:ext cx="4893456" cy="5937738"/>
                        </a:xfrm>
                        <a:prstGeom prst="rect">
                          <a:avLst/>
                        </a:prstGeom>
                        <a:solidFill>
                          <a:schemeClr val="lt1"/>
                        </a:solidFill>
                        <a:ln w="6350">
                          <a:solidFill>
                            <a:prstClr val="black"/>
                          </a:solidFill>
                        </a:ln>
                      </wps:spPr>
                      <wps:txbx>
                        <w:txbxContent>
                          <w:p w14:paraId="06E53EE8" w14:textId="77777777" w:rsidR="009D7DCC" w:rsidRPr="00D5770D" w:rsidRDefault="009D7DCC" w:rsidP="009D7DCC">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6AFE45F5" w14:textId="6ACA503B" w:rsidR="009D7DCC" w:rsidRDefault="009D7DCC" w:rsidP="009D7DCC">
                            <w:pPr>
                              <w:jc w:val="both"/>
                              <w:rPr>
                                <w:sz w:val="20"/>
                                <w:szCs w:val="20"/>
                              </w:rPr>
                            </w:pPr>
                            <w:r>
                              <w:rPr>
                                <w:sz w:val="20"/>
                                <w:szCs w:val="20"/>
                              </w:rPr>
                              <w:t>Viene dichiarato</w:t>
                            </w:r>
                            <w:r w:rsidR="003E0DC3">
                              <w:rPr>
                                <w:sz w:val="20"/>
                                <w:szCs w:val="20"/>
                              </w:rPr>
                              <w:t xml:space="preserve"> un oggetto classe, dunque c’è la </w:t>
                            </w:r>
                            <w:r w:rsidR="003E0DC3" w:rsidRPr="00D837F2">
                              <w:rPr>
                                <w:sz w:val="20"/>
                                <w:szCs w:val="20"/>
                                <w:u w:val="single"/>
                              </w:rPr>
                              <w:t>chiamata al costruttore</w:t>
                            </w:r>
                            <w:r w:rsidR="003E0DC3">
                              <w:rPr>
                                <w:sz w:val="20"/>
                                <w:szCs w:val="20"/>
                              </w:rPr>
                              <w:t xml:space="preserve">. </w:t>
                            </w:r>
                            <w:r w:rsidR="00D837F2">
                              <w:rPr>
                                <w:b/>
                                <w:bCs/>
                                <w:sz w:val="20"/>
                                <w:szCs w:val="20"/>
                                <w:u w:val="single"/>
                              </w:rPr>
                              <w:t>Come già detto</w:t>
                            </w:r>
                            <w:r w:rsidR="00DE20AF" w:rsidRPr="00DE20AF">
                              <w:rPr>
                                <w:b/>
                                <w:bCs/>
                                <w:sz w:val="20"/>
                                <w:szCs w:val="20"/>
                                <w:u w:val="single"/>
                              </w:rPr>
                              <w:t>, ricordiamo che quando viene chiamata una funzione membro,</w:t>
                            </w:r>
                            <w:r w:rsidR="00DE20AF">
                              <w:rPr>
                                <w:b/>
                                <w:bCs/>
                                <w:sz w:val="20"/>
                                <w:szCs w:val="20"/>
                                <w:u w:val="single"/>
                              </w:rPr>
                              <w:t xml:space="preserve"> se la funzione membro non deve restituire un oggetto &gt;16 byte,</w:t>
                            </w:r>
                            <w:r w:rsidR="00DE20AF" w:rsidRPr="00DE20AF">
                              <w:rPr>
                                <w:b/>
                                <w:bCs/>
                                <w:sz w:val="20"/>
                                <w:szCs w:val="20"/>
                                <w:u w:val="single"/>
                              </w:rPr>
                              <w:t xml:space="preserve"> va passato come primo parametro l’indirizzo dell’oggetto classe su cui si chiama tale funzione.</w:t>
                            </w:r>
                            <w:r w:rsidR="00C62C18">
                              <w:rPr>
                                <w:b/>
                                <w:bCs/>
                                <w:sz w:val="20"/>
                                <w:szCs w:val="20"/>
                              </w:rPr>
                              <w:t xml:space="preserve"> </w:t>
                            </w:r>
                            <w:r w:rsidR="00C62C18">
                              <w:rPr>
                                <w:sz w:val="20"/>
                                <w:szCs w:val="20"/>
                              </w:rPr>
                              <w:t xml:space="preserve">E’ il nostro caso, visto che il costruttore è una funzione membro e non restituisce nulla, quindi in </w:t>
                            </w:r>
                            <w:r w:rsidR="00DE20AF">
                              <w:rPr>
                                <w:sz w:val="20"/>
                                <w:szCs w:val="20"/>
                              </w:rPr>
                              <w:t xml:space="preserve">rdi dunque va messo l’indirizzo dell’oggetto classe </w:t>
                            </w:r>
                            <w:r w:rsidR="00DE20AF" w:rsidRPr="00DE20AF">
                              <w:rPr>
                                <w:i/>
                                <w:iCs/>
                                <w:sz w:val="20"/>
                                <w:szCs w:val="20"/>
                              </w:rPr>
                              <w:t>cla</w:t>
                            </w:r>
                            <w:r w:rsidR="00C62C18">
                              <w:rPr>
                                <w:i/>
                                <w:iCs/>
                                <w:sz w:val="20"/>
                                <w:szCs w:val="20"/>
                              </w:rPr>
                              <w:t xml:space="preserve"> </w:t>
                            </w:r>
                            <w:r w:rsidR="00C62C18">
                              <w:rPr>
                                <w:sz w:val="20"/>
                                <w:szCs w:val="20"/>
                              </w:rPr>
                              <w:t>su cui si chiama la funzione.</w:t>
                            </w:r>
                            <w:r w:rsidR="00DE20AF">
                              <w:rPr>
                                <w:sz w:val="20"/>
                                <w:szCs w:val="20"/>
                              </w:rPr>
                              <w:t xml:space="preserve"> </w:t>
                            </w:r>
                            <w:r w:rsidR="00C62C18" w:rsidRPr="00C62C18">
                              <w:rPr>
                                <w:i/>
                                <w:iCs/>
                                <w:sz w:val="20"/>
                                <w:szCs w:val="20"/>
                              </w:rPr>
                              <w:t>cla</w:t>
                            </w:r>
                            <w:r w:rsidR="00C62C18">
                              <w:rPr>
                                <w:i/>
                                <w:iCs/>
                                <w:sz w:val="20"/>
                                <w:szCs w:val="20"/>
                              </w:rPr>
                              <w:t xml:space="preserve"> </w:t>
                            </w:r>
                            <w:r w:rsidR="00DE20AF">
                              <w:rPr>
                                <w:sz w:val="20"/>
                                <w:szCs w:val="20"/>
                              </w:rPr>
                              <w:t>si trova nello stack (è una variabile locale), e quindi</w:t>
                            </w:r>
                            <w:r w:rsidR="00C62C18">
                              <w:rPr>
                                <w:sz w:val="20"/>
                                <w:szCs w:val="20"/>
                              </w:rPr>
                              <w:t xml:space="preserve"> per mettere il suo indirizzo in rdi</w:t>
                            </w:r>
                            <w:r w:rsidR="00DE20AF">
                              <w:rPr>
                                <w:sz w:val="20"/>
                                <w:szCs w:val="20"/>
                              </w:rPr>
                              <w:t xml:space="preserve"> si fa </w:t>
                            </w:r>
                            <w:r w:rsidR="00C62C18">
                              <w:rPr>
                                <w:sz w:val="20"/>
                                <w:szCs w:val="20"/>
                              </w:rPr>
                              <w:t>“</w:t>
                            </w:r>
                            <w:r w:rsidR="00DE20AF" w:rsidRPr="00DE20AF">
                              <w:rPr>
                                <w:b/>
                                <w:bCs/>
                                <w:sz w:val="20"/>
                                <w:szCs w:val="20"/>
                              </w:rPr>
                              <w:t>lea</w:t>
                            </w:r>
                            <w:r w:rsidR="00DE20AF">
                              <w:rPr>
                                <w:sz w:val="20"/>
                                <w:szCs w:val="20"/>
                              </w:rPr>
                              <w:t xml:space="preserve"> classe(%rbp), %rdi</w:t>
                            </w:r>
                            <w:r w:rsidR="00C62C18">
                              <w:rPr>
                                <w:sz w:val="20"/>
                                <w:szCs w:val="20"/>
                              </w:rPr>
                              <w:t>”</w:t>
                            </w:r>
                            <w:r w:rsidR="00DE20AF">
                              <w:rPr>
                                <w:sz w:val="20"/>
                                <w:szCs w:val="20"/>
                              </w:rPr>
                              <w:t xml:space="preserve"> (</w:t>
                            </w:r>
                            <w:r w:rsidR="00DE20AF" w:rsidRPr="004912B8">
                              <w:rPr>
                                <w:sz w:val="20"/>
                                <w:szCs w:val="20"/>
                                <w:u w:val="double"/>
                              </w:rPr>
                              <w:t>lea</w:t>
                            </w:r>
                            <w:r w:rsidR="00C62C18" w:rsidRPr="004912B8">
                              <w:rPr>
                                <w:sz w:val="20"/>
                                <w:szCs w:val="20"/>
                                <w:u w:val="double"/>
                              </w:rPr>
                              <w:t xml:space="preserve"> appunto</w:t>
                            </w:r>
                            <w:r w:rsidR="00DE20AF" w:rsidRPr="004912B8">
                              <w:rPr>
                                <w:sz w:val="20"/>
                                <w:szCs w:val="20"/>
                                <w:u w:val="double"/>
                              </w:rPr>
                              <w:t xml:space="preserve"> perché va messo l’indirizzo, non il valore del quad</w:t>
                            </w:r>
                            <w:r w:rsidR="00DE20AF" w:rsidRPr="00DE20AF">
                              <w:rPr>
                                <w:sz w:val="20"/>
                                <w:szCs w:val="20"/>
                              </w:rPr>
                              <w:t>).</w:t>
                            </w:r>
                            <w:r w:rsidR="00C62C18">
                              <w:rPr>
                                <w:sz w:val="20"/>
                                <w:szCs w:val="20"/>
                              </w:rPr>
                              <w:t xml:space="preserve"> Va poi passato ‘f’ </w:t>
                            </w:r>
                            <w:r w:rsidR="0004603A">
                              <w:rPr>
                                <w:sz w:val="20"/>
                                <w:szCs w:val="20"/>
                              </w:rPr>
                              <w:t xml:space="preserve">per valore </w:t>
                            </w:r>
                            <w:r w:rsidR="00C62C18">
                              <w:rPr>
                                <w:sz w:val="20"/>
                                <w:szCs w:val="20"/>
                              </w:rPr>
                              <w:t xml:space="preserve">come secondo parametro, e s1 per riferimento come terzo parametro (vedi dichiarazione del costruttore), e quindi va </w:t>
                            </w:r>
                            <w:r w:rsidR="0004603A">
                              <w:rPr>
                                <w:sz w:val="20"/>
                                <w:szCs w:val="20"/>
                              </w:rPr>
                              <w:t>passato il suo indirizzo, usando la lea</w:t>
                            </w:r>
                            <w:r w:rsidR="00C62C18">
                              <w:rPr>
                                <w:sz w:val="20"/>
                                <w:szCs w:val="20"/>
                              </w:rPr>
                              <w:t xml:space="preserve">. </w:t>
                            </w:r>
                            <w:r w:rsidR="0004603A">
                              <w:rPr>
                                <w:sz w:val="20"/>
                                <w:szCs w:val="20"/>
                              </w:rPr>
                              <w:t xml:space="preserve">A questo punto si fa effettivamente la chiamata al costruttore, facendo “call _ZN2c1C1EcR3st1”. </w:t>
                            </w:r>
                          </w:p>
                          <w:p w14:paraId="65522408" w14:textId="1BD8972F" w:rsidR="005A7F0B" w:rsidRDefault="0004603A" w:rsidP="005A7F0B">
                            <w:pPr>
                              <w:spacing w:after="0"/>
                              <w:jc w:val="both"/>
                              <w:rPr>
                                <w:sz w:val="20"/>
                                <w:szCs w:val="20"/>
                              </w:rPr>
                            </w:pPr>
                            <w:r>
                              <w:rPr>
                                <w:sz w:val="20"/>
                                <w:szCs w:val="20"/>
                              </w:rPr>
                              <w:t>Ora c’è il for.</w:t>
                            </w:r>
                            <w:r w:rsidR="00644F67">
                              <w:rPr>
                                <w:sz w:val="20"/>
                                <w:szCs w:val="20"/>
                              </w:rPr>
                              <w:t xml:space="preserve"> </w:t>
                            </w:r>
                            <w:r w:rsidR="00AB6D56">
                              <w:rPr>
                                <w:sz w:val="20"/>
                                <w:szCs w:val="20"/>
                              </w:rPr>
                              <w:t>Prima t</w:t>
                            </w:r>
                            <w:r w:rsidR="00644F67">
                              <w:rPr>
                                <w:sz w:val="20"/>
                                <w:szCs w:val="20"/>
                              </w:rPr>
                              <w:t xml:space="preserve">raduco inizializzazione. Nella parte che si fa ciclicamente, dopo il controllo della condizione, c’è il corpo del for. </w:t>
                            </w:r>
                            <w:r w:rsidR="00644F67" w:rsidRPr="00644F67">
                              <w:rPr>
                                <w:b/>
                                <w:bCs/>
                                <w:sz w:val="20"/>
                                <w:szCs w:val="20"/>
                              </w:rPr>
                              <w:t>Abbiamo un if</w:t>
                            </w:r>
                            <w:r w:rsidR="00644F67">
                              <w:rPr>
                                <w:b/>
                                <w:bCs/>
                                <w:sz w:val="20"/>
                                <w:szCs w:val="20"/>
                              </w:rPr>
                              <w:t xml:space="preserve">. </w:t>
                            </w:r>
                            <w:r w:rsidR="00644F67">
                              <w:rPr>
                                <w:sz w:val="20"/>
                                <w:szCs w:val="20"/>
                              </w:rPr>
                              <w:t xml:space="preserve">Prima traduco la condizione (anche qui, facendo il confronto al contrario). Devo indirizzare elementi di un array, quindi uso l’indirizzamento indiretto </w:t>
                            </w:r>
                            <w:r w:rsidR="00644F67" w:rsidRPr="00644F67">
                              <w:rPr>
                                <w:i/>
                                <w:iCs/>
                                <w:sz w:val="20"/>
                                <w:szCs w:val="20"/>
                              </w:rPr>
                              <w:t>(base, indice, scala).</w:t>
                            </w:r>
                            <w:r w:rsidR="00F4214B">
                              <w:rPr>
                                <w:i/>
                                <w:iCs/>
                                <w:sz w:val="20"/>
                                <w:szCs w:val="20"/>
                              </w:rPr>
                              <w:t xml:space="preserve"> </w:t>
                            </w:r>
                            <w:r w:rsidR="00F4214B">
                              <w:rPr>
                                <w:sz w:val="20"/>
                                <w:szCs w:val="20"/>
                              </w:rPr>
                              <w:t xml:space="preserve">s.vc[i] abbiamo già visto come indirizzarlo; </w:t>
                            </w:r>
                            <w:r w:rsidR="00F4214B" w:rsidRPr="00A07ED4">
                              <w:rPr>
                                <w:sz w:val="20"/>
                                <w:szCs w:val="20"/>
                                <w:u w:val="single"/>
                              </w:rPr>
                              <w:t xml:space="preserve">s1.vc[i] invece è un array dell’oggetto s1 che passiamo per valore, quindi nello stack abbiamo il suo valore. Allora per indirizzarlo, </w:t>
                            </w:r>
                            <w:r w:rsidR="00373558">
                              <w:rPr>
                                <w:sz w:val="20"/>
                                <w:szCs w:val="20"/>
                                <w:u w:val="single"/>
                              </w:rPr>
                              <w:t xml:space="preserve">trovandosi nello stack, </w:t>
                            </w:r>
                            <w:r w:rsidR="00F4214B" w:rsidRPr="00A07ED4">
                              <w:rPr>
                                <w:sz w:val="20"/>
                                <w:szCs w:val="20"/>
                                <w:u w:val="single"/>
                              </w:rPr>
                              <w:t xml:space="preserve">l’indirizzo di partenza del buffer si ottiene </w:t>
                            </w:r>
                            <w:r w:rsidR="0084424D">
                              <w:rPr>
                                <w:sz w:val="20"/>
                                <w:szCs w:val="20"/>
                                <w:u w:val="single"/>
                              </w:rPr>
                              <w:t>partendo da</w:t>
                            </w:r>
                            <w:r w:rsidR="00F4214B" w:rsidRPr="00A07ED4">
                              <w:rPr>
                                <w:sz w:val="20"/>
                                <w:szCs w:val="20"/>
                                <w:u w:val="single"/>
                              </w:rPr>
                              <w:t xml:space="preserve"> st1(%rbp, …, …).</w:t>
                            </w:r>
                            <w:r w:rsidR="00F4214B">
                              <w:rPr>
                                <w:sz w:val="20"/>
                                <w:szCs w:val="20"/>
                              </w:rPr>
                              <w:t xml:space="preserve"> </w:t>
                            </w:r>
                            <w:r w:rsidR="00A07ED4">
                              <w:rPr>
                                <w:sz w:val="20"/>
                                <w:szCs w:val="20"/>
                              </w:rPr>
                              <w:t xml:space="preserve">L’indice </w:t>
                            </w:r>
                            <w:r w:rsidR="00A07ED4" w:rsidRPr="00A07ED4">
                              <w:rPr>
                                <w:i/>
                                <w:iCs/>
                                <w:sz w:val="20"/>
                                <w:szCs w:val="20"/>
                              </w:rPr>
                              <w:t>i</w:t>
                            </w:r>
                            <w:r w:rsidR="00A07ED4">
                              <w:rPr>
                                <w:i/>
                                <w:iCs/>
                                <w:sz w:val="20"/>
                                <w:szCs w:val="20"/>
                              </w:rPr>
                              <w:t xml:space="preserve"> </w:t>
                            </w:r>
                            <w:r w:rsidR="00A07ED4">
                              <w:rPr>
                                <w:sz w:val="20"/>
                                <w:szCs w:val="20"/>
                              </w:rPr>
                              <w:t xml:space="preserve">lo estendiamo con segno e lo mettiamo dentro un registro a 64 bit, es. rcx, e la scala è 1, poiché l’array è fatto da elementi che hanno dimensione 1. Allora facendo </w:t>
                            </w:r>
                            <w:r w:rsidR="00A07ED4" w:rsidRPr="00A07ED4">
                              <w:rPr>
                                <w:sz w:val="20"/>
                                <w:szCs w:val="20"/>
                                <w:u w:val="single"/>
                              </w:rPr>
                              <w:t>st1(%rbp,</w:t>
                            </w:r>
                            <w:r w:rsidR="00A07ED4">
                              <w:rPr>
                                <w:sz w:val="20"/>
                                <w:szCs w:val="20"/>
                                <w:u w:val="single"/>
                              </w:rPr>
                              <w:t xml:space="preserve"> %rcx</w:t>
                            </w:r>
                            <w:r w:rsidR="00A07ED4" w:rsidRPr="00A07ED4">
                              <w:rPr>
                                <w:sz w:val="20"/>
                                <w:szCs w:val="20"/>
                                <w:u w:val="single"/>
                              </w:rPr>
                              <w:t>,</w:t>
                            </w:r>
                            <w:r w:rsidR="00A07ED4">
                              <w:rPr>
                                <w:sz w:val="20"/>
                                <w:szCs w:val="20"/>
                                <w:u w:val="single"/>
                              </w:rPr>
                              <w:t xml:space="preserve"> 1</w:t>
                            </w:r>
                            <w:r w:rsidR="00A07ED4" w:rsidRPr="00A07ED4">
                              <w:rPr>
                                <w:sz w:val="20"/>
                                <w:szCs w:val="20"/>
                                <w:u w:val="single"/>
                              </w:rPr>
                              <w:t>)</w:t>
                            </w:r>
                            <w:r w:rsidR="00A07ED4">
                              <w:rPr>
                                <w:sz w:val="20"/>
                                <w:szCs w:val="20"/>
                              </w:rPr>
                              <w:t xml:space="preserve"> indirizz</w:t>
                            </w:r>
                            <w:r w:rsidR="0084424D">
                              <w:rPr>
                                <w:sz w:val="20"/>
                                <w:szCs w:val="20"/>
                              </w:rPr>
                              <w:t>iamo</w:t>
                            </w:r>
                            <w:r w:rsidR="00A07ED4">
                              <w:rPr>
                                <w:sz w:val="20"/>
                                <w:szCs w:val="20"/>
                              </w:rPr>
                              <w:t xml:space="preserve"> l’elemento i-esimo </w:t>
                            </w:r>
                            <w:r w:rsidR="005A7F0B">
                              <w:rPr>
                                <w:sz w:val="20"/>
                                <w:szCs w:val="20"/>
                              </w:rPr>
                              <w:t>dell’array s1.vc[].</w:t>
                            </w:r>
                          </w:p>
                          <w:p w14:paraId="37CEB1F4" w14:textId="311979F6" w:rsidR="009D7DCC" w:rsidRDefault="00644F67" w:rsidP="00AB6D56">
                            <w:pPr>
                              <w:spacing w:after="0"/>
                              <w:jc w:val="both"/>
                              <w:rPr>
                                <w:sz w:val="20"/>
                                <w:szCs w:val="20"/>
                              </w:rPr>
                            </w:pPr>
                            <w:r>
                              <w:rPr>
                                <w:sz w:val="20"/>
                                <w:szCs w:val="20"/>
                              </w:rPr>
                              <w:t xml:space="preserve">Traduciamo allora il corpo dell’if. </w:t>
                            </w:r>
                            <w:r w:rsidR="00373558">
                              <w:rPr>
                                <w:sz w:val="20"/>
                                <w:szCs w:val="20"/>
                              </w:rPr>
                              <w:t>Anche qui dobbiamo indirizzare elementi di un array, e in particolare dobbiamo indirizzare cla.</w:t>
                            </w:r>
                            <w:r w:rsidR="002223A9">
                              <w:rPr>
                                <w:sz w:val="20"/>
                                <w:szCs w:val="20"/>
                              </w:rPr>
                              <w:t>s.</w:t>
                            </w:r>
                            <w:r w:rsidR="00373558">
                              <w:rPr>
                                <w:sz w:val="20"/>
                                <w:szCs w:val="20"/>
                              </w:rPr>
                              <w:t>v</w:t>
                            </w:r>
                            <w:r w:rsidR="002223A9">
                              <w:rPr>
                                <w:sz w:val="20"/>
                                <w:szCs w:val="20"/>
                              </w:rPr>
                              <w:t>c</w:t>
                            </w:r>
                            <w:r w:rsidR="00373558">
                              <w:rPr>
                                <w:sz w:val="20"/>
                                <w:szCs w:val="20"/>
                              </w:rPr>
                              <w:t xml:space="preserve">[i]. </w:t>
                            </w:r>
                            <w:r w:rsidR="002223A9">
                              <w:rPr>
                                <w:sz w:val="20"/>
                                <w:szCs w:val="20"/>
                              </w:rPr>
                              <w:t xml:space="preserve"> </w:t>
                            </w:r>
                            <w:r w:rsidR="00373558" w:rsidRPr="00373558">
                              <w:rPr>
                                <w:i/>
                                <w:iCs/>
                                <w:sz w:val="20"/>
                                <w:szCs w:val="20"/>
                              </w:rPr>
                              <w:t>cla</w:t>
                            </w:r>
                            <w:r w:rsidR="00373558">
                              <w:rPr>
                                <w:i/>
                                <w:iCs/>
                                <w:sz w:val="20"/>
                                <w:szCs w:val="20"/>
                              </w:rPr>
                              <w:t xml:space="preserve"> </w:t>
                            </w:r>
                            <w:r w:rsidR="00373558">
                              <w:rPr>
                                <w:sz w:val="20"/>
                                <w:szCs w:val="20"/>
                              </w:rPr>
                              <w:t xml:space="preserve">è contenuto nello stack, e si trova all’indirizzo </w:t>
                            </w:r>
                            <w:r w:rsidR="002223A9">
                              <w:rPr>
                                <w:sz w:val="20"/>
                                <w:szCs w:val="20"/>
                              </w:rPr>
                              <w:t>“</w:t>
                            </w:r>
                            <w:r w:rsidR="00373558">
                              <w:rPr>
                                <w:sz w:val="20"/>
                                <w:szCs w:val="20"/>
                              </w:rPr>
                              <w:t>classe(%rbp)</w:t>
                            </w:r>
                            <w:r w:rsidR="002223A9">
                              <w:rPr>
                                <w:sz w:val="20"/>
                                <w:szCs w:val="20"/>
                              </w:rPr>
                              <w:t>”</w:t>
                            </w:r>
                            <w:r w:rsidR="00373558">
                              <w:rPr>
                                <w:sz w:val="20"/>
                                <w:szCs w:val="20"/>
                              </w:rPr>
                              <w:t xml:space="preserve">. </w:t>
                            </w:r>
                            <w:r w:rsidR="002223A9">
                              <w:rPr>
                                <w:sz w:val="20"/>
                                <w:szCs w:val="20"/>
                              </w:rPr>
                              <w:t>Il campo</w:t>
                            </w:r>
                            <w:r w:rsidR="00373558">
                              <w:rPr>
                                <w:sz w:val="20"/>
                                <w:szCs w:val="20"/>
                              </w:rPr>
                              <w:t xml:space="preserve"> </w:t>
                            </w:r>
                            <w:r w:rsidR="002223A9">
                              <w:rPr>
                                <w:sz w:val="20"/>
                                <w:szCs w:val="20"/>
                              </w:rPr>
                              <w:t>s</w:t>
                            </w:r>
                            <w:r w:rsidR="00373558">
                              <w:rPr>
                                <w:sz w:val="20"/>
                                <w:szCs w:val="20"/>
                              </w:rPr>
                              <w:t xml:space="preserve"> si trova ad offset </w:t>
                            </w:r>
                            <w:r w:rsidR="002223A9">
                              <w:rPr>
                                <w:sz w:val="20"/>
                                <w:szCs w:val="20"/>
                              </w:rPr>
                              <w:t xml:space="preserve">st1 </w:t>
                            </w:r>
                            <w:r w:rsidR="00373558">
                              <w:rPr>
                                <w:sz w:val="20"/>
                                <w:szCs w:val="20"/>
                              </w:rPr>
                              <w:t xml:space="preserve">classe all’interno della classe, e quindi </w:t>
                            </w:r>
                            <w:r w:rsidR="002223A9">
                              <w:rPr>
                                <w:sz w:val="20"/>
                                <w:szCs w:val="20"/>
                              </w:rPr>
                              <w:t>si trova all’indirizzo</w:t>
                            </w:r>
                            <w:r w:rsidR="00373558">
                              <w:rPr>
                                <w:sz w:val="20"/>
                                <w:szCs w:val="20"/>
                              </w:rPr>
                              <w:t xml:space="preserve"> </w:t>
                            </w:r>
                            <w:r w:rsidR="002223A9">
                              <w:rPr>
                                <w:sz w:val="20"/>
                                <w:szCs w:val="20"/>
                              </w:rPr>
                              <w:t>“</w:t>
                            </w:r>
                            <w:r w:rsidR="00373558">
                              <w:rPr>
                                <w:sz w:val="20"/>
                                <w:szCs w:val="20"/>
                              </w:rPr>
                              <w:t xml:space="preserve">classe + </w:t>
                            </w:r>
                            <w:r w:rsidR="002223A9">
                              <w:rPr>
                                <w:sz w:val="20"/>
                                <w:szCs w:val="20"/>
                              </w:rPr>
                              <w:t>st1</w:t>
                            </w:r>
                            <w:r w:rsidR="00373558">
                              <w:rPr>
                                <w:sz w:val="20"/>
                                <w:szCs w:val="20"/>
                              </w:rPr>
                              <w:t>_classe(%rbp, …, …)</w:t>
                            </w:r>
                            <w:r w:rsidR="002223A9">
                              <w:rPr>
                                <w:sz w:val="20"/>
                                <w:szCs w:val="20"/>
                              </w:rPr>
                              <w:t>”</w:t>
                            </w:r>
                            <w:r w:rsidR="00373558">
                              <w:rPr>
                                <w:sz w:val="20"/>
                                <w:szCs w:val="20"/>
                              </w:rPr>
                              <w:t>.</w:t>
                            </w:r>
                            <w:r w:rsidR="002223A9">
                              <w:rPr>
                                <w:sz w:val="20"/>
                                <w:szCs w:val="20"/>
                              </w:rPr>
                              <w:t xml:space="preserve"> L’array coincide con tutto s, e quindi l’indirizzo di partenza del buffer è effettivamente “classe + st1_classe(%rbp, …, …)”.</w:t>
                            </w:r>
                            <w:r w:rsidR="00373558">
                              <w:rPr>
                                <w:sz w:val="20"/>
                                <w:szCs w:val="20"/>
                              </w:rPr>
                              <w:t xml:space="preserve"> </w:t>
                            </w:r>
                            <w:r w:rsidR="008331C0">
                              <w:rPr>
                                <w:sz w:val="20"/>
                                <w:szCs w:val="20"/>
                              </w:rPr>
                              <w:t>Metto poi indice e scala, e quindi l’elemento i-esimo del vettore cla.</w:t>
                            </w:r>
                            <w:r w:rsidR="002223A9">
                              <w:rPr>
                                <w:sz w:val="20"/>
                                <w:szCs w:val="20"/>
                              </w:rPr>
                              <w:t>s.</w:t>
                            </w:r>
                            <w:r w:rsidR="008331C0">
                              <w:rPr>
                                <w:sz w:val="20"/>
                                <w:szCs w:val="20"/>
                              </w:rPr>
                              <w:t>v</w:t>
                            </w:r>
                            <w:r w:rsidR="002223A9">
                              <w:rPr>
                                <w:sz w:val="20"/>
                                <w:szCs w:val="20"/>
                              </w:rPr>
                              <w:t>c</w:t>
                            </w:r>
                            <w:r w:rsidR="008331C0">
                              <w:rPr>
                                <w:sz w:val="20"/>
                                <w:szCs w:val="20"/>
                              </w:rPr>
                              <w:t xml:space="preserve">[] si ottiene facendo </w:t>
                            </w:r>
                            <w:r w:rsidR="008331C0">
                              <w:rPr>
                                <w:sz w:val="20"/>
                                <w:szCs w:val="20"/>
                              </w:rPr>
                              <w:br/>
                            </w:r>
                            <w:r w:rsidR="002966F8">
                              <w:rPr>
                                <w:sz w:val="20"/>
                                <w:szCs w:val="20"/>
                              </w:rPr>
                              <w:t>“</w:t>
                            </w:r>
                            <w:r w:rsidR="008331C0">
                              <w:rPr>
                                <w:sz w:val="20"/>
                                <w:szCs w:val="20"/>
                              </w:rPr>
                              <w:t xml:space="preserve">classe + </w:t>
                            </w:r>
                            <w:r w:rsidR="002223A9">
                              <w:rPr>
                                <w:sz w:val="20"/>
                                <w:szCs w:val="20"/>
                              </w:rPr>
                              <w:t>st1</w:t>
                            </w:r>
                            <w:r w:rsidR="008331C0">
                              <w:rPr>
                                <w:sz w:val="20"/>
                                <w:szCs w:val="20"/>
                              </w:rPr>
                              <w:t>_classe(%rbp, %rcx, 4)</w:t>
                            </w:r>
                            <w:r w:rsidR="002966F8">
                              <w:rPr>
                                <w:sz w:val="20"/>
                                <w:szCs w:val="20"/>
                              </w:rPr>
                              <w:t>”</w:t>
                            </w:r>
                            <w:r w:rsidR="008331C0">
                              <w:rPr>
                                <w:sz w:val="20"/>
                                <w:szCs w:val="20"/>
                              </w:rPr>
                              <w:t>.</w:t>
                            </w:r>
                          </w:p>
                          <w:p w14:paraId="47E5FCE1" w14:textId="2785E4B0" w:rsidR="00AB6D56" w:rsidRDefault="00AB6D56" w:rsidP="00AB6D56">
                            <w:pPr>
                              <w:spacing w:after="0"/>
                              <w:jc w:val="both"/>
                              <w:rPr>
                                <w:sz w:val="20"/>
                                <w:szCs w:val="20"/>
                              </w:rPr>
                            </w:pPr>
                            <w:r>
                              <w:rPr>
                                <w:sz w:val="20"/>
                                <w:szCs w:val="20"/>
                              </w:rPr>
                              <w:t>C’è poi un altro if simile.</w:t>
                            </w:r>
                          </w:p>
                          <w:p w14:paraId="56A308E8" w14:textId="7B9C32E4" w:rsidR="00AB6D56" w:rsidRDefault="00AB6D56" w:rsidP="00AB6D56">
                            <w:pPr>
                              <w:spacing w:after="0"/>
                              <w:jc w:val="both"/>
                              <w:rPr>
                                <w:sz w:val="20"/>
                                <w:szCs w:val="20"/>
                              </w:rPr>
                            </w:pPr>
                            <w:r>
                              <w:rPr>
                                <w:sz w:val="20"/>
                                <w:szCs w:val="20"/>
                              </w:rPr>
                              <w:t>Alla fine va tradotto lo step.</w:t>
                            </w:r>
                          </w:p>
                          <w:p w14:paraId="32594AFE" w14:textId="269EB6FC" w:rsidR="00AB6D56" w:rsidRDefault="00AB6D56" w:rsidP="00AB6D56">
                            <w:pPr>
                              <w:spacing w:after="0"/>
                              <w:jc w:val="both"/>
                              <w:rPr>
                                <w:sz w:val="20"/>
                                <w:szCs w:val="20"/>
                              </w:rPr>
                            </w:pPr>
                          </w:p>
                          <w:p w14:paraId="1C9486FD" w14:textId="557B0966" w:rsidR="00AB6D56" w:rsidRPr="00960FBE" w:rsidRDefault="00AB6D56" w:rsidP="00AB6D56">
                            <w:pPr>
                              <w:jc w:val="both"/>
                              <w:rPr>
                                <w:sz w:val="20"/>
                                <w:szCs w:val="20"/>
                              </w:rPr>
                            </w:pPr>
                            <w:r>
                              <w:rPr>
                                <w:sz w:val="20"/>
                                <w:szCs w:val="20"/>
                              </w:rPr>
                              <w:t xml:space="preserve">Usciti dal for, </w:t>
                            </w:r>
                            <w:r w:rsidR="004E6D48">
                              <w:rPr>
                                <w:sz w:val="20"/>
                                <w:szCs w:val="20"/>
                              </w:rPr>
                              <w:t>è finito il corpo della funzione</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31DEAAAE" w14:textId="77777777" w:rsidR="00AB6D56" w:rsidRDefault="00AB6D56" w:rsidP="00AB6D56">
                            <w:pPr>
                              <w:spacing w:after="0"/>
                              <w:jc w:val="both"/>
                              <w:rPr>
                                <w:sz w:val="20"/>
                                <w:szCs w:val="20"/>
                              </w:rPr>
                            </w:pPr>
                          </w:p>
                          <w:p w14:paraId="7F0DC5A6" w14:textId="77777777" w:rsidR="00AB6D56" w:rsidRDefault="00AB6D56" w:rsidP="009D7DCC">
                            <w:pPr>
                              <w:spacing w:after="120"/>
                              <w:jc w:val="both"/>
                              <w:rPr>
                                <w:sz w:val="20"/>
                                <w:szCs w:val="20"/>
                              </w:rPr>
                            </w:pPr>
                          </w:p>
                          <w:p w14:paraId="79BBB4F1" w14:textId="77777777" w:rsidR="00AB6D56" w:rsidRDefault="00AB6D56" w:rsidP="009D7DCC">
                            <w:pPr>
                              <w:spacing w:after="120"/>
                              <w:jc w:val="both"/>
                              <w:rPr>
                                <w:sz w:val="20"/>
                                <w:szCs w:val="20"/>
                              </w:rPr>
                            </w:pPr>
                          </w:p>
                          <w:p w14:paraId="0F8DB17D" w14:textId="77777777" w:rsidR="009D7DCC" w:rsidRDefault="009D7DCC" w:rsidP="009D7DCC">
                            <w:pPr>
                              <w:spacing w:after="120"/>
                              <w:jc w:val="both"/>
                              <w:rPr>
                                <w:sz w:val="20"/>
                                <w:szCs w:val="20"/>
                              </w:rPr>
                            </w:pPr>
                          </w:p>
                          <w:p w14:paraId="49DEC5B4" w14:textId="77777777" w:rsidR="009D7DCC" w:rsidRPr="00F004E6" w:rsidRDefault="009D7DCC" w:rsidP="009D7DCC">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64998" id="Casella di testo 43" o:spid="_x0000_s1043" type="#_x0000_t202" style="position:absolute;margin-left:144.55pt;margin-top:.25pt;width:385.3pt;height:46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I6PQIAAIUEAAAOAAAAZHJzL2Uyb0RvYy54bWysVNtu2zAMfR+wfxD0vjj3ixGnyFJkGFC0&#10;BdKiz4osxcZkUZOU2NnXj1KcS7s9DXuRKZE6Ig8PPb9rKkUOwroSdEZ7nS4lQnPIS73L6OvL+suU&#10;EueZzpkCLTJ6FI7eLT5/mtcmFX0oQOXCEgTRLq1NRgvvTZokjheiYq4DRmh0SrAV87i1uyS3rEb0&#10;SiX9bnec1GBzY4EL5/D0/uSki4gvpeD+SUonPFEZxdx8XG1ct2FNFnOW7iwzRcnbNNg/ZFGxUuOj&#10;F6h75hnZ2/IPqKrkFhxI3+FQJSBlyUWsAavpdT9UsymYEbEWJMeZC03u/8Hyx8PGPFvim6/QYAMD&#10;IbVxqcPDUE8jbRW+mClBP1J4vNAmGk84Hg6ns8FwNKaEo280G0wmg2nASa7XjXX+m4CKBCOjFvsS&#10;6WKHB+dPoeeQ8JoDVebrUqm4CVoQK2XJgWEXlY9JIvi7KKVJndHxYNSNwO98Afpyf6sY/9GmdxOF&#10;eEpjztfig+WbbUPKHImZnJnZQn5EwiyctOQMX5eI/8Ccf2YWxYMc4UD4J1ykAkwKWouSAuyvv52H&#10;eOwpeimpUYwZdT/3zApK1HeN3Z71hsOg3rgZjiZ93Nhbz/bWo/fVCpCpHo6e4dEM8V6dTWmhesO5&#10;WYZX0cU0x7cz6s/myp9GBOeOi+UyBqFeDfMPemN4gA6dCby+NG/MmravHiXxCGfZsvRDe0+x4aaG&#10;5d6DLGPvA9EnVlv+UetRPe1chmG63ceo699j8RsAAP//AwBQSwMEFAAGAAgAAAAhAPN8+pXcAAAA&#10;CQEAAA8AAABkcnMvZG93bnJldi54bWxMjzFPwzAUhHck/oP1kNio06KUJOSlAlRYmFoQsxu7tkX8&#10;HNluGv497gTj6U5337Wb2Q1sUiFaTwjLRQFMUe+lJY3w+fF6VwGLSZAUgyeF8KMibLrrq1Y00p9p&#10;p6Z90iyXUGwEgklpbDiPvVFOxIUfFWXv6IMTKcuguQzinMvdwFdFseZOWMoLRozqxaj+e39yCNtn&#10;Xeu+EsFsK2ntNH8d3/Ub4u3N/PQILKk5/YXhgp/RoctMB38iGdmAsKrqZY4ilMAudlHWD8AOCPV9&#10;uQbetfz/g+4XAAD//wMAUEsBAi0AFAAGAAgAAAAhALaDOJL+AAAA4QEAABMAAAAAAAAAAAAAAAAA&#10;AAAAAFtDb250ZW50X1R5cGVzXS54bWxQSwECLQAUAAYACAAAACEAOP0h/9YAAACUAQAACwAAAAAA&#10;AAAAAAAAAAAvAQAAX3JlbHMvLnJlbHNQSwECLQAUAAYACAAAACEAdIAyOj0CAACFBAAADgAAAAAA&#10;AAAAAAAAAAAuAgAAZHJzL2Uyb0RvYy54bWxQSwECLQAUAAYACAAAACEA83z6ldwAAAAJAQAADwAA&#10;AAAAAAAAAAAAAACXBAAAZHJzL2Rvd25yZXYueG1sUEsFBgAAAAAEAAQA8wAAAKAFAAAAAA==&#10;" fillcolor="white [3201]" strokeweight=".5pt">
                <v:textbox>
                  <w:txbxContent>
                    <w:p w14:paraId="06E53EE8" w14:textId="77777777" w:rsidR="009D7DCC" w:rsidRPr="00D5770D" w:rsidRDefault="009D7DCC" w:rsidP="009D7DCC">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6AFE45F5" w14:textId="6ACA503B" w:rsidR="009D7DCC" w:rsidRDefault="009D7DCC" w:rsidP="009D7DCC">
                      <w:pPr>
                        <w:jc w:val="both"/>
                        <w:rPr>
                          <w:sz w:val="20"/>
                          <w:szCs w:val="20"/>
                        </w:rPr>
                      </w:pPr>
                      <w:r>
                        <w:rPr>
                          <w:sz w:val="20"/>
                          <w:szCs w:val="20"/>
                        </w:rPr>
                        <w:t>Viene dichiarato</w:t>
                      </w:r>
                      <w:r w:rsidR="003E0DC3">
                        <w:rPr>
                          <w:sz w:val="20"/>
                          <w:szCs w:val="20"/>
                        </w:rPr>
                        <w:t xml:space="preserve"> un oggetto classe, dunque c’è la </w:t>
                      </w:r>
                      <w:r w:rsidR="003E0DC3" w:rsidRPr="00D837F2">
                        <w:rPr>
                          <w:sz w:val="20"/>
                          <w:szCs w:val="20"/>
                          <w:u w:val="single"/>
                        </w:rPr>
                        <w:t>chiamata al costruttore</w:t>
                      </w:r>
                      <w:r w:rsidR="003E0DC3">
                        <w:rPr>
                          <w:sz w:val="20"/>
                          <w:szCs w:val="20"/>
                        </w:rPr>
                        <w:t xml:space="preserve">. </w:t>
                      </w:r>
                      <w:r w:rsidR="00D837F2">
                        <w:rPr>
                          <w:b/>
                          <w:bCs/>
                          <w:sz w:val="20"/>
                          <w:szCs w:val="20"/>
                          <w:u w:val="single"/>
                        </w:rPr>
                        <w:t>Come già detto</w:t>
                      </w:r>
                      <w:r w:rsidR="00DE20AF" w:rsidRPr="00DE20AF">
                        <w:rPr>
                          <w:b/>
                          <w:bCs/>
                          <w:sz w:val="20"/>
                          <w:szCs w:val="20"/>
                          <w:u w:val="single"/>
                        </w:rPr>
                        <w:t>, ricordiamo che quando viene chiamata una funzione membro,</w:t>
                      </w:r>
                      <w:r w:rsidR="00DE20AF">
                        <w:rPr>
                          <w:b/>
                          <w:bCs/>
                          <w:sz w:val="20"/>
                          <w:szCs w:val="20"/>
                          <w:u w:val="single"/>
                        </w:rPr>
                        <w:t xml:space="preserve"> se la funzione membro non deve restituire un oggetto &gt;16 byte,</w:t>
                      </w:r>
                      <w:r w:rsidR="00DE20AF" w:rsidRPr="00DE20AF">
                        <w:rPr>
                          <w:b/>
                          <w:bCs/>
                          <w:sz w:val="20"/>
                          <w:szCs w:val="20"/>
                          <w:u w:val="single"/>
                        </w:rPr>
                        <w:t xml:space="preserve"> va passato come primo parametro l’indirizzo dell’oggetto classe su cui si chiama tale funzione.</w:t>
                      </w:r>
                      <w:r w:rsidR="00C62C18">
                        <w:rPr>
                          <w:b/>
                          <w:bCs/>
                          <w:sz w:val="20"/>
                          <w:szCs w:val="20"/>
                        </w:rPr>
                        <w:t xml:space="preserve"> </w:t>
                      </w:r>
                      <w:r w:rsidR="00C62C18">
                        <w:rPr>
                          <w:sz w:val="20"/>
                          <w:szCs w:val="20"/>
                        </w:rPr>
                        <w:t xml:space="preserve">E’ il nostro caso, visto che il costruttore è una funzione membro e non restituisce nulla, quindi in </w:t>
                      </w:r>
                      <w:r w:rsidR="00DE20AF">
                        <w:rPr>
                          <w:sz w:val="20"/>
                          <w:szCs w:val="20"/>
                        </w:rPr>
                        <w:t xml:space="preserve">rdi dunque va messo l’indirizzo dell’oggetto classe </w:t>
                      </w:r>
                      <w:r w:rsidR="00DE20AF" w:rsidRPr="00DE20AF">
                        <w:rPr>
                          <w:i/>
                          <w:iCs/>
                          <w:sz w:val="20"/>
                          <w:szCs w:val="20"/>
                        </w:rPr>
                        <w:t>cla</w:t>
                      </w:r>
                      <w:r w:rsidR="00C62C18">
                        <w:rPr>
                          <w:i/>
                          <w:iCs/>
                          <w:sz w:val="20"/>
                          <w:szCs w:val="20"/>
                        </w:rPr>
                        <w:t xml:space="preserve"> </w:t>
                      </w:r>
                      <w:r w:rsidR="00C62C18">
                        <w:rPr>
                          <w:sz w:val="20"/>
                          <w:szCs w:val="20"/>
                        </w:rPr>
                        <w:t>su cui si chiama la funzione.</w:t>
                      </w:r>
                      <w:r w:rsidR="00DE20AF">
                        <w:rPr>
                          <w:sz w:val="20"/>
                          <w:szCs w:val="20"/>
                        </w:rPr>
                        <w:t xml:space="preserve"> </w:t>
                      </w:r>
                      <w:r w:rsidR="00C62C18" w:rsidRPr="00C62C18">
                        <w:rPr>
                          <w:i/>
                          <w:iCs/>
                          <w:sz w:val="20"/>
                          <w:szCs w:val="20"/>
                        </w:rPr>
                        <w:t>cla</w:t>
                      </w:r>
                      <w:r w:rsidR="00C62C18">
                        <w:rPr>
                          <w:i/>
                          <w:iCs/>
                          <w:sz w:val="20"/>
                          <w:szCs w:val="20"/>
                        </w:rPr>
                        <w:t xml:space="preserve"> </w:t>
                      </w:r>
                      <w:r w:rsidR="00DE20AF">
                        <w:rPr>
                          <w:sz w:val="20"/>
                          <w:szCs w:val="20"/>
                        </w:rPr>
                        <w:t>si trova nello stack (è una variabile locale), e quindi</w:t>
                      </w:r>
                      <w:r w:rsidR="00C62C18">
                        <w:rPr>
                          <w:sz w:val="20"/>
                          <w:szCs w:val="20"/>
                        </w:rPr>
                        <w:t xml:space="preserve"> per mettere il suo indirizzo in rdi</w:t>
                      </w:r>
                      <w:r w:rsidR="00DE20AF">
                        <w:rPr>
                          <w:sz w:val="20"/>
                          <w:szCs w:val="20"/>
                        </w:rPr>
                        <w:t xml:space="preserve"> si fa </w:t>
                      </w:r>
                      <w:r w:rsidR="00C62C18">
                        <w:rPr>
                          <w:sz w:val="20"/>
                          <w:szCs w:val="20"/>
                        </w:rPr>
                        <w:t>“</w:t>
                      </w:r>
                      <w:r w:rsidR="00DE20AF" w:rsidRPr="00DE20AF">
                        <w:rPr>
                          <w:b/>
                          <w:bCs/>
                          <w:sz w:val="20"/>
                          <w:szCs w:val="20"/>
                        </w:rPr>
                        <w:t>lea</w:t>
                      </w:r>
                      <w:r w:rsidR="00DE20AF">
                        <w:rPr>
                          <w:sz w:val="20"/>
                          <w:szCs w:val="20"/>
                        </w:rPr>
                        <w:t xml:space="preserve"> classe(%rbp), %rdi</w:t>
                      </w:r>
                      <w:r w:rsidR="00C62C18">
                        <w:rPr>
                          <w:sz w:val="20"/>
                          <w:szCs w:val="20"/>
                        </w:rPr>
                        <w:t>”</w:t>
                      </w:r>
                      <w:r w:rsidR="00DE20AF">
                        <w:rPr>
                          <w:sz w:val="20"/>
                          <w:szCs w:val="20"/>
                        </w:rPr>
                        <w:t xml:space="preserve"> (</w:t>
                      </w:r>
                      <w:r w:rsidR="00DE20AF" w:rsidRPr="004912B8">
                        <w:rPr>
                          <w:sz w:val="20"/>
                          <w:szCs w:val="20"/>
                          <w:u w:val="double"/>
                        </w:rPr>
                        <w:t>lea</w:t>
                      </w:r>
                      <w:r w:rsidR="00C62C18" w:rsidRPr="004912B8">
                        <w:rPr>
                          <w:sz w:val="20"/>
                          <w:szCs w:val="20"/>
                          <w:u w:val="double"/>
                        </w:rPr>
                        <w:t xml:space="preserve"> appunto</w:t>
                      </w:r>
                      <w:r w:rsidR="00DE20AF" w:rsidRPr="004912B8">
                        <w:rPr>
                          <w:sz w:val="20"/>
                          <w:szCs w:val="20"/>
                          <w:u w:val="double"/>
                        </w:rPr>
                        <w:t xml:space="preserve"> perché va messo l’indirizzo, non il valore del quad</w:t>
                      </w:r>
                      <w:r w:rsidR="00DE20AF" w:rsidRPr="00DE20AF">
                        <w:rPr>
                          <w:sz w:val="20"/>
                          <w:szCs w:val="20"/>
                        </w:rPr>
                        <w:t>).</w:t>
                      </w:r>
                      <w:r w:rsidR="00C62C18">
                        <w:rPr>
                          <w:sz w:val="20"/>
                          <w:szCs w:val="20"/>
                        </w:rPr>
                        <w:t xml:space="preserve"> Va poi passato ‘f’ </w:t>
                      </w:r>
                      <w:r w:rsidR="0004603A">
                        <w:rPr>
                          <w:sz w:val="20"/>
                          <w:szCs w:val="20"/>
                        </w:rPr>
                        <w:t xml:space="preserve">per valore </w:t>
                      </w:r>
                      <w:r w:rsidR="00C62C18">
                        <w:rPr>
                          <w:sz w:val="20"/>
                          <w:szCs w:val="20"/>
                        </w:rPr>
                        <w:t xml:space="preserve">come secondo parametro, e s1 per riferimento come terzo parametro (vedi dichiarazione del costruttore), e quindi va </w:t>
                      </w:r>
                      <w:r w:rsidR="0004603A">
                        <w:rPr>
                          <w:sz w:val="20"/>
                          <w:szCs w:val="20"/>
                        </w:rPr>
                        <w:t>passato il suo indirizzo, usando la lea</w:t>
                      </w:r>
                      <w:r w:rsidR="00C62C18">
                        <w:rPr>
                          <w:sz w:val="20"/>
                          <w:szCs w:val="20"/>
                        </w:rPr>
                        <w:t xml:space="preserve">. </w:t>
                      </w:r>
                      <w:r w:rsidR="0004603A">
                        <w:rPr>
                          <w:sz w:val="20"/>
                          <w:szCs w:val="20"/>
                        </w:rPr>
                        <w:t xml:space="preserve">A questo punto si fa effettivamente la chiamata al costruttore, facendo “call _ZN2c1C1EcR3st1”. </w:t>
                      </w:r>
                    </w:p>
                    <w:p w14:paraId="65522408" w14:textId="1BD8972F" w:rsidR="005A7F0B" w:rsidRDefault="0004603A" w:rsidP="005A7F0B">
                      <w:pPr>
                        <w:spacing w:after="0"/>
                        <w:jc w:val="both"/>
                        <w:rPr>
                          <w:sz w:val="20"/>
                          <w:szCs w:val="20"/>
                        </w:rPr>
                      </w:pPr>
                      <w:r>
                        <w:rPr>
                          <w:sz w:val="20"/>
                          <w:szCs w:val="20"/>
                        </w:rPr>
                        <w:t>Ora c’è il for.</w:t>
                      </w:r>
                      <w:r w:rsidR="00644F67">
                        <w:rPr>
                          <w:sz w:val="20"/>
                          <w:szCs w:val="20"/>
                        </w:rPr>
                        <w:t xml:space="preserve"> </w:t>
                      </w:r>
                      <w:r w:rsidR="00AB6D56">
                        <w:rPr>
                          <w:sz w:val="20"/>
                          <w:szCs w:val="20"/>
                        </w:rPr>
                        <w:t>Prima t</w:t>
                      </w:r>
                      <w:r w:rsidR="00644F67">
                        <w:rPr>
                          <w:sz w:val="20"/>
                          <w:szCs w:val="20"/>
                        </w:rPr>
                        <w:t xml:space="preserve">raduco inizializzazione. Nella parte che si fa ciclicamente, dopo il controllo della condizione, c’è il corpo del for. </w:t>
                      </w:r>
                      <w:r w:rsidR="00644F67" w:rsidRPr="00644F67">
                        <w:rPr>
                          <w:b/>
                          <w:bCs/>
                          <w:sz w:val="20"/>
                          <w:szCs w:val="20"/>
                        </w:rPr>
                        <w:t>Abbiamo un if</w:t>
                      </w:r>
                      <w:r w:rsidR="00644F67">
                        <w:rPr>
                          <w:b/>
                          <w:bCs/>
                          <w:sz w:val="20"/>
                          <w:szCs w:val="20"/>
                        </w:rPr>
                        <w:t xml:space="preserve">. </w:t>
                      </w:r>
                      <w:r w:rsidR="00644F67">
                        <w:rPr>
                          <w:sz w:val="20"/>
                          <w:szCs w:val="20"/>
                        </w:rPr>
                        <w:t xml:space="preserve">Prima traduco la condizione (anche qui, facendo il confronto al contrario). Devo indirizzare elementi di un array, quindi uso l’indirizzamento indiretto </w:t>
                      </w:r>
                      <w:r w:rsidR="00644F67" w:rsidRPr="00644F67">
                        <w:rPr>
                          <w:i/>
                          <w:iCs/>
                          <w:sz w:val="20"/>
                          <w:szCs w:val="20"/>
                        </w:rPr>
                        <w:t>(base, indice, scala).</w:t>
                      </w:r>
                      <w:r w:rsidR="00F4214B">
                        <w:rPr>
                          <w:i/>
                          <w:iCs/>
                          <w:sz w:val="20"/>
                          <w:szCs w:val="20"/>
                        </w:rPr>
                        <w:t xml:space="preserve"> </w:t>
                      </w:r>
                      <w:r w:rsidR="00F4214B">
                        <w:rPr>
                          <w:sz w:val="20"/>
                          <w:szCs w:val="20"/>
                        </w:rPr>
                        <w:t xml:space="preserve">s.vc[i] abbiamo già visto come indirizzarlo; </w:t>
                      </w:r>
                      <w:r w:rsidR="00F4214B" w:rsidRPr="00A07ED4">
                        <w:rPr>
                          <w:sz w:val="20"/>
                          <w:szCs w:val="20"/>
                          <w:u w:val="single"/>
                        </w:rPr>
                        <w:t xml:space="preserve">s1.vc[i] invece è un array dell’oggetto s1 che passiamo per valore, quindi nello stack abbiamo il suo valore. Allora per indirizzarlo, </w:t>
                      </w:r>
                      <w:r w:rsidR="00373558">
                        <w:rPr>
                          <w:sz w:val="20"/>
                          <w:szCs w:val="20"/>
                          <w:u w:val="single"/>
                        </w:rPr>
                        <w:t xml:space="preserve">trovandosi nello stack, </w:t>
                      </w:r>
                      <w:r w:rsidR="00F4214B" w:rsidRPr="00A07ED4">
                        <w:rPr>
                          <w:sz w:val="20"/>
                          <w:szCs w:val="20"/>
                          <w:u w:val="single"/>
                        </w:rPr>
                        <w:t xml:space="preserve">l’indirizzo di partenza del buffer si ottiene </w:t>
                      </w:r>
                      <w:r w:rsidR="0084424D">
                        <w:rPr>
                          <w:sz w:val="20"/>
                          <w:szCs w:val="20"/>
                          <w:u w:val="single"/>
                        </w:rPr>
                        <w:t>partendo da</w:t>
                      </w:r>
                      <w:r w:rsidR="00F4214B" w:rsidRPr="00A07ED4">
                        <w:rPr>
                          <w:sz w:val="20"/>
                          <w:szCs w:val="20"/>
                          <w:u w:val="single"/>
                        </w:rPr>
                        <w:t xml:space="preserve"> st1(%rbp, …, …).</w:t>
                      </w:r>
                      <w:r w:rsidR="00F4214B">
                        <w:rPr>
                          <w:sz w:val="20"/>
                          <w:szCs w:val="20"/>
                        </w:rPr>
                        <w:t xml:space="preserve"> </w:t>
                      </w:r>
                      <w:r w:rsidR="00A07ED4">
                        <w:rPr>
                          <w:sz w:val="20"/>
                          <w:szCs w:val="20"/>
                        </w:rPr>
                        <w:t xml:space="preserve">L’indice </w:t>
                      </w:r>
                      <w:r w:rsidR="00A07ED4" w:rsidRPr="00A07ED4">
                        <w:rPr>
                          <w:i/>
                          <w:iCs/>
                          <w:sz w:val="20"/>
                          <w:szCs w:val="20"/>
                        </w:rPr>
                        <w:t>i</w:t>
                      </w:r>
                      <w:r w:rsidR="00A07ED4">
                        <w:rPr>
                          <w:i/>
                          <w:iCs/>
                          <w:sz w:val="20"/>
                          <w:szCs w:val="20"/>
                        </w:rPr>
                        <w:t xml:space="preserve"> </w:t>
                      </w:r>
                      <w:r w:rsidR="00A07ED4">
                        <w:rPr>
                          <w:sz w:val="20"/>
                          <w:szCs w:val="20"/>
                        </w:rPr>
                        <w:t xml:space="preserve">lo estendiamo con segno e lo mettiamo dentro un registro a 64 bit, es. rcx, e la scala è 1, poiché l’array è fatto da elementi che hanno dimensione 1. Allora facendo </w:t>
                      </w:r>
                      <w:r w:rsidR="00A07ED4" w:rsidRPr="00A07ED4">
                        <w:rPr>
                          <w:sz w:val="20"/>
                          <w:szCs w:val="20"/>
                          <w:u w:val="single"/>
                        </w:rPr>
                        <w:t>st1(%rbp,</w:t>
                      </w:r>
                      <w:r w:rsidR="00A07ED4">
                        <w:rPr>
                          <w:sz w:val="20"/>
                          <w:szCs w:val="20"/>
                          <w:u w:val="single"/>
                        </w:rPr>
                        <w:t xml:space="preserve"> %rcx</w:t>
                      </w:r>
                      <w:r w:rsidR="00A07ED4" w:rsidRPr="00A07ED4">
                        <w:rPr>
                          <w:sz w:val="20"/>
                          <w:szCs w:val="20"/>
                          <w:u w:val="single"/>
                        </w:rPr>
                        <w:t>,</w:t>
                      </w:r>
                      <w:r w:rsidR="00A07ED4">
                        <w:rPr>
                          <w:sz w:val="20"/>
                          <w:szCs w:val="20"/>
                          <w:u w:val="single"/>
                        </w:rPr>
                        <w:t xml:space="preserve"> 1</w:t>
                      </w:r>
                      <w:r w:rsidR="00A07ED4" w:rsidRPr="00A07ED4">
                        <w:rPr>
                          <w:sz w:val="20"/>
                          <w:szCs w:val="20"/>
                          <w:u w:val="single"/>
                        </w:rPr>
                        <w:t>)</w:t>
                      </w:r>
                      <w:r w:rsidR="00A07ED4">
                        <w:rPr>
                          <w:sz w:val="20"/>
                          <w:szCs w:val="20"/>
                        </w:rPr>
                        <w:t xml:space="preserve"> indirizz</w:t>
                      </w:r>
                      <w:r w:rsidR="0084424D">
                        <w:rPr>
                          <w:sz w:val="20"/>
                          <w:szCs w:val="20"/>
                        </w:rPr>
                        <w:t>iamo</w:t>
                      </w:r>
                      <w:r w:rsidR="00A07ED4">
                        <w:rPr>
                          <w:sz w:val="20"/>
                          <w:szCs w:val="20"/>
                        </w:rPr>
                        <w:t xml:space="preserve"> l’elemento i-esimo </w:t>
                      </w:r>
                      <w:r w:rsidR="005A7F0B">
                        <w:rPr>
                          <w:sz w:val="20"/>
                          <w:szCs w:val="20"/>
                        </w:rPr>
                        <w:t>dell’array s1.vc[].</w:t>
                      </w:r>
                    </w:p>
                    <w:p w14:paraId="37CEB1F4" w14:textId="311979F6" w:rsidR="009D7DCC" w:rsidRDefault="00644F67" w:rsidP="00AB6D56">
                      <w:pPr>
                        <w:spacing w:after="0"/>
                        <w:jc w:val="both"/>
                        <w:rPr>
                          <w:sz w:val="20"/>
                          <w:szCs w:val="20"/>
                        </w:rPr>
                      </w:pPr>
                      <w:r>
                        <w:rPr>
                          <w:sz w:val="20"/>
                          <w:szCs w:val="20"/>
                        </w:rPr>
                        <w:t xml:space="preserve">Traduciamo allora il corpo dell’if. </w:t>
                      </w:r>
                      <w:r w:rsidR="00373558">
                        <w:rPr>
                          <w:sz w:val="20"/>
                          <w:szCs w:val="20"/>
                        </w:rPr>
                        <w:t>Anche qui dobbiamo indirizzare elementi di un array, e in particolare dobbiamo indirizzare cla.</w:t>
                      </w:r>
                      <w:r w:rsidR="002223A9">
                        <w:rPr>
                          <w:sz w:val="20"/>
                          <w:szCs w:val="20"/>
                        </w:rPr>
                        <w:t>s.</w:t>
                      </w:r>
                      <w:r w:rsidR="00373558">
                        <w:rPr>
                          <w:sz w:val="20"/>
                          <w:szCs w:val="20"/>
                        </w:rPr>
                        <w:t>v</w:t>
                      </w:r>
                      <w:r w:rsidR="002223A9">
                        <w:rPr>
                          <w:sz w:val="20"/>
                          <w:szCs w:val="20"/>
                        </w:rPr>
                        <w:t>c</w:t>
                      </w:r>
                      <w:r w:rsidR="00373558">
                        <w:rPr>
                          <w:sz w:val="20"/>
                          <w:szCs w:val="20"/>
                        </w:rPr>
                        <w:t xml:space="preserve">[i]. </w:t>
                      </w:r>
                      <w:r w:rsidR="002223A9">
                        <w:rPr>
                          <w:sz w:val="20"/>
                          <w:szCs w:val="20"/>
                        </w:rPr>
                        <w:t xml:space="preserve"> </w:t>
                      </w:r>
                      <w:r w:rsidR="00373558" w:rsidRPr="00373558">
                        <w:rPr>
                          <w:i/>
                          <w:iCs/>
                          <w:sz w:val="20"/>
                          <w:szCs w:val="20"/>
                        </w:rPr>
                        <w:t>cla</w:t>
                      </w:r>
                      <w:r w:rsidR="00373558">
                        <w:rPr>
                          <w:i/>
                          <w:iCs/>
                          <w:sz w:val="20"/>
                          <w:szCs w:val="20"/>
                        </w:rPr>
                        <w:t xml:space="preserve"> </w:t>
                      </w:r>
                      <w:r w:rsidR="00373558">
                        <w:rPr>
                          <w:sz w:val="20"/>
                          <w:szCs w:val="20"/>
                        </w:rPr>
                        <w:t xml:space="preserve">è contenuto nello stack, e si trova all’indirizzo </w:t>
                      </w:r>
                      <w:r w:rsidR="002223A9">
                        <w:rPr>
                          <w:sz w:val="20"/>
                          <w:szCs w:val="20"/>
                        </w:rPr>
                        <w:t>“</w:t>
                      </w:r>
                      <w:r w:rsidR="00373558">
                        <w:rPr>
                          <w:sz w:val="20"/>
                          <w:szCs w:val="20"/>
                        </w:rPr>
                        <w:t>classe(%rbp)</w:t>
                      </w:r>
                      <w:r w:rsidR="002223A9">
                        <w:rPr>
                          <w:sz w:val="20"/>
                          <w:szCs w:val="20"/>
                        </w:rPr>
                        <w:t>”</w:t>
                      </w:r>
                      <w:r w:rsidR="00373558">
                        <w:rPr>
                          <w:sz w:val="20"/>
                          <w:szCs w:val="20"/>
                        </w:rPr>
                        <w:t xml:space="preserve">. </w:t>
                      </w:r>
                      <w:r w:rsidR="002223A9">
                        <w:rPr>
                          <w:sz w:val="20"/>
                          <w:szCs w:val="20"/>
                        </w:rPr>
                        <w:t>Il campo</w:t>
                      </w:r>
                      <w:r w:rsidR="00373558">
                        <w:rPr>
                          <w:sz w:val="20"/>
                          <w:szCs w:val="20"/>
                        </w:rPr>
                        <w:t xml:space="preserve"> </w:t>
                      </w:r>
                      <w:r w:rsidR="002223A9">
                        <w:rPr>
                          <w:sz w:val="20"/>
                          <w:szCs w:val="20"/>
                        </w:rPr>
                        <w:t>s</w:t>
                      </w:r>
                      <w:r w:rsidR="00373558">
                        <w:rPr>
                          <w:sz w:val="20"/>
                          <w:szCs w:val="20"/>
                        </w:rPr>
                        <w:t xml:space="preserve"> si trova ad offset </w:t>
                      </w:r>
                      <w:r w:rsidR="002223A9">
                        <w:rPr>
                          <w:sz w:val="20"/>
                          <w:szCs w:val="20"/>
                        </w:rPr>
                        <w:t xml:space="preserve">st1 </w:t>
                      </w:r>
                      <w:r w:rsidR="00373558">
                        <w:rPr>
                          <w:sz w:val="20"/>
                          <w:szCs w:val="20"/>
                        </w:rPr>
                        <w:t xml:space="preserve">classe all’interno della classe, e quindi </w:t>
                      </w:r>
                      <w:r w:rsidR="002223A9">
                        <w:rPr>
                          <w:sz w:val="20"/>
                          <w:szCs w:val="20"/>
                        </w:rPr>
                        <w:t>si trova all’indirizzo</w:t>
                      </w:r>
                      <w:r w:rsidR="00373558">
                        <w:rPr>
                          <w:sz w:val="20"/>
                          <w:szCs w:val="20"/>
                        </w:rPr>
                        <w:t xml:space="preserve"> </w:t>
                      </w:r>
                      <w:r w:rsidR="002223A9">
                        <w:rPr>
                          <w:sz w:val="20"/>
                          <w:szCs w:val="20"/>
                        </w:rPr>
                        <w:t>“</w:t>
                      </w:r>
                      <w:r w:rsidR="00373558">
                        <w:rPr>
                          <w:sz w:val="20"/>
                          <w:szCs w:val="20"/>
                        </w:rPr>
                        <w:t xml:space="preserve">classe + </w:t>
                      </w:r>
                      <w:r w:rsidR="002223A9">
                        <w:rPr>
                          <w:sz w:val="20"/>
                          <w:szCs w:val="20"/>
                        </w:rPr>
                        <w:t>st1</w:t>
                      </w:r>
                      <w:r w:rsidR="00373558">
                        <w:rPr>
                          <w:sz w:val="20"/>
                          <w:szCs w:val="20"/>
                        </w:rPr>
                        <w:t>_classe(%rbp, …, …)</w:t>
                      </w:r>
                      <w:r w:rsidR="002223A9">
                        <w:rPr>
                          <w:sz w:val="20"/>
                          <w:szCs w:val="20"/>
                        </w:rPr>
                        <w:t>”</w:t>
                      </w:r>
                      <w:r w:rsidR="00373558">
                        <w:rPr>
                          <w:sz w:val="20"/>
                          <w:szCs w:val="20"/>
                        </w:rPr>
                        <w:t>.</w:t>
                      </w:r>
                      <w:r w:rsidR="002223A9">
                        <w:rPr>
                          <w:sz w:val="20"/>
                          <w:szCs w:val="20"/>
                        </w:rPr>
                        <w:t xml:space="preserve"> L’array coincide con tutto s, e quindi l’indirizzo di partenza del buffer è effettivamente “classe + st1_classe(%rbp, …, …)”.</w:t>
                      </w:r>
                      <w:r w:rsidR="00373558">
                        <w:rPr>
                          <w:sz w:val="20"/>
                          <w:szCs w:val="20"/>
                        </w:rPr>
                        <w:t xml:space="preserve"> </w:t>
                      </w:r>
                      <w:r w:rsidR="008331C0">
                        <w:rPr>
                          <w:sz w:val="20"/>
                          <w:szCs w:val="20"/>
                        </w:rPr>
                        <w:t>Metto poi indice e scala, e quindi l’elemento i-esimo del vettore cla.</w:t>
                      </w:r>
                      <w:r w:rsidR="002223A9">
                        <w:rPr>
                          <w:sz w:val="20"/>
                          <w:szCs w:val="20"/>
                        </w:rPr>
                        <w:t>s.</w:t>
                      </w:r>
                      <w:r w:rsidR="008331C0">
                        <w:rPr>
                          <w:sz w:val="20"/>
                          <w:szCs w:val="20"/>
                        </w:rPr>
                        <w:t>v</w:t>
                      </w:r>
                      <w:r w:rsidR="002223A9">
                        <w:rPr>
                          <w:sz w:val="20"/>
                          <w:szCs w:val="20"/>
                        </w:rPr>
                        <w:t>c</w:t>
                      </w:r>
                      <w:r w:rsidR="008331C0">
                        <w:rPr>
                          <w:sz w:val="20"/>
                          <w:szCs w:val="20"/>
                        </w:rPr>
                        <w:t xml:space="preserve">[] si ottiene facendo </w:t>
                      </w:r>
                      <w:r w:rsidR="008331C0">
                        <w:rPr>
                          <w:sz w:val="20"/>
                          <w:szCs w:val="20"/>
                        </w:rPr>
                        <w:br/>
                      </w:r>
                      <w:r w:rsidR="002966F8">
                        <w:rPr>
                          <w:sz w:val="20"/>
                          <w:szCs w:val="20"/>
                        </w:rPr>
                        <w:t>“</w:t>
                      </w:r>
                      <w:r w:rsidR="008331C0">
                        <w:rPr>
                          <w:sz w:val="20"/>
                          <w:szCs w:val="20"/>
                        </w:rPr>
                        <w:t xml:space="preserve">classe + </w:t>
                      </w:r>
                      <w:r w:rsidR="002223A9">
                        <w:rPr>
                          <w:sz w:val="20"/>
                          <w:szCs w:val="20"/>
                        </w:rPr>
                        <w:t>st1</w:t>
                      </w:r>
                      <w:r w:rsidR="008331C0">
                        <w:rPr>
                          <w:sz w:val="20"/>
                          <w:szCs w:val="20"/>
                        </w:rPr>
                        <w:t>_classe(%rbp, %rcx, 4)</w:t>
                      </w:r>
                      <w:r w:rsidR="002966F8">
                        <w:rPr>
                          <w:sz w:val="20"/>
                          <w:szCs w:val="20"/>
                        </w:rPr>
                        <w:t>”</w:t>
                      </w:r>
                      <w:r w:rsidR="008331C0">
                        <w:rPr>
                          <w:sz w:val="20"/>
                          <w:szCs w:val="20"/>
                        </w:rPr>
                        <w:t>.</w:t>
                      </w:r>
                    </w:p>
                    <w:p w14:paraId="47E5FCE1" w14:textId="2785E4B0" w:rsidR="00AB6D56" w:rsidRDefault="00AB6D56" w:rsidP="00AB6D56">
                      <w:pPr>
                        <w:spacing w:after="0"/>
                        <w:jc w:val="both"/>
                        <w:rPr>
                          <w:sz w:val="20"/>
                          <w:szCs w:val="20"/>
                        </w:rPr>
                      </w:pPr>
                      <w:r>
                        <w:rPr>
                          <w:sz w:val="20"/>
                          <w:szCs w:val="20"/>
                        </w:rPr>
                        <w:t>C’è poi un altro if simile.</w:t>
                      </w:r>
                    </w:p>
                    <w:p w14:paraId="56A308E8" w14:textId="7B9C32E4" w:rsidR="00AB6D56" w:rsidRDefault="00AB6D56" w:rsidP="00AB6D56">
                      <w:pPr>
                        <w:spacing w:after="0"/>
                        <w:jc w:val="both"/>
                        <w:rPr>
                          <w:sz w:val="20"/>
                          <w:szCs w:val="20"/>
                        </w:rPr>
                      </w:pPr>
                      <w:r>
                        <w:rPr>
                          <w:sz w:val="20"/>
                          <w:szCs w:val="20"/>
                        </w:rPr>
                        <w:t>Alla fine va tradotto lo step.</w:t>
                      </w:r>
                    </w:p>
                    <w:p w14:paraId="32594AFE" w14:textId="269EB6FC" w:rsidR="00AB6D56" w:rsidRDefault="00AB6D56" w:rsidP="00AB6D56">
                      <w:pPr>
                        <w:spacing w:after="0"/>
                        <w:jc w:val="both"/>
                        <w:rPr>
                          <w:sz w:val="20"/>
                          <w:szCs w:val="20"/>
                        </w:rPr>
                      </w:pPr>
                    </w:p>
                    <w:p w14:paraId="1C9486FD" w14:textId="557B0966" w:rsidR="00AB6D56" w:rsidRPr="00960FBE" w:rsidRDefault="00AB6D56" w:rsidP="00AB6D56">
                      <w:pPr>
                        <w:jc w:val="both"/>
                        <w:rPr>
                          <w:sz w:val="20"/>
                          <w:szCs w:val="20"/>
                        </w:rPr>
                      </w:pPr>
                      <w:r>
                        <w:rPr>
                          <w:sz w:val="20"/>
                          <w:szCs w:val="20"/>
                        </w:rPr>
                        <w:t xml:space="preserve">Usciti dal for, </w:t>
                      </w:r>
                      <w:r w:rsidR="004E6D48">
                        <w:rPr>
                          <w:sz w:val="20"/>
                          <w:szCs w:val="20"/>
                        </w:rPr>
                        <w:t>è finito il corpo della funzione</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31DEAAAE" w14:textId="77777777" w:rsidR="00AB6D56" w:rsidRDefault="00AB6D56" w:rsidP="00AB6D56">
                      <w:pPr>
                        <w:spacing w:after="0"/>
                        <w:jc w:val="both"/>
                        <w:rPr>
                          <w:sz w:val="20"/>
                          <w:szCs w:val="20"/>
                        </w:rPr>
                      </w:pPr>
                    </w:p>
                    <w:p w14:paraId="7F0DC5A6" w14:textId="77777777" w:rsidR="00AB6D56" w:rsidRDefault="00AB6D56" w:rsidP="009D7DCC">
                      <w:pPr>
                        <w:spacing w:after="120"/>
                        <w:jc w:val="both"/>
                        <w:rPr>
                          <w:sz w:val="20"/>
                          <w:szCs w:val="20"/>
                        </w:rPr>
                      </w:pPr>
                    </w:p>
                    <w:p w14:paraId="79BBB4F1" w14:textId="77777777" w:rsidR="00AB6D56" w:rsidRDefault="00AB6D56" w:rsidP="009D7DCC">
                      <w:pPr>
                        <w:spacing w:after="120"/>
                        <w:jc w:val="both"/>
                        <w:rPr>
                          <w:sz w:val="20"/>
                          <w:szCs w:val="20"/>
                        </w:rPr>
                      </w:pPr>
                    </w:p>
                    <w:p w14:paraId="0F8DB17D" w14:textId="77777777" w:rsidR="009D7DCC" w:rsidRDefault="009D7DCC" w:rsidP="009D7DCC">
                      <w:pPr>
                        <w:spacing w:after="120"/>
                        <w:jc w:val="both"/>
                        <w:rPr>
                          <w:sz w:val="20"/>
                          <w:szCs w:val="20"/>
                        </w:rPr>
                      </w:pPr>
                    </w:p>
                    <w:p w14:paraId="49DEC5B4" w14:textId="77777777" w:rsidR="009D7DCC" w:rsidRPr="00F004E6" w:rsidRDefault="009D7DCC" w:rsidP="009D7DCC">
                      <w:pPr>
                        <w:spacing w:after="40"/>
                        <w:jc w:val="both"/>
                      </w:pPr>
                    </w:p>
                  </w:txbxContent>
                </v:textbox>
              </v:shape>
            </w:pict>
          </mc:Fallback>
        </mc:AlternateContent>
      </w:r>
      <w:r w:rsidR="00196A0D">
        <w:rPr>
          <w:noProof/>
        </w:rPr>
        <w:drawing>
          <wp:anchor distT="0" distB="0" distL="114300" distR="114300" simplePos="0" relativeHeight="251705344" behindDoc="0" locked="0" layoutInCell="1" allowOverlap="1" wp14:anchorId="5B373E26" wp14:editId="0650CD77">
            <wp:simplePos x="0" y="0"/>
            <wp:positionH relativeFrom="column">
              <wp:posOffset>-187960</wp:posOffset>
            </wp:positionH>
            <wp:positionV relativeFrom="paragraph">
              <wp:posOffset>2802485</wp:posOffset>
            </wp:positionV>
            <wp:extent cx="1948180" cy="2527300"/>
            <wp:effectExtent l="0" t="0" r="0" b="6350"/>
            <wp:wrapSquare wrapText="bothSides"/>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l="2187" r="3826"/>
                    <a:stretch/>
                  </pic:blipFill>
                  <pic:spPr bwMode="auto">
                    <a:xfrm>
                      <a:off x="0" y="0"/>
                      <a:ext cx="1948180" cy="252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A0D" w:rsidRPr="00EC5605">
        <w:rPr>
          <w:noProof/>
        </w:rPr>
        <w:drawing>
          <wp:anchor distT="0" distB="0" distL="114300" distR="114300" simplePos="0" relativeHeight="251704320" behindDoc="0" locked="0" layoutInCell="1" allowOverlap="1" wp14:anchorId="7DC819FE" wp14:editId="692181A5">
            <wp:simplePos x="0" y="0"/>
            <wp:positionH relativeFrom="column">
              <wp:posOffset>-186055</wp:posOffset>
            </wp:positionH>
            <wp:positionV relativeFrom="paragraph">
              <wp:posOffset>58</wp:posOffset>
            </wp:positionV>
            <wp:extent cx="1947545" cy="2800985"/>
            <wp:effectExtent l="0" t="0" r="0" b="0"/>
            <wp:wrapSquare wrapText="bothSides"/>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t="66209" r="10922" b="101"/>
                    <a:stretch/>
                  </pic:blipFill>
                  <pic:spPr bwMode="auto">
                    <a:xfrm>
                      <a:off x="0" y="0"/>
                      <a:ext cx="1947545" cy="2800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D065A5" w14:textId="6AD82C80" w:rsidR="006A2CD4" w:rsidRPr="006A2CD4" w:rsidRDefault="006A2CD4" w:rsidP="006A2CD4"/>
    <w:p w14:paraId="0230283C" w14:textId="0C84317C" w:rsidR="006A2CD4" w:rsidRPr="006A2CD4" w:rsidRDefault="006A2CD4" w:rsidP="006A2CD4"/>
    <w:p w14:paraId="466B118E" w14:textId="148D4534" w:rsidR="006A2CD4" w:rsidRPr="006A2CD4" w:rsidRDefault="006A2CD4" w:rsidP="006A2CD4"/>
    <w:p w14:paraId="0AA4912B" w14:textId="6661D7B7" w:rsidR="006A2CD4" w:rsidRPr="006A2CD4" w:rsidRDefault="006A2CD4" w:rsidP="006A2CD4"/>
    <w:p w14:paraId="529D710E" w14:textId="7D06FD4D" w:rsidR="006A2CD4" w:rsidRPr="006A2CD4" w:rsidRDefault="006A2CD4" w:rsidP="006A2CD4"/>
    <w:p w14:paraId="10305D4D" w14:textId="2A77FCDC" w:rsidR="006A2CD4" w:rsidRPr="006A2CD4" w:rsidRDefault="006A2CD4" w:rsidP="006A2CD4"/>
    <w:p w14:paraId="582C4C00" w14:textId="366C922A" w:rsidR="006A2CD4" w:rsidRPr="006A2CD4" w:rsidRDefault="006A2CD4" w:rsidP="006A2CD4"/>
    <w:p w14:paraId="7E3019E3" w14:textId="165E285B" w:rsidR="006A2CD4" w:rsidRPr="006A2CD4" w:rsidRDefault="006A2CD4" w:rsidP="006A2CD4"/>
    <w:p w14:paraId="353EED85" w14:textId="4A2AE593" w:rsidR="006A2CD4" w:rsidRPr="006A2CD4" w:rsidRDefault="006A2CD4" w:rsidP="006A2CD4"/>
    <w:p w14:paraId="6AB62592" w14:textId="68CC44D4" w:rsidR="006A2CD4" w:rsidRPr="006A2CD4" w:rsidRDefault="006A2CD4" w:rsidP="006A2CD4"/>
    <w:p w14:paraId="7F795D57" w14:textId="6DFEDB1F" w:rsidR="006A2CD4" w:rsidRPr="006A2CD4" w:rsidRDefault="006A2CD4" w:rsidP="006A2CD4"/>
    <w:p w14:paraId="652932AA" w14:textId="78898E14" w:rsidR="006A2CD4" w:rsidRPr="006A2CD4" w:rsidRDefault="006A2CD4" w:rsidP="006A2CD4"/>
    <w:p w14:paraId="501C8BCD" w14:textId="722C1F19" w:rsidR="006A2CD4" w:rsidRPr="006A2CD4" w:rsidRDefault="006A2CD4" w:rsidP="006A2CD4"/>
    <w:p w14:paraId="21B1E3F1" w14:textId="408250B8" w:rsidR="006A2CD4" w:rsidRPr="006A2CD4" w:rsidRDefault="006A2CD4" w:rsidP="006A2CD4"/>
    <w:p w14:paraId="625F7736" w14:textId="036D40B1" w:rsidR="006A2CD4" w:rsidRPr="006A2CD4" w:rsidRDefault="006A2CD4" w:rsidP="006A2CD4"/>
    <w:p w14:paraId="11577343" w14:textId="62ED8437" w:rsidR="006A2CD4" w:rsidRPr="006A2CD4" w:rsidRDefault="006A2CD4" w:rsidP="006A2CD4"/>
    <w:p w14:paraId="4CF618A2" w14:textId="181BD2D9" w:rsidR="006A2CD4" w:rsidRPr="006A2CD4" w:rsidRDefault="006A2CD4" w:rsidP="006A2CD4"/>
    <w:p w14:paraId="7E749A0E" w14:textId="5A471960" w:rsidR="006A2CD4" w:rsidRPr="006A2CD4" w:rsidRDefault="006A2CD4" w:rsidP="006A2CD4"/>
    <w:p w14:paraId="74A54F50" w14:textId="04E0AF4B" w:rsidR="006A2CD4" w:rsidRPr="006A2CD4" w:rsidRDefault="006A2CD4" w:rsidP="006A2CD4"/>
    <w:p w14:paraId="3AB19435" w14:textId="498F856D" w:rsidR="006A2CD4" w:rsidRPr="006A2CD4" w:rsidRDefault="006A2CD4" w:rsidP="006A2CD4"/>
    <w:p w14:paraId="21FE8E13" w14:textId="3D9D42D3" w:rsidR="006A2CD4" w:rsidRPr="006A2CD4" w:rsidRDefault="006A2CD4" w:rsidP="006A2CD4"/>
    <w:p w14:paraId="55195CE9" w14:textId="490E42B1" w:rsidR="006A2CD4" w:rsidRPr="006A2CD4" w:rsidRDefault="006A2CD4" w:rsidP="006A2CD4"/>
    <w:p w14:paraId="147649F1" w14:textId="18FF53C8" w:rsidR="006A2CD4" w:rsidRDefault="006A2CD4">
      <w:r>
        <w:br w:type="page"/>
      </w:r>
    </w:p>
    <w:p w14:paraId="29BF07E0" w14:textId="08CEBD61" w:rsidR="006D4D9F" w:rsidRDefault="006D4D9F" w:rsidP="006D4D9F">
      <w:pPr>
        <w:spacing w:after="0"/>
        <w:jc w:val="both"/>
        <w:rPr>
          <w:b/>
          <w:bCs/>
          <w:u w:val="single"/>
        </w:rPr>
      </w:pPr>
      <w:r>
        <w:rPr>
          <w:noProof/>
        </w:rPr>
        <w:lastRenderedPageBreak/>
        <w:drawing>
          <wp:anchor distT="0" distB="0" distL="114300" distR="114300" simplePos="0" relativeHeight="251708416" behindDoc="0" locked="0" layoutInCell="1" allowOverlap="1" wp14:anchorId="30E633D2" wp14:editId="4AA5D980">
            <wp:simplePos x="0" y="0"/>
            <wp:positionH relativeFrom="column">
              <wp:posOffset>-350520</wp:posOffset>
            </wp:positionH>
            <wp:positionV relativeFrom="paragraph">
              <wp:posOffset>275200</wp:posOffset>
            </wp:positionV>
            <wp:extent cx="2143613" cy="2168769"/>
            <wp:effectExtent l="0" t="0" r="9525" b="317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613" cy="2168769"/>
                    </a:xfrm>
                    <a:prstGeom prst="rect">
                      <a:avLst/>
                    </a:prstGeom>
                    <a:noFill/>
                    <a:ln>
                      <a:noFill/>
                    </a:ln>
                  </pic:spPr>
                </pic:pic>
              </a:graphicData>
            </a:graphic>
          </wp:anchor>
        </w:drawing>
      </w:r>
      <w:r>
        <w:rPr>
          <w:noProof/>
        </w:rPr>
        <w:drawing>
          <wp:anchor distT="0" distB="0" distL="114300" distR="114300" simplePos="0" relativeHeight="251709440" behindDoc="0" locked="0" layoutInCell="1" allowOverlap="1" wp14:anchorId="7AEB0F76" wp14:editId="23C23925">
            <wp:simplePos x="0" y="0"/>
            <wp:positionH relativeFrom="column">
              <wp:posOffset>2081530</wp:posOffset>
            </wp:positionH>
            <wp:positionV relativeFrom="paragraph">
              <wp:posOffset>272415</wp:posOffset>
            </wp:positionV>
            <wp:extent cx="4603115" cy="2168525"/>
            <wp:effectExtent l="0" t="0" r="6985" b="3175"/>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311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CD4">
        <w:rPr>
          <w:b/>
          <w:bCs/>
          <w:u w:val="single"/>
        </w:rPr>
        <w:t>P</w:t>
      </w:r>
      <w:r w:rsidR="006A2CD4" w:rsidRPr="009842A0">
        <w:rPr>
          <w:b/>
          <w:bCs/>
          <w:u w:val="single"/>
        </w:rPr>
        <w:t xml:space="preserve">rova d’esame </w:t>
      </w:r>
      <w:r w:rsidR="006A2CD4">
        <w:rPr>
          <w:b/>
          <w:bCs/>
          <w:u w:val="single"/>
        </w:rPr>
        <w:t>0</w:t>
      </w:r>
      <w:r w:rsidR="006A2CD4" w:rsidRPr="009842A0">
        <w:rPr>
          <w:b/>
          <w:bCs/>
          <w:u w:val="single"/>
        </w:rPr>
        <w:t>5-0</w:t>
      </w:r>
      <w:r w:rsidR="006A2CD4">
        <w:rPr>
          <w:b/>
          <w:bCs/>
          <w:u w:val="single"/>
        </w:rPr>
        <w:t>2</w:t>
      </w:r>
      <w:r w:rsidR="006A2CD4" w:rsidRPr="009842A0">
        <w:rPr>
          <w:b/>
          <w:bCs/>
          <w:u w:val="single"/>
        </w:rPr>
        <w:t>-</w:t>
      </w:r>
      <w:r w:rsidR="006A2CD4">
        <w:rPr>
          <w:b/>
          <w:bCs/>
          <w:u w:val="single"/>
        </w:rPr>
        <w:t>20</w:t>
      </w:r>
    </w:p>
    <w:p w14:paraId="66CA8FD9" w14:textId="587BB51A" w:rsidR="006D4D9F" w:rsidRDefault="006D4D9F" w:rsidP="006D4D9F">
      <w:pPr>
        <w:spacing w:after="0"/>
        <w:jc w:val="both"/>
        <w:rPr>
          <w:b/>
          <w:bCs/>
          <w:u w:val="single"/>
        </w:rPr>
      </w:pPr>
      <w:r w:rsidRPr="002D1034">
        <w:rPr>
          <w:noProof/>
          <w:u w:val="single"/>
        </w:rPr>
        <mc:AlternateContent>
          <mc:Choice Requires="wps">
            <w:drawing>
              <wp:anchor distT="0" distB="0" distL="114300" distR="114300" simplePos="0" relativeHeight="251713536" behindDoc="0" locked="0" layoutInCell="1" allowOverlap="1" wp14:anchorId="55BED880" wp14:editId="481AC1BB">
                <wp:simplePos x="0" y="0"/>
                <wp:positionH relativeFrom="column">
                  <wp:posOffset>4085492</wp:posOffset>
                </wp:positionH>
                <wp:positionV relativeFrom="paragraph">
                  <wp:posOffset>2255667</wp:posOffset>
                </wp:positionV>
                <wp:extent cx="617220" cy="312420"/>
                <wp:effectExtent l="0" t="0" r="0" b="0"/>
                <wp:wrapNone/>
                <wp:docPr id="31" name="Casella di testo 31"/>
                <wp:cNvGraphicFramePr/>
                <a:graphic xmlns:a="http://schemas.openxmlformats.org/drawingml/2006/main">
                  <a:graphicData uri="http://schemas.microsoft.com/office/word/2010/wordprocessingShape">
                    <wps:wsp>
                      <wps:cNvSpPr txBox="1"/>
                      <wps:spPr>
                        <a:xfrm>
                          <a:off x="0" y="0"/>
                          <a:ext cx="617220" cy="312420"/>
                        </a:xfrm>
                        <a:prstGeom prst="rect">
                          <a:avLst/>
                        </a:prstGeom>
                        <a:solidFill>
                          <a:schemeClr val="lt1"/>
                        </a:solidFill>
                        <a:ln w="6350">
                          <a:noFill/>
                        </a:ln>
                      </wps:spPr>
                      <wps:txbx>
                        <w:txbxContent>
                          <w:p w14:paraId="06E45E83" w14:textId="00DDC5FE" w:rsidR="006D4D9F" w:rsidRDefault="006D4D9F" w:rsidP="006D4D9F">
                            <w:r>
                              <w:rPr>
                                <w:sz w:val="20"/>
                                <w:szCs w:val="20"/>
                              </w:rPr>
                              <w:t>cc.h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ED880" id="Casella di testo 31" o:spid="_x0000_s1044" type="#_x0000_t202" style="position:absolute;left:0;text-align:left;margin-left:321.7pt;margin-top:177.6pt;width:48.6pt;height:2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XXLwIAAFsEAAAOAAAAZHJzL2Uyb0RvYy54bWysVE1v2zAMvQ/YfxB0bxyn6ceMOEWWIsOA&#10;oC2QDj0rshQLkEVNUmJnv36UnK91Ow29yJRIPZKPT548dI0mO+G8AlPSfDCkRBgOlTKbkv54XVzd&#10;U+IDMxXTYERJ98LTh+nnT5PWFmIENehKOIIgxhetLWkdgi2yzPNaNMwPwAqDTgmuYQG3bpNVjrWI&#10;3uhsNBzeZi24yjrgwns8feyddJrwpRQ8PEvpRSC6pFhbSKtL6zqu2XTCio1jtlb8UAb7jyoapgwm&#10;PUE9ssDI1qm/oBrFHXiQYcChyUBKxUXqAbvJh++6WdXMitQLkuPtiSb/cbD8abeyL46E7it0OMBI&#10;SGt94fEw9tNJ18QvVkrQjxTuT7SJLhCOh7f53WiEHo6u63w0RhtRsvNl63z4JqAh0Sipw6kksthu&#10;6UMfegyJuTxoVS2U1mkTlSDm2pEdwxnqkEpE8D+itCEtFnJ9M0zABuL1HlkbrOXcUrRCt+6IqrDd&#10;+2O/a6j2SIODXiHe8oXCYpfMhxfmUBLYH8o8POMiNWAyOFiU1OB+/es8xuOk0EtJixIrqf+5ZU5Q&#10;or8bnOGXfDyOmkyb8c1d5NBdetaXHrNt5oAM5PigLE9mjA/6aEoHzRu+hlnMii5mOOYuaTia89AL&#10;H18TF7NZCkIVWhaWZmV5hI6Mx1G8dm/M2cO8Ag76CY5iZMW7sfWx8aaB2TaAVGmmkeie1QP/qOCk&#10;isNri0/kcp+izv+E6W8AAAD//wMAUEsDBBQABgAIAAAAIQDV+dry4gAAAAsBAAAPAAAAZHJzL2Rv&#10;d25yZXYueG1sTI/LTsMwEEX3SPyDNUhsELVpnBSFTCqEeEjd0fAQOzcekojYjmI3CX+PWcFydI/u&#10;PVNsF9OziUbfOYtwtRLAyNZOd7ZBeKkeLq+B+aCsVr2zhPBNHrbl6Umhcu1m+0zTPjQsllifK4Q2&#10;hCHn3NctGeVXbiAbs083GhXiOTZcj2qO5abnayEyblRn40KrBrprqf7aHw3Cx0XzvvPL4+ucpMlw&#10;/zRVmzddIZ6fLbc3wAIt4Q+GX/2oDmV0Orij1Z71CJlMZEQRkjRdA4vERooM2AFBCimBlwX//0P5&#10;AwAA//8DAFBLAQItABQABgAIAAAAIQC2gziS/gAAAOEBAAATAAAAAAAAAAAAAAAAAAAAAABbQ29u&#10;dGVudF9UeXBlc10ueG1sUEsBAi0AFAAGAAgAAAAhADj9If/WAAAAlAEAAAsAAAAAAAAAAAAAAAAA&#10;LwEAAF9yZWxzLy5yZWxzUEsBAi0AFAAGAAgAAAAhANhrtdcvAgAAWwQAAA4AAAAAAAAAAAAAAAAA&#10;LgIAAGRycy9lMm9Eb2MueG1sUEsBAi0AFAAGAAgAAAAhANX52vLiAAAACwEAAA8AAAAAAAAAAAAA&#10;AAAAiQQAAGRycy9kb3ducmV2LnhtbFBLBQYAAAAABAAEAPMAAACYBQAAAAA=&#10;" fillcolor="white [3201]" stroked="f" strokeweight=".5pt">
                <v:textbox>
                  <w:txbxContent>
                    <w:p w14:paraId="06E45E83" w14:textId="00DDC5FE" w:rsidR="006D4D9F" w:rsidRDefault="006D4D9F" w:rsidP="006D4D9F">
                      <w:r>
                        <w:rPr>
                          <w:sz w:val="20"/>
                          <w:szCs w:val="20"/>
                        </w:rPr>
                        <w:t>cc.h</w:t>
                      </w:r>
                    </w:p>
                  </w:txbxContent>
                </v:textbox>
              </v:shape>
            </w:pict>
          </mc:Fallback>
        </mc:AlternateContent>
      </w:r>
      <w:r w:rsidRPr="002D1034">
        <w:rPr>
          <w:noProof/>
          <w:u w:val="single"/>
        </w:rPr>
        <mc:AlternateContent>
          <mc:Choice Requires="wps">
            <w:drawing>
              <wp:anchor distT="0" distB="0" distL="114300" distR="114300" simplePos="0" relativeHeight="251711488" behindDoc="0" locked="0" layoutInCell="1" allowOverlap="1" wp14:anchorId="422365B2" wp14:editId="05149E2D">
                <wp:simplePos x="0" y="0"/>
                <wp:positionH relativeFrom="column">
                  <wp:posOffset>422031</wp:posOffset>
                </wp:positionH>
                <wp:positionV relativeFrom="paragraph">
                  <wp:posOffset>2255667</wp:posOffset>
                </wp:positionV>
                <wp:extent cx="617220" cy="312420"/>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617220" cy="312420"/>
                        </a:xfrm>
                        <a:prstGeom prst="rect">
                          <a:avLst/>
                        </a:prstGeom>
                        <a:solidFill>
                          <a:schemeClr val="lt1"/>
                        </a:solidFill>
                        <a:ln w="6350">
                          <a:noFill/>
                        </a:ln>
                      </wps:spPr>
                      <wps:txbx>
                        <w:txbxContent>
                          <w:p w14:paraId="234796AA" w14:textId="77777777" w:rsidR="006D4D9F" w:rsidRDefault="006D4D9F" w:rsidP="006D4D9F">
                            <w:r>
                              <w:rPr>
                                <w:sz w:val="20"/>
                                <w:szCs w:val="20"/>
                              </w:rPr>
                              <w:t>es1.cpp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65B2" id="Casella di testo 30" o:spid="_x0000_s1045" type="#_x0000_t202" style="position:absolute;left:0;text-align:left;margin-left:33.25pt;margin-top:177.6pt;width:48.6pt;height:24.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oCLwIAAFsEAAAOAAAAZHJzL2Uyb0RvYy54bWysVE1v2zAMvQ/YfxB0bxynabsacYosRYYB&#10;QVsgHXpWZCkWIIuapMTOfv0oOV/rdhp6kSmReiQfnzx56BpNdsJ5Baak+WBIiTAcKmU2Jf3xurj6&#10;QokPzFRMgxEl3QtPH6afP01aW4gR1KAr4QiCGF+0tqR1CLbIMs9r0TA/ACsMOiW4hgXcuk1WOdYi&#10;eqOz0XB4m7XgKuuAC+/x9LF30mnCl1Lw8CylF4HokmJtIa0ureu4ZtMJKzaO2VrxQxnsP6pomDKY&#10;9AT1yAIjW6f+gmoUd+BBhgGHJgMpFRepB+wmH77rZlUzK1IvSI63J5r8x8Hyp93KvjgSuq/Q4QAj&#10;Ia31hcfD2E8nXRO/WClBP1K4P9EmukA4Ht7md6MReji6rvPRGG1Eyc6XrfPhm4CGRKOkDqeSyGK7&#10;pQ996DEk5vKgVbVQWqdNVIKYa0d2DGeoQyoRwf+I0oa0WMj1zTABG4jXe2RtsJZzS9EK3bojqsJ2&#10;74/9rqHaIw0OeoV4yxcKi10yH16YQ0lgfyjz8IyL1IDJ4GBRUoP79a/zGI+TQi8lLUqspP7nljlB&#10;if5ucIb3+XgcNZk245u7yKG79KwvPWbbzAEZyPFBWZ7MGB/00ZQOmjd8DbOYFV3McMxd0nA056EX&#10;Pr4mLmazFIQqtCwszcryCB0Zj6N47d6Ys4d5BRz0ExzFyIp3Y+tj400Ds20AqdJMI9E9qwf+UcFJ&#10;FYfXFp/I5T5Fnf8J098AAAD//wMAUEsDBBQABgAIAAAAIQCXDD/F4QAAAAoBAAAPAAAAZHJzL2Rv&#10;d25yZXYueG1sTI/LTsMwEEX3SPyDNUhsEHVoHkUhkwohHhI7Gh5i58ZDEhGPo9hNwt/jrmA5ukf3&#10;nim2i+nFRKPrLCNcrSIQxLXVHTcIr9XD5TUI5xVr1VsmhB9ysC1PTwqVazvzC00734hQwi5XCK33&#10;Qy6lq1syyq3sQByyLzsa5cM5NlKPag7lppfrKMqkUR2HhVYNdNdS/b07GITPi+bj2S2Pb3OcxsP9&#10;01Rt3nWFeH623N6A8LT4PxiO+kEdyuC0twfWTvQIWZYGEiFO0zWII5DFGxB7hCRKEpBlIf+/UP4C&#10;AAD//wMAUEsBAi0AFAAGAAgAAAAhALaDOJL+AAAA4QEAABMAAAAAAAAAAAAAAAAAAAAAAFtDb250&#10;ZW50X1R5cGVzXS54bWxQSwECLQAUAAYACAAAACEAOP0h/9YAAACUAQAACwAAAAAAAAAAAAAAAAAv&#10;AQAAX3JlbHMvLnJlbHNQSwECLQAUAAYACAAAACEAp9n6Ai8CAABbBAAADgAAAAAAAAAAAAAAAAAu&#10;AgAAZHJzL2Uyb0RvYy54bWxQSwECLQAUAAYACAAAACEAlww/xeEAAAAKAQAADwAAAAAAAAAAAAAA&#10;AACJBAAAZHJzL2Rvd25yZXYueG1sUEsFBgAAAAAEAAQA8wAAAJcFAAAAAA==&#10;" fillcolor="white [3201]" stroked="f" strokeweight=".5pt">
                <v:textbox>
                  <w:txbxContent>
                    <w:p w14:paraId="234796AA" w14:textId="77777777" w:rsidR="006D4D9F" w:rsidRDefault="006D4D9F" w:rsidP="006D4D9F">
                      <w:r>
                        <w:rPr>
                          <w:sz w:val="20"/>
                          <w:szCs w:val="20"/>
                        </w:rPr>
                        <w:t>es1.cpp</w:t>
                      </w:r>
                    </w:p>
                  </w:txbxContent>
                </v:textbox>
              </v:shape>
            </w:pict>
          </mc:Fallback>
        </mc:AlternateContent>
      </w:r>
    </w:p>
    <w:p w14:paraId="436557E1" w14:textId="58738A68" w:rsidR="006D4D9F" w:rsidRDefault="006D4D9F" w:rsidP="006D4D9F">
      <w:pPr>
        <w:spacing w:after="0"/>
        <w:jc w:val="both"/>
        <w:rPr>
          <w:b/>
          <w:bCs/>
          <w:u w:val="single"/>
        </w:rPr>
      </w:pPr>
    </w:p>
    <w:p w14:paraId="11C87A13" w14:textId="2AAFE62C" w:rsidR="006D4D9F" w:rsidRDefault="006D4D9F" w:rsidP="006D4D9F">
      <w:pPr>
        <w:spacing w:after="0"/>
        <w:jc w:val="both"/>
        <w:rPr>
          <w:u w:val="single"/>
        </w:rPr>
      </w:pPr>
      <w:r>
        <w:rPr>
          <w:u w:val="single"/>
        </w:rPr>
        <w:t>T</w:t>
      </w:r>
      <w:r w:rsidRPr="009E632B">
        <w:rPr>
          <w:u w:val="single"/>
        </w:rPr>
        <w:t xml:space="preserve">raduzione </w:t>
      </w:r>
      <w:r>
        <w:rPr>
          <w:u w:val="single"/>
        </w:rPr>
        <w:t>costruttore cl</w:t>
      </w:r>
    </w:p>
    <w:p w14:paraId="3418A82D" w14:textId="18D001FE" w:rsidR="006D4D9F" w:rsidRDefault="00540078" w:rsidP="006D4D9F">
      <w:pPr>
        <w:spacing w:after="0"/>
        <w:jc w:val="both"/>
        <w:rPr>
          <w:u w:val="single"/>
        </w:rPr>
      </w:pPr>
      <w:r w:rsidRPr="002D1034">
        <w:rPr>
          <w:noProof/>
          <w:u w:val="single"/>
        </w:rPr>
        <mc:AlternateContent>
          <mc:Choice Requires="wps">
            <w:drawing>
              <wp:anchor distT="0" distB="0" distL="114300" distR="114300" simplePos="0" relativeHeight="251716608" behindDoc="0" locked="0" layoutInCell="1" allowOverlap="1" wp14:anchorId="1B171217" wp14:editId="4AA617D0">
                <wp:simplePos x="0" y="0"/>
                <wp:positionH relativeFrom="column">
                  <wp:posOffset>1255248</wp:posOffset>
                </wp:positionH>
                <wp:positionV relativeFrom="paragraph">
                  <wp:posOffset>72537</wp:posOffset>
                </wp:positionV>
                <wp:extent cx="5429592" cy="5943600"/>
                <wp:effectExtent l="0" t="0" r="19050" b="19050"/>
                <wp:wrapNone/>
                <wp:docPr id="40" name="Casella di testo 40"/>
                <wp:cNvGraphicFramePr/>
                <a:graphic xmlns:a="http://schemas.openxmlformats.org/drawingml/2006/main">
                  <a:graphicData uri="http://schemas.microsoft.com/office/word/2010/wordprocessingShape">
                    <wps:wsp>
                      <wps:cNvSpPr txBox="1"/>
                      <wps:spPr>
                        <a:xfrm>
                          <a:off x="0" y="0"/>
                          <a:ext cx="5429592" cy="5943600"/>
                        </a:xfrm>
                        <a:prstGeom prst="rect">
                          <a:avLst/>
                        </a:prstGeom>
                        <a:solidFill>
                          <a:schemeClr val="lt1"/>
                        </a:solidFill>
                        <a:ln w="6350">
                          <a:solidFill>
                            <a:prstClr val="black"/>
                          </a:solidFill>
                        </a:ln>
                      </wps:spPr>
                      <wps:txbx>
                        <w:txbxContent>
                          <w:p w14:paraId="2A72E078" w14:textId="106B6ECC" w:rsidR="00540078" w:rsidRPr="00540078" w:rsidRDefault="00540078" w:rsidP="00540078">
                            <w:pPr>
                              <w:spacing w:after="40"/>
                              <w:jc w:val="both"/>
                              <w:rPr>
                                <w:sz w:val="20"/>
                                <w:szCs w:val="20"/>
                              </w:rPr>
                            </w:pPr>
                            <w:r w:rsidRPr="00540078">
                              <w:rPr>
                                <w:sz w:val="20"/>
                                <w:szCs w:val="20"/>
                              </w:rPr>
                              <w:t>Innanzitutto, abbiamo a che fare con una classe c</w:t>
                            </w:r>
                            <w:r>
                              <w:rPr>
                                <w:sz w:val="20"/>
                                <w:szCs w:val="20"/>
                              </w:rPr>
                              <w:t>l</w:t>
                            </w:r>
                            <w:r w:rsidRPr="00540078">
                              <w:rPr>
                                <w:sz w:val="20"/>
                                <w:szCs w:val="20"/>
                              </w:rPr>
                              <w:t>, e quindi conviene farsi uno schemino dello spazio occupato in memoria dalla classe, con gli offset che vanno da sx a dx. Ricordiamo inoltre che lo spazio occupato in memoria dalla classe segue delle regole: si allocano i campi uno dopo l’altro, rispettando gli allineamenti.</w:t>
                            </w:r>
                          </w:p>
                          <w:p w14:paraId="141A239A" w14:textId="33D2814F" w:rsidR="00540078" w:rsidRDefault="00540078" w:rsidP="00540078">
                            <w:pPr>
                              <w:spacing w:after="120"/>
                              <w:jc w:val="both"/>
                              <w:rPr>
                                <w:sz w:val="20"/>
                                <w:szCs w:val="20"/>
                              </w:rPr>
                            </w:pPr>
                            <w:r>
                              <w:rPr>
                                <w:sz w:val="20"/>
                                <w:szCs w:val="20"/>
                              </w:rPr>
                              <w:t xml:space="preserve">Iniziamo ora a tradurre la prima funzione. E’ una funzione membro, ed è un costruttore, e seguendo le regole di traduzione per questo caso, si ottiene quel nome. La rendo poi globale, così che il collegatore possa vederla, e poi faccio “_ZN2clC1E3st1: ” </w:t>
                            </w:r>
                          </w:p>
                          <w:p w14:paraId="7B36020C" w14:textId="2CB9FAA0" w:rsidR="00540078" w:rsidRDefault="00540078" w:rsidP="00D54822">
                            <w:pPr>
                              <w:spacing w:after="120"/>
                              <w:jc w:val="both"/>
                              <w:rPr>
                                <w:b/>
                                <w:bCs/>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C40E37">
                              <w:rPr>
                                <w:sz w:val="20"/>
                                <w:szCs w:val="20"/>
                              </w:rPr>
                              <w:t>Ricordiamo che tutte le funzioni membro hanno come ulteriore parametro il puntatore this, cioè il puntatore all’oggetto classe su cui si chiama tale funzione.</w:t>
                            </w:r>
                            <w:r>
                              <w:rPr>
                                <w:sz w:val="20"/>
                                <w:szCs w:val="20"/>
                              </w:rPr>
                              <w:t xml:space="preserve"> </w:t>
                            </w:r>
                            <w:r w:rsidR="00D54822">
                              <w:rPr>
                                <w:sz w:val="20"/>
                                <w:szCs w:val="20"/>
                              </w:rPr>
                              <w:t xml:space="preserve">Poiché la funzione non deve restituire un oggetto di dimensione &gt;16 byte, </w:t>
                            </w:r>
                            <w:r w:rsidR="00C40E37">
                              <w:rPr>
                                <w:sz w:val="20"/>
                                <w:szCs w:val="20"/>
                              </w:rPr>
                              <w:t xml:space="preserve">questo sarà l’unico parametro implicito, e sarà il primo. </w:t>
                            </w:r>
                            <w:r>
                              <w:rPr>
                                <w:sz w:val="20"/>
                                <w:szCs w:val="20"/>
                              </w:rPr>
                              <w:t xml:space="preserve">Facciamo allora lo schemino dello stack e decidiamo quale spazio riservare ad un oggetto di tipo st1, </w:t>
                            </w:r>
                            <w:r w:rsidR="00D54822">
                              <w:rPr>
                                <w:sz w:val="20"/>
                                <w:szCs w:val="20"/>
                              </w:rPr>
                              <w:t>un intero e l’indirizzo dell’oggetto classe su cui si chiama la funzione membro.</w:t>
                            </w:r>
                            <w:r>
                              <w:rPr>
                                <w:sz w:val="20"/>
                                <w:szCs w:val="20"/>
                              </w:rPr>
                              <w:t xml:space="preserve"> Deciso dove metterli, vediamo che servono </w:t>
                            </w:r>
                            <w:r w:rsidR="00D54822">
                              <w:rPr>
                                <w:sz w:val="20"/>
                                <w:szCs w:val="20"/>
                              </w:rPr>
                              <w:t xml:space="preserve">4 </w:t>
                            </w:r>
                            <w:r>
                              <w:rPr>
                                <w:sz w:val="20"/>
                                <w:szCs w:val="20"/>
                              </w:rPr>
                              <w:t xml:space="preserve">righe, quindi </w:t>
                            </w:r>
                            <w:r w:rsidR="00D54822">
                              <w:rPr>
                                <w:sz w:val="20"/>
                                <w:szCs w:val="20"/>
                              </w:rPr>
                              <w:t>32</w:t>
                            </w:r>
                            <w:r>
                              <w:rPr>
                                <w:sz w:val="20"/>
                                <w:szCs w:val="20"/>
                              </w:rPr>
                              <w:t xml:space="preserve"> byte, e </w:t>
                            </w:r>
                            <w:r w:rsidR="00D54822">
                              <w:rPr>
                                <w:sz w:val="20"/>
                                <w:szCs w:val="20"/>
                              </w:rPr>
                              <w:t>facciamo</w:t>
                            </w:r>
                            <w:r>
                              <w:rPr>
                                <w:sz w:val="20"/>
                                <w:szCs w:val="20"/>
                              </w:rPr>
                              <w:t xml:space="preserve"> sub %32, %rsp</w:t>
                            </w:r>
                            <w:r w:rsidR="00D54822">
                              <w:rPr>
                                <w:sz w:val="20"/>
                                <w:szCs w:val="20"/>
                              </w:rPr>
                              <w:t xml:space="preserve">, rispettando anche </w:t>
                            </w:r>
                            <w:r>
                              <w:rPr>
                                <w:sz w:val="20"/>
                                <w:szCs w:val="20"/>
                              </w:rPr>
                              <w:t>l’allineamento. Fatto questo, definiamo etichette con lo stesso nome dei parametri d’ingresso/variabili locali cui assegniamo il valore del loro offset rispetto a dove punta rbp. Inoltre,</w:t>
                            </w:r>
                            <w:r w:rsidR="00D54822">
                              <w:rPr>
                                <w:sz w:val="20"/>
                                <w:szCs w:val="20"/>
                              </w:rPr>
                              <w:t xml:space="preserve"> poiché abbiamo una classe, </w:t>
                            </w:r>
                            <w:r>
                              <w:rPr>
                                <w:sz w:val="20"/>
                                <w:szCs w:val="20"/>
                              </w:rPr>
                              <w:t xml:space="preserve"> </w:t>
                            </w:r>
                            <w:r w:rsidRPr="00D54822">
                              <w:rPr>
                                <w:sz w:val="20"/>
                                <w:szCs w:val="20"/>
                              </w:rPr>
                              <w:t>defini</w:t>
                            </w:r>
                            <w:r w:rsidR="00D54822">
                              <w:rPr>
                                <w:sz w:val="20"/>
                                <w:szCs w:val="20"/>
                              </w:rPr>
                              <w:t>amo</w:t>
                            </w:r>
                            <w:r w:rsidRPr="00D54822">
                              <w:rPr>
                                <w:sz w:val="20"/>
                                <w:szCs w:val="20"/>
                              </w:rPr>
                              <w:t xml:space="preserve"> </w:t>
                            </w:r>
                            <w:r w:rsidR="00D54822">
                              <w:rPr>
                                <w:sz w:val="20"/>
                                <w:szCs w:val="20"/>
                              </w:rPr>
                              <w:t>anche delle</w:t>
                            </w:r>
                            <w:r w:rsidRPr="00D54822">
                              <w:rPr>
                                <w:sz w:val="20"/>
                                <w:szCs w:val="20"/>
                              </w:rPr>
                              <w:t xml:space="preserve"> etichette con lo stesso nome dei campi della classe cui assegniamo il valore dell’offset dei campi all’interno di un oggetto classe</w:t>
                            </w:r>
                            <w:r w:rsidR="00D54822">
                              <w:rPr>
                                <w:b/>
                                <w:bCs/>
                                <w:sz w:val="20"/>
                                <w:szCs w:val="20"/>
                              </w:rPr>
                              <w:t>.</w:t>
                            </w:r>
                          </w:p>
                          <w:p w14:paraId="5DC70591" w14:textId="11D1B0EC" w:rsidR="00EC7194" w:rsidRPr="00E138F8" w:rsidRDefault="00EC7194" w:rsidP="00EC7194">
                            <w:pPr>
                              <w:spacing w:after="120"/>
                              <w:jc w:val="both"/>
                              <w:rPr>
                                <w:sz w:val="20"/>
                                <w:szCs w:val="20"/>
                              </w:rPr>
                            </w:pPr>
                            <w:r w:rsidRPr="00D5770D">
                              <w:rPr>
                                <w:sz w:val="20"/>
                                <w:szCs w:val="20"/>
                              </w:rPr>
                              <w:t>Copiamo poi i parametri d’ingresso nella loro zona riservata</w:t>
                            </w:r>
                            <w:r>
                              <w:rPr>
                                <w:sz w:val="20"/>
                                <w:szCs w:val="20"/>
                              </w:rPr>
                              <w:t xml:space="preserve">. </w:t>
                            </w:r>
                            <w:r w:rsidRPr="00EC7194">
                              <w:rPr>
                                <w:b/>
                                <w:bCs/>
                                <w:sz w:val="20"/>
                                <w:szCs w:val="20"/>
                                <w:u w:val="single"/>
                              </w:rPr>
                              <w:t xml:space="preserve">Novità: il parametro </w:t>
                            </w:r>
                            <w:proofErr w:type="spellStart"/>
                            <w:r w:rsidRPr="00EC7194">
                              <w:rPr>
                                <w:b/>
                                <w:bCs/>
                                <w:sz w:val="20"/>
                                <w:szCs w:val="20"/>
                                <w:u w:val="single"/>
                              </w:rPr>
                              <w:t>ss</w:t>
                            </w:r>
                            <w:proofErr w:type="spellEnd"/>
                            <w:r w:rsidRPr="00EC7194">
                              <w:rPr>
                                <w:b/>
                                <w:bCs/>
                                <w:sz w:val="20"/>
                                <w:szCs w:val="20"/>
                                <w:u w:val="single"/>
                              </w:rPr>
                              <w:t xml:space="preserve"> occupa </w:t>
                            </w:r>
                            <w:r>
                              <w:rPr>
                                <w:b/>
                                <w:bCs/>
                                <w:sz w:val="20"/>
                                <w:szCs w:val="20"/>
                                <w:u w:val="single"/>
                              </w:rPr>
                              <w:t>16 byte, più di 8 byte.</w:t>
                            </w:r>
                            <w:r>
                              <w:rPr>
                                <w:b/>
                                <w:bCs/>
                                <w:sz w:val="20"/>
                                <w:szCs w:val="20"/>
                              </w:rPr>
                              <w:t xml:space="preserve"> </w:t>
                            </w:r>
                            <w:r>
                              <w:rPr>
                                <w:sz w:val="20"/>
                                <w:szCs w:val="20"/>
                              </w:rPr>
                              <w:t xml:space="preserve">In questo caso allora, </w:t>
                            </w:r>
                            <w:r w:rsidR="00C178F9">
                              <w:rPr>
                                <w:sz w:val="20"/>
                                <w:szCs w:val="20"/>
                                <w:u w:val="single"/>
                              </w:rPr>
                              <w:t xml:space="preserve">il chiamante avrà passato </w:t>
                            </w:r>
                            <w:r w:rsidRPr="00E138F8">
                              <w:rPr>
                                <w:sz w:val="20"/>
                                <w:szCs w:val="20"/>
                                <w:u w:val="single"/>
                              </w:rPr>
                              <w:t>i primi 8 byte in un registro</w:t>
                            </w:r>
                            <w:r w:rsidR="00E138F8">
                              <w:rPr>
                                <w:sz w:val="20"/>
                                <w:szCs w:val="20"/>
                                <w:u w:val="single"/>
                              </w:rPr>
                              <w:t xml:space="preserve"> (rsi)</w:t>
                            </w:r>
                            <w:r w:rsidRPr="00E138F8">
                              <w:rPr>
                                <w:sz w:val="20"/>
                                <w:szCs w:val="20"/>
                                <w:u w:val="single"/>
                              </w:rPr>
                              <w:t>; i secondi 8 byte nel registro successivo</w:t>
                            </w:r>
                            <w:r w:rsidR="00E138F8">
                              <w:rPr>
                                <w:sz w:val="20"/>
                                <w:szCs w:val="20"/>
                                <w:u w:val="single"/>
                              </w:rPr>
                              <w:t xml:space="preserve"> (rdx</w:t>
                            </w:r>
                            <w:r w:rsidR="00C178F9">
                              <w:rPr>
                                <w:sz w:val="20"/>
                                <w:szCs w:val="20"/>
                                <w:u w:val="single"/>
                              </w:rPr>
                              <w:t xml:space="preserve">). </w:t>
                            </w:r>
                          </w:p>
                          <w:p w14:paraId="75D093E7" w14:textId="77777777" w:rsidR="00EC7194" w:rsidRDefault="00EC7194" w:rsidP="00D54822">
                            <w:pPr>
                              <w:spacing w:after="120"/>
                              <w:jc w:val="both"/>
                              <w:rPr>
                                <w:b/>
                                <w:bCs/>
                                <w:sz w:val="20"/>
                                <w:szCs w:val="20"/>
                              </w:rPr>
                            </w:pPr>
                          </w:p>
                          <w:p w14:paraId="272EC0EF" w14:textId="77777777" w:rsidR="00EC7194" w:rsidRDefault="00EC7194" w:rsidP="00D54822">
                            <w:pPr>
                              <w:spacing w:after="120"/>
                              <w:jc w:val="both"/>
                              <w:rPr>
                                <w:sz w:val="20"/>
                                <w:szCs w:val="20"/>
                              </w:rPr>
                            </w:pPr>
                          </w:p>
                          <w:p w14:paraId="61F96E82" w14:textId="77777777" w:rsidR="00540078" w:rsidRDefault="00540078" w:rsidP="00540078">
                            <w:pPr>
                              <w:spacing w:after="120"/>
                              <w:jc w:val="both"/>
                              <w:rPr>
                                <w:sz w:val="20"/>
                                <w:szCs w:val="20"/>
                              </w:rPr>
                            </w:pPr>
                          </w:p>
                          <w:p w14:paraId="39115DA6" w14:textId="77777777" w:rsidR="00540078" w:rsidRDefault="00540078" w:rsidP="00540078">
                            <w:pPr>
                              <w:spacing w:after="120"/>
                              <w:jc w:val="both"/>
                              <w:rPr>
                                <w:sz w:val="20"/>
                                <w:szCs w:val="20"/>
                              </w:rPr>
                            </w:pPr>
                          </w:p>
                          <w:p w14:paraId="6A427CC6" w14:textId="77777777" w:rsidR="00540078" w:rsidRPr="00F004E6" w:rsidRDefault="00540078" w:rsidP="00540078">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71217" id="Casella di testo 40" o:spid="_x0000_s1046" type="#_x0000_t202" style="position:absolute;left:0;text-align:left;margin-left:98.85pt;margin-top:5.7pt;width:427.55pt;height:4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x1OwIAAIUEAAAOAAAAZHJzL2Uyb0RvYy54bWysVEuP2jAQvlfqf7B8Lwks0CUirCgrqkpo&#10;dyW22rNxbLDqeFzbkNBf37F5b3uqenHm5c8z38xk/NDWmuyE8wpMSbudnBJhOFTKrEv6/XX+6Z4S&#10;H5ipmAYjSroXnj5MPn4YN7YQPdiAroQjCGJ80diSbkKwRZZ5vhE18x2wwqBTgqtZQNWts8qxBtFr&#10;nfXyfJg14CrrgAvv0fp4cNJJwpdS8PAspReB6JJibiGdLp2reGaTMSvWjtmN4sc02D9kUTNl8NEz&#10;1CMLjGyd+gOqVtyBBxk6HOoMpFRcpBqwmm7+rprlhlmRakFyvD3T5P8fLH/aLe2LI6H9Ai02MBLS&#10;WF94NMZ6Wunq+MVMCfqRwv2ZNtEGwtE46PdGg1GPEo6+wah/N8wTsdnlunU+fBVQkyiU1GFfEl1s&#10;t/ABn8TQU0h8zYNW1VxpnZQ4C2KmHdkx7KIOKUm8cROlDWlKOrwb5An4xhehz/dXmvEfscxbBNS0&#10;QeOl+CiFdtUSVZW0lyqKphVUeyTMwWGWvOVzhfgL5sMLczg8yBEuRHjGQ2rApOAoUbIB9+tv9hiP&#10;PUUvJQ0OY0n9zy1zghL9zWC3R91+P05vUvqDz5gNcdee1bXHbOsZIFNdXD3Lkxjjgz6J0kH9hnsz&#10;ja+iixmOb5c0nMRZOKwI7h0X02kKwnm1LCzM0vIIHTsTeX1t35izx74GHIknOI0tK9619xAbbxqY&#10;bgNIlXp/YfXIP856as9xL+MyXesp6vL3mPwGAAD//wMAUEsDBBQABgAIAAAAIQAalV0Q3QAAAAsB&#10;AAAPAAAAZHJzL2Rvd25yZXYueG1sTI/LTsMwEEX3SPyDNUjsqNMqkEfjVIAKG1YUxNqNXdtqPI5i&#10;Nw1/z3RFd3M1R/fRbGbfs0mP0QUUsFxkwDR2QTk0Ar6/3h5KYDFJVLIPqAX86gib9vamkbUKZ/zU&#10;0y4ZRiYYaynApjTUnMfOai/jIgwa6XcIo5eJ5Gi4GuWZzH3PV1n2xL10SAlWDvrV6u64O3kB2xdT&#10;ma6Uo92Wyrlp/jl8mHch7u/m5zWwpOf0D8OlPlWHljrtwwlVZD3pqigIpWOZA7sA2eOKxuwFVHmR&#10;A28bfr2h/QMAAP//AwBQSwECLQAUAAYACAAAACEAtoM4kv4AAADhAQAAEwAAAAAAAAAAAAAAAAAA&#10;AAAAW0NvbnRlbnRfVHlwZXNdLnhtbFBLAQItABQABgAIAAAAIQA4/SH/1gAAAJQBAAALAAAAAAAA&#10;AAAAAAAAAC8BAABfcmVscy8ucmVsc1BLAQItABQABgAIAAAAIQCebZx1OwIAAIUEAAAOAAAAAAAA&#10;AAAAAAAAAC4CAABkcnMvZTJvRG9jLnhtbFBLAQItABQABgAIAAAAIQAalV0Q3QAAAAsBAAAPAAAA&#10;AAAAAAAAAAAAAJUEAABkcnMvZG93bnJldi54bWxQSwUGAAAAAAQABADzAAAAnwUAAAAA&#10;" fillcolor="white [3201]" strokeweight=".5pt">
                <v:textbox>
                  <w:txbxContent>
                    <w:p w14:paraId="2A72E078" w14:textId="106B6ECC" w:rsidR="00540078" w:rsidRPr="00540078" w:rsidRDefault="00540078" w:rsidP="00540078">
                      <w:pPr>
                        <w:spacing w:after="40"/>
                        <w:jc w:val="both"/>
                        <w:rPr>
                          <w:sz w:val="20"/>
                          <w:szCs w:val="20"/>
                        </w:rPr>
                      </w:pPr>
                      <w:r w:rsidRPr="00540078">
                        <w:rPr>
                          <w:sz w:val="20"/>
                          <w:szCs w:val="20"/>
                        </w:rPr>
                        <w:t>Innanzitutto, abbiamo a che fare con una classe c</w:t>
                      </w:r>
                      <w:r>
                        <w:rPr>
                          <w:sz w:val="20"/>
                          <w:szCs w:val="20"/>
                        </w:rPr>
                        <w:t>l</w:t>
                      </w:r>
                      <w:r w:rsidRPr="00540078">
                        <w:rPr>
                          <w:sz w:val="20"/>
                          <w:szCs w:val="20"/>
                        </w:rPr>
                        <w:t>, e quindi conviene farsi uno schemino dello spazio occupato in memoria dalla classe, con gli offset che vanno da sx a dx. Ricordiamo inoltre che lo spazio occupato in memoria dalla classe segue delle regole: si allocano i campi uno dopo l’altro, rispettando gli allineamenti.</w:t>
                      </w:r>
                    </w:p>
                    <w:p w14:paraId="141A239A" w14:textId="33D2814F" w:rsidR="00540078" w:rsidRDefault="00540078" w:rsidP="00540078">
                      <w:pPr>
                        <w:spacing w:after="120"/>
                        <w:jc w:val="both"/>
                        <w:rPr>
                          <w:sz w:val="20"/>
                          <w:szCs w:val="20"/>
                        </w:rPr>
                      </w:pPr>
                      <w:r>
                        <w:rPr>
                          <w:sz w:val="20"/>
                          <w:szCs w:val="20"/>
                        </w:rPr>
                        <w:t xml:space="preserve">Iniziamo ora a tradurre la prima funzione. E’ una funzione membro, ed è un costruttore, e seguendo le regole di traduzione per questo caso, si ottiene quel nome. La rendo poi globale, così che il collegatore possa vederla, e poi faccio “_ZN2clC1E3st1: ” </w:t>
                      </w:r>
                    </w:p>
                    <w:p w14:paraId="7B36020C" w14:textId="2CB9FAA0" w:rsidR="00540078" w:rsidRDefault="00540078" w:rsidP="00D54822">
                      <w:pPr>
                        <w:spacing w:after="120"/>
                        <w:jc w:val="both"/>
                        <w:rPr>
                          <w:b/>
                          <w:bCs/>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C40E37">
                        <w:rPr>
                          <w:sz w:val="20"/>
                          <w:szCs w:val="20"/>
                        </w:rPr>
                        <w:t>Ricordiamo che tutte le funzioni membro hanno come ulteriore parametro il puntatore this, cioè il puntatore all’oggetto classe su cui si chiama tale funzione.</w:t>
                      </w:r>
                      <w:r>
                        <w:rPr>
                          <w:sz w:val="20"/>
                          <w:szCs w:val="20"/>
                        </w:rPr>
                        <w:t xml:space="preserve"> </w:t>
                      </w:r>
                      <w:r w:rsidR="00D54822">
                        <w:rPr>
                          <w:sz w:val="20"/>
                          <w:szCs w:val="20"/>
                        </w:rPr>
                        <w:t xml:space="preserve">Poiché la funzione non deve restituire un oggetto di dimensione &gt;16 byte, </w:t>
                      </w:r>
                      <w:r w:rsidR="00C40E37">
                        <w:rPr>
                          <w:sz w:val="20"/>
                          <w:szCs w:val="20"/>
                        </w:rPr>
                        <w:t xml:space="preserve">questo sarà l’unico parametro implicito, e sarà il primo. </w:t>
                      </w:r>
                      <w:r>
                        <w:rPr>
                          <w:sz w:val="20"/>
                          <w:szCs w:val="20"/>
                        </w:rPr>
                        <w:t xml:space="preserve">Facciamo allora lo schemino dello stack e decidiamo quale spazio riservare ad un oggetto di tipo st1, </w:t>
                      </w:r>
                      <w:r w:rsidR="00D54822">
                        <w:rPr>
                          <w:sz w:val="20"/>
                          <w:szCs w:val="20"/>
                        </w:rPr>
                        <w:t>un intero e l’indirizzo dell’oggetto classe su cui si chiama la funzione membro.</w:t>
                      </w:r>
                      <w:r>
                        <w:rPr>
                          <w:sz w:val="20"/>
                          <w:szCs w:val="20"/>
                        </w:rPr>
                        <w:t xml:space="preserve"> Deciso dove metterli, vediamo che servono </w:t>
                      </w:r>
                      <w:r w:rsidR="00D54822">
                        <w:rPr>
                          <w:sz w:val="20"/>
                          <w:szCs w:val="20"/>
                        </w:rPr>
                        <w:t xml:space="preserve">4 </w:t>
                      </w:r>
                      <w:r>
                        <w:rPr>
                          <w:sz w:val="20"/>
                          <w:szCs w:val="20"/>
                        </w:rPr>
                        <w:t xml:space="preserve">righe, quindi </w:t>
                      </w:r>
                      <w:r w:rsidR="00D54822">
                        <w:rPr>
                          <w:sz w:val="20"/>
                          <w:szCs w:val="20"/>
                        </w:rPr>
                        <w:t>32</w:t>
                      </w:r>
                      <w:r>
                        <w:rPr>
                          <w:sz w:val="20"/>
                          <w:szCs w:val="20"/>
                        </w:rPr>
                        <w:t xml:space="preserve"> byte, e </w:t>
                      </w:r>
                      <w:r w:rsidR="00D54822">
                        <w:rPr>
                          <w:sz w:val="20"/>
                          <w:szCs w:val="20"/>
                        </w:rPr>
                        <w:t>facciamo</w:t>
                      </w:r>
                      <w:r>
                        <w:rPr>
                          <w:sz w:val="20"/>
                          <w:szCs w:val="20"/>
                        </w:rPr>
                        <w:t xml:space="preserve"> sub %32, %rsp</w:t>
                      </w:r>
                      <w:r w:rsidR="00D54822">
                        <w:rPr>
                          <w:sz w:val="20"/>
                          <w:szCs w:val="20"/>
                        </w:rPr>
                        <w:t xml:space="preserve">, rispettando anche </w:t>
                      </w:r>
                      <w:r>
                        <w:rPr>
                          <w:sz w:val="20"/>
                          <w:szCs w:val="20"/>
                        </w:rPr>
                        <w:t>l’allineamento. Fatto questo, definiamo etichette con lo stesso nome dei parametri d’ingresso/variabili locali cui assegniamo il valore del loro offset rispetto a dove punta rbp. Inoltre,</w:t>
                      </w:r>
                      <w:r w:rsidR="00D54822">
                        <w:rPr>
                          <w:sz w:val="20"/>
                          <w:szCs w:val="20"/>
                        </w:rPr>
                        <w:t xml:space="preserve"> poiché abbiamo una classe, </w:t>
                      </w:r>
                      <w:r>
                        <w:rPr>
                          <w:sz w:val="20"/>
                          <w:szCs w:val="20"/>
                        </w:rPr>
                        <w:t xml:space="preserve"> </w:t>
                      </w:r>
                      <w:r w:rsidRPr="00D54822">
                        <w:rPr>
                          <w:sz w:val="20"/>
                          <w:szCs w:val="20"/>
                        </w:rPr>
                        <w:t>defini</w:t>
                      </w:r>
                      <w:r w:rsidR="00D54822">
                        <w:rPr>
                          <w:sz w:val="20"/>
                          <w:szCs w:val="20"/>
                        </w:rPr>
                        <w:t>amo</w:t>
                      </w:r>
                      <w:r w:rsidRPr="00D54822">
                        <w:rPr>
                          <w:sz w:val="20"/>
                          <w:szCs w:val="20"/>
                        </w:rPr>
                        <w:t xml:space="preserve"> </w:t>
                      </w:r>
                      <w:r w:rsidR="00D54822">
                        <w:rPr>
                          <w:sz w:val="20"/>
                          <w:szCs w:val="20"/>
                        </w:rPr>
                        <w:t>anche delle</w:t>
                      </w:r>
                      <w:r w:rsidRPr="00D54822">
                        <w:rPr>
                          <w:sz w:val="20"/>
                          <w:szCs w:val="20"/>
                        </w:rPr>
                        <w:t xml:space="preserve"> etichette con lo stesso nome dei campi della classe cui assegniamo il valore dell’offset dei campi all’interno di un oggetto classe</w:t>
                      </w:r>
                      <w:r w:rsidR="00D54822">
                        <w:rPr>
                          <w:b/>
                          <w:bCs/>
                          <w:sz w:val="20"/>
                          <w:szCs w:val="20"/>
                        </w:rPr>
                        <w:t>.</w:t>
                      </w:r>
                    </w:p>
                    <w:p w14:paraId="5DC70591" w14:textId="11D1B0EC" w:rsidR="00EC7194" w:rsidRPr="00E138F8" w:rsidRDefault="00EC7194" w:rsidP="00EC7194">
                      <w:pPr>
                        <w:spacing w:after="120"/>
                        <w:jc w:val="both"/>
                        <w:rPr>
                          <w:sz w:val="20"/>
                          <w:szCs w:val="20"/>
                        </w:rPr>
                      </w:pPr>
                      <w:r w:rsidRPr="00D5770D">
                        <w:rPr>
                          <w:sz w:val="20"/>
                          <w:szCs w:val="20"/>
                        </w:rPr>
                        <w:t>Copiamo poi i parametri d’ingresso nella loro zona riservata</w:t>
                      </w:r>
                      <w:r>
                        <w:rPr>
                          <w:sz w:val="20"/>
                          <w:szCs w:val="20"/>
                        </w:rPr>
                        <w:t xml:space="preserve">. </w:t>
                      </w:r>
                      <w:r w:rsidRPr="00EC7194">
                        <w:rPr>
                          <w:b/>
                          <w:bCs/>
                          <w:sz w:val="20"/>
                          <w:szCs w:val="20"/>
                          <w:u w:val="single"/>
                        </w:rPr>
                        <w:t xml:space="preserve">Novità: il parametro </w:t>
                      </w:r>
                      <w:proofErr w:type="spellStart"/>
                      <w:r w:rsidRPr="00EC7194">
                        <w:rPr>
                          <w:b/>
                          <w:bCs/>
                          <w:sz w:val="20"/>
                          <w:szCs w:val="20"/>
                          <w:u w:val="single"/>
                        </w:rPr>
                        <w:t>ss</w:t>
                      </w:r>
                      <w:proofErr w:type="spellEnd"/>
                      <w:r w:rsidRPr="00EC7194">
                        <w:rPr>
                          <w:b/>
                          <w:bCs/>
                          <w:sz w:val="20"/>
                          <w:szCs w:val="20"/>
                          <w:u w:val="single"/>
                        </w:rPr>
                        <w:t xml:space="preserve"> occupa </w:t>
                      </w:r>
                      <w:r>
                        <w:rPr>
                          <w:b/>
                          <w:bCs/>
                          <w:sz w:val="20"/>
                          <w:szCs w:val="20"/>
                          <w:u w:val="single"/>
                        </w:rPr>
                        <w:t>16 byte, più di 8 byte.</w:t>
                      </w:r>
                      <w:r>
                        <w:rPr>
                          <w:b/>
                          <w:bCs/>
                          <w:sz w:val="20"/>
                          <w:szCs w:val="20"/>
                        </w:rPr>
                        <w:t xml:space="preserve"> </w:t>
                      </w:r>
                      <w:r>
                        <w:rPr>
                          <w:sz w:val="20"/>
                          <w:szCs w:val="20"/>
                        </w:rPr>
                        <w:t xml:space="preserve">In questo caso allora, </w:t>
                      </w:r>
                      <w:r w:rsidR="00C178F9">
                        <w:rPr>
                          <w:sz w:val="20"/>
                          <w:szCs w:val="20"/>
                          <w:u w:val="single"/>
                        </w:rPr>
                        <w:t xml:space="preserve">il chiamante avrà passato </w:t>
                      </w:r>
                      <w:r w:rsidRPr="00E138F8">
                        <w:rPr>
                          <w:sz w:val="20"/>
                          <w:szCs w:val="20"/>
                          <w:u w:val="single"/>
                        </w:rPr>
                        <w:t>i primi 8 byte in un registro</w:t>
                      </w:r>
                      <w:r w:rsidR="00E138F8">
                        <w:rPr>
                          <w:sz w:val="20"/>
                          <w:szCs w:val="20"/>
                          <w:u w:val="single"/>
                        </w:rPr>
                        <w:t xml:space="preserve"> (rsi)</w:t>
                      </w:r>
                      <w:r w:rsidRPr="00E138F8">
                        <w:rPr>
                          <w:sz w:val="20"/>
                          <w:szCs w:val="20"/>
                          <w:u w:val="single"/>
                        </w:rPr>
                        <w:t>; i secondi 8 byte nel registro successivo</w:t>
                      </w:r>
                      <w:r w:rsidR="00E138F8">
                        <w:rPr>
                          <w:sz w:val="20"/>
                          <w:szCs w:val="20"/>
                          <w:u w:val="single"/>
                        </w:rPr>
                        <w:t xml:space="preserve"> (rdx</w:t>
                      </w:r>
                      <w:r w:rsidR="00C178F9">
                        <w:rPr>
                          <w:sz w:val="20"/>
                          <w:szCs w:val="20"/>
                          <w:u w:val="single"/>
                        </w:rPr>
                        <w:t xml:space="preserve">). </w:t>
                      </w:r>
                    </w:p>
                    <w:p w14:paraId="75D093E7" w14:textId="77777777" w:rsidR="00EC7194" w:rsidRDefault="00EC7194" w:rsidP="00D54822">
                      <w:pPr>
                        <w:spacing w:after="120"/>
                        <w:jc w:val="both"/>
                        <w:rPr>
                          <w:b/>
                          <w:bCs/>
                          <w:sz w:val="20"/>
                          <w:szCs w:val="20"/>
                        </w:rPr>
                      </w:pPr>
                    </w:p>
                    <w:p w14:paraId="272EC0EF" w14:textId="77777777" w:rsidR="00EC7194" w:rsidRDefault="00EC7194" w:rsidP="00D54822">
                      <w:pPr>
                        <w:spacing w:after="120"/>
                        <w:jc w:val="both"/>
                        <w:rPr>
                          <w:sz w:val="20"/>
                          <w:szCs w:val="20"/>
                        </w:rPr>
                      </w:pPr>
                    </w:p>
                    <w:p w14:paraId="61F96E82" w14:textId="77777777" w:rsidR="00540078" w:rsidRDefault="00540078" w:rsidP="00540078">
                      <w:pPr>
                        <w:spacing w:after="120"/>
                        <w:jc w:val="both"/>
                        <w:rPr>
                          <w:sz w:val="20"/>
                          <w:szCs w:val="20"/>
                        </w:rPr>
                      </w:pPr>
                    </w:p>
                    <w:p w14:paraId="39115DA6" w14:textId="77777777" w:rsidR="00540078" w:rsidRDefault="00540078" w:rsidP="00540078">
                      <w:pPr>
                        <w:spacing w:after="120"/>
                        <w:jc w:val="both"/>
                        <w:rPr>
                          <w:sz w:val="20"/>
                          <w:szCs w:val="20"/>
                        </w:rPr>
                      </w:pPr>
                    </w:p>
                    <w:p w14:paraId="6A427CC6" w14:textId="77777777" w:rsidR="00540078" w:rsidRPr="00F004E6" w:rsidRDefault="00540078" w:rsidP="00540078">
                      <w:pPr>
                        <w:spacing w:after="40"/>
                        <w:jc w:val="both"/>
                      </w:pPr>
                    </w:p>
                  </w:txbxContent>
                </v:textbox>
              </v:shape>
            </w:pict>
          </mc:Fallback>
        </mc:AlternateContent>
      </w:r>
      <w:r w:rsidRPr="00540078">
        <w:rPr>
          <w:noProof/>
        </w:rPr>
        <w:drawing>
          <wp:anchor distT="0" distB="0" distL="114300" distR="114300" simplePos="0" relativeHeight="251714560" behindDoc="0" locked="0" layoutInCell="1" allowOverlap="1" wp14:anchorId="482A3C54" wp14:editId="0F5934C6">
            <wp:simplePos x="0" y="0"/>
            <wp:positionH relativeFrom="column">
              <wp:posOffset>-349641</wp:posOffset>
            </wp:positionH>
            <wp:positionV relativeFrom="paragraph">
              <wp:posOffset>72839</wp:posOffset>
            </wp:positionV>
            <wp:extent cx="1491939" cy="5994618"/>
            <wp:effectExtent l="0" t="0" r="0" b="635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1939" cy="5994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EC8DF" w14:textId="6DADC7A0" w:rsidR="006D4D9F" w:rsidRDefault="006D4D9F" w:rsidP="006D4D9F">
      <w:pPr>
        <w:spacing w:after="0"/>
        <w:jc w:val="both"/>
        <w:rPr>
          <w:b/>
          <w:bCs/>
          <w:u w:val="single"/>
        </w:rPr>
      </w:pPr>
    </w:p>
    <w:p w14:paraId="3ED02675" w14:textId="52602E8B" w:rsidR="001E1115" w:rsidRPr="001E1115" w:rsidRDefault="001E1115" w:rsidP="001E1115"/>
    <w:p w14:paraId="4EE674BE" w14:textId="7A198C97" w:rsidR="001E1115" w:rsidRPr="001E1115" w:rsidRDefault="001E1115" w:rsidP="001E1115"/>
    <w:p w14:paraId="41336874" w14:textId="6C3AFDAF" w:rsidR="001E1115" w:rsidRPr="001E1115" w:rsidRDefault="001E1115" w:rsidP="001E1115"/>
    <w:p w14:paraId="2E2310B8" w14:textId="12453D49" w:rsidR="001E1115" w:rsidRPr="001E1115" w:rsidRDefault="001E1115" w:rsidP="001E1115"/>
    <w:p w14:paraId="054CD637" w14:textId="6FC2B466" w:rsidR="001E1115" w:rsidRPr="001E1115" w:rsidRDefault="001E1115" w:rsidP="001E1115"/>
    <w:p w14:paraId="1B8FA4A5" w14:textId="70ABFD85" w:rsidR="001E1115" w:rsidRPr="001E1115" w:rsidRDefault="001E1115" w:rsidP="001E1115"/>
    <w:p w14:paraId="1129BE45" w14:textId="097526B9" w:rsidR="001E1115" w:rsidRPr="001E1115" w:rsidRDefault="001E1115" w:rsidP="001E1115"/>
    <w:p w14:paraId="6E5B4FE3" w14:textId="401498A6" w:rsidR="001E1115" w:rsidRPr="001E1115" w:rsidRDefault="001E1115" w:rsidP="001E1115"/>
    <w:p w14:paraId="7130E268" w14:textId="7B6AA245" w:rsidR="001E1115" w:rsidRPr="001E1115" w:rsidRDefault="001E1115" w:rsidP="001E1115"/>
    <w:p w14:paraId="44E01FE3" w14:textId="653413D1" w:rsidR="001E1115" w:rsidRDefault="001E1115" w:rsidP="001E1115">
      <w:pPr>
        <w:rPr>
          <w:b/>
          <w:bCs/>
          <w:u w:val="single"/>
        </w:rPr>
      </w:pPr>
    </w:p>
    <w:p w14:paraId="19E9164A" w14:textId="1E08D4CD" w:rsidR="001E1115" w:rsidRDefault="001E1115" w:rsidP="001E1115"/>
    <w:p w14:paraId="53D86DA0" w14:textId="30F272F6" w:rsidR="001E1115" w:rsidRDefault="001E1115" w:rsidP="001E1115"/>
    <w:p w14:paraId="6031070E" w14:textId="53E88D0F" w:rsidR="001E1115" w:rsidRDefault="001E1115" w:rsidP="001E1115"/>
    <w:p w14:paraId="1B7864A6" w14:textId="74B9F2DE" w:rsidR="001E1115" w:rsidRDefault="001E1115" w:rsidP="001E1115"/>
    <w:p w14:paraId="1CA72231" w14:textId="52D768DF" w:rsidR="001E1115" w:rsidRDefault="001E1115" w:rsidP="001E1115"/>
    <w:p w14:paraId="2CDF2042" w14:textId="06E55760" w:rsidR="001E1115" w:rsidRDefault="001E1115" w:rsidP="001E1115"/>
    <w:p w14:paraId="2755B7B9" w14:textId="1E75F060" w:rsidR="001E1115" w:rsidRDefault="001E1115" w:rsidP="001E1115"/>
    <w:p w14:paraId="2D93673F" w14:textId="0AECA399" w:rsidR="001E1115" w:rsidRDefault="001E1115" w:rsidP="001E1115"/>
    <w:p w14:paraId="334CD18A" w14:textId="250F7460" w:rsidR="001E1115" w:rsidRDefault="001E1115" w:rsidP="001E1115"/>
    <w:p w14:paraId="5CF04729" w14:textId="08E6EA42" w:rsidR="001E1115" w:rsidRDefault="001E1115" w:rsidP="001E1115"/>
    <w:p w14:paraId="1DB58AD8" w14:textId="02BB3BC9" w:rsidR="001E1115" w:rsidRDefault="001E1115" w:rsidP="001E1115">
      <w:r>
        <w:rPr>
          <w:noProof/>
        </w:rPr>
        <w:lastRenderedPageBreak/>
        <w:drawing>
          <wp:anchor distT="0" distB="0" distL="114300" distR="114300" simplePos="0" relativeHeight="251720704" behindDoc="0" locked="0" layoutInCell="1" allowOverlap="1" wp14:anchorId="0EAA5557" wp14:editId="530D266A">
            <wp:simplePos x="0" y="0"/>
            <wp:positionH relativeFrom="column">
              <wp:posOffset>-374650</wp:posOffset>
            </wp:positionH>
            <wp:positionV relativeFrom="paragraph">
              <wp:posOffset>2540</wp:posOffset>
            </wp:positionV>
            <wp:extent cx="1585595" cy="3399155"/>
            <wp:effectExtent l="0" t="0" r="0" b="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5595" cy="339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1034">
        <w:rPr>
          <w:noProof/>
          <w:u w:val="single"/>
        </w:rPr>
        <mc:AlternateContent>
          <mc:Choice Requires="wps">
            <w:drawing>
              <wp:anchor distT="0" distB="0" distL="114300" distR="114300" simplePos="0" relativeHeight="251719680" behindDoc="0" locked="0" layoutInCell="1" allowOverlap="1" wp14:anchorId="64A21981" wp14:editId="29BBCA74">
                <wp:simplePos x="0" y="0"/>
                <wp:positionH relativeFrom="column">
                  <wp:posOffset>1280795</wp:posOffset>
                </wp:positionH>
                <wp:positionV relativeFrom="paragraph">
                  <wp:posOffset>0</wp:posOffset>
                </wp:positionV>
                <wp:extent cx="4893456" cy="5937738"/>
                <wp:effectExtent l="0" t="0" r="21590" b="25400"/>
                <wp:wrapNone/>
                <wp:docPr id="42" name="Casella di testo 42"/>
                <wp:cNvGraphicFramePr/>
                <a:graphic xmlns:a="http://schemas.openxmlformats.org/drawingml/2006/main">
                  <a:graphicData uri="http://schemas.microsoft.com/office/word/2010/wordprocessingShape">
                    <wps:wsp>
                      <wps:cNvSpPr txBox="1"/>
                      <wps:spPr>
                        <a:xfrm>
                          <a:off x="0" y="0"/>
                          <a:ext cx="4893456" cy="5937738"/>
                        </a:xfrm>
                        <a:prstGeom prst="rect">
                          <a:avLst/>
                        </a:prstGeom>
                        <a:solidFill>
                          <a:schemeClr val="lt1"/>
                        </a:solidFill>
                        <a:ln w="6350">
                          <a:solidFill>
                            <a:prstClr val="black"/>
                          </a:solidFill>
                        </a:ln>
                      </wps:spPr>
                      <wps:txbx>
                        <w:txbxContent>
                          <w:p w14:paraId="11D65C15" w14:textId="77777777" w:rsidR="001E1115" w:rsidRPr="00D5770D" w:rsidRDefault="001E1115" w:rsidP="001E1115">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767642C8" w14:textId="77777777" w:rsidR="00632155" w:rsidRDefault="001E1115" w:rsidP="009C6943">
                            <w:pPr>
                              <w:spacing w:after="0"/>
                              <w:jc w:val="both"/>
                              <w:rPr>
                                <w:sz w:val="20"/>
                                <w:szCs w:val="20"/>
                              </w:rPr>
                            </w:pPr>
                            <w:r>
                              <w:rPr>
                                <w:sz w:val="20"/>
                                <w:szCs w:val="20"/>
                              </w:rPr>
                              <w:t>Traduciamo il for.</w:t>
                            </w:r>
                            <w:r w:rsidR="00E22D14">
                              <w:rPr>
                                <w:sz w:val="20"/>
                                <w:szCs w:val="20"/>
                              </w:rPr>
                              <w:t xml:space="preserve"> Tradotta l’inizializzazione e il controllo della condizione, c’è </w:t>
                            </w:r>
                            <w:r>
                              <w:rPr>
                                <w:sz w:val="20"/>
                                <w:szCs w:val="20"/>
                              </w:rPr>
                              <w:t>il corpo del for.</w:t>
                            </w:r>
                          </w:p>
                          <w:p w14:paraId="7B34AB3D" w14:textId="0CB6DAE1" w:rsidR="006F7B93" w:rsidRDefault="00632155" w:rsidP="009C6943">
                            <w:pPr>
                              <w:spacing w:after="0"/>
                              <w:jc w:val="both"/>
                              <w:rPr>
                                <w:sz w:val="20"/>
                                <w:szCs w:val="20"/>
                              </w:rPr>
                            </w:pPr>
                            <w:r w:rsidRPr="00632155">
                              <w:rPr>
                                <w:sz w:val="20"/>
                                <w:szCs w:val="20"/>
                                <w:u w:val="single"/>
                              </w:rPr>
                              <w:t>Vediamo il primo assegnamento</w:t>
                            </w:r>
                            <w:r>
                              <w:rPr>
                                <w:sz w:val="20"/>
                                <w:szCs w:val="20"/>
                              </w:rPr>
                              <w:t xml:space="preserve">. </w:t>
                            </w:r>
                            <w:r w:rsidR="001E1115">
                              <w:rPr>
                                <w:sz w:val="20"/>
                                <w:szCs w:val="20"/>
                              </w:rPr>
                              <w:t xml:space="preserve"> Dobbiamo indirizzare elementi di un array, quindi usiamo l’indirizzamento indiretto </w:t>
                            </w:r>
                            <w:r w:rsidR="001E1115" w:rsidRPr="001E1115">
                              <w:rPr>
                                <w:i/>
                                <w:iCs/>
                                <w:sz w:val="20"/>
                                <w:szCs w:val="20"/>
                              </w:rPr>
                              <w:t>(base, indice, scala)</w:t>
                            </w:r>
                            <w:r w:rsidR="001E1115">
                              <w:rPr>
                                <w:i/>
                                <w:iCs/>
                                <w:sz w:val="20"/>
                                <w:szCs w:val="20"/>
                              </w:rPr>
                              <w:t xml:space="preserve">. </w:t>
                            </w:r>
                            <w:r w:rsidR="001E1115">
                              <w:rPr>
                                <w:sz w:val="20"/>
                                <w:szCs w:val="20"/>
                              </w:rPr>
                              <w:t xml:space="preserve">Innanzitutto, mettiamo l’indice </w:t>
                            </w:r>
                            <w:r w:rsidR="001E1115" w:rsidRPr="001E1115">
                              <w:rPr>
                                <w:i/>
                                <w:iCs/>
                                <w:sz w:val="20"/>
                                <w:szCs w:val="20"/>
                              </w:rPr>
                              <w:t>i</w:t>
                            </w:r>
                            <w:r w:rsidR="001E1115">
                              <w:rPr>
                                <w:i/>
                                <w:iCs/>
                                <w:sz w:val="20"/>
                                <w:szCs w:val="20"/>
                              </w:rPr>
                              <w:t xml:space="preserve"> </w:t>
                            </w:r>
                            <w:r w:rsidR="001E1115">
                              <w:rPr>
                                <w:sz w:val="20"/>
                                <w:szCs w:val="20"/>
                              </w:rPr>
                              <w:t xml:space="preserve">esteso con segno dentro RCX. </w:t>
                            </w:r>
                            <w:proofErr w:type="spellStart"/>
                            <w:r w:rsidR="009C6943">
                              <w:rPr>
                                <w:sz w:val="20"/>
                                <w:szCs w:val="20"/>
                              </w:rPr>
                              <w:t>ss</w:t>
                            </w:r>
                            <w:proofErr w:type="spellEnd"/>
                            <w:r w:rsidR="009C6943">
                              <w:rPr>
                                <w:sz w:val="20"/>
                                <w:szCs w:val="20"/>
                              </w:rPr>
                              <w:t xml:space="preserve"> si trova nello stack ed è di tipo st1. Il tipo st1 contiene solo l’array vi[], per cui l’indirizzo iniziale dell’array ss.vi[] si ricava partendo da st1(%rbp, …, …). La scala è 4, perché è un array di int, e quindi st1(%rbp, %rcx, 4) permette di indirizzare l’elemento i-esimo dell’array. </w:t>
                            </w:r>
                            <w:r w:rsidR="006F7B93">
                              <w:rPr>
                                <w:sz w:val="20"/>
                                <w:szCs w:val="20"/>
                              </w:rPr>
                              <w:t>Mettiamolo dentro un registro a 4 byte, es. eax.</w:t>
                            </w:r>
                          </w:p>
                          <w:p w14:paraId="6D695596" w14:textId="467C74E7" w:rsidR="006F7B93" w:rsidRDefault="006F7B93" w:rsidP="009C6943">
                            <w:pPr>
                              <w:spacing w:after="0"/>
                              <w:jc w:val="both"/>
                              <w:rPr>
                                <w:sz w:val="20"/>
                                <w:szCs w:val="20"/>
                              </w:rPr>
                            </w:pPr>
                            <w:r>
                              <w:rPr>
                                <w:sz w:val="20"/>
                                <w:szCs w:val="20"/>
                              </w:rPr>
                              <w:t>Questo dobbiamo metterlo dentro v1[i], che è un elemento di un array di char, dunque dobbiamo mettere solo il byte meno significativo (quindi %al). Per indirizzar</w:t>
                            </w:r>
                            <w:r w:rsidR="00817234">
                              <w:rPr>
                                <w:sz w:val="20"/>
                                <w:szCs w:val="20"/>
                              </w:rPr>
                              <w:t>e v1[i]</w:t>
                            </w:r>
                            <w:r>
                              <w:rPr>
                                <w:sz w:val="20"/>
                                <w:szCs w:val="20"/>
                              </w:rPr>
                              <w:t>,</w:t>
                            </w:r>
                            <w:r w:rsidR="00817234">
                              <w:rPr>
                                <w:sz w:val="20"/>
                                <w:szCs w:val="20"/>
                              </w:rPr>
                              <w:t xml:space="preserve"> questo</w:t>
                            </w:r>
                            <w:r>
                              <w:rPr>
                                <w:sz w:val="20"/>
                                <w:szCs w:val="20"/>
                              </w:rPr>
                              <w:t xml:space="preserve"> è un campo dell’oggetto classe su cui viene chiamata la funzione membro, per cui </w:t>
                            </w:r>
                            <w:r w:rsidR="00817234">
                              <w:rPr>
                                <w:sz w:val="20"/>
                                <w:szCs w:val="20"/>
                              </w:rPr>
                              <w:t xml:space="preserve">si parte dall’indirizzo dell’oggetto classe </w:t>
                            </w:r>
                            <w:r w:rsidR="00E22D14">
                              <w:rPr>
                                <w:sz w:val="20"/>
                                <w:szCs w:val="20"/>
                              </w:rPr>
                              <w:t xml:space="preserve">(contenuto in </w:t>
                            </w:r>
                            <w:r w:rsidR="00E22D14" w:rsidRPr="00E22D14">
                              <w:rPr>
                                <w:i/>
                                <w:iCs/>
                                <w:sz w:val="20"/>
                                <w:szCs w:val="20"/>
                              </w:rPr>
                              <w:t>this</w:t>
                            </w:r>
                            <w:r w:rsidR="00E22D14">
                              <w:rPr>
                                <w:sz w:val="20"/>
                                <w:szCs w:val="20"/>
                              </w:rPr>
                              <w:t xml:space="preserve">) </w:t>
                            </w:r>
                            <w:r w:rsidR="00817234" w:rsidRPr="00E22D14">
                              <w:rPr>
                                <w:sz w:val="20"/>
                                <w:szCs w:val="20"/>
                              </w:rPr>
                              <w:t>e</w:t>
                            </w:r>
                            <w:r w:rsidR="00817234">
                              <w:rPr>
                                <w:sz w:val="20"/>
                                <w:szCs w:val="20"/>
                              </w:rPr>
                              <w:t xml:space="preserve"> sommiamo l’offset del campo v1. Dunque </w:t>
                            </w:r>
                            <w:r>
                              <w:rPr>
                                <w:sz w:val="20"/>
                                <w:szCs w:val="20"/>
                              </w:rPr>
                              <w:t xml:space="preserve">mettiamo this(%rbp) dentro un registro a 64 bit, ad esempio %r8, e facendo </w:t>
                            </w:r>
                            <w:r w:rsidR="00E22D14">
                              <w:rPr>
                                <w:sz w:val="20"/>
                                <w:szCs w:val="20"/>
                              </w:rPr>
                              <w:br/>
                            </w:r>
                            <w:r w:rsidR="00817234">
                              <w:rPr>
                                <w:sz w:val="20"/>
                                <w:szCs w:val="20"/>
                              </w:rPr>
                              <w:t xml:space="preserve">v1(%r8, …, …) partiamo dall’indirizzo dell’inizio dell’array.  La scala è 1, poiché è un array di char, e dunque facendo v1(%r8, %rcx, 1) indirizziamo l’elemento i-esimo dell’array. </w:t>
                            </w:r>
                            <w:r w:rsidR="008E5FA7">
                              <w:rPr>
                                <w:sz w:val="20"/>
                                <w:szCs w:val="20"/>
                              </w:rPr>
                              <w:t>A quel punto possiamo fare il primo assegnamento.</w:t>
                            </w:r>
                          </w:p>
                          <w:p w14:paraId="2F9D9218" w14:textId="39F321B9" w:rsidR="008E5FA7" w:rsidRDefault="008E5FA7" w:rsidP="009C6943">
                            <w:pPr>
                              <w:spacing w:after="0"/>
                              <w:jc w:val="both"/>
                              <w:rPr>
                                <w:sz w:val="20"/>
                                <w:szCs w:val="20"/>
                              </w:rPr>
                            </w:pPr>
                            <w:r w:rsidRPr="00632155">
                              <w:rPr>
                                <w:sz w:val="20"/>
                                <w:szCs w:val="20"/>
                                <w:u w:val="single"/>
                              </w:rPr>
                              <w:t>Per il secondo assegnamento</w:t>
                            </w:r>
                            <w:r>
                              <w:rPr>
                                <w:sz w:val="20"/>
                                <w:szCs w:val="20"/>
                              </w:rPr>
                              <w:t>, v2[i] lo indirizziamo allo stesso modo, con la differenza che questa volta v2</w:t>
                            </w:r>
                            <w:r w:rsidR="008A2AAD">
                              <w:rPr>
                                <w:sz w:val="20"/>
                                <w:szCs w:val="20"/>
                              </w:rPr>
                              <w:t>[]</w:t>
                            </w:r>
                            <w:r>
                              <w:rPr>
                                <w:sz w:val="20"/>
                                <w:szCs w:val="20"/>
                              </w:rPr>
                              <w:t xml:space="preserve"> è un array di long, quindi ogni elemento è a 8 byte</w:t>
                            </w:r>
                            <w:r w:rsidR="009632C2">
                              <w:rPr>
                                <w:sz w:val="20"/>
                                <w:szCs w:val="20"/>
                              </w:rPr>
                              <w:t xml:space="preserve"> (e quindi si usa </w:t>
                            </w:r>
                            <w:r w:rsidR="009632C2">
                              <w:rPr>
                                <w:sz w:val="20"/>
                                <w:szCs w:val="20"/>
                              </w:rPr>
                              <w:br/>
                              <w:t>scala = 8)</w:t>
                            </w:r>
                            <w:r>
                              <w:rPr>
                                <w:sz w:val="20"/>
                                <w:szCs w:val="20"/>
                              </w:rPr>
                              <w:t xml:space="preserve">. Dobbiamo assegnargli </w:t>
                            </w:r>
                            <w:proofErr w:type="spellStart"/>
                            <w:r>
                              <w:rPr>
                                <w:sz w:val="20"/>
                                <w:szCs w:val="20"/>
                              </w:rPr>
                              <w:t>ss.v</w:t>
                            </w:r>
                            <w:proofErr w:type="spellEnd"/>
                            <w:r>
                              <w:rPr>
                                <w:sz w:val="20"/>
                                <w:szCs w:val="20"/>
                              </w:rPr>
                              <w:t xml:space="preserve">[i] * 2. </w:t>
                            </w:r>
                            <w:proofErr w:type="spellStart"/>
                            <w:r w:rsidR="008A2AAD">
                              <w:rPr>
                                <w:sz w:val="20"/>
                                <w:szCs w:val="20"/>
                              </w:rPr>
                              <w:t>ss.v</w:t>
                            </w:r>
                            <w:proofErr w:type="spellEnd"/>
                            <w:r w:rsidR="008A2AAD">
                              <w:rPr>
                                <w:sz w:val="20"/>
                                <w:szCs w:val="20"/>
                              </w:rPr>
                              <w:t xml:space="preserve">[i] sta in %eax, </w:t>
                            </w:r>
                            <w:r w:rsidR="002E2414">
                              <w:rPr>
                                <w:sz w:val="20"/>
                                <w:szCs w:val="20"/>
                              </w:rPr>
                              <w:t>allora</w:t>
                            </w:r>
                            <w:r w:rsidR="008A2AAD">
                              <w:rPr>
                                <w:sz w:val="20"/>
                                <w:szCs w:val="20"/>
                              </w:rPr>
                              <w:t xml:space="preserve"> quello che facciamo è </w:t>
                            </w:r>
                            <w:r w:rsidR="002E2414">
                              <w:rPr>
                                <w:sz w:val="20"/>
                                <w:szCs w:val="20"/>
                              </w:rPr>
                              <w:t xml:space="preserve">prima </w:t>
                            </w:r>
                            <w:r w:rsidR="008A2AAD">
                              <w:rPr>
                                <w:sz w:val="20"/>
                                <w:szCs w:val="20"/>
                              </w:rPr>
                              <w:t>estenderlo con segno</w:t>
                            </w:r>
                            <w:r w:rsidR="002E2414">
                              <w:rPr>
                                <w:sz w:val="20"/>
                                <w:szCs w:val="20"/>
                              </w:rPr>
                              <w:t>, portandolo su un registro a 8 byte, ad esempio rax</w:t>
                            </w:r>
                            <w:r w:rsidR="00632155">
                              <w:rPr>
                                <w:sz w:val="20"/>
                                <w:szCs w:val="20"/>
                              </w:rPr>
                              <w:t>;</w:t>
                            </w:r>
                            <w:r w:rsidR="008A2AAD">
                              <w:rPr>
                                <w:sz w:val="20"/>
                                <w:szCs w:val="20"/>
                              </w:rPr>
                              <w:t xml:space="preserve"> fare la moltiplicazione per 2 e poi assegnare il valore a v2[i]</w:t>
                            </w:r>
                            <w:r w:rsidR="002E2414">
                              <w:rPr>
                                <w:sz w:val="20"/>
                                <w:szCs w:val="20"/>
                              </w:rPr>
                              <w:t>.</w:t>
                            </w:r>
                            <w:r w:rsidR="00632155">
                              <w:rPr>
                                <w:sz w:val="20"/>
                                <w:szCs w:val="20"/>
                              </w:rPr>
                              <w:t xml:space="preserve"> Il motivo dell’estensione è che dobbiamo poi mettere un valore in v2(%r8, %rcx, 8), e ricordiamo che la dimensione dell’operando da mettere è vincolata dal registro sorgente che si usa. Poiché </w:t>
                            </w:r>
                            <w:r w:rsidR="009D4A83">
                              <w:rPr>
                                <w:sz w:val="20"/>
                                <w:szCs w:val="20"/>
                              </w:rPr>
                              <w:t>dobbiamo</w:t>
                            </w:r>
                            <w:r w:rsidR="00632155">
                              <w:rPr>
                                <w:sz w:val="20"/>
                                <w:szCs w:val="20"/>
                              </w:rPr>
                              <w:t xml:space="preserve"> mettere 8 byte dentro v2[i] (è un array di long), necessariamente va usato un registro a 8 byte, e quindi va fatta l’estensione con segno (</w:t>
                            </w:r>
                            <w:r w:rsidR="00632155" w:rsidRPr="009D4A83">
                              <w:rPr>
                                <w:i/>
                                <w:iCs/>
                                <w:sz w:val="20"/>
                                <w:szCs w:val="20"/>
                              </w:rPr>
                              <w:t>con segno</w:t>
                            </w:r>
                            <w:r w:rsidR="00632155">
                              <w:rPr>
                                <w:sz w:val="20"/>
                                <w:szCs w:val="20"/>
                              </w:rPr>
                              <w:t xml:space="preserve"> perché </w:t>
                            </w:r>
                            <w:proofErr w:type="spellStart"/>
                            <w:r w:rsidR="00632155">
                              <w:rPr>
                                <w:sz w:val="20"/>
                                <w:szCs w:val="20"/>
                              </w:rPr>
                              <w:t>ss.v</w:t>
                            </w:r>
                            <w:proofErr w:type="spellEnd"/>
                            <w:r w:rsidR="00632155">
                              <w:rPr>
                                <w:sz w:val="20"/>
                                <w:szCs w:val="20"/>
                              </w:rPr>
                              <w:t xml:space="preserve">[i] che mettiamo dentro eax può essere anche negativo). </w:t>
                            </w:r>
                          </w:p>
                          <w:p w14:paraId="1F6DF7A3" w14:textId="364722C8" w:rsidR="001E1115" w:rsidRPr="0091643C" w:rsidRDefault="008A2AAD" w:rsidP="009D4A83">
                            <w:pPr>
                              <w:spacing w:after="60"/>
                              <w:jc w:val="both"/>
                              <w:rPr>
                                <w:sz w:val="20"/>
                                <w:szCs w:val="20"/>
                              </w:rPr>
                            </w:pPr>
                            <w:r w:rsidRPr="00632155">
                              <w:rPr>
                                <w:sz w:val="20"/>
                                <w:szCs w:val="20"/>
                                <w:u w:val="single"/>
                              </w:rPr>
                              <w:t>Per il terzo assegnamento</w:t>
                            </w:r>
                            <w:r>
                              <w:rPr>
                                <w:sz w:val="20"/>
                                <w:szCs w:val="20"/>
                              </w:rPr>
                              <w:t>, v3[i] lo indirizziamo allo stesso modo, con la differenza che questa volta v3[] è un array di int, quindi ogni elemento è a 4 byte</w:t>
                            </w:r>
                            <w:r w:rsidR="00F6496D">
                              <w:rPr>
                                <w:sz w:val="20"/>
                                <w:szCs w:val="20"/>
                              </w:rPr>
                              <w:t xml:space="preserve"> (e quindi si usa scala = 4)</w:t>
                            </w:r>
                            <w:r>
                              <w:rPr>
                                <w:sz w:val="20"/>
                                <w:szCs w:val="20"/>
                              </w:rPr>
                              <w:t xml:space="preserve">. Dobbiamo assegnargli </w:t>
                            </w:r>
                            <w:proofErr w:type="spellStart"/>
                            <w:r>
                              <w:rPr>
                                <w:sz w:val="20"/>
                                <w:szCs w:val="20"/>
                              </w:rPr>
                              <w:t>ss.v</w:t>
                            </w:r>
                            <w:proofErr w:type="spellEnd"/>
                            <w:r>
                              <w:rPr>
                                <w:sz w:val="20"/>
                                <w:szCs w:val="20"/>
                              </w:rPr>
                              <w:t xml:space="preserve">[i] * 4. </w:t>
                            </w:r>
                            <w:r w:rsidR="009632C2">
                              <w:rPr>
                                <w:sz w:val="20"/>
                                <w:szCs w:val="20"/>
                              </w:rPr>
                              <w:t xml:space="preserve">In eax abbiamo </w:t>
                            </w:r>
                            <w:proofErr w:type="spellStart"/>
                            <w:r>
                              <w:rPr>
                                <w:sz w:val="20"/>
                                <w:szCs w:val="20"/>
                              </w:rPr>
                              <w:t>ss.v</w:t>
                            </w:r>
                            <w:proofErr w:type="spellEnd"/>
                            <w:r>
                              <w:rPr>
                                <w:sz w:val="20"/>
                                <w:szCs w:val="20"/>
                              </w:rPr>
                              <w:t xml:space="preserve">[i], quindi quello che facciamo è moltiplicare </w:t>
                            </w:r>
                            <w:r w:rsidR="009632C2">
                              <w:rPr>
                                <w:sz w:val="20"/>
                                <w:szCs w:val="20"/>
                              </w:rPr>
                              <w:t>il contenuto di e</w:t>
                            </w:r>
                            <w:r>
                              <w:rPr>
                                <w:sz w:val="20"/>
                                <w:szCs w:val="20"/>
                              </w:rPr>
                              <w:t xml:space="preserve">ax per </w:t>
                            </w:r>
                            <w:r w:rsidR="009632C2">
                              <w:rPr>
                                <w:sz w:val="20"/>
                                <w:szCs w:val="20"/>
                              </w:rPr>
                              <w:t>quattro</w:t>
                            </w:r>
                            <w:r>
                              <w:rPr>
                                <w:sz w:val="20"/>
                                <w:szCs w:val="20"/>
                              </w:rPr>
                              <w:t xml:space="preserve"> e assegnare il </w:t>
                            </w:r>
                            <w:r w:rsidR="009632C2">
                              <w:rPr>
                                <w:sz w:val="20"/>
                                <w:szCs w:val="20"/>
                              </w:rPr>
                              <w:t>valore a v3[i]</w:t>
                            </w:r>
                            <w:r w:rsidR="002E2414">
                              <w:rPr>
                                <w:sz w:val="20"/>
                                <w:szCs w:val="20"/>
                              </w:rPr>
                              <w:t xml:space="preserve">. </w:t>
                            </w:r>
                          </w:p>
                          <w:p w14:paraId="4545AFD1" w14:textId="3DFD4E1E" w:rsidR="009D4A83" w:rsidRDefault="009D4A83" w:rsidP="009D4A83">
                            <w:pPr>
                              <w:spacing w:after="60"/>
                              <w:jc w:val="both"/>
                              <w:rPr>
                                <w:sz w:val="20"/>
                                <w:szCs w:val="20"/>
                              </w:rPr>
                            </w:pPr>
                            <w:r>
                              <w:rPr>
                                <w:sz w:val="20"/>
                                <w:szCs w:val="20"/>
                              </w:rPr>
                              <w:t>Dopo va tradotto lo step.</w:t>
                            </w:r>
                          </w:p>
                          <w:p w14:paraId="62FBA5F8" w14:textId="6A5A8109" w:rsidR="009D4A83" w:rsidRPr="00960FBE" w:rsidRDefault="009D4A83" w:rsidP="009D4A83">
                            <w:pPr>
                              <w:jc w:val="both"/>
                              <w:rPr>
                                <w:sz w:val="20"/>
                                <w:szCs w:val="20"/>
                              </w:rPr>
                            </w:pPr>
                            <w:r>
                              <w:rPr>
                                <w:sz w:val="20"/>
                                <w:szCs w:val="20"/>
                              </w:rPr>
                              <w:t xml:space="preserve">Usciti dal for, </w:t>
                            </w:r>
                            <w:r w:rsidR="004E6D48">
                              <w:rPr>
                                <w:sz w:val="20"/>
                                <w:szCs w:val="20"/>
                              </w:rPr>
                              <w:t>il corpo della funzione è finito</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39AAA7FF" w14:textId="77777777" w:rsidR="009D4A83" w:rsidRDefault="009D4A83" w:rsidP="001E1115">
                            <w:pPr>
                              <w:spacing w:after="120"/>
                              <w:jc w:val="both"/>
                              <w:rPr>
                                <w:sz w:val="20"/>
                                <w:szCs w:val="20"/>
                              </w:rPr>
                            </w:pPr>
                          </w:p>
                          <w:p w14:paraId="531ADC0B" w14:textId="77777777" w:rsidR="009D4A83" w:rsidRDefault="009D4A83" w:rsidP="001E1115">
                            <w:pPr>
                              <w:spacing w:after="120"/>
                              <w:jc w:val="both"/>
                              <w:rPr>
                                <w:sz w:val="20"/>
                                <w:szCs w:val="20"/>
                              </w:rPr>
                            </w:pPr>
                          </w:p>
                          <w:p w14:paraId="198D1450" w14:textId="77777777" w:rsidR="009D4A83" w:rsidRDefault="009D4A83" w:rsidP="001E1115">
                            <w:pPr>
                              <w:spacing w:after="120"/>
                              <w:jc w:val="both"/>
                              <w:rPr>
                                <w:sz w:val="20"/>
                                <w:szCs w:val="20"/>
                              </w:rPr>
                            </w:pPr>
                          </w:p>
                          <w:p w14:paraId="58C1E0C9" w14:textId="77777777" w:rsidR="001E1115" w:rsidRDefault="001E1115" w:rsidP="001E1115">
                            <w:pPr>
                              <w:spacing w:after="120"/>
                              <w:jc w:val="both"/>
                              <w:rPr>
                                <w:sz w:val="20"/>
                                <w:szCs w:val="20"/>
                              </w:rPr>
                            </w:pPr>
                          </w:p>
                          <w:p w14:paraId="20D95E2E" w14:textId="77777777" w:rsidR="001E1115" w:rsidRDefault="001E1115" w:rsidP="001E1115">
                            <w:pPr>
                              <w:spacing w:after="120"/>
                              <w:jc w:val="both"/>
                              <w:rPr>
                                <w:sz w:val="20"/>
                                <w:szCs w:val="20"/>
                              </w:rPr>
                            </w:pPr>
                          </w:p>
                          <w:p w14:paraId="4DFED869" w14:textId="77777777" w:rsidR="001E1115" w:rsidRPr="00F004E6" w:rsidRDefault="001E1115" w:rsidP="001E1115">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21981" id="Casella di testo 42" o:spid="_x0000_s1047" type="#_x0000_t202" style="position:absolute;margin-left:100.85pt;margin-top:0;width:385.3pt;height:46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AzPQIAAIUEAAAOAAAAZHJzL2Uyb0RvYy54bWysVE1v2zAMvQ/YfxB0X5zvJkacIkuRYUDQ&#10;FkiLnhVZjoXJoiYpsbNfP0pxPtrtNOwiUyL1RD4+enbfVIochHUSdEZ7nS4lQnPIpd5l9PVl9WVC&#10;ifNM50yBFhk9Ckfv558/zWqTij6UoHJhCYJol9Ymo6X3Jk0Sx0tRMdcBIzQ6C7AV87i1uyS3rEb0&#10;SiX9bnec1GBzY4EL5/D04eSk84hfFIL7p6JwwhOVUczNx9XGdRvWZD5j6c4yU0repsH+IYuKSY2P&#10;XqAemGdkb+UfUJXkFhwUvsOhSqAoJBexBqym1/1QzaZkRsRakBxnLjS5/wfLHw8b82yJb75Cgw0M&#10;hNTGpQ4PQz1NYavwxUwJ+pHC44U20XjC8XA4mQ6GozElHH2j6eDubjAJOMn1urHOfxNQkWBk1GJf&#10;Il3ssHb+FHoOCa85UDJfSaXiJmhBLJUlB4ZdVD4mieDvopQmdUbHg1E3Ar/zBejL/a1i/Eeb3k0U&#10;4imNOV+LD5Zvtg2ReUb7F2a2kB+RMAsnLTnDVxLx18z5Z2ZRPMgRDoR/wqVQgElBa1FSgv31t/MQ&#10;jz1FLyU1ijGj7ueeWUGJ+q6x29PecBjUGzfD0V0fN/bWs7316H21BGSqh6NneDRDvFdns7BQveHc&#10;LMKr6GKa49sZ9Wdz6U8jgnPHxWIRg1Cvhvm13hgeoENnAq8vzRuzpu2rR0k8wlm2LP3Q3lNsuKlh&#10;sfdQyNj7QPSJ1ZZ/1HpUTzuXYZhu9zHq+veY/wYAAP//AwBQSwMEFAAGAAgAAAAhAGqO9YvcAAAA&#10;CAEAAA8AAABkcnMvZG93bnJldi54bWxMj8FOwzAQRO9I/IO1SNyok1TQNI1TASpcOFFQz27s2hbx&#10;OrLdNPw9ywluO5rR7Jt2O/uBTTomF1BAuSiAaeyDcmgEfH683NXAUpao5BBQC/jWCbbd9VUrGxUu&#10;+K6nfTaMSjA1UoDNeWw4T73VXqZFGDWSdwrRy0wyGq6ivFC5H3hVFA/cS4f0wcpRP1vdf+3PXsDu&#10;yaxNX8tod7VybpoPpzfzKsTtzfy4AZb1nP/C8ItP6NAR0zGcUSU2CKiKckVRAbSI7PWqWgI70rG8&#10;L4F3Lf8/oPsBAAD//wMAUEsBAi0AFAAGAAgAAAAhALaDOJL+AAAA4QEAABMAAAAAAAAAAAAAAAAA&#10;AAAAAFtDb250ZW50X1R5cGVzXS54bWxQSwECLQAUAAYACAAAACEAOP0h/9YAAACUAQAACwAAAAAA&#10;AAAAAAAAAAAvAQAAX3JlbHMvLnJlbHNQSwECLQAUAAYACAAAACEA1UTAMz0CAACFBAAADgAAAAAA&#10;AAAAAAAAAAAuAgAAZHJzL2Uyb0RvYy54bWxQSwECLQAUAAYACAAAACEAao71i9wAAAAIAQAADwAA&#10;AAAAAAAAAAAAAACXBAAAZHJzL2Rvd25yZXYueG1sUEsFBgAAAAAEAAQA8wAAAKAFAAAAAA==&#10;" fillcolor="white [3201]" strokeweight=".5pt">
                <v:textbox>
                  <w:txbxContent>
                    <w:p w14:paraId="11D65C15" w14:textId="77777777" w:rsidR="001E1115" w:rsidRPr="00D5770D" w:rsidRDefault="001E1115" w:rsidP="001E1115">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767642C8" w14:textId="77777777" w:rsidR="00632155" w:rsidRDefault="001E1115" w:rsidP="009C6943">
                      <w:pPr>
                        <w:spacing w:after="0"/>
                        <w:jc w:val="both"/>
                        <w:rPr>
                          <w:sz w:val="20"/>
                          <w:szCs w:val="20"/>
                        </w:rPr>
                      </w:pPr>
                      <w:r>
                        <w:rPr>
                          <w:sz w:val="20"/>
                          <w:szCs w:val="20"/>
                        </w:rPr>
                        <w:t>Traduciamo il for.</w:t>
                      </w:r>
                      <w:r w:rsidR="00E22D14">
                        <w:rPr>
                          <w:sz w:val="20"/>
                          <w:szCs w:val="20"/>
                        </w:rPr>
                        <w:t xml:space="preserve"> Tradotta l’inizializzazione e il controllo della condizione, c’è </w:t>
                      </w:r>
                      <w:r>
                        <w:rPr>
                          <w:sz w:val="20"/>
                          <w:szCs w:val="20"/>
                        </w:rPr>
                        <w:t>il corpo del for.</w:t>
                      </w:r>
                    </w:p>
                    <w:p w14:paraId="7B34AB3D" w14:textId="0CB6DAE1" w:rsidR="006F7B93" w:rsidRDefault="00632155" w:rsidP="009C6943">
                      <w:pPr>
                        <w:spacing w:after="0"/>
                        <w:jc w:val="both"/>
                        <w:rPr>
                          <w:sz w:val="20"/>
                          <w:szCs w:val="20"/>
                        </w:rPr>
                      </w:pPr>
                      <w:r w:rsidRPr="00632155">
                        <w:rPr>
                          <w:sz w:val="20"/>
                          <w:szCs w:val="20"/>
                          <w:u w:val="single"/>
                        </w:rPr>
                        <w:t>Vediamo il primo assegnamento</w:t>
                      </w:r>
                      <w:r>
                        <w:rPr>
                          <w:sz w:val="20"/>
                          <w:szCs w:val="20"/>
                        </w:rPr>
                        <w:t xml:space="preserve">. </w:t>
                      </w:r>
                      <w:r w:rsidR="001E1115">
                        <w:rPr>
                          <w:sz w:val="20"/>
                          <w:szCs w:val="20"/>
                        </w:rPr>
                        <w:t xml:space="preserve"> Dobbiamo indirizzare elementi di un array, quindi usiamo l’indirizzamento indiretto </w:t>
                      </w:r>
                      <w:r w:rsidR="001E1115" w:rsidRPr="001E1115">
                        <w:rPr>
                          <w:i/>
                          <w:iCs/>
                          <w:sz w:val="20"/>
                          <w:szCs w:val="20"/>
                        </w:rPr>
                        <w:t>(base, indice, scala)</w:t>
                      </w:r>
                      <w:r w:rsidR="001E1115">
                        <w:rPr>
                          <w:i/>
                          <w:iCs/>
                          <w:sz w:val="20"/>
                          <w:szCs w:val="20"/>
                        </w:rPr>
                        <w:t xml:space="preserve">. </w:t>
                      </w:r>
                      <w:r w:rsidR="001E1115">
                        <w:rPr>
                          <w:sz w:val="20"/>
                          <w:szCs w:val="20"/>
                        </w:rPr>
                        <w:t xml:space="preserve">Innanzitutto, mettiamo l’indice </w:t>
                      </w:r>
                      <w:r w:rsidR="001E1115" w:rsidRPr="001E1115">
                        <w:rPr>
                          <w:i/>
                          <w:iCs/>
                          <w:sz w:val="20"/>
                          <w:szCs w:val="20"/>
                        </w:rPr>
                        <w:t>i</w:t>
                      </w:r>
                      <w:r w:rsidR="001E1115">
                        <w:rPr>
                          <w:i/>
                          <w:iCs/>
                          <w:sz w:val="20"/>
                          <w:szCs w:val="20"/>
                        </w:rPr>
                        <w:t xml:space="preserve"> </w:t>
                      </w:r>
                      <w:r w:rsidR="001E1115">
                        <w:rPr>
                          <w:sz w:val="20"/>
                          <w:szCs w:val="20"/>
                        </w:rPr>
                        <w:t xml:space="preserve">esteso con segno dentro RCX. </w:t>
                      </w:r>
                      <w:proofErr w:type="spellStart"/>
                      <w:r w:rsidR="009C6943">
                        <w:rPr>
                          <w:sz w:val="20"/>
                          <w:szCs w:val="20"/>
                        </w:rPr>
                        <w:t>ss</w:t>
                      </w:r>
                      <w:proofErr w:type="spellEnd"/>
                      <w:r w:rsidR="009C6943">
                        <w:rPr>
                          <w:sz w:val="20"/>
                          <w:szCs w:val="20"/>
                        </w:rPr>
                        <w:t xml:space="preserve"> si trova nello stack ed è di tipo st1. Il tipo st1 contiene solo l’array vi[], per cui l’indirizzo iniziale dell’array ss.vi[] si ricava partendo da st1(%rbp, …, …). La scala è 4, perché è un array di int, e quindi st1(%rbp, %rcx, 4) permette di indirizzare l’elemento i-esimo dell’array. </w:t>
                      </w:r>
                      <w:r w:rsidR="006F7B93">
                        <w:rPr>
                          <w:sz w:val="20"/>
                          <w:szCs w:val="20"/>
                        </w:rPr>
                        <w:t>Mettiamolo dentro un registro a 4 byte, es. eax.</w:t>
                      </w:r>
                    </w:p>
                    <w:p w14:paraId="6D695596" w14:textId="467C74E7" w:rsidR="006F7B93" w:rsidRDefault="006F7B93" w:rsidP="009C6943">
                      <w:pPr>
                        <w:spacing w:after="0"/>
                        <w:jc w:val="both"/>
                        <w:rPr>
                          <w:sz w:val="20"/>
                          <w:szCs w:val="20"/>
                        </w:rPr>
                      </w:pPr>
                      <w:r>
                        <w:rPr>
                          <w:sz w:val="20"/>
                          <w:szCs w:val="20"/>
                        </w:rPr>
                        <w:t>Questo dobbiamo metterlo dentro v1[i], che è un elemento di un array di char, dunque dobbiamo mettere solo il byte meno significativo (quindi %al). Per indirizzar</w:t>
                      </w:r>
                      <w:r w:rsidR="00817234">
                        <w:rPr>
                          <w:sz w:val="20"/>
                          <w:szCs w:val="20"/>
                        </w:rPr>
                        <w:t>e v1[i]</w:t>
                      </w:r>
                      <w:r>
                        <w:rPr>
                          <w:sz w:val="20"/>
                          <w:szCs w:val="20"/>
                        </w:rPr>
                        <w:t>,</w:t>
                      </w:r>
                      <w:r w:rsidR="00817234">
                        <w:rPr>
                          <w:sz w:val="20"/>
                          <w:szCs w:val="20"/>
                        </w:rPr>
                        <w:t xml:space="preserve"> questo</w:t>
                      </w:r>
                      <w:r>
                        <w:rPr>
                          <w:sz w:val="20"/>
                          <w:szCs w:val="20"/>
                        </w:rPr>
                        <w:t xml:space="preserve"> è un campo dell’oggetto classe su cui viene chiamata la funzione membro, per cui </w:t>
                      </w:r>
                      <w:r w:rsidR="00817234">
                        <w:rPr>
                          <w:sz w:val="20"/>
                          <w:szCs w:val="20"/>
                        </w:rPr>
                        <w:t xml:space="preserve">si parte dall’indirizzo dell’oggetto classe </w:t>
                      </w:r>
                      <w:r w:rsidR="00E22D14">
                        <w:rPr>
                          <w:sz w:val="20"/>
                          <w:szCs w:val="20"/>
                        </w:rPr>
                        <w:t xml:space="preserve">(contenuto in </w:t>
                      </w:r>
                      <w:r w:rsidR="00E22D14" w:rsidRPr="00E22D14">
                        <w:rPr>
                          <w:i/>
                          <w:iCs/>
                          <w:sz w:val="20"/>
                          <w:szCs w:val="20"/>
                        </w:rPr>
                        <w:t>this</w:t>
                      </w:r>
                      <w:r w:rsidR="00E22D14">
                        <w:rPr>
                          <w:sz w:val="20"/>
                          <w:szCs w:val="20"/>
                        </w:rPr>
                        <w:t xml:space="preserve">) </w:t>
                      </w:r>
                      <w:r w:rsidR="00817234" w:rsidRPr="00E22D14">
                        <w:rPr>
                          <w:sz w:val="20"/>
                          <w:szCs w:val="20"/>
                        </w:rPr>
                        <w:t>e</w:t>
                      </w:r>
                      <w:r w:rsidR="00817234">
                        <w:rPr>
                          <w:sz w:val="20"/>
                          <w:szCs w:val="20"/>
                        </w:rPr>
                        <w:t xml:space="preserve"> sommiamo l’offset del campo v1. Dunque </w:t>
                      </w:r>
                      <w:r>
                        <w:rPr>
                          <w:sz w:val="20"/>
                          <w:szCs w:val="20"/>
                        </w:rPr>
                        <w:t xml:space="preserve">mettiamo this(%rbp) dentro un registro a 64 bit, ad esempio %r8, e facendo </w:t>
                      </w:r>
                      <w:r w:rsidR="00E22D14">
                        <w:rPr>
                          <w:sz w:val="20"/>
                          <w:szCs w:val="20"/>
                        </w:rPr>
                        <w:br/>
                      </w:r>
                      <w:r w:rsidR="00817234">
                        <w:rPr>
                          <w:sz w:val="20"/>
                          <w:szCs w:val="20"/>
                        </w:rPr>
                        <w:t xml:space="preserve">v1(%r8, …, …) partiamo dall’indirizzo dell’inizio dell’array.  La scala è 1, poiché è un array di char, e dunque facendo v1(%r8, %rcx, 1) indirizziamo l’elemento i-esimo dell’array. </w:t>
                      </w:r>
                      <w:r w:rsidR="008E5FA7">
                        <w:rPr>
                          <w:sz w:val="20"/>
                          <w:szCs w:val="20"/>
                        </w:rPr>
                        <w:t>A quel punto possiamo fare il primo assegnamento.</w:t>
                      </w:r>
                    </w:p>
                    <w:p w14:paraId="2F9D9218" w14:textId="39F321B9" w:rsidR="008E5FA7" w:rsidRDefault="008E5FA7" w:rsidP="009C6943">
                      <w:pPr>
                        <w:spacing w:after="0"/>
                        <w:jc w:val="both"/>
                        <w:rPr>
                          <w:sz w:val="20"/>
                          <w:szCs w:val="20"/>
                        </w:rPr>
                      </w:pPr>
                      <w:r w:rsidRPr="00632155">
                        <w:rPr>
                          <w:sz w:val="20"/>
                          <w:szCs w:val="20"/>
                          <w:u w:val="single"/>
                        </w:rPr>
                        <w:t>Per il secondo assegnamento</w:t>
                      </w:r>
                      <w:r>
                        <w:rPr>
                          <w:sz w:val="20"/>
                          <w:szCs w:val="20"/>
                        </w:rPr>
                        <w:t>, v2[i] lo indirizziamo allo stesso modo, con la differenza che questa volta v2</w:t>
                      </w:r>
                      <w:r w:rsidR="008A2AAD">
                        <w:rPr>
                          <w:sz w:val="20"/>
                          <w:szCs w:val="20"/>
                        </w:rPr>
                        <w:t>[]</w:t>
                      </w:r>
                      <w:r>
                        <w:rPr>
                          <w:sz w:val="20"/>
                          <w:szCs w:val="20"/>
                        </w:rPr>
                        <w:t xml:space="preserve"> è un array di long, quindi ogni elemento è a 8 byte</w:t>
                      </w:r>
                      <w:r w:rsidR="009632C2">
                        <w:rPr>
                          <w:sz w:val="20"/>
                          <w:szCs w:val="20"/>
                        </w:rPr>
                        <w:t xml:space="preserve"> (e quindi si usa </w:t>
                      </w:r>
                      <w:r w:rsidR="009632C2">
                        <w:rPr>
                          <w:sz w:val="20"/>
                          <w:szCs w:val="20"/>
                        </w:rPr>
                        <w:br/>
                        <w:t>scala = 8)</w:t>
                      </w:r>
                      <w:r>
                        <w:rPr>
                          <w:sz w:val="20"/>
                          <w:szCs w:val="20"/>
                        </w:rPr>
                        <w:t xml:space="preserve">. Dobbiamo assegnargli </w:t>
                      </w:r>
                      <w:proofErr w:type="spellStart"/>
                      <w:r>
                        <w:rPr>
                          <w:sz w:val="20"/>
                          <w:szCs w:val="20"/>
                        </w:rPr>
                        <w:t>ss.v</w:t>
                      </w:r>
                      <w:proofErr w:type="spellEnd"/>
                      <w:r>
                        <w:rPr>
                          <w:sz w:val="20"/>
                          <w:szCs w:val="20"/>
                        </w:rPr>
                        <w:t xml:space="preserve">[i] * 2. </w:t>
                      </w:r>
                      <w:proofErr w:type="spellStart"/>
                      <w:r w:rsidR="008A2AAD">
                        <w:rPr>
                          <w:sz w:val="20"/>
                          <w:szCs w:val="20"/>
                        </w:rPr>
                        <w:t>ss.v</w:t>
                      </w:r>
                      <w:proofErr w:type="spellEnd"/>
                      <w:r w:rsidR="008A2AAD">
                        <w:rPr>
                          <w:sz w:val="20"/>
                          <w:szCs w:val="20"/>
                        </w:rPr>
                        <w:t xml:space="preserve">[i] sta in %eax, </w:t>
                      </w:r>
                      <w:r w:rsidR="002E2414">
                        <w:rPr>
                          <w:sz w:val="20"/>
                          <w:szCs w:val="20"/>
                        </w:rPr>
                        <w:t>allora</w:t>
                      </w:r>
                      <w:r w:rsidR="008A2AAD">
                        <w:rPr>
                          <w:sz w:val="20"/>
                          <w:szCs w:val="20"/>
                        </w:rPr>
                        <w:t xml:space="preserve"> quello che facciamo è </w:t>
                      </w:r>
                      <w:r w:rsidR="002E2414">
                        <w:rPr>
                          <w:sz w:val="20"/>
                          <w:szCs w:val="20"/>
                        </w:rPr>
                        <w:t xml:space="preserve">prima </w:t>
                      </w:r>
                      <w:r w:rsidR="008A2AAD">
                        <w:rPr>
                          <w:sz w:val="20"/>
                          <w:szCs w:val="20"/>
                        </w:rPr>
                        <w:t>estenderlo con segno</w:t>
                      </w:r>
                      <w:r w:rsidR="002E2414">
                        <w:rPr>
                          <w:sz w:val="20"/>
                          <w:szCs w:val="20"/>
                        </w:rPr>
                        <w:t>, portandolo su un registro a 8 byte, ad esempio rax</w:t>
                      </w:r>
                      <w:r w:rsidR="00632155">
                        <w:rPr>
                          <w:sz w:val="20"/>
                          <w:szCs w:val="20"/>
                        </w:rPr>
                        <w:t>;</w:t>
                      </w:r>
                      <w:r w:rsidR="008A2AAD">
                        <w:rPr>
                          <w:sz w:val="20"/>
                          <w:szCs w:val="20"/>
                        </w:rPr>
                        <w:t xml:space="preserve"> fare la moltiplicazione per 2 e poi assegnare il valore a v2[i]</w:t>
                      </w:r>
                      <w:r w:rsidR="002E2414">
                        <w:rPr>
                          <w:sz w:val="20"/>
                          <w:szCs w:val="20"/>
                        </w:rPr>
                        <w:t>.</w:t>
                      </w:r>
                      <w:r w:rsidR="00632155">
                        <w:rPr>
                          <w:sz w:val="20"/>
                          <w:szCs w:val="20"/>
                        </w:rPr>
                        <w:t xml:space="preserve"> Il motivo dell’estensione è che dobbiamo poi mettere un valore in v2(%r8, %rcx, 8), e ricordiamo che la dimensione dell’operando da mettere è vincolata dal registro sorgente che si usa. Poiché </w:t>
                      </w:r>
                      <w:r w:rsidR="009D4A83">
                        <w:rPr>
                          <w:sz w:val="20"/>
                          <w:szCs w:val="20"/>
                        </w:rPr>
                        <w:t>dobbiamo</w:t>
                      </w:r>
                      <w:r w:rsidR="00632155">
                        <w:rPr>
                          <w:sz w:val="20"/>
                          <w:szCs w:val="20"/>
                        </w:rPr>
                        <w:t xml:space="preserve"> mettere 8 byte dentro v2[i] (è un array di long), necessariamente va usato un registro a 8 byte, e quindi va fatta l’estensione con segno (</w:t>
                      </w:r>
                      <w:r w:rsidR="00632155" w:rsidRPr="009D4A83">
                        <w:rPr>
                          <w:i/>
                          <w:iCs/>
                          <w:sz w:val="20"/>
                          <w:szCs w:val="20"/>
                        </w:rPr>
                        <w:t>con segno</w:t>
                      </w:r>
                      <w:r w:rsidR="00632155">
                        <w:rPr>
                          <w:sz w:val="20"/>
                          <w:szCs w:val="20"/>
                        </w:rPr>
                        <w:t xml:space="preserve"> perché </w:t>
                      </w:r>
                      <w:proofErr w:type="spellStart"/>
                      <w:r w:rsidR="00632155">
                        <w:rPr>
                          <w:sz w:val="20"/>
                          <w:szCs w:val="20"/>
                        </w:rPr>
                        <w:t>ss.v</w:t>
                      </w:r>
                      <w:proofErr w:type="spellEnd"/>
                      <w:r w:rsidR="00632155">
                        <w:rPr>
                          <w:sz w:val="20"/>
                          <w:szCs w:val="20"/>
                        </w:rPr>
                        <w:t xml:space="preserve">[i] che mettiamo dentro eax può essere anche negativo). </w:t>
                      </w:r>
                    </w:p>
                    <w:p w14:paraId="1F6DF7A3" w14:textId="364722C8" w:rsidR="001E1115" w:rsidRPr="0091643C" w:rsidRDefault="008A2AAD" w:rsidP="009D4A83">
                      <w:pPr>
                        <w:spacing w:after="60"/>
                        <w:jc w:val="both"/>
                        <w:rPr>
                          <w:sz w:val="20"/>
                          <w:szCs w:val="20"/>
                        </w:rPr>
                      </w:pPr>
                      <w:r w:rsidRPr="00632155">
                        <w:rPr>
                          <w:sz w:val="20"/>
                          <w:szCs w:val="20"/>
                          <w:u w:val="single"/>
                        </w:rPr>
                        <w:t>Per il terzo assegnamento</w:t>
                      </w:r>
                      <w:r>
                        <w:rPr>
                          <w:sz w:val="20"/>
                          <w:szCs w:val="20"/>
                        </w:rPr>
                        <w:t>, v3[i] lo indirizziamo allo stesso modo, con la differenza che questa volta v3[] è un array di int, quindi ogni elemento è a 4 byte</w:t>
                      </w:r>
                      <w:r w:rsidR="00F6496D">
                        <w:rPr>
                          <w:sz w:val="20"/>
                          <w:szCs w:val="20"/>
                        </w:rPr>
                        <w:t xml:space="preserve"> (e quindi si usa scala = 4)</w:t>
                      </w:r>
                      <w:r>
                        <w:rPr>
                          <w:sz w:val="20"/>
                          <w:szCs w:val="20"/>
                        </w:rPr>
                        <w:t xml:space="preserve">. Dobbiamo assegnargli </w:t>
                      </w:r>
                      <w:proofErr w:type="spellStart"/>
                      <w:r>
                        <w:rPr>
                          <w:sz w:val="20"/>
                          <w:szCs w:val="20"/>
                        </w:rPr>
                        <w:t>ss.v</w:t>
                      </w:r>
                      <w:proofErr w:type="spellEnd"/>
                      <w:r>
                        <w:rPr>
                          <w:sz w:val="20"/>
                          <w:szCs w:val="20"/>
                        </w:rPr>
                        <w:t xml:space="preserve">[i] * 4. </w:t>
                      </w:r>
                      <w:r w:rsidR="009632C2">
                        <w:rPr>
                          <w:sz w:val="20"/>
                          <w:szCs w:val="20"/>
                        </w:rPr>
                        <w:t xml:space="preserve">In eax abbiamo </w:t>
                      </w:r>
                      <w:proofErr w:type="spellStart"/>
                      <w:r>
                        <w:rPr>
                          <w:sz w:val="20"/>
                          <w:szCs w:val="20"/>
                        </w:rPr>
                        <w:t>ss.v</w:t>
                      </w:r>
                      <w:proofErr w:type="spellEnd"/>
                      <w:r>
                        <w:rPr>
                          <w:sz w:val="20"/>
                          <w:szCs w:val="20"/>
                        </w:rPr>
                        <w:t xml:space="preserve">[i], quindi quello che facciamo è moltiplicare </w:t>
                      </w:r>
                      <w:r w:rsidR="009632C2">
                        <w:rPr>
                          <w:sz w:val="20"/>
                          <w:szCs w:val="20"/>
                        </w:rPr>
                        <w:t>il contenuto di e</w:t>
                      </w:r>
                      <w:r>
                        <w:rPr>
                          <w:sz w:val="20"/>
                          <w:szCs w:val="20"/>
                        </w:rPr>
                        <w:t xml:space="preserve">ax per </w:t>
                      </w:r>
                      <w:r w:rsidR="009632C2">
                        <w:rPr>
                          <w:sz w:val="20"/>
                          <w:szCs w:val="20"/>
                        </w:rPr>
                        <w:t>quattro</w:t>
                      </w:r>
                      <w:r>
                        <w:rPr>
                          <w:sz w:val="20"/>
                          <w:szCs w:val="20"/>
                        </w:rPr>
                        <w:t xml:space="preserve"> e assegnare il </w:t>
                      </w:r>
                      <w:r w:rsidR="009632C2">
                        <w:rPr>
                          <w:sz w:val="20"/>
                          <w:szCs w:val="20"/>
                        </w:rPr>
                        <w:t>valore a v3[i]</w:t>
                      </w:r>
                      <w:r w:rsidR="002E2414">
                        <w:rPr>
                          <w:sz w:val="20"/>
                          <w:szCs w:val="20"/>
                        </w:rPr>
                        <w:t xml:space="preserve">. </w:t>
                      </w:r>
                    </w:p>
                    <w:p w14:paraId="4545AFD1" w14:textId="3DFD4E1E" w:rsidR="009D4A83" w:rsidRDefault="009D4A83" w:rsidP="009D4A83">
                      <w:pPr>
                        <w:spacing w:after="60"/>
                        <w:jc w:val="both"/>
                        <w:rPr>
                          <w:sz w:val="20"/>
                          <w:szCs w:val="20"/>
                        </w:rPr>
                      </w:pPr>
                      <w:r>
                        <w:rPr>
                          <w:sz w:val="20"/>
                          <w:szCs w:val="20"/>
                        </w:rPr>
                        <w:t>Dopo va tradotto lo step.</w:t>
                      </w:r>
                    </w:p>
                    <w:p w14:paraId="62FBA5F8" w14:textId="6A5A8109" w:rsidR="009D4A83" w:rsidRPr="00960FBE" w:rsidRDefault="009D4A83" w:rsidP="009D4A83">
                      <w:pPr>
                        <w:jc w:val="both"/>
                        <w:rPr>
                          <w:sz w:val="20"/>
                          <w:szCs w:val="20"/>
                        </w:rPr>
                      </w:pPr>
                      <w:r>
                        <w:rPr>
                          <w:sz w:val="20"/>
                          <w:szCs w:val="20"/>
                        </w:rPr>
                        <w:t xml:space="preserve">Usciti dal for, </w:t>
                      </w:r>
                      <w:r w:rsidR="004E6D48">
                        <w:rPr>
                          <w:sz w:val="20"/>
                          <w:szCs w:val="20"/>
                        </w:rPr>
                        <w:t>il corpo della funzione è finito</w:t>
                      </w:r>
                      <w:r>
                        <w:rPr>
                          <w:sz w:val="20"/>
                          <w:szCs w:val="20"/>
                        </w:rPr>
                        <w:t xml:space="preserve">, e quindi c’è </w:t>
                      </w:r>
                      <w:r w:rsidRPr="00032F67">
                        <w:rPr>
                          <w:color w:val="FF0000"/>
                          <w:sz w:val="20"/>
                          <w:szCs w:val="20"/>
                          <w:u w:val="single"/>
                        </w:rPr>
                        <w:t>l’epilogo</w:t>
                      </w:r>
                      <w:r>
                        <w:rPr>
                          <w:sz w:val="20"/>
                          <w:szCs w:val="20"/>
                        </w:rPr>
                        <w:t>. Non ho usato alcun registro preservato (a parte RBP), quindi concludo facendo leave e ret.</w:t>
                      </w:r>
                    </w:p>
                    <w:p w14:paraId="39AAA7FF" w14:textId="77777777" w:rsidR="009D4A83" w:rsidRDefault="009D4A83" w:rsidP="001E1115">
                      <w:pPr>
                        <w:spacing w:after="120"/>
                        <w:jc w:val="both"/>
                        <w:rPr>
                          <w:sz w:val="20"/>
                          <w:szCs w:val="20"/>
                        </w:rPr>
                      </w:pPr>
                    </w:p>
                    <w:p w14:paraId="531ADC0B" w14:textId="77777777" w:rsidR="009D4A83" w:rsidRDefault="009D4A83" w:rsidP="001E1115">
                      <w:pPr>
                        <w:spacing w:after="120"/>
                        <w:jc w:val="both"/>
                        <w:rPr>
                          <w:sz w:val="20"/>
                          <w:szCs w:val="20"/>
                        </w:rPr>
                      </w:pPr>
                    </w:p>
                    <w:p w14:paraId="198D1450" w14:textId="77777777" w:rsidR="009D4A83" w:rsidRDefault="009D4A83" w:rsidP="001E1115">
                      <w:pPr>
                        <w:spacing w:after="120"/>
                        <w:jc w:val="both"/>
                        <w:rPr>
                          <w:sz w:val="20"/>
                          <w:szCs w:val="20"/>
                        </w:rPr>
                      </w:pPr>
                    </w:p>
                    <w:p w14:paraId="58C1E0C9" w14:textId="77777777" w:rsidR="001E1115" w:rsidRDefault="001E1115" w:rsidP="001E1115">
                      <w:pPr>
                        <w:spacing w:after="120"/>
                        <w:jc w:val="both"/>
                        <w:rPr>
                          <w:sz w:val="20"/>
                          <w:szCs w:val="20"/>
                        </w:rPr>
                      </w:pPr>
                    </w:p>
                    <w:p w14:paraId="20D95E2E" w14:textId="77777777" w:rsidR="001E1115" w:rsidRDefault="001E1115" w:rsidP="001E1115">
                      <w:pPr>
                        <w:spacing w:after="120"/>
                        <w:jc w:val="both"/>
                        <w:rPr>
                          <w:sz w:val="20"/>
                          <w:szCs w:val="20"/>
                        </w:rPr>
                      </w:pPr>
                    </w:p>
                    <w:p w14:paraId="4DFED869" w14:textId="77777777" w:rsidR="001E1115" w:rsidRPr="00F004E6" w:rsidRDefault="001E1115" w:rsidP="001E1115">
                      <w:pPr>
                        <w:spacing w:after="40"/>
                        <w:jc w:val="both"/>
                      </w:pPr>
                    </w:p>
                  </w:txbxContent>
                </v:textbox>
              </v:shape>
            </w:pict>
          </mc:Fallback>
        </mc:AlternateContent>
      </w:r>
    </w:p>
    <w:p w14:paraId="63F13E1F" w14:textId="38E91CA2" w:rsidR="003252D6" w:rsidRPr="003252D6" w:rsidRDefault="003252D6" w:rsidP="003252D6"/>
    <w:p w14:paraId="61FC3683" w14:textId="23C41A41" w:rsidR="003252D6" w:rsidRPr="003252D6" w:rsidRDefault="003252D6" w:rsidP="003252D6"/>
    <w:p w14:paraId="35300136" w14:textId="0DAB470B" w:rsidR="003252D6" w:rsidRPr="003252D6" w:rsidRDefault="003252D6" w:rsidP="003252D6"/>
    <w:p w14:paraId="7ED11CFA" w14:textId="37519490" w:rsidR="003252D6" w:rsidRPr="003252D6" w:rsidRDefault="003252D6" w:rsidP="003252D6"/>
    <w:p w14:paraId="4FBD27F6" w14:textId="26B2E56E" w:rsidR="003252D6" w:rsidRPr="003252D6" w:rsidRDefault="003252D6" w:rsidP="003252D6"/>
    <w:p w14:paraId="3818775E" w14:textId="1DA812CA" w:rsidR="003252D6" w:rsidRPr="003252D6" w:rsidRDefault="003252D6" w:rsidP="003252D6"/>
    <w:p w14:paraId="53E5875A" w14:textId="27867BD6" w:rsidR="003252D6" w:rsidRPr="003252D6" w:rsidRDefault="003252D6" w:rsidP="003252D6"/>
    <w:p w14:paraId="6D49890C" w14:textId="391B7610" w:rsidR="003252D6" w:rsidRPr="003252D6" w:rsidRDefault="003252D6" w:rsidP="003252D6"/>
    <w:p w14:paraId="6D8D2272" w14:textId="5A6F5910" w:rsidR="003252D6" w:rsidRPr="003252D6" w:rsidRDefault="003252D6" w:rsidP="003252D6"/>
    <w:p w14:paraId="7CB89925" w14:textId="50D81494" w:rsidR="003252D6" w:rsidRPr="003252D6" w:rsidRDefault="003252D6" w:rsidP="003252D6"/>
    <w:p w14:paraId="0C9A6097" w14:textId="197826C6" w:rsidR="003252D6" w:rsidRPr="003252D6" w:rsidRDefault="003252D6" w:rsidP="003252D6"/>
    <w:p w14:paraId="317429F6" w14:textId="507A8667" w:rsidR="003252D6" w:rsidRPr="003252D6" w:rsidRDefault="003252D6" w:rsidP="003252D6"/>
    <w:p w14:paraId="0782F490" w14:textId="45ECF54E" w:rsidR="003252D6" w:rsidRPr="003252D6" w:rsidRDefault="003252D6" w:rsidP="003252D6"/>
    <w:p w14:paraId="2E8B85A2" w14:textId="39925897" w:rsidR="003252D6" w:rsidRPr="003252D6" w:rsidRDefault="003252D6" w:rsidP="003252D6"/>
    <w:p w14:paraId="3E5D704C" w14:textId="21A9EC7A" w:rsidR="003252D6" w:rsidRPr="003252D6" w:rsidRDefault="003252D6" w:rsidP="003252D6"/>
    <w:p w14:paraId="0EE1C822" w14:textId="06C78298" w:rsidR="003252D6" w:rsidRPr="003252D6" w:rsidRDefault="003252D6" w:rsidP="003252D6"/>
    <w:p w14:paraId="2EE9A436" w14:textId="544D7EC9" w:rsidR="003252D6" w:rsidRPr="003252D6" w:rsidRDefault="003252D6" w:rsidP="003252D6"/>
    <w:p w14:paraId="3C05D6B0" w14:textId="4709E678" w:rsidR="003252D6" w:rsidRPr="003252D6" w:rsidRDefault="003252D6" w:rsidP="003252D6"/>
    <w:p w14:paraId="61DB5CD6" w14:textId="37857661" w:rsidR="003252D6" w:rsidRPr="003252D6" w:rsidRDefault="003252D6" w:rsidP="003252D6"/>
    <w:p w14:paraId="161B2BA7" w14:textId="2B6652ED" w:rsidR="003252D6" w:rsidRPr="003252D6" w:rsidRDefault="003252D6" w:rsidP="003252D6"/>
    <w:p w14:paraId="4892E07E" w14:textId="45BB255A" w:rsidR="003252D6" w:rsidRDefault="003252D6" w:rsidP="003252D6"/>
    <w:p w14:paraId="3794D6E5" w14:textId="6404E9ED" w:rsidR="003252D6" w:rsidRDefault="003252D6">
      <w:r>
        <w:br w:type="page"/>
      </w:r>
    </w:p>
    <w:p w14:paraId="2B8F2807" w14:textId="18A09D3D" w:rsidR="003252D6" w:rsidRPr="00DD3296" w:rsidRDefault="00DD3296" w:rsidP="00DD3296">
      <w:pPr>
        <w:spacing w:after="0"/>
        <w:jc w:val="both"/>
        <w:rPr>
          <w:u w:val="single"/>
        </w:rPr>
      </w:pPr>
      <w:r>
        <w:rPr>
          <w:noProof/>
        </w:rPr>
        <w:lastRenderedPageBreak/>
        <w:drawing>
          <wp:anchor distT="0" distB="0" distL="114300" distR="114300" simplePos="0" relativeHeight="251724800" behindDoc="0" locked="0" layoutInCell="1" allowOverlap="1" wp14:anchorId="6EAAEA0B" wp14:editId="22B2A94C">
            <wp:simplePos x="0" y="0"/>
            <wp:positionH relativeFrom="column">
              <wp:posOffset>-285750</wp:posOffset>
            </wp:positionH>
            <wp:positionV relativeFrom="paragraph">
              <wp:posOffset>182245</wp:posOffset>
            </wp:positionV>
            <wp:extent cx="1554480" cy="6134100"/>
            <wp:effectExtent l="0" t="0" r="7620" b="0"/>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a:picLocks noChangeAspect="1" noChangeArrowheads="1"/>
                    </pic:cNvPicPr>
                  </pic:nvPicPr>
                  <pic:blipFill rotWithShape="1">
                    <a:blip r:embed="rId27">
                      <a:extLst>
                        <a:ext uri="{28A0092B-C50C-407E-A947-70E740481C1C}">
                          <a14:useLocalDpi xmlns:a14="http://schemas.microsoft.com/office/drawing/2010/main" val="0"/>
                        </a:ext>
                      </a:extLst>
                    </a:blip>
                    <a:srcRect r="4800"/>
                    <a:stretch/>
                  </pic:blipFill>
                  <pic:spPr bwMode="auto">
                    <a:xfrm>
                      <a:off x="0" y="0"/>
                      <a:ext cx="1554480" cy="613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034">
        <w:rPr>
          <w:noProof/>
          <w:u w:val="single"/>
        </w:rPr>
        <mc:AlternateContent>
          <mc:Choice Requires="wps">
            <w:drawing>
              <wp:anchor distT="0" distB="0" distL="114300" distR="114300" simplePos="0" relativeHeight="251723776" behindDoc="0" locked="0" layoutInCell="1" allowOverlap="1" wp14:anchorId="0204CEEA" wp14:editId="08CDE6C4">
                <wp:simplePos x="0" y="0"/>
                <wp:positionH relativeFrom="column">
                  <wp:posOffset>1375410</wp:posOffset>
                </wp:positionH>
                <wp:positionV relativeFrom="paragraph">
                  <wp:posOffset>182245</wp:posOffset>
                </wp:positionV>
                <wp:extent cx="5013960" cy="5943600"/>
                <wp:effectExtent l="0" t="0" r="15240" b="19050"/>
                <wp:wrapNone/>
                <wp:docPr id="46" name="Casella di testo 46"/>
                <wp:cNvGraphicFramePr/>
                <a:graphic xmlns:a="http://schemas.openxmlformats.org/drawingml/2006/main">
                  <a:graphicData uri="http://schemas.microsoft.com/office/word/2010/wordprocessingShape">
                    <wps:wsp>
                      <wps:cNvSpPr txBox="1"/>
                      <wps:spPr>
                        <a:xfrm>
                          <a:off x="0" y="0"/>
                          <a:ext cx="5013960" cy="5943600"/>
                        </a:xfrm>
                        <a:prstGeom prst="rect">
                          <a:avLst/>
                        </a:prstGeom>
                        <a:solidFill>
                          <a:schemeClr val="lt1"/>
                        </a:solidFill>
                        <a:ln w="6350">
                          <a:solidFill>
                            <a:prstClr val="black"/>
                          </a:solidFill>
                        </a:ln>
                      </wps:spPr>
                      <wps:txbx>
                        <w:txbxContent>
                          <w:p w14:paraId="48011BD8" w14:textId="2192EEE0" w:rsidR="00DD3296" w:rsidRDefault="00DD3296" w:rsidP="00DD3296">
                            <w:pPr>
                              <w:spacing w:after="120"/>
                              <w:jc w:val="both"/>
                              <w:rPr>
                                <w:sz w:val="20"/>
                                <w:szCs w:val="20"/>
                              </w:rPr>
                            </w:pPr>
                            <w:r>
                              <w:rPr>
                                <w:sz w:val="20"/>
                                <w:szCs w:val="20"/>
                              </w:rPr>
                              <w:t xml:space="preserve">E’ una funzione membro, e seguendo le regole di traduzione, si ottiene quel nome. La rendo poi globale, così che il collegatore possa vederla, e poi faccio “_ZN2cl5elab1EPKcR3st2: ” </w:t>
                            </w:r>
                          </w:p>
                          <w:p w14:paraId="6D961731" w14:textId="5DCC86E7" w:rsidR="00DD3296" w:rsidRDefault="00DD3296" w:rsidP="00DD3296">
                            <w:pPr>
                              <w:spacing w:after="120"/>
                              <w:jc w:val="both"/>
                              <w:rPr>
                                <w:b/>
                                <w:bCs/>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DD3296">
                              <w:rPr>
                                <w:b/>
                                <w:bCs/>
                                <w:sz w:val="20"/>
                                <w:szCs w:val="20"/>
                                <w:u w:val="single"/>
                              </w:rPr>
                              <w:t>Novità</w:t>
                            </w:r>
                            <w:r>
                              <w:rPr>
                                <w:sz w:val="20"/>
                                <w:szCs w:val="20"/>
                              </w:rPr>
                              <w:t xml:space="preserve">: </w:t>
                            </w:r>
                            <w:r>
                              <w:rPr>
                                <w:b/>
                                <w:bCs/>
                                <w:sz w:val="20"/>
                                <w:szCs w:val="20"/>
                              </w:rPr>
                              <w:t xml:space="preserve">questa funzione restituisce per valore un oggetto classe che ha dimensione &gt;16 byte, dunque come primo parametro le verrà passato l’indirizzo in cui restituire l’oggetto. Essendo poi una funzione membro, come secondo parametro c’è anche il puntatore </w:t>
                            </w:r>
                            <w:r w:rsidRPr="00DD3296">
                              <w:rPr>
                                <w:b/>
                                <w:bCs/>
                                <w:i/>
                                <w:iCs/>
                                <w:sz w:val="20"/>
                                <w:szCs w:val="20"/>
                              </w:rPr>
                              <w:t>this</w:t>
                            </w:r>
                            <w:r>
                              <w:rPr>
                                <w:sz w:val="20"/>
                                <w:szCs w:val="20"/>
                              </w:rPr>
                              <w:t>,</w:t>
                            </w:r>
                            <w:r>
                              <w:rPr>
                                <w:b/>
                                <w:bCs/>
                                <w:sz w:val="20"/>
                                <w:szCs w:val="20"/>
                              </w:rPr>
                              <w:t xml:space="preserve"> e cioè il puntatore all’oggetto classe su cui si chiama la funzione membro. </w:t>
                            </w:r>
                            <w:r>
                              <w:rPr>
                                <w:sz w:val="20"/>
                                <w:szCs w:val="20"/>
                              </w:rPr>
                              <w:t xml:space="preserve"> Facciamo allora lo schemino dello stack e decidiamo quale spazio riservare ad un oggetto di tipo st1, un intero</w:t>
                            </w:r>
                            <w:r w:rsidR="007E306A">
                              <w:rPr>
                                <w:sz w:val="20"/>
                                <w:szCs w:val="20"/>
                              </w:rPr>
                              <w:t xml:space="preserve">, l’indirizzo di un oggetto di tipo st2 passato per riferimento, l’indirizzo </w:t>
                            </w:r>
                            <w:r w:rsidR="0027158B">
                              <w:rPr>
                                <w:sz w:val="20"/>
                                <w:szCs w:val="20"/>
                              </w:rPr>
                              <w:t xml:space="preserve">contenuto nel puntatore </w:t>
                            </w:r>
                            <w:r w:rsidR="007E306A">
                              <w:rPr>
                                <w:sz w:val="20"/>
                                <w:szCs w:val="20"/>
                              </w:rPr>
                              <w:t xml:space="preserve">ar1, </w:t>
                            </w:r>
                            <w:r>
                              <w:rPr>
                                <w:sz w:val="20"/>
                                <w:szCs w:val="20"/>
                              </w:rPr>
                              <w:t xml:space="preserve"> l’indirizzo dell’oggetto classe su cui si chiama la funzione membro</w:t>
                            </w:r>
                            <w:r w:rsidR="007E306A">
                              <w:rPr>
                                <w:sz w:val="20"/>
                                <w:szCs w:val="20"/>
                              </w:rPr>
                              <w:t xml:space="preserve"> e l’indirizzo in cui restituire l’oggetto classe</w:t>
                            </w:r>
                            <w:r>
                              <w:rPr>
                                <w:sz w:val="20"/>
                                <w:szCs w:val="20"/>
                              </w:rPr>
                              <w:t xml:space="preserve">. </w:t>
                            </w:r>
                            <w:r w:rsidR="005F6A03" w:rsidRPr="005F6A03">
                              <w:rPr>
                                <w:sz w:val="20"/>
                                <w:szCs w:val="20"/>
                                <w:u w:val="single"/>
                              </w:rPr>
                              <w:t xml:space="preserve">Ci sarebbe anche da riservare spazio per </w:t>
                            </w:r>
                            <w:r w:rsidR="005F6A03" w:rsidRPr="005F6A03">
                              <w:rPr>
                                <w:i/>
                                <w:iCs/>
                                <w:sz w:val="20"/>
                                <w:szCs w:val="20"/>
                                <w:u w:val="single"/>
                              </w:rPr>
                              <w:t>cla</w:t>
                            </w:r>
                            <w:r w:rsidR="005F6A03" w:rsidRPr="005F6A03">
                              <w:rPr>
                                <w:sz w:val="20"/>
                                <w:szCs w:val="20"/>
                                <w:u w:val="single"/>
                              </w:rPr>
                              <w:t xml:space="preserve">, ma visto che noi dobbiamo restituire proprio </w:t>
                            </w:r>
                            <w:r w:rsidR="005F6A03" w:rsidRPr="005F6A03">
                              <w:rPr>
                                <w:i/>
                                <w:iCs/>
                                <w:sz w:val="20"/>
                                <w:szCs w:val="20"/>
                                <w:u w:val="single"/>
                              </w:rPr>
                              <w:t>cla</w:t>
                            </w:r>
                            <w:r w:rsidR="00D34A55">
                              <w:rPr>
                                <w:sz w:val="20"/>
                                <w:szCs w:val="20"/>
                                <w:u w:val="single"/>
                              </w:rPr>
                              <w:t xml:space="preserve"> all’indirizzo in cui restituire l’oggetto classe</w:t>
                            </w:r>
                            <w:r w:rsidR="005F6A03" w:rsidRPr="005F6A03">
                              <w:rPr>
                                <w:sz w:val="20"/>
                                <w:szCs w:val="20"/>
                                <w:u w:val="single"/>
                              </w:rPr>
                              <w:t>, un’ottimizzazione che si può fare è non riservare spazio per cla, scrivendo direttamente all’indirizzo in cui restituire l’oggetto classe.</w:t>
                            </w:r>
                            <w:r w:rsidR="005F6A03" w:rsidRPr="00D34A55">
                              <w:rPr>
                                <w:sz w:val="20"/>
                                <w:szCs w:val="20"/>
                              </w:rPr>
                              <w:t xml:space="preserve"> </w:t>
                            </w:r>
                            <w:r>
                              <w:rPr>
                                <w:sz w:val="20"/>
                                <w:szCs w:val="20"/>
                              </w:rPr>
                              <w:t xml:space="preserve">Deciso </w:t>
                            </w:r>
                            <w:r w:rsidR="005F6A03">
                              <w:rPr>
                                <w:sz w:val="20"/>
                                <w:szCs w:val="20"/>
                              </w:rPr>
                              <w:t xml:space="preserve">allora dove mettere tutto, </w:t>
                            </w:r>
                            <w:r>
                              <w:rPr>
                                <w:sz w:val="20"/>
                                <w:szCs w:val="20"/>
                              </w:rPr>
                              <w:t xml:space="preserve">vediamo che servono </w:t>
                            </w:r>
                            <w:r w:rsidR="0027158B">
                              <w:rPr>
                                <w:sz w:val="20"/>
                                <w:szCs w:val="20"/>
                              </w:rPr>
                              <w:t>7</w:t>
                            </w:r>
                            <w:r>
                              <w:rPr>
                                <w:sz w:val="20"/>
                                <w:szCs w:val="20"/>
                              </w:rPr>
                              <w:t xml:space="preserve"> righe, quindi </w:t>
                            </w:r>
                            <w:r w:rsidR="0027158B">
                              <w:rPr>
                                <w:sz w:val="20"/>
                                <w:szCs w:val="20"/>
                              </w:rPr>
                              <w:t>56</w:t>
                            </w:r>
                            <w:r>
                              <w:rPr>
                                <w:sz w:val="20"/>
                                <w:szCs w:val="20"/>
                              </w:rPr>
                              <w:t xml:space="preserve"> byte</w:t>
                            </w:r>
                            <w:r w:rsidR="0027158B">
                              <w:rPr>
                                <w:sz w:val="20"/>
                                <w:szCs w:val="20"/>
                              </w:rPr>
                              <w:t xml:space="preserve">, RSP però deve essere allineato a 64, e quindi facciamo almeno </w:t>
                            </w:r>
                            <w:r>
                              <w:rPr>
                                <w:sz w:val="20"/>
                                <w:szCs w:val="20"/>
                              </w:rPr>
                              <w:t xml:space="preserve"> sub %</w:t>
                            </w:r>
                            <w:r w:rsidR="0027158B">
                              <w:rPr>
                                <w:sz w:val="20"/>
                                <w:szCs w:val="20"/>
                              </w:rPr>
                              <w:t>64</w:t>
                            </w:r>
                            <w:r>
                              <w:rPr>
                                <w:sz w:val="20"/>
                                <w:szCs w:val="20"/>
                              </w:rPr>
                              <w:t xml:space="preserve">, %rsp. Fatto questo, definiamo etichette con lo stesso nome dei parametri d’ingresso/variabili locali cui assegniamo il valore del loro offset rispetto a dove punta rbp. </w:t>
                            </w:r>
                          </w:p>
                          <w:p w14:paraId="252642DF" w14:textId="2566563C" w:rsidR="00DD3296" w:rsidRDefault="005F6A03" w:rsidP="00DD3296">
                            <w:pPr>
                              <w:spacing w:after="120"/>
                              <w:jc w:val="both"/>
                              <w:rPr>
                                <w:sz w:val="20"/>
                                <w:szCs w:val="20"/>
                              </w:rPr>
                            </w:pPr>
                            <w:r w:rsidRPr="00D5770D">
                              <w:rPr>
                                <w:sz w:val="20"/>
                                <w:szCs w:val="20"/>
                              </w:rPr>
                              <w:t>Copiamo poi i parametri d’ingresso nella loro zona riservata</w:t>
                            </w:r>
                          </w:p>
                          <w:p w14:paraId="0DF7866F" w14:textId="31452BF1" w:rsidR="001A3AC4" w:rsidRDefault="001A3AC4" w:rsidP="001A3AC4">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r w:rsidR="00253593">
                              <w:rPr>
                                <w:sz w:val="20"/>
                                <w:szCs w:val="20"/>
                              </w:rPr>
                              <w:t xml:space="preserve">Dichiariamo un oggetto classe </w:t>
                            </w:r>
                            <w:r w:rsidR="00253593" w:rsidRPr="00253593">
                              <w:rPr>
                                <w:i/>
                                <w:iCs/>
                                <w:sz w:val="20"/>
                                <w:szCs w:val="20"/>
                              </w:rPr>
                              <w:t>cla</w:t>
                            </w:r>
                            <w:r w:rsidR="00253593">
                              <w:rPr>
                                <w:sz w:val="20"/>
                                <w:szCs w:val="20"/>
                              </w:rPr>
                              <w:t xml:space="preserve"> facendo cla(s1), dunque va chiamato il costruttore. Come primo parametro, e cioè come </w:t>
                            </w:r>
                            <w:r w:rsidR="00253593" w:rsidRPr="00253593">
                              <w:rPr>
                                <w:i/>
                                <w:iCs/>
                                <w:sz w:val="20"/>
                                <w:szCs w:val="20"/>
                              </w:rPr>
                              <w:t>this</w:t>
                            </w:r>
                            <w:r w:rsidR="004B2C21">
                              <w:rPr>
                                <w:i/>
                                <w:iCs/>
                                <w:sz w:val="20"/>
                                <w:szCs w:val="20"/>
                              </w:rPr>
                              <w:t>,</w:t>
                            </w:r>
                            <w:r w:rsidR="00253593">
                              <w:rPr>
                                <w:sz w:val="20"/>
                                <w:szCs w:val="20"/>
                              </w:rPr>
                              <w:t xml:space="preserve"> andrebbe passato l’indirizzo di </w:t>
                            </w:r>
                            <w:r w:rsidR="00253593" w:rsidRPr="00253593">
                              <w:rPr>
                                <w:i/>
                                <w:iCs/>
                                <w:sz w:val="20"/>
                                <w:szCs w:val="20"/>
                              </w:rPr>
                              <w:t>cla</w:t>
                            </w:r>
                            <w:r w:rsidR="00253593">
                              <w:rPr>
                                <w:sz w:val="20"/>
                                <w:szCs w:val="20"/>
                              </w:rPr>
                              <w:t xml:space="preserve">, ma visto che per ottimizzazione abbiamo detto che </w:t>
                            </w:r>
                            <w:r w:rsidR="004B2C21">
                              <w:rPr>
                                <w:sz w:val="20"/>
                                <w:szCs w:val="20"/>
                              </w:rPr>
                              <w:t>scriviamo direttamente all’indirizzo in cui restituire l’oggetto classe</w:t>
                            </w:r>
                            <w:r w:rsidR="00253593">
                              <w:rPr>
                                <w:sz w:val="20"/>
                                <w:szCs w:val="20"/>
                              </w:rPr>
                              <w:t xml:space="preserve">, passiamo proprio tale indirizzo. </w:t>
                            </w:r>
                            <w:r w:rsidR="004B2C21">
                              <w:rPr>
                                <w:sz w:val="20"/>
                                <w:szCs w:val="20"/>
                              </w:rPr>
                              <w:t xml:space="preserve">Dobbiamo poi passare s1, e poiché occupa più di 8 byte, i primi 8 byte li passiamo in rsi, e i successivi 8 byte in rdi. </w:t>
                            </w:r>
                            <w:r w:rsidR="004E6D48">
                              <w:rPr>
                                <w:sz w:val="20"/>
                                <w:szCs w:val="20"/>
                              </w:rPr>
                              <w:t>Fatto questo, chiamiamo effettivamente il costruttore.</w:t>
                            </w:r>
                          </w:p>
                          <w:p w14:paraId="45B39CD5" w14:textId="169480E1" w:rsidR="004E6D48" w:rsidRDefault="004E6D48" w:rsidP="001A3AC4">
                            <w:pPr>
                              <w:spacing w:after="0"/>
                              <w:jc w:val="both"/>
                              <w:rPr>
                                <w:sz w:val="20"/>
                                <w:szCs w:val="20"/>
                              </w:rPr>
                            </w:pPr>
                          </w:p>
                          <w:p w14:paraId="61FCAC12" w14:textId="1EA1769E" w:rsidR="004E6D48" w:rsidRPr="00960FBE" w:rsidRDefault="004E6D48" w:rsidP="004E6D48">
                            <w:pPr>
                              <w:jc w:val="both"/>
                              <w:rPr>
                                <w:sz w:val="20"/>
                                <w:szCs w:val="20"/>
                              </w:rPr>
                            </w:pPr>
                            <w:r>
                              <w:rPr>
                                <w:sz w:val="20"/>
                                <w:szCs w:val="20"/>
                              </w:rPr>
                              <w:t xml:space="preserve">Finito il corpo della funzione, c’è </w:t>
                            </w:r>
                            <w:r w:rsidRPr="00032F67">
                              <w:rPr>
                                <w:color w:val="FF0000"/>
                                <w:sz w:val="20"/>
                                <w:szCs w:val="20"/>
                                <w:u w:val="single"/>
                              </w:rPr>
                              <w:t>l’epilogo</w:t>
                            </w:r>
                            <w:r>
                              <w:rPr>
                                <w:sz w:val="20"/>
                                <w:szCs w:val="20"/>
                              </w:rPr>
                              <w:t>. Non ho usato alcun registro preservato (a parte RBP), quindi concludo facendo leave e ret.</w:t>
                            </w:r>
                          </w:p>
                          <w:p w14:paraId="5A2107FC" w14:textId="77777777" w:rsidR="004E6D48" w:rsidRPr="00D5770D" w:rsidRDefault="004E6D48" w:rsidP="001A3AC4">
                            <w:pPr>
                              <w:spacing w:after="0"/>
                              <w:jc w:val="both"/>
                              <w:rPr>
                                <w:sz w:val="20"/>
                                <w:szCs w:val="20"/>
                              </w:rPr>
                            </w:pPr>
                          </w:p>
                          <w:p w14:paraId="47E03D5A" w14:textId="77777777" w:rsidR="00DD3296" w:rsidRDefault="00DD3296" w:rsidP="00DD3296">
                            <w:pPr>
                              <w:spacing w:after="120"/>
                              <w:jc w:val="both"/>
                              <w:rPr>
                                <w:sz w:val="20"/>
                                <w:szCs w:val="20"/>
                              </w:rPr>
                            </w:pPr>
                          </w:p>
                          <w:p w14:paraId="009E8575" w14:textId="77777777" w:rsidR="00DD3296" w:rsidRDefault="00DD3296" w:rsidP="00DD3296">
                            <w:pPr>
                              <w:spacing w:after="120"/>
                              <w:jc w:val="both"/>
                              <w:rPr>
                                <w:sz w:val="20"/>
                                <w:szCs w:val="20"/>
                              </w:rPr>
                            </w:pPr>
                          </w:p>
                          <w:p w14:paraId="5C729239" w14:textId="77777777" w:rsidR="00DD3296" w:rsidRPr="00F004E6" w:rsidRDefault="00DD3296" w:rsidP="00DD3296">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4CEEA" id="Casella di testo 46" o:spid="_x0000_s1048" type="#_x0000_t202" style="position:absolute;left:0;text-align:left;margin-left:108.3pt;margin-top:14.35pt;width:394.8pt;height:4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6ePAIAAIU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PlMO/2xyM0cbQNx4P+KE/EZpfn1vnwVUBNolBQh31JdLHd&#10;ow8YEl1PLjGaB63KpdI6KXEWxEI7smPYRR1Skvjixksb0hR01B/mCfjGFqHP79ea8R+xzFsE1LTB&#10;y0vxUQrtuiWqLGivd2JmDeUeCXNwmCVv+VIh/iPz4YU5HB4kAhciPOMhNWBScJQoqcD9+tt99Mee&#10;opWSBoexoP7nljlBif5msNvj7mAQpzcpg+HnHiru2rK+tphtvQBkqourZ3kSo3/QJ1E6qN9wb+Yx&#10;KpqY4Ri7oOEkLsJhRXDvuJjPkxPOq2Xh0awsj9CxM5HX1/aNOXvsa8CReILT2LLJu/YefONLA/Nt&#10;AKlS7yPRB1aP/OOsp/Yc9zIu07WevC5/j9lvAAAA//8DAFBLAwQUAAYACAAAACEAwSv+Nt0AAAAL&#10;AQAADwAAAGRycy9kb3ducmV2LnhtbEyPwU7DMAyG70i8Q+RJ3Fi6CnVdaToBGlw4MRDnrMmSaI1T&#10;JVlX3h7vBDdb/vT/n9vt7Ac26ZhcQAGrZQFMYx+UQyPg6/P1vgaWskQlh4BawI9OsO1ub1rZqHDB&#10;Dz3ts2EUgqmRAmzOY8N56q32Mi3DqJFuxxC9zLRGw1WUFwr3Ay+LouJeOqQGK0f9YnV/2p+9gN2z&#10;2Zi+ltHuauXcNH8f382bEHeL+ekRWNZz/oPhqk/q0JHTIZxRJTYIKFdVRSgN9RrYFaC6EthBwKZ6&#10;WAPvWv7/h+4XAAD//wMAUEsBAi0AFAAGAAgAAAAhALaDOJL+AAAA4QEAABMAAAAAAAAAAAAAAAAA&#10;AAAAAFtDb250ZW50X1R5cGVzXS54bWxQSwECLQAUAAYACAAAACEAOP0h/9YAAACUAQAACwAAAAAA&#10;AAAAAAAAAAAvAQAAX3JlbHMvLnJlbHNQSwECLQAUAAYACAAAACEA/TBenjwCAACFBAAADgAAAAAA&#10;AAAAAAAAAAAuAgAAZHJzL2Uyb0RvYy54bWxQSwECLQAUAAYACAAAACEAwSv+Nt0AAAALAQAADwAA&#10;AAAAAAAAAAAAAACWBAAAZHJzL2Rvd25yZXYueG1sUEsFBgAAAAAEAAQA8wAAAKAFAAAAAA==&#10;" fillcolor="white [3201]" strokeweight=".5pt">
                <v:textbox>
                  <w:txbxContent>
                    <w:p w14:paraId="48011BD8" w14:textId="2192EEE0" w:rsidR="00DD3296" w:rsidRDefault="00DD3296" w:rsidP="00DD3296">
                      <w:pPr>
                        <w:spacing w:after="120"/>
                        <w:jc w:val="both"/>
                        <w:rPr>
                          <w:sz w:val="20"/>
                          <w:szCs w:val="20"/>
                        </w:rPr>
                      </w:pPr>
                      <w:r>
                        <w:rPr>
                          <w:sz w:val="20"/>
                          <w:szCs w:val="20"/>
                        </w:rPr>
                        <w:t xml:space="preserve">E’ una funzione membro, e seguendo le regole di traduzione, si ottiene quel nome. La rendo poi globale, così che il collegatore possa vederla, e poi faccio “_ZN2cl5elab1EPKcR3st2: ” </w:t>
                      </w:r>
                    </w:p>
                    <w:p w14:paraId="6D961731" w14:textId="5DCC86E7" w:rsidR="00DD3296" w:rsidRDefault="00DD3296" w:rsidP="00DD3296">
                      <w:pPr>
                        <w:spacing w:after="120"/>
                        <w:jc w:val="both"/>
                        <w:rPr>
                          <w:b/>
                          <w:bCs/>
                          <w:sz w:val="20"/>
                          <w:szCs w:val="20"/>
                        </w:rPr>
                      </w:pPr>
                      <w:r>
                        <w:rPr>
                          <w:sz w:val="20"/>
                          <w:szCs w:val="20"/>
                        </w:rPr>
                        <w:t xml:space="preserve">Si inizia col </w:t>
                      </w:r>
                      <w:r w:rsidRPr="00A877EE">
                        <w:rPr>
                          <w:color w:val="FF0000"/>
                          <w:sz w:val="20"/>
                          <w:szCs w:val="20"/>
                          <w:u w:val="single"/>
                        </w:rPr>
                        <w:t>prologo</w:t>
                      </w:r>
                      <w:r>
                        <w:rPr>
                          <w:sz w:val="20"/>
                          <w:szCs w:val="20"/>
                        </w:rPr>
                        <w:t xml:space="preserve">, creando il </w:t>
                      </w:r>
                      <w:r w:rsidRPr="002C605D">
                        <w:rPr>
                          <w:sz w:val="20"/>
                          <w:szCs w:val="20"/>
                        </w:rPr>
                        <w:t>record di attivazione della funzione</w:t>
                      </w:r>
                      <w:r>
                        <w:rPr>
                          <w:sz w:val="20"/>
                          <w:szCs w:val="20"/>
                        </w:rPr>
                        <w:t xml:space="preserve">. Salvo quindi in pila il valore di RBP, metto il valore attuale di RSP in RBP e devo vedere quanto spazio allocare per variabili locali e parametri d’ingresso. </w:t>
                      </w:r>
                      <w:r w:rsidRPr="00DD3296">
                        <w:rPr>
                          <w:b/>
                          <w:bCs/>
                          <w:sz w:val="20"/>
                          <w:szCs w:val="20"/>
                          <w:u w:val="single"/>
                        </w:rPr>
                        <w:t>Novità</w:t>
                      </w:r>
                      <w:r>
                        <w:rPr>
                          <w:sz w:val="20"/>
                          <w:szCs w:val="20"/>
                        </w:rPr>
                        <w:t xml:space="preserve">: </w:t>
                      </w:r>
                      <w:r>
                        <w:rPr>
                          <w:b/>
                          <w:bCs/>
                          <w:sz w:val="20"/>
                          <w:szCs w:val="20"/>
                        </w:rPr>
                        <w:t xml:space="preserve">questa funzione restituisce per valore un oggetto classe che ha dimensione &gt;16 byte, dunque come primo parametro le verrà passato l’indirizzo in cui restituire l’oggetto. Essendo poi una funzione membro, come secondo parametro c’è anche il puntatore </w:t>
                      </w:r>
                      <w:r w:rsidRPr="00DD3296">
                        <w:rPr>
                          <w:b/>
                          <w:bCs/>
                          <w:i/>
                          <w:iCs/>
                          <w:sz w:val="20"/>
                          <w:szCs w:val="20"/>
                        </w:rPr>
                        <w:t>this</w:t>
                      </w:r>
                      <w:r>
                        <w:rPr>
                          <w:sz w:val="20"/>
                          <w:szCs w:val="20"/>
                        </w:rPr>
                        <w:t>,</w:t>
                      </w:r>
                      <w:r>
                        <w:rPr>
                          <w:b/>
                          <w:bCs/>
                          <w:sz w:val="20"/>
                          <w:szCs w:val="20"/>
                        </w:rPr>
                        <w:t xml:space="preserve"> e cioè il puntatore all’oggetto classe su cui si chiama la funzione membro. </w:t>
                      </w:r>
                      <w:r>
                        <w:rPr>
                          <w:sz w:val="20"/>
                          <w:szCs w:val="20"/>
                        </w:rPr>
                        <w:t xml:space="preserve"> Facciamo allora lo schemino dello stack e decidiamo quale spazio riservare ad un oggetto di tipo st1, un intero</w:t>
                      </w:r>
                      <w:r w:rsidR="007E306A">
                        <w:rPr>
                          <w:sz w:val="20"/>
                          <w:szCs w:val="20"/>
                        </w:rPr>
                        <w:t xml:space="preserve">, l’indirizzo di un oggetto di tipo st2 passato per riferimento, l’indirizzo </w:t>
                      </w:r>
                      <w:r w:rsidR="0027158B">
                        <w:rPr>
                          <w:sz w:val="20"/>
                          <w:szCs w:val="20"/>
                        </w:rPr>
                        <w:t xml:space="preserve">contenuto nel puntatore </w:t>
                      </w:r>
                      <w:r w:rsidR="007E306A">
                        <w:rPr>
                          <w:sz w:val="20"/>
                          <w:szCs w:val="20"/>
                        </w:rPr>
                        <w:t xml:space="preserve">ar1, </w:t>
                      </w:r>
                      <w:r>
                        <w:rPr>
                          <w:sz w:val="20"/>
                          <w:szCs w:val="20"/>
                        </w:rPr>
                        <w:t xml:space="preserve"> l’indirizzo dell’oggetto classe su cui si chiama la funzione membro</w:t>
                      </w:r>
                      <w:r w:rsidR="007E306A">
                        <w:rPr>
                          <w:sz w:val="20"/>
                          <w:szCs w:val="20"/>
                        </w:rPr>
                        <w:t xml:space="preserve"> e l’indirizzo in cui restituire l’oggetto classe</w:t>
                      </w:r>
                      <w:r>
                        <w:rPr>
                          <w:sz w:val="20"/>
                          <w:szCs w:val="20"/>
                        </w:rPr>
                        <w:t xml:space="preserve">. </w:t>
                      </w:r>
                      <w:r w:rsidR="005F6A03" w:rsidRPr="005F6A03">
                        <w:rPr>
                          <w:sz w:val="20"/>
                          <w:szCs w:val="20"/>
                          <w:u w:val="single"/>
                        </w:rPr>
                        <w:t xml:space="preserve">Ci sarebbe anche da riservare spazio per </w:t>
                      </w:r>
                      <w:r w:rsidR="005F6A03" w:rsidRPr="005F6A03">
                        <w:rPr>
                          <w:i/>
                          <w:iCs/>
                          <w:sz w:val="20"/>
                          <w:szCs w:val="20"/>
                          <w:u w:val="single"/>
                        </w:rPr>
                        <w:t>cla</w:t>
                      </w:r>
                      <w:r w:rsidR="005F6A03" w:rsidRPr="005F6A03">
                        <w:rPr>
                          <w:sz w:val="20"/>
                          <w:szCs w:val="20"/>
                          <w:u w:val="single"/>
                        </w:rPr>
                        <w:t xml:space="preserve">, ma visto che noi dobbiamo restituire proprio </w:t>
                      </w:r>
                      <w:r w:rsidR="005F6A03" w:rsidRPr="005F6A03">
                        <w:rPr>
                          <w:i/>
                          <w:iCs/>
                          <w:sz w:val="20"/>
                          <w:szCs w:val="20"/>
                          <w:u w:val="single"/>
                        </w:rPr>
                        <w:t>cla</w:t>
                      </w:r>
                      <w:r w:rsidR="00D34A55">
                        <w:rPr>
                          <w:sz w:val="20"/>
                          <w:szCs w:val="20"/>
                          <w:u w:val="single"/>
                        </w:rPr>
                        <w:t xml:space="preserve"> all’indirizzo in cui restituire l’oggetto classe</w:t>
                      </w:r>
                      <w:r w:rsidR="005F6A03" w:rsidRPr="005F6A03">
                        <w:rPr>
                          <w:sz w:val="20"/>
                          <w:szCs w:val="20"/>
                          <w:u w:val="single"/>
                        </w:rPr>
                        <w:t>, un’ottimizzazione che si può fare è non riservare spazio per cla, scrivendo direttamente all’indirizzo in cui restituire l’oggetto classe.</w:t>
                      </w:r>
                      <w:r w:rsidR="005F6A03" w:rsidRPr="00D34A55">
                        <w:rPr>
                          <w:sz w:val="20"/>
                          <w:szCs w:val="20"/>
                        </w:rPr>
                        <w:t xml:space="preserve"> </w:t>
                      </w:r>
                      <w:r>
                        <w:rPr>
                          <w:sz w:val="20"/>
                          <w:szCs w:val="20"/>
                        </w:rPr>
                        <w:t xml:space="preserve">Deciso </w:t>
                      </w:r>
                      <w:r w:rsidR="005F6A03">
                        <w:rPr>
                          <w:sz w:val="20"/>
                          <w:szCs w:val="20"/>
                        </w:rPr>
                        <w:t xml:space="preserve">allora dove mettere tutto, </w:t>
                      </w:r>
                      <w:r>
                        <w:rPr>
                          <w:sz w:val="20"/>
                          <w:szCs w:val="20"/>
                        </w:rPr>
                        <w:t xml:space="preserve">vediamo che servono </w:t>
                      </w:r>
                      <w:r w:rsidR="0027158B">
                        <w:rPr>
                          <w:sz w:val="20"/>
                          <w:szCs w:val="20"/>
                        </w:rPr>
                        <w:t>7</w:t>
                      </w:r>
                      <w:r>
                        <w:rPr>
                          <w:sz w:val="20"/>
                          <w:szCs w:val="20"/>
                        </w:rPr>
                        <w:t xml:space="preserve"> righe, quindi </w:t>
                      </w:r>
                      <w:r w:rsidR="0027158B">
                        <w:rPr>
                          <w:sz w:val="20"/>
                          <w:szCs w:val="20"/>
                        </w:rPr>
                        <w:t>56</w:t>
                      </w:r>
                      <w:r>
                        <w:rPr>
                          <w:sz w:val="20"/>
                          <w:szCs w:val="20"/>
                        </w:rPr>
                        <w:t xml:space="preserve"> byte</w:t>
                      </w:r>
                      <w:r w:rsidR="0027158B">
                        <w:rPr>
                          <w:sz w:val="20"/>
                          <w:szCs w:val="20"/>
                        </w:rPr>
                        <w:t xml:space="preserve">, RSP però deve essere allineato a 64, e quindi facciamo almeno </w:t>
                      </w:r>
                      <w:r>
                        <w:rPr>
                          <w:sz w:val="20"/>
                          <w:szCs w:val="20"/>
                        </w:rPr>
                        <w:t xml:space="preserve"> sub %</w:t>
                      </w:r>
                      <w:r w:rsidR="0027158B">
                        <w:rPr>
                          <w:sz w:val="20"/>
                          <w:szCs w:val="20"/>
                        </w:rPr>
                        <w:t>64</w:t>
                      </w:r>
                      <w:r>
                        <w:rPr>
                          <w:sz w:val="20"/>
                          <w:szCs w:val="20"/>
                        </w:rPr>
                        <w:t xml:space="preserve">, %rsp. Fatto questo, definiamo etichette con lo stesso nome dei parametri d’ingresso/variabili locali cui assegniamo il valore del loro offset rispetto a dove punta rbp. </w:t>
                      </w:r>
                    </w:p>
                    <w:p w14:paraId="252642DF" w14:textId="2566563C" w:rsidR="00DD3296" w:rsidRDefault="005F6A03" w:rsidP="00DD3296">
                      <w:pPr>
                        <w:spacing w:after="120"/>
                        <w:jc w:val="both"/>
                        <w:rPr>
                          <w:sz w:val="20"/>
                          <w:szCs w:val="20"/>
                        </w:rPr>
                      </w:pPr>
                      <w:r w:rsidRPr="00D5770D">
                        <w:rPr>
                          <w:sz w:val="20"/>
                          <w:szCs w:val="20"/>
                        </w:rPr>
                        <w:t>Copiamo poi i parametri d’ingresso nella loro zona riservata</w:t>
                      </w:r>
                    </w:p>
                    <w:p w14:paraId="0DF7866F" w14:textId="31452BF1" w:rsidR="001A3AC4" w:rsidRDefault="001A3AC4" w:rsidP="001A3AC4">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r w:rsidR="00253593">
                        <w:rPr>
                          <w:sz w:val="20"/>
                          <w:szCs w:val="20"/>
                        </w:rPr>
                        <w:t xml:space="preserve">Dichiariamo un oggetto classe </w:t>
                      </w:r>
                      <w:r w:rsidR="00253593" w:rsidRPr="00253593">
                        <w:rPr>
                          <w:i/>
                          <w:iCs/>
                          <w:sz w:val="20"/>
                          <w:szCs w:val="20"/>
                        </w:rPr>
                        <w:t>cla</w:t>
                      </w:r>
                      <w:r w:rsidR="00253593">
                        <w:rPr>
                          <w:sz w:val="20"/>
                          <w:szCs w:val="20"/>
                        </w:rPr>
                        <w:t xml:space="preserve"> facendo cla(s1), dunque va chiamato il costruttore. Come primo parametro, e cioè come </w:t>
                      </w:r>
                      <w:r w:rsidR="00253593" w:rsidRPr="00253593">
                        <w:rPr>
                          <w:i/>
                          <w:iCs/>
                          <w:sz w:val="20"/>
                          <w:szCs w:val="20"/>
                        </w:rPr>
                        <w:t>this</w:t>
                      </w:r>
                      <w:r w:rsidR="004B2C21">
                        <w:rPr>
                          <w:i/>
                          <w:iCs/>
                          <w:sz w:val="20"/>
                          <w:szCs w:val="20"/>
                        </w:rPr>
                        <w:t>,</w:t>
                      </w:r>
                      <w:r w:rsidR="00253593">
                        <w:rPr>
                          <w:sz w:val="20"/>
                          <w:szCs w:val="20"/>
                        </w:rPr>
                        <w:t xml:space="preserve"> andrebbe passato l’indirizzo di </w:t>
                      </w:r>
                      <w:r w:rsidR="00253593" w:rsidRPr="00253593">
                        <w:rPr>
                          <w:i/>
                          <w:iCs/>
                          <w:sz w:val="20"/>
                          <w:szCs w:val="20"/>
                        </w:rPr>
                        <w:t>cla</w:t>
                      </w:r>
                      <w:r w:rsidR="00253593">
                        <w:rPr>
                          <w:sz w:val="20"/>
                          <w:szCs w:val="20"/>
                        </w:rPr>
                        <w:t xml:space="preserve">, ma visto che per ottimizzazione abbiamo detto che </w:t>
                      </w:r>
                      <w:r w:rsidR="004B2C21">
                        <w:rPr>
                          <w:sz w:val="20"/>
                          <w:szCs w:val="20"/>
                        </w:rPr>
                        <w:t>scriviamo direttamente all’indirizzo in cui restituire l’oggetto classe</w:t>
                      </w:r>
                      <w:r w:rsidR="00253593">
                        <w:rPr>
                          <w:sz w:val="20"/>
                          <w:szCs w:val="20"/>
                        </w:rPr>
                        <w:t xml:space="preserve">, passiamo proprio tale indirizzo. </w:t>
                      </w:r>
                      <w:r w:rsidR="004B2C21">
                        <w:rPr>
                          <w:sz w:val="20"/>
                          <w:szCs w:val="20"/>
                        </w:rPr>
                        <w:t xml:space="preserve">Dobbiamo poi passare s1, e poiché occupa più di 8 byte, i primi 8 byte li passiamo in rsi, e i successivi 8 byte in rdi. </w:t>
                      </w:r>
                      <w:r w:rsidR="004E6D48">
                        <w:rPr>
                          <w:sz w:val="20"/>
                          <w:szCs w:val="20"/>
                        </w:rPr>
                        <w:t>Fatto questo, chiamiamo effettivamente il costruttore.</w:t>
                      </w:r>
                    </w:p>
                    <w:p w14:paraId="45B39CD5" w14:textId="169480E1" w:rsidR="004E6D48" w:rsidRDefault="004E6D48" w:rsidP="001A3AC4">
                      <w:pPr>
                        <w:spacing w:after="0"/>
                        <w:jc w:val="both"/>
                        <w:rPr>
                          <w:sz w:val="20"/>
                          <w:szCs w:val="20"/>
                        </w:rPr>
                      </w:pPr>
                    </w:p>
                    <w:p w14:paraId="61FCAC12" w14:textId="1EA1769E" w:rsidR="004E6D48" w:rsidRPr="00960FBE" w:rsidRDefault="004E6D48" w:rsidP="004E6D48">
                      <w:pPr>
                        <w:jc w:val="both"/>
                        <w:rPr>
                          <w:sz w:val="20"/>
                          <w:szCs w:val="20"/>
                        </w:rPr>
                      </w:pPr>
                      <w:r>
                        <w:rPr>
                          <w:sz w:val="20"/>
                          <w:szCs w:val="20"/>
                        </w:rPr>
                        <w:t xml:space="preserve">Finito il corpo della funzione, c’è </w:t>
                      </w:r>
                      <w:r w:rsidRPr="00032F67">
                        <w:rPr>
                          <w:color w:val="FF0000"/>
                          <w:sz w:val="20"/>
                          <w:szCs w:val="20"/>
                          <w:u w:val="single"/>
                        </w:rPr>
                        <w:t>l’epilogo</w:t>
                      </w:r>
                      <w:r>
                        <w:rPr>
                          <w:sz w:val="20"/>
                          <w:szCs w:val="20"/>
                        </w:rPr>
                        <w:t>. Non ho usato alcun registro preservato (a parte RBP), quindi concludo facendo leave e ret.</w:t>
                      </w:r>
                    </w:p>
                    <w:p w14:paraId="5A2107FC" w14:textId="77777777" w:rsidR="004E6D48" w:rsidRPr="00D5770D" w:rsidRDefault="004E6D48" w:rsidP="001A3AC4">
                      <w:pPr>
                        <w:spacing w:after="0"/>
                        <w:jc w:val="both"/>
                        <w:rPr>
                          <w:sz w:val="20"/>
                          <w:szCs w:val="20"/>
                        </w:rPr>
                      </w:pPr>
                    </w:p>
                    <w:p w14:paraId="47E03D5A" w14:textId="77777777" w:rsidR="00DD3296" w:rsidRDefault="00DD3296" w:rsidP="00DD3296">
                      <w:pPr>
                        <w:spacing w:after="120"/>
                        <w:jc w:val="both"/>
                        <w:rPr>
                          <w:sz w:val="20"/>
                          <w:szCs w:val="20"/>
                        </w:rPr>
                      </w:pPr>
                    </w:p>
                    <w:p w14:paraId="009E8575" w14:textId="77777777" w:rsidR="00DD3296" w:rsidRDefault="00DD3296" w:rsidP="00DD3296">
                      <w:pPr>
                        <w:spacing w:after="120"/>
                        <w:jc w:val="both"/>
                        <w:rPr>
                          <w:sz w:val="20"/>
                          <w:szCs w:val="20"/>
                        </w:rPr>
                      </w:pPr>
                    </w:p>
                    <w:p w14:paraId="5C729239" w14:textId="77777777" w:rsidR="00DD3296" w:rsidRPr="00F004E6" w:rsidRDefault="00DD3296" w:rsidP="00DD3296">
                      <w:pPr>
                        <w:spacing w:after="40"/>
                        <w:jc w:val="both"/>
                      </w:pPr>
                    </w:p>
                  </w:txbxContent>
                </v:textbox>
              </v:shape>
            </w:pict>
          </mc:Fallback>
        </mc:AlternateContent>
      </w:r>
      <w:r w:rsidR="003252D6">
        <w:rPr>
          <w:u w:val="single"/>
        </w:rPr>
        <w:t>T</w:t>
      </w:r>
      <w:r w:rsidR="003252D6" w:rsidRPr="009E632B">
        <w:rPr>
          <w:u w:val="single"/>
        </w:rPr>
        <w:t xml:space="preserve">raduzione </w:t>
      </w:r>
      <w:r w:rsidR="003252D6">
        <w:rPr>
          <w:u w:val="single"/>
        </w:rPr>
        <w:t>elab1.cpp</w:t>
      </w:r>
    </w:p>
    <w:p w14:paraId="0D5D51E1" w14:textId="261C2E1A" w:rsidR="00DD3296" w:rsidRDefault="00DD3296" w:rsidP="003252D6"/>
    <w:p w14:paraId="22216CF8" w14:textId="775E318B" w:rsidR="00D34A55" w:rsidRPr="00D34A55" w:rsidRDefault="00D34A55" w:rsidP="00D34A55"/>
    <w:p w14:paraId="739F9E53" w14:textId="4D89C7AB" w:rsidR="00D34A55" w:rsidRPr="00D34A55" w:rsidRDefault="00D34A55" w:rsidP="00D34A55"/>
    <w:p w14:paraId="39BDCC27" w14:textId="414DD6A0" w:rsidR="00D34A55" w:rsidRPr="00D34A55" w:rsidRDefault="00D34A55" w:rsidP="00D34A55"/>
    <w:p w14:paraId="622F8586" w14:textId="542257DF" w:rsidR="00D34A55" w:rsidRPr="00D34A55" w:rsidRDefault="00D34A55" w:rsidP="00D34A55"/>
    <w:p w14:paraId="4491D8F5" w14:textId="2A3D0BC4" w:rsidR="00D34A55" w:rsidRPr="00D34A55" w:rsidRDefault="00D34A55" w:rsidP="00D34A55"/>
    <w:p w14:paraId="02F9331A" w14:textId="2D2A1834" w:rsidR="00D34A55" w:rsidRPr="00D34A55" w:rsidRDefault="00D34A55" w:rsidP="00D34A55"/>
    <w:p w14:paraId="42EF5FBB" w14:textId="7438556F" w:rsidR="00D34A55" w:rsidRPr="00D34A55" w:rsidRDefault="00D34A55" w:rsidP="00D34A55"/>
    <w:p w14:paraId="30326E9F" w14:textId="19CAA7CD" w:rsidR="00D34A55" w:rsidRPr="00D34A55" w:rsidRDefault="00D34A55" w:rsidP="00D34A55"/>
    <w:p w14:paraId="0E941561" w14:textId="6204DCAA" w:rsidR="00D34A55" w:rsidRPr="00D34A55" w:rsidRDefault="00D34A55" w:rsidP="00D34A55"/>
    <w:p w14:paraId="6F9248F6" w14:textId="5A05F216" w:rsidR="00D34A55" w:rsidRPr="00D34A55" w:rsidRDefault="00D34A55" w:rsidP="00D34A55"/>
    <w:p w14:paraId="31252569" w14:textId="79190ACD" w:rsidR="00D34A55" w:rsidRPr="00D34A55" w:rsidRDefault="00D34A55" w:rsidP="00D34A55"/>
    <w:p w14:paraId="50C05C9F" w14:textId="7EAE2D3A" w:rsidR="00D34A55" w:rsidRPr="00D34A55" w:rsidRDefault="00D34A55" w:rsidP="00D34A55"/>
    <w:p w14:paraId="7B0A18BB" w14:textId="4D63B824" w:rsidR="00D34A55" w:rsidRPr="00D34A55" w:rsidRDefault="00D34A55" w:rsidP="00D34A55"/>
    <w:p w14:paraId="059C20D0" w14:textId="51A375F9" w:rsidR="00D34A55" w:rsidRPr="00D34A55" w:rsidRDefault="00D34A55" w:rsidP="00D34A55"/>
    <w:p w14:paraId="06F1A3F5" w14:textId="7F2BA0F4" w:rsidR="00D34A55" w:rsidRPr="00D34A55" w:rsidRDefault="00D34A55" w:rsidP="00D34A55"/>
    <w:p w14:paraId="47CA9E43" w14:textId="4326404A" w:rsidR="00D34A55" w:rsidRPr="00D34A55" w:rsidRDefault="00D34A55" w:rsidP="00D34A55"/>
    <w:p w14:paraId="2D7D2975" w14:textId="35AC276D" w:rsidR="00D34A55" w:rsidRPr="00D34A55" w:rsidRDefault="00D34A55" w:rsidP="00D34A55"/>
    <w:p w14:paraId="287143BC" w14:textId="1C40538C" w:rsidR="00D34A55" w:rsidRPr="00D34A55" w:rsidRDefault="00D34A55" w:rsidP="00D34A55"/>
    <w:p w14:paraId="6AD1E9F0" w14:textId="1208925A" w:rsidR="00D34A55" w:rsidRPr="00D34A55" w:rsidRDefault="00D34A55" w:rsidP="00D34A55"/>
    <w:p w14:paraId="6DE34B67" w14:textId="43D09DE9" w:rsidR="00D34A55" w:rsidRPr="00D34A55" w:rsidRDefault="00D34A55" w:rsidP="00D34A55"/>
    <w:p w14:paraId="3546D846" w14:textId="39393C4C" w:rsidR="00D34A55" w:rsidRDefault="00D34A55">
      <w:r>
        <w:br w:type="page"/>
      </w:r>
    </w:p>
    <w:p w14:paraId="63CAF9F0" w14:textId="7B574C27" w:rsidR="00D34A55" w:rsidRDefault="00ED4A0B" w:rsidP="00D34A55">
      <w:pPr>
        <w:tabs>
          <w:tab w:val="left" w:pos="1296"/>
        </w:tabs>
        <w:rPr>
          <w:noProof/>
        </w:rPr>
      </w:pPr>
      <w:r w:rsidRPr="002D1034">
        <w:rPr>
          <w:noProof/>
          <w:u w:val="single"/>
        </w:rPr>
        <w:lastRenderedPageBreak/>
        <mc:AlternateContent>
          <mc:Choice Requires="wps">
            <w:drawing>
              <wp:anchor distT="0" distB="0" distL="114300" distR="114300" simplePos="0" relativeHeight="251726848" behindDoc="0" locked="0" layoutInCell="1" allowOverlap="1" wp14:anchorId="176232A2" wp14:editId="21337699">
                <wp:simplePos x="0" y="0"/>
                <wp:positionH relativeFrom="column">
                  <wp:posOffset>1691640</wp:posOffset>
                </wp:positionH>
                <wp:positionV relativeFrom="paragraph">
                  <wp:posOffset>0</wp:posOffset>
                </wp:positionV>
                <wp:extent cx="4893456" cy="5937738"/>
                <wp:effectExtent l="0" t="0" r="21590" b="25400"/>
                <wp:wrapNone/>
                <wp:docPr id="48" name="Casella di testo 48"/>
                <wp:cNvGraphicFramePr/>
                <a:graphic xmlns:a="http://schemas.openxmlformats.org/drawingml/2006/main">
                  <a:graphicData uri="http://schemas.microsoft.com/office/word/2010/wordprocessingShape">
                    <wps:wsp>
                      <wps:cNvSpPr txBox="1"/>
                      <wps:spPr>
                        <a:xfrm>
                          <a:off x="0" y="0"/>
                          <a:ext cx="4893456" cy="5937738"/>
                        </a:xfrm>
                        <a:prstGeom prst="rect">
                          <a:avLst/>
                        </a:prstGeom>
                        <a:solidFill>
                          <a:schemeClr val="lt1"/>
                        </a:solidFill>
                        <a:ln w="6350">
                          <a:solidFill>
                            <a:prstClr val="black"/>
                          </a:solidFill>
                        </a:ln>
                      </wps:spPr>
                      <wps:txbx>
                        <w:txbxContent>
                          <w:p w14:paraId="4C17FE5A" w14:textId="77777777" w:rsidR="00ED4A0B" w:rsidRPr="00D5770D" w:rsidRDefault="00ED4A0B" w:rsidP="00ED4A0B">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4F8593D8" w14:textId="77777777" w:rsidR="00ED4A0B" w:rsidRDefault="00ED4A0B" w:rsidP="00ED4A0B">
                            <w:pPr>
                              <w:spacing w:after="0"/>
                              <w:jc w:val="both"/>
                              <w:rPr>
                                <w:sz w:val="20"/>
                                <w:szCs w:val="20"/>
                              </w:rPr>
                            </w:pPr>
                            <w:r>
                              <w:rPr>
                                <w:sz w:val="20"/>
                                <w:szCs w:val="20"/>
                              </w:rPr>
                              <w:t>Traduciamo il for. Tradotta l’inizializzazione e il controllo della condizione, c’è il corpo del for.</w:t>
                            </w:r>
                          </w:p>
                          <w:p w14:paraId="52859471" w14:textId="77777777" w:rsidR="00ED4A0B" w:rsidRDefault="00ED4A0B" w:rsidP="00ED4A0B">
                            <w:pPr>
                              <w:spacing w:after="0"/>
                              <w:jc w:val="both"/>
                              <w:rPr>
                                <w:sz w:val="20"/>
                                <w:szCs w:val="20"/>
                              </w:rPr>
                            </w:pPr>
                            <w:r w:rsidRPr="00632155">
                              <w:rPr>
                                <w:sz w:val="20"/>
                                <w:szCs w:val="20"/>
                                <w:u w:val="single"/>
                              </w:rPr>
                              <w:t>Vediamo il primo assegnamento</w:t>
                            </w:r>
                            <w:r>
                              <w:rPr>
                                <w:sz w:val="20"/>
                                <w:szCs w:val="20"/>
                              </w:rPr>
                              <w:t xml:space="preserve">.  Dobbiamo indirizzare elementi di un array, quindi usiamo l’indirizzamento indiretto </w:t>
                            </w:r>
                            <w:r w:rsidRPr="001E1115">
                              <w:rPr>
                                <w:i/>
                                <w:iCs/>
                                <w:sz w:val="20"/>
                                <w:szCs w:val="20"/>
                              </w:rPr>
                              <w:t>(base, indice, scala)</w:t>
                            </w:r>
                            <w:r>
                              <w:rPr>
                                <w:i/>
                                <w:iCs/>
                                <w:sz w:val="20"/>
                                <w:szCs w:val="20"/>
                              </w:rPr>
                              <w:t xml:space="preserve">. </w:t>
                            </w:r>
                            <w:r>
                              <w:rPr>
                                <w:sz w:val="20"/>
                                <w:szCs w:val="20"/>
                              </w:rPr>
                              <w:t xml:space="preserve">Innanzitutto, mettiamo l’indice </w:t>
                            </w:r>
                            <w:r w:rsidRPr="001E1115">
                              <w:rPr>
                                <w:i/>
                                <w:iCs/>
                                <w:sz w:val="20"/>
                                <w:szCs w:val="20"/>
                              </w:rPr>
                              <w:t>i</w:t>
                            </w:r>
                            <w:r>
                              <w:rPr>
                                <w:i/>
                                <w:iCs/>
                                <w:sz w:val="20"/>
                                <w:szCs w:val="20"/>
                              </w:rPr>
                              <w:t xml:space="preserve"> </w:t>
                            </w:r>
                            <w:r>
                              <w:rPr>
                                <w:sz w:val="20"/>
                                <w:szCs w:val="20"/>
                              </w:rPr>
                              <w:t xml:space="preserve">esteso con segno dentro RCX. </w:t>
                            </w:r>
                            <w:proofErr w:type="spellStart"/>
                            <w:r>
                              <w:rPr>
                                <w:sz w:val="20"/>
                                <w:szCs w:val="20"/>
                              </w:rPr>
                              <w:t>ss</w:t>
                            </w:r>
                            <w:proofErr w:type="spellEnd"/>
                            <w:r>
                              <w:rPr>
                                <w:sz w:val="20"/>
                                <w:szCs w:val="20"/>
                              </w:rPr>
                              <w:t xml:space="preserve"> si trova nello stack ed è di tipo st1. Il tipo st1 contiene solo l’array vi[], per cui l’indirizzo iniziale dell’array ss.vi[] si ricava partendo da st1(%rbp, …, …). La scala è 4, perché è un array di int, e quindi st1(%rbp, %rcx, 4) permette di indirizzare l’elemento i-esimo dell’array. Mettiamolo dentro un registro a 4 byte, es. eax.</w:t>
                            </w:r>
                          </w:p>
                          <w:p w14:paraId="699C9E1F" w14:textId="77777777" w:rsidR="00ED4A0B" w:rsidRDefault="00ED4A0B" w:rsidP="00ED4A0B">
                            <w:pPr>
                              <w:spacing w:after="0"/>
                              <w:jc w:val="both"/>
                              <w:rPr>
                                <w:sz w:val="20"/>
                                <w:szCs w:val="20"/>
                              </w:rPr>
                            </w:pPr>
                            <w:r>
                              <w:rPr>
                                <w:sz w:val="20"/>
                                <w:szCs w:val="20"/>
                              </w:rPr>
                              <w:t xml:space="preserve">Questo dobbiamo metterlo dentro v1[i], che è un elemento di un array di char, dunque dobbiamo mettere solo il byte meno significativo (quindi %al). Per indirizzare v1[i], questo è un campo dell’oggetto classe su cui viene chiamata la funzione membro, per cui si parte dall’indirizzo dell’oggetto classe (contenuto in </w:t>
                            </w:r>
                            <w:r w:rsidRPr="00E22D14">
                              <w:rPr>
                                <w:i/>
                                <w:iCs/>
                                <w:sz w:val="20"/>
                                <w:szCs w:val="20"/>
                              </w:rPr>
                              <w:t>this</w:t>
                            </w:r>
                            <w:r>
                              <w:rPr>
                                <w:sz w:val="20"/>
                                <w:szCs w:val="20"/>
                              </w:rPr>
                              <w:t xml:space="preserve">) </w:t>
                            </w:r>
                            <w:r w:rsidRPr="00E22D14">
                              <w:rPr>
                                <w:sz w:val="20"/>
                                <w:szCs w:val="20"/>
                              </w:rPr>
                              <w:t>e</w:t>
                            </w:r>
                            <w:r>
                              <w:rPr>
                                <w:sz w:val="20"/>
                                <w:szCs w:val="20"/>
                              </w:rPr>
                              <w:t xml:space="preserve"> sommiamo l’offset del campo v1. Dunque mettiamo this(%rbp) dentro un registro a 64 bit, ad esempio %r8, e facendo </w:t>
                            </w:r>
                            <w:r>
                              <w:rPr>
                                <w:sz w:val="20"/>
                                <w:szCs w:val="20"/>
                              </w:rPr>
                              <w:br/>
                              <w:t>v1(%r8, …, …) partiamo dall’indirizzo dell’inizio dell’array.  La scala è 1, poiché è un array di char, e dunque facendo v1(%r8, %rcx, 1) indirizziamo l’elemento i-esimo dell’array. A quel punto possiamo fare il primo assegnamento.</w:t>
                            </w:r>
                          </w:p>
                          <w:p w14:paraId="386AFAC1" w14:textId="77777777" w:rsidR="00ED4A0B" w:rsidRDefault="00ED4A0B" w:rsidP="00ED4A0B">
                            <w:pPr>
                              <w:spacing w:after="0"/>
                              <w:jc w:val="both"/>
                              <w:rPr>
                                <w:sz w:val="20"/>
                                <w:szCs w:val="20"/>
                              </w:rPr>
                            </w:pPr>
                            <w:r w:rsidRPr="00632155">
                              <w:rPr>
                                <w:sz w:val="20"/>
                                <w:szCs w:val="20"/>
                                <w:u w:val="single"/>
                              </w:rPr>
                              <w:t>Per il secondo assegnamento</w:t>
                            </w:r>
                            <w:r>
                              <w:rPr>
                                <w:sz w:val="20"/>
                                <w:szCs w:val="20"/>
                              </w:rPr>
                              <w:t xml:space="preserve">, v2[i] lo indirizziamo allo stesso modo, con la differenza che questa volta v2[] è un array di long, quindi ogni elemento è a 8 byte (e quindi si usa </w:t>
                            </w:r>
                            <w:r>
                              <w:rPr>
                                <w:sz w:val="20"/>
                                <w:szCs w:val="20"/>
                              </w:rPr>
                              <w:br/>
                              <w:t xml:space="preserve">scala = 8). Dobbiamo assegnargli </w:t>
                            </w:r>
                            <w:proofErr w:type="spellStart"/>
                            <w:r>
                              <w:rPr>
                                <w:sz w:val="20"/>
                                <w:szCs w:val="20"/>
                              </w:rPr>
                              <w:t>ss.v</w:t>
                            </w:r>
                            <w:proofErr w:type="spellEnd"/>
                            <w:r>
                              <w:rPr>
                                <w:sz w:val="20"/>
                                <w:szCs w:val="20"/>
                              </w:rPr>
                              <w:t xml:space="preserve">[i] * 2. </w:t>
                            </w:r>
                            <w:proofErr w:type="spellStart"/>
                            <w:r>
                              <w:rPr>
                                <w:sz w:val="20"/>
                                <w:szCs w:val="20"/>
                              </w:rPr>
                              <w:t>ss.v</w:t>
                            </w:r>
                            <w:proofErr w:type="spellEnd"/>
                            <w:r>
                              <w:rPr>
                                <w:sz w:val="20"/>
                                <w:szCs w:val="20"/>
                              </w:rPr>
                              <w:t>[i] sta in %eax, allora quello che facciamo è prima estenderlo con segno, portandolo su un registro a 8 byte, ad esempio rax; fare la moltiplicazione per 2 e poi assegnare il valore a v2[i]. Il motivo dell’estensione è che dobbiamo poi mettere un valore in v2(%r8, %rcx, 8), e ricordiamo che la dimensione dell’operando da mettere è vincolata dal registro sorgente che si usa. Poiché dobbiamo mettere 8 byte dentro v2[i] (è un array di long), necessariamente va usato un registro a 8 byte, e quindi va fatta l’estensione con segno (</w:t>
                            </w:r>
                            <w:r w:rsidRPr="009D4A83">
                              <w:rPr>
                                <w:i/>
                                <w:iCs/>
                                <w:sz w:val="20"/>
                                <w:szCs w:val="20"/>
                              </w:rPr>
                              <w:t>con segno</w:t>
                            </w:r>
                            <w:r>
                              <w:rPr>
                                <w:sz w:val="20"/>
                                <w:szCs w:val="20"/>
                              </w:rPr>
                              <w:t xml:space="preserve"> perché </w:t>
                            </w:r>
                            <w:proofErr w:type="spellStart"/>
                            <w:r>
                              <w:rPr>
                                <w:sz w:val="20"/>
                                <w:szCs w:val="20"/>
                              </w:rPr>
                              <w:t>ss.v</w:t>
                            </w:r>
                            <w:proofErr w:type="spellEnd"/>
                            <w:r>
                              <w:rPr>
                                <w:sz w:val="20"/>
                                <w:szCs w:val="20"/>
                              </w:rPr>
                              <w:t xml:space="preserve">[i] che mettiamo dentro eax può essere anche negativo). </w:t>
                            </w:r>
                          </w:p>
                          <w:p w14:paraId="7B22A2BD" w14:textId="77777777" w:rsidR="00ED4A0B" w:rsidRPr="0091643C" w:rsidRDefault="00ED4A0B" w:rsidP="00ED4A0B">
                            <w:pPr>
                              <w:spacing w:after="60"/>
                              <w:jc w:val="both"/>
                              <w:rPr>
                                <w:sz w:val="20"/>
                                <w:szCs w:val="20"/>
                              </w:rPr>
                            </w:pPr>
                            <w:r w:rsidRPr="00632155">
                              <w:rPr>
                                <w:sz w:val="20"/>
                                <w:szCs w:val="20"/>
                                <w:u w:val="single"/>
                              </w:rPr>
                              <w:t>Per il terzo assegnamento</w:t>
                            </w:r>
                            <w:r>
                              <w:rPr>
                                <w:sz w:val="20"/>
                                <w:szCs w:val="20"/>
                              </w:rPr>
                              <w:t xml:space="preserve">, v3[i] lo indirizziamo allo stesso modo, con la differenza che questa volta v3[] è un array di int, quindi ogni elemento è a 4 byte (e quindi si usa scala = 4). Dobbiamo assegnargli </w:t>
                            </w:r>
                            <w:proofErr w:type="spellStart"/>
                            <w:r>
                              <w:rPr>
                                <w:sz w:val="20"/>
                                <w:szCs w:val="20"/>
                              </w:rPr>
                              <w:t>ss.v</w:t>
                            </w:r>
                            <w:proofErr w:type="spellEnd"/>
                            <w:r>
                              <w:rPr>
                                <w:sz w:val="20"/>
                                <w:szCs w:val="20"/>
                              </w:rPr>
                              <w:t xml:space="preserve">[i] * 4. In eax abbiamo </w:t>
                            </w:r>
                            <w:proofErr w:type="spellStart"/>
                            <w:r>
                              <w:rPr>
                                <w:sz w:val="20"/>
                                <w:szCs w:val="20"/>
                              </w:rPr>
                              <w:t>ss.v</w:t>
                            </w:r>
                            <w:proofErr w:type="spellEnd"/>
                            <w:r>
                              <w:rPr>
                                <w:sz w:val="20"/>
                                <w:szCs w:val="20"/>
                              </w:rPr>
                              <w:t xml:space="preserve">[i], quindi quello che facciamo è moltiplicare il contenuto di eax per quattro e assegnare il valore a v3[i]. </w:t>
                            </w:r>
                          </w:p>
                          <w:p w14:paraId="7ACA2AB0" w14:textId="77777777" w:rsidR="00ED4A0B" w:rsidRDefault="00ED4A0B" w:rsidP="00ED4A0B">
                            <w:pPr>
                              <w:spacing w:after="60"/>
                              <w:jc w:val="both"/>
                              <w:rPr>
                                <w:sz w:val="20"/>
                                <w:szCs w:val="20"/>
                              </w:rPr>
                            </w:pPr>
                            <w:r>
                              <w:rPr>
                                <w:sz w:val="20"/>
                                <w:szCs w:val="20"/>
                              </w:rPr>
                              <w:t>Dopo va tradotto lo step.</w:t>
                            </w:r>
                          </w:p>
                          <w:p w14:paraId="38D48FDC" w14:textId="77777777" w:rsidR="00ED4A0B" w:rsidRPr="00960FBE" w:rsidRDefault="00ED4A0B" w:rsidP="00ED4A0B">
                            <w:pPr>
                              <w:jc w:val="both"/>
                              <w:rPr>
                                <w:sz w:val="20"/>
                                <w:szCs w:val="20"/>
                              </w:rPr>
                            </w:pPr>
                            <w:r>
                              <w:rPr>
                                <w:sz w:val="20"/>
                                <w:szCs w:val="20"/>
                              </w:rPr>
                              <w:t xml:space="preserve">Usciti dal for, la funzione finisce, e quindi c’è </w:t>
                            </w:r>
                            <w:r w:rsidRPr="00032F67">
                              <w:rPr>
                                <w:color w:val="FF0000"/>
                                <w:sz w:val="20"/>
                                <w:szCs w:val="20"/>
                                <w:u w:val="single"/>
                              </w:rPr>
                              <w:t>l’epilogo</w:t>
                            </w:r>
                            <w:r>
                              <w:rPr>
                                <w:sz w:val="20"/>
                                <w:szCs w:val="20"/>
                              </w:rPr>
                              <w:t>. Non ho usato alcun registro preservato (a parte RBP), quindi concludo facendo leave e ret.</w:t>
                            </w:r>
                          </w:p>
                          <w:p w14:paraId="4D9FB061" w14:textId="77777777" w:rsidR="00ED4A0B" w:rsidRDefault="00ED4A0B" w:rsidP="00ED4A0B">
                            <w:pPr>
                              <w:spacing w:after="120"/>
                              <w:jc w:val="both"/>
                              <w:rPr>
                                <w:sz w:val="20"/>
                                <w:szCs w:val="20"/>
                              </w:rPr>
                            </w:pPr>
                          </w:p>
                          <w:p w14:paraId="023E61B1" w14:textId="77777777" w:rsidR="00ED4A0B" w:rsidRDefault="00ED4A0B" w:rsidP="00ED4A0B">
                            <w:pPr>
                              <w:spacing w:after="120"/>
                              <w:jc w:val="both"/>
                              <w:rPr>
                                <w:sz w:val="20"/>
                                <w:szCs w:val="20"/>
                              </w:rPr>
                            </w:pPr>
                          </w:p>
                          <w:p w14:paraId="2E367EB8" w14:textId="77777777" w:rsidR="00ED4A0B" w:rsidRDefault="00ED4A0B" w:rsidP="00ED4A0B">
                            <w:pPr>
                              <w:spacing w:after="120"/>
                              <w:jc w:val="both"/>
                              <w:rPr>
                                <w:sz w:val="20"/>
                                <w:szCs w:val="20"/>
                              </w:rPr>
                            </w:pPr>
                          </w:p>
                          <w:p w14:paraId="7BA83441" w14:textId="77777777" w:rsidR="00ED4A0B" w:rsidRDefault="00ED4A0B" w:rsidP="00ED4A0B">
                            <w:pPr>
                              <w:spacing w:after="120"/>
                              <w:jc w:val="both"/>
                              <w:rPr>
                                <w:sz w:val="20"/>
                                <w:szCs w:val="20"/>
                              </w:rPr>
                            </w:pPr>
                          </w:p>
                          <w:p w14:paraId="7EE9A988" w14:textId="77777777" w:rsidR="00ED4A0B" w:rsidRDefault="00ED4A0B" w:rsidP="00ED4A0B">
                            <w:pPr>
                              <w:spacing w:after="120"/>
                              <w:jc w:val="both"/>
                              <w:rPr>
                                <w:sz w:val="20"/>
                                <w:szCs w:val="20"/>
                              </w:rPr>
                            </w:pPr>
                          </w:p>
                          <w:p w14:paraId="6519B36D" w14:textId="77777777" w:rsidR="00ED4A0B" w:rsidRPr="00F004E6" w:rsidRDefault="00ED4A0B" w:rsidP="00ED4A0B">
                            <w:pPr>
                              <w:spacing w:after="4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232A2" id="Casella di testo 48" o:spid="_x0000_s1049" type="#_x0000_t202" style="position:absolute;margin-left:133.2pt;margin-top:0;width:385.3pt;height:46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5CPgIAAIUEAAAOAAAAZHJzL2Uyb0RvYy54bWysVE1v2zAMvQ/YfxB0X5zvJkacIkuRYUDQ&#10;FkiLnhVZjoXJoiYpsbNfP0pxPtrtNOwiUyL1RD4+enbfVIochHUSdEZ7nS4lQnPIpd5l9PVl9WVC&#10;ifNM50yBFhk9Ckfv558/zWqTij6UoHJhCYJol9Ymo6X3Jk0Sx0tRMdcBIzQ6C7AV87i1uyS3rEb0&#10;SiX9bnec1GBzY4EL5/D04eSk84hfFIL7p6JwwhOVUczNx9XGdRvWZD5j6c4yU0repsH+IYuKSY2P&#10;XqAemGdkb+UfUJXkFhwUvsOhSqAoJBexBqym1/1QzaZkRsRakBxnLjS5/wfLHw8b82yJb75Cgw0M&#10;hNTGpQ4PQz1NYavwxUwJ+pHC44U20XjC8XA4mQ6GozElHH2j6eDubjAJOMn1urHOfxNQkWBk1GJf&#10;Il3ssHb+FHoOCa85UDJfSaXiJmhBLJUlB4ZdVD4mieDvopQmdUbHg1E3Ar/zBejL/a1i/Eeb3k0U&#10;4imNOV+LD5Zvtg2ReUb7gzMzW8iPSJiFk5ac4SuJ+Gvm/DOzKB7kCAfCP+FSKMCkoLUoKcH++tt5&#10;iMeeopeSGsWYUfdzz6ygRH3X2O1pbzgM6o2b4eiujxt769neevS+WgIy1cPRMzyaId6rs1lYqN5w&#10;bhbhVXQxzfHtjPqzufSnEcG542KxiEGoV8P8Wm8MD9ChM4HXl+aNWdP21aMkHuEsW5Z+aO8pNtzU&#10;sNh7KGTsfSD6xGrLP2o9qqedyzBMt/sYdf17zH8DAAD//wMAUEsDBBQABgAIAAAAIQBTiQ5q3QAA&#10;AAkBAAAPAAAAZHJzL2Rvd25yZXYueG1sTI/BTsMwEETvSPyDtUjcqNMWQhqyqQAVLpwoVc9u7NoW&#10;8Tqy3TT8Pe4Jbjua0eybZj25no0qROsJYT4rgCnqvLSkEXZfb3cVsJgESdF7Ugg/KsK6vb5qRC39&#10;mT7VuE2a5RKKtUAwKQ0157Ezyok484Oi7B19cCJlGTSXQZxzuev5oihK7oSl/MGIQb0a1X1vTw5h&#10;86JXuqtEMJtKWjtO++OHfke8vZmen4AlNaW/MFzwMzq0mengTyQj6xEWZXmfowh50cUulo/5OiCs&#10;lg9z4G3D/y9ofwEAAP//AwBQSwECLQAUAAYACAAAACEAtoM4kv4AAADhAQAAEwAAAAAAAAAAAAAA&#10;AAAAAAAAW0NvbnRlbnRfVHlwZXNdLnhtbFBLAQItABQABgAIAAAAIQA4/SH/1gAAAJQBAAALAAAA&#10;AAAAAAAAAAAAAC8BAABfcmVscy8ucmVsc1BLAQItABQABgAIAAAAIQBqJi5CPgIAAIUEAAAOAAAA&#10;AAAAAAAAAAAAAC4CAABkcnMvZTJvRG9jLnhtbFBLAQItABQABgAIAAAAIQBTiQ5q3QAAAAkBAAAP&#10;AAAAAAAAAAAAAAAAAJgEAABkcnMvZG93bnJldi54bWxQSwUGAAAAAAQABADzAAAAogUAAAAA&#10;" fillcolor="white [3201]" strokeweight=".5pt">
                <v:textbox>
                  <w:txbxContent>
                    <w:p w14:paraId="4C17FE5A" w14:textId="77777777" w:rsidR="00ED4A0B" w:rsidRPr="00D5770D" w:rsidRDefault="00ED4A0B" w:rsidP="00ED4A0B">
                      <w:pPr>
                        <w:spacing w:after="0"/>
                        <w:jc w:val="both"/>
                        <w:rPr>
                          <w:sz w:val="20"/>
                          <w:szCs w:val="20"/>
                        </w:rPr>
                      </w:pPr>
                      <w:r w:rsidRPr="00D5770D">
                        <w:rPr>
                          <w:sz w:val="20"/>
                          <w:szCs w:val="20"/>
                        </w:rPr>
                        <w:t xml:space="preserve">Traduciamo ora il </w:t>
                      </w:r>
                      <w:r w:rsidRPr="00D5770D">
                        <w:rPr>
                          <w:color w:val="FF0000"/>
                          <w:sz w:val="20"/>
                          <w:szCs w:val="20"/>
                          <w:u w:val="single"/>
                        </w:rPr>
                        <w:t>corpo della funzione</w:t>
                      </w:r>
                      <w:r w:rsidRPr="00D5770D">
                        <w:rPr>
                          <w:sz w:val="20"/>
                          <w:szCs w:val="20"/>
                        </w:rPr>
                        <w:t xml:space="preserve">. </w:t>
                      </w:r>
                    </w:p>
                    <w:p w14:paraId="4F8593D8" w14:textId="77777777" w:rsidR="00ED4A0B" w:rsidRDefault="00ED4A0B" w:rsidP="00ED4A0B">
                      <w:pPr>
                        <w:spacing w:after="0"/>
                        <w:jc w:val="both"/>
                        <w:rPr>
                          <w:sz w:val="20"/>
                          <w:szCs w:val="20"/>
                        </w:rPr>
                      </w:pPr>
                      <w:r>
                        <w:rPr>
                          <w:sz w:val="20"/>
                          <w:szCs w:val="20"/>
                        </w:rPr>
                        <w:t>Traduciamo il for. Tradotta l’inizializzazione e il controllo della condizione, c’è il corpo del for.</w:t>
                      </w:r>
                    </w:p>
                    <w:p w14:paraId="52859471" w14:textId="77777777" w:rsidR="00ED4A0B" w:rsidRDefault="00ED4A0B" w:rsidP="00ED4A0B">
                      <w:pPr>
                        <w:spacing w:after="0"/>
                        <w:jc w:val="both"/>
                        <w:rPr>
                          <w:sz w:val="20"/>
                          <w:szCs w:val="20"/>
                        </w:rPr>
                      </w:pPr>
                      <w:r w:rsidRPr="00632155">
                        <w:rPr>
                          <w:sz w:val="20"/>
                          <w:szCs w:val="20"/>
                          <w:u w:val="single"/>
                        </w:rPr>
                        <w:t>Vediamo il primo assegnamento</w:t>
                      </w:r>
                      <w:r>
                        <w:rPr>
                          <w:sz w:val="20"/>
                          <w:szCs w:val="20"/>
                        </w:rPr>
                        <w:t xml:space="preserve">.  Dobbiamo indirizzare elementi di un array, quindi usiamo l’indirizzamento indiretto </w:t>
                      </w:r>
                      <w:r w:rsidRPr="001E1115">
                        <w:rPr>
                          <w:i/>
                          <w:iCs/>
                          <w:sz w:val="20"/>
                          <w:szCs w:val="20"/>
                        </w:rPr>
                        <w:t>(base, indice, scala)</w:t>
                      </w:r>
                      <w:r>
                        <w:rPr>
                          <w:i/>
                          <w:iCs/>
                          <w:sz w:val="20"/>
                          <w:szCs w:val="20"/>
                        </w:rPr>
                        <w:t xml:space="preserve">. </w:t>
                      </w:r>
                      <w:r>
                        <w:rPr>
                          <w:sz w:val="20"/>
                          <w:szCs w:val="20"/>
                        </w:rPr>
                        <w:t xml:space="preserve">Innanzitutto, mettiamo l’indice </w:t>
                      </w:r>
                      <w:r w:rsidRPr="001E1115">
                        <w:rPr>
                          <w:i/>
                          <w:iCs/>
                          <w:sz w:val="20"/>
                          <w:szCs w:val="20"/>
                        </w:rPr>
                        <w:t>i</w:t>
                      </w:r>
                      <w:r>
                        <w:rPr>
                          <w:i/>
                          <w:iCs/>
                          <w:sz w:val="20"/>
                          <w:szCs w:val="20"/>
                        </w:rPr>
                        <w:t xml:space="preserve"> </w:t>
                      </w:r>
                      <w:r>
                        <w:rPr>
                          <w:sz w:val="20"/>
                          <w:szCs w:val="20"/>
                        </w:rPr>
                        <w:t xml:space="preserve">esteso con segno dentro RCX. </w:t>
                      </w:r>
                      <w:proofErr w:type="spellStart"/>
                      <w:r>
                        <w:rPr>
                          <w:sz w:val="20"/>
                          <w:szCs w:val="20"/>
                        </w:rPr>
                        <w:t>ss</w:t>
                      </w:r>
                      <w:proofErr w:type="spellEnd"/>
                      <w:r>
                        <w:rPr>
                          <w:sz w:val="20"/>
                          <w:szCs w:val="20"/>
                        </w:rPr>
                        <w:t xml:space="preserve"> si trova nello stack ed è di tipo st1. Il tipo st1 contiene solo l’array vi[], per cui l’indirizzo iniziale dell’array ss.vi[] si ricava partendo da st1(%rbp, …, …). La scala è 4, perché è un array di int, e quindi st1(%rbp, %rcx, 4) permette di indirizzare l’elemento i-esimo dell’array. Mettiamolo dentro un registro a 4 byte, es. eax.</w:t>
                      </w:r>
                    </w:p>
                    <w:p w14:paraId="699C9E1F" w14:textId="77777777" w:rsidR="00ED4A0B" w:rsidRDefault="00ED4A0B" w:rsidP="00ED4A0B">
                      <w:pPr>
                        <w:spacing w:after="0"/>
                        <w:jc w:val="both"/>
                        <w:rPr>
                          <w:sz w:val="20"/>
                          <w:szCs w:val="20"/>
                        </w:rPr>
                      </w:pPr>
                      <w:r>
                        <w:rPr>
                          <w:sz w:val="20"/>
                          <w:szCs w:val="20"/>
                        </w:rPr>
                        <w:t xml:space="preserve">Questo dobbiamo metterlo dentro v1[i], che è un elemento di un array di char, dunque dobbiamo mettere solo il byte meno significativo (quindi %al). Per indirizzare v1[i], questo è un campo dell’oggetto classe su cui viene chiamata la funzione membro, per cui si parte dall’indirizzo dell’oggetto classe (contenuto in </w:t>
                      </w:r>
                      <w:r w:rsidRPr="00E22D14">
                        <w:rPr>
                          <w:i/>
                          <w:iCs/>
                          <w:sz w:val="20"/>
                          <w:szCs w:val="20"/>
                        </w:rPr>
                        <w:t>this</w:t>
                      </w:r>
                      <w:r>
                        <w:rPr>
                          <w:sz w:val="20"/>
                          <w:szCs w:val="20"/>
                        </w:rPr>
                        <w:t xml:space="preserve">) </w:t>
                      </w:r>
                      <w:r w:rsidRPr="00E22D14">
                        <w:rPr>
                          <w:sz w:val="20"/>
                          <w:szCs w:val="20"/>
                        </w:rPr>
                        <w:t>e</w:t>
                      </w:r>
                      <w:r>
                        <w:rPr>
                          <w:sz w:val="20"/>
                          <w:szCs w:val="20"/>
                        </w:rPr>
                        <w:t xml:space="preserve"> sommiamo l’offset del campo v1. Dunque mettiamo this(%rbp) dentro un registro a 64 bit, ad esempio %r8, e facendo </w:t>
                      </w:r>
                      <w:r>
                        <w:rPr>
                          <w:sz w:val="20"/>
                          <w:szCs w:val="20"/>
                        </w:rPr>
                        <w:br/>
                        <w:t>v1(%r8, …, …) partiamo dall’indirizzo dell’inizio dell’array.  La scala è 1, poiché è un array di char, e dunque facendo v1(%r8, %rcx, 1) indirizziamo l’elemento i-esimo dell’array. A quel punto possiamo fare il primo assegnamento.</w:t>
                      </w:r>
                    </w:p>
                    <w:p w14:paraId="386AFAC1" w14:textId="77777777" w:rsidR="00ED4A0B" w:rsidRDefault="00ED4A0B" w:rsidP="00ED4A0B">
                      <w:pPr>
                        <w:spacing w:after="0"/>
                        <w:jc w:val="both"/>
                        <w:rPr>
                          <w:sz w:val="20"/>
                          <w:szCs w:val="20"/>
                        </w:rPr>
                      </w:pPr>
                      <w:r w:rsidRPr="00632155">
                        <w:rPr>
                          <w:sz w:val="20"/>
                          <w:szCs w:val="20"/>
                          <w:u w:val="single"/>
                        </w:rPr>
                        <w:t>Per il secondo assegnamento</w:t>
                      </w:r>
                      <w:r>
                        <w:rPr>
                          <w:sz w:val="20"/>
                          <w:szCs w:val="20"/>
                        </w:rPr>
                        <w:t xml:space="preserve">, v2[i] lo indirizziamo allo stesso modo, con la differenza che questa volta v2[] è un array di long, quindi ogni elemento è a 8 byte (e quindi si usa </w:t>
                      </w:r>
                      <w:r>
                        <w:rPr>
                          <w:sz w:val="20"/>
                          <w:szCs w:val="20"/>
                        </w:rPr>
                        <w:br/>
                        <w:t xml:space="preserve">scala = 8). Dobbiamo assegnargli </w:t>
                      </w:r>
                      <w:proofErr w:type="spellStart"/>
                      <w:r>
                        <w:rPr>
                          <w:sz w:val="20"/>
                          <w:szCs w:val="20"/>
                        </w:rPr>
                        <w:t>ss.v</w:t>
                      </w:r>
                      <w:proofErr w:type="spellEnd"/>
                      <w:r>
                        <w:rPr>
                          <w:sz w:val="20"/>
                          <w:szCs w:val="20"/>
                        </w:rPr>
                        <w:t xml:space="preserve">[i] * 2. </w:t>
                      </w:r>
                      <w:proofErr w:type="spellStart"/>
                      <w:r>
                        <w:rPr>
                          <w:sz w:val="20"/>
                          <w:szCs w:val="20"/>
                        </w:rPr>
                        <w:t>ss.v</w:t>
                      </w:r>
                      <w:proofErr w:type="spellEnd"/>
                      <w:r>
                        <w:rPr>
                          <w:sz w:val="20"/>
                          <w:szCs w:val="20"/>
                        </w:rPr>
                        <w:t>[i] sta in %eax, allora quello che facciamo è prima estenderlo con segno, portandolo su un registro a 8 byte, ad esempio rax; fare la moltiplicazione per 2 e poi assegnare il valore a v2[i]. Il motivo dell’estensione è che dobbiamo poi mettere un valore in v2(%r8, %rcx, 8), e ricordiamo che la dimensione dell’operando da mettere è vincolata dal registro sorgente che si usa. Poiché dobbiamo mettere 8 byte dentro v2[i] (è un array di long), necessariamente va usato un registro a 8 byte, e quindi va fatta l’estensione con segno (</w:t>
                      </w:r>
                      <w:r w:rsidRPr="009D4A83">
                        <w:rPr>
                          <w:i/>
                          <w:iCs/>
                          <w:sz w:val="20"/>
                          <w:szCs w:val="20"/>
                        </w:rPr>
                        <w:t>con segno</w:t>
                      </w:r>
                      <w:r>
                        <w:rPr>
                          <w:sz w:val="20"/>
                          <w:szCs w:val="20"/>
                        </w:rPr>
                        <w:t xml:space="preserve"> perché </w:t>
                      </w:r>
                      <w:proofErr w:type="spellStart"/>
                      <w:r>
                        <w:rPr>
                          <w:sz w:val="20"/>
                          <w:szCs w:val="20"/>
                        </w:rPr>
                        <w:t>ss.v</w:t>
                      </w:r>
                      <w:proofErr w:type="spellEnd"/>
                      <w:r>
                        <w:rPr>
                          <w:sz w:val="20"/>
                          <w:szCs w:val="20"/>
                        </w:rPr>
                        <w:t xml:space="preserve">[i] che mettiamo dentro eax può essere anche negativo). </w:t>
                      </w:r>
                    </w:p>
                    <w:p w14:paraId="7B22A2BD" w14:textId="77777777" w:rsidR="00ED4A0B" w:rsidRPr="0091643C" w:rsidRDefault="00ED4A0B" w:rsidP="00ED4A0B">
                      <w:pPr>
                        <w:spacing w:after="60"/>
                        <w:jc w:val="both"/>
                        <w:rPr>
                          <w:sz w:val="20"/>
                          <w:szCs w:val="20"/>
                        </w:rPr>
                      </w:pPr>
                      <w:r w:rsidRPr="00632155">
                        <w:rPr>
                          <w:sz w:val="20"/>
                          <w:szCs w:val="20"/>
                          <w:u w:val="single"/>
                        </w:rPr>
                        <w:t>Per il terzo assegnamento</w:t>
                      </w:r>
                      <w:r>
                        <w:rPr>
                          <w:sz w:val="20"/>
                          <w:szCs w:val="20"/>
                        </w:rPr>
                        <w:t xml:space="preserve">, v3[i] lo indirizziamo allo stesso modo, con la differenza che questa volta v3[] è un array di int, quindi ogni elemento è a 4 byte (e quindi si usa scala = 4). Dobbiamo assegnargli </w:t>
                      </w:r>
                      <w:proofErr w:type="spellStart"/>
                      <w:r>
                        <w:rPr>
                          <w:sz w:val="20"/>
                          <w:szCs w:val="20"/>
                        </w:rPr>
                        <w:t>ss.v</w:t>
                      </w:r>
                      <w:proofErr w:type="spellEnd"/>
                      <w:r>
                        <w:rPr>
                          <w:sz w:val="20"/>
                          <w:szCs w:val="20"/>
                        </w:rPr>
                        <w:t xml:space="preserve">[i] * 4. In eax abbiamo </w:t>
                      </w:r>
                      <w:proofErr w:type="spellStart"/>
                      <w:r>
                        <w:rPr>
                          <w:sz w:val="20"/>
                          <w:szCs w:val="20"/>
                        </w:rPr>
                        <w:t>ss.v</w:t>
                      </w:r>
                      <w:proofErr w:type="spellEnd"/>
                      <w:r>
                        <w:rPr>
                          <w:sz w:val="20"/>
                          <w:szCs w:val="20"/>
                        </w:rPr>
                        <w:t xml:space="preserve">[i], quindi quello che facciamo è moltiplicare il contenuto di eax per quattro e assegnare il valore a v3[i]. </w:t>
                      </w:r>
                    </w:p>
                    <w:p w14:paraId="7ACA2AB0" w14:textId="77777777" w:rsidR="00ED4A0B" w:rsidRDefault="00ED4A0B" w:rsidP="00ED4A0B">
                      <w:pPr>
                        <w:spacing w:after="60"/>
                        <w:jc w:val="both"/>
                        <w:rPr>
                          <w:sz w:val="20"/>
                          <w:szCs w:val="20"/>
                        </w:rPr>
                      </w:pPr>
                      <w:r>
                        <w:rPr>
                          <w:sz w:val="20"/>
                          <w:szCs w:val="20"/>
                        </w:rPr>
                        <w:t>Dopo va tradotto lo step.</w:t>
                      </w:r>
                    </w:p>
                    <w:p w14:paraId="38D48FDC" w14:textId="77777777" w:rsidR="00ED4A0B" w:rsidRPr="00960FBE" w:rsidRDefault="00ED4A0B" w:rsidP="00ED4A0B">
                      <w:pPr>
                        <w:jc w:val="both"/>
                        <w:rPr>
                          <w:sz w:val="20"/>
                          <w:szCs w:val="20"/>
                        </w:rPr>
                      </w:pPr>
                      <w:r>
                        <w:rPr>
                          <w:sz w:val="20"/>
                          <w:szCs w:val="20"/>
                        </w:rPr>
                        <w:t xml:space="preserve">Usciti dal for, la funzione finisce, e quindi c’è </w:t>
                      </w:r>
                      <w:r w:rsidRPr="00032F67">
                        <w:rPr>
                          <w:color w:val="FF0000"/>
                          <w:sz w:val="20"/>
                          <w:szCs w:val="20"/>
                          <w:u w:val="single"/>
                        </w:rPr>
                        <w:t>l’epilogo</w:t>
                      </w:r>
                      <w:r>
                        <w:rPr>
                          <w:sz w:val="20"/>
                          <w:szCs w:val="20"/>
                        </w:rPr>
                        <w:t>. Non ho usato alcun registro preservato (a parte RBP), quindi concludo facendo leave e ret.</w:t>
                      </w:r>
                    </w:p>
                    <w:p w14:paraId="4D9FB061" w14:textId="77777777" w:rsidR="00ED4A0B" w:rsidRDefault="00ED4A0B" w:rsidP="00ED4A0B">
                      <w:pPr>
                        <w:spacing w:after="120"/>
                        <w:jc w:val="both"/>
                        <w:rPr>
                          <w:sz w:val="20"/>
                          <w:szCs w:val="20"/>
                        </w:rPr>
                      </w:pPr>
                    </w:p>
                    <w:p w14:paraId="023E61B1" w14:textId="77777777" w:rsidR="00ED4A0B" w:rsidRDefault="00ED4A0B" w:rsidP="00ED4A0B">
                      <w:pPr>
                        <w:spacing w:after="120"/>
                        <w:jc w:val="both"/>
                        <w:rPr>
                          <w:sz w:val="20"/>
                          <w:szCs w:val="20"/>
                        </w:rPr>
                      </w:pPr>
                    </w:p>
                    <w:p w14:paraId="2E367EB8" w14:textId="77777777" w:rsidR="00ED4A0B" w:rsidRDefault="00ED4A0B" w:rsidP="00ED4A0B">
                      <w:pPr>
                        <w:spacing w:after="120"/>
                        <w:jc w:val="both"/>
                        <w:rPr>
                          <w:sz w:val="20"/>
                          <w:szCs w:val="20"/>
                        </w:rPr>
                      </w:pPr>
                    </w:p>
                    <w:p w14:paraId="7BA83441" w14:textId="77777777" w:rsidR="00ED4A0B" w:rsidRDefault="00ED4A0B" w:rsidP="00ED4A0B">
                      <w:pPr>
                        <w:spacing w:after="120"/>
                        <w:jc w:val="both"/>
                        <w:rPr>
                          <w:sz w:val="20"/>
                          <w:szCs w:val="20"/>
                        </w:rPr>
                      </w:pPr>
                    </w:p>
                    <w:p w14:paraId="7EE9A988" w14:textId="77777777" w:rsidR="00ED4A0B" w:rsidRDefault="00ED4A0B" w:rsidP="00ED4A0B">
                      <w:pPr>
                        <w:spacing w:after="120"/>
                        <w:jc w:val="both"/>
                        <w:rPr>
                          <w:sz w:val="20"/>
                          <w:szCs w:val="20"/>
                        </w:rPr>
                      </w:pPr>
                    </w:p>
                    <w:p w14:paraId="6519B36D" w14:textId="77777777" w:rsidR="00ED4A0B" w:rsidRPr="00F004E6" w:rsidRDefault="00ED4A0B" w:rsidP="00ED4A0B">
                      <w:pPr>
                        <w:spacing w:after="40"/>
                        <w:jc w:val="both"/>
                      </w:pPr>
                    </w:p>
                  </w:txbxContent>
                </v:textbox>
              </v:shape>
            </w:pict>
          </mc:Fallback>
        </mc:AlternateContent>
      </w:r>
      <w:r w:rsidR="00D34A55">
        <w:rPr>
          <w:noProof/>
        </w:rPr>
        <w:drawing>
          <wp:inline distT="0" distB="0" distL="0" distR="0" wp14:anchorId="1DBBE4F2" wp14:editId="354C0ABF">
            <wp:extent cx="1640067" cy="6161162"/>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640067" cy="6161162"/>
                    </a:xfrm>
                    <a:prstGeom prst="rect">
                      <a:avLst/>
                    </a:prstGeom>
                    <a:noFill/>
                    <a:ln>
                      <a:noFill/>
                    </a:ln>
                  </pic:spPr>
                </pic:pic>
              </a:graphicData>
            </a:graphic>
          </wp:inline>
        </w:drawing>
      </w:r>
    </w:p>
    <w:p w14:paraId="5F116635" w14:textId="398AEAC7" w:rsidR="00085178" w:rsidRPr="00085178" w:rsidRDefault="00085178" w:rsidP="00085178"/>
    <w:p w14:paraId="215DA0DF" w14:textId="1FF156EB" w:rsidR="00085178" w:rsidRDefault="00085178" w:rsidP="00085178">
      <w:pPr>
        <w:rPr>
          <w:noProof/>
        </w:rPr>
      </w:pPr>
    </w:p>
    <w:p w14:paraId="08A028ED" w14:textId="7B5EE00A" w:rsidR="00085178" w:rsidRDefault="00085178">
      <w:r>
        <w:br w:type="page"/>
      </w:r>
    </w:p>
    <w:p w14:paraId="01C5E53C" w14:textId="74C325EB" w:rsidR="00085178" w:rsidRDefault="00085178" w:rsidP="00085178">
      <w:pPr>
        <w:tabs>
          <w:tab w:val="left" w:pos="1308"/>
        </w:tabs>
        <w:spacing w:after="60"/>
        <w:rPr>
          <w:b/>
          <w:bCs/>
        </w:rPr>
      </w:pPr>
      <w:r>
        <w:rPr>
          <w:b/>
          <w:bCs/>
        </w:rPr>
        <w:lastRenderedPageBreak/>
        <w:t>BRAINSTORM</w:t>
      </w:r>
    </w:p>
    <w:p w14:paraId="230D6B89" w14:textId="7837629B" w:rsidR="00085178" w:rsidRPr="001070F8" w:rsidRDefault="001070F8" w:rsidP="00085178">
      <w:pPr>
        <w:pStyle w:val="Paragrafoelenco"/>
        <w:numPr>
          <w:ilvl w:val="0"/>
          <w:numId w:val="2"/>
        </w:numPr>
        <w:tabs>
          <w:tab w:val="left" w:pos="1308"/>
        </w:tabs>
        <w:spacing w:after="120"/>
        <w:rPr>
          <w:b/>
          <w:bCs/>
        </w:rPr>
      </w:pPr>
      <w:r>
        <w:rPr>
          <w:b/>
          <w:bCs/>
          <w:u w:val="single"/>
        </w:rPr>
        <w:t>IMPORTANTE: r</w:t>
      </w:r>
      <w:r w:rsidR="00085178" w:rsidRPr="001070F8">
        <w:rPr>
          <w:b/>
          <w:bCs/>
          <w:u w:val="single"/>
        </w:rPr>
        <w:t>agiona su quando mettere la lea o la mov:</w:t>
      </w:r>
      <w:r w:rsidR="00085178" w:rsidRPr="001070F8">
        <w:rPr>
          <w:b/>
          <w:bCs/>
        </w:rPr>
        <w:t xml:space="preserve"> </w:t>
      </w:r>
    </w:p>
    <w:p w14:paraId="0BC49114" w14:textId="31C06297" w:rsidR="00085178" w:rsidRPr="00085178" w:rsidRDefault="00085178" w:rsidP="00085178">
      <w:pPr>
        <w:pStyle w:val="Paragrafoelenco"/>
        <w:numPr>
          <w:ilvl w:val="1"/>
          <w:numId w:val="2"/>
        </w:numPr>
        <w:tabs>
          <w:tab w:val="left" w:pos="1308"/>
        </w:tabs>
        <w:rPr>
          <w:b/>
          <w:bCs/>
        </w:rPr>
      </w:pPr>
      <w:r>
        <w:t>La lea la usi quando in %rdi devi mettere proprio l’indirizzo di una parte dello stack;</w:t>
      </w:r>
    </w:p>
    <w:p w14:paraId="5972C3B0" w14:textId="5CD1B22B" w:rsidR="00085178" w:rsidRPr="00085178" w:rsidRDefault="00085178" w:rsidP="00085178">
      <w:pPr>
        <w:pStyle w:val="Paragrafoelenco"/>
        <w:numPr>
          <w:ilvl w:val="1"/>
          <w:numId w:val="2"/>
        </w:numPr>
        <w:tabs>
          <w:tab w:val="left" w:pos="1308"/>
        </w:tabs>
        <w:spacing w:after="0"/>
        <w:rPr>
          <w:b/>
          <w:bCs/>
        </w:rPr>
      </w:pPr>
      <w:r>
        <w:t>La mov la usi quando devi mettere in %rdi l’indirizzo contenuto in una riga dello stack.</w:t>
      </w:r>
    </w:p>
    <w:p w14:paraId="73AD08F0" w14:textId="77777777" w:rsidR="00085178" w:rsidRPr="00085178" w:rsidRDefault="00085178" w:rsidP="00085178">
      <w:pPr>
        <w:tabs>
          <w:tab w:val="left" w:pos="1308"/>
        </w:tabs>
        <w:spacing w:after="0"/>
        <w:rPr>
          <w:b/>
          <w:bCs/>
        </w:rPr>
      </w:pPr>
    </w:p>
    <w:p w14:paraId="2DAE83D8" w14:textId="1EDF935F" w:rsidR="00892051" w:rsidRPr="00B40600" w:rsidRDefault="00085178" w:rsidP="00090D17">
      <w:pPr>
        <w:pStyle w:val="Paragrafoelenco"/>
        <w:numPr>
          <w:ilvl w:val="0"/>
          <w:numId w:val="2"/>
        </w:numPr>
        <w:tabs>
          <w:tab w:val="left" w:pos="1308"/>
        </w:tabs>
        <w:spacing w:after="120"/>
        <w:rPr>
          <w:b/>
          <w:bCs/>
        </w:rPr>
      </w:pPr>
      <w:r>
        <w:t>MOV</w:t>
      </w:r>
      <w:r w:rsidRPr="00085178">
        <w:rPr>
          <w:b/>
          <w:bCs/>
        </w:rPr>
        <w:t>S</w:t>
      </w:r>
      <w:r>
        <w:t xml:space="preserve">BW, MOVSBL… </w:t>
      </w:r>
      <w:r w:rsidRPr="00892051">
        <w:rPr>
          <w:u w:val="single"/>
        </w:rPr>
        <w:t>fanno estensione di segno</w:t>
      </w:r>
      <w:r>
        <w:t xml:space="preserve">; </w:t>
      </w:r>
      <w:r w:rsidR="00C401E1">
        <w:t>(b, w, l, q)</w:t>
      </w:r>
    </w:p>
    <w:p w14:paraId="41D6468D" w14:textId="6429FF33" w:rsidR="00B40600" w:rsidRPr="00B40600" w:rsidRDefault="00B40600" w:rsidP="00090D17">
      <w:pPr>
        <w:pStyle w:val="Paragrafoelenco"/>
        <w:numPr>
          <w:ilvl w:val="0"/>
          <w:numId w:val="2"/>
        </w:numPr>
        <w:tabs>
          <w:tab w:val="left" w:pos="1308"/>
        </w:tabs>
        <w:spacing w:after="120"/>
        <w:rPr>
          <w:b/>
          <w:bCs/>
          <w:u w:val="single"/>
        </w:rPr>
      </w:pPr>
      <w:r>
        <w:t>MOV</w:t>
      </w:r>
      <w:r w:rsidRPr="00B40600">
        <w:rPr>
          <w:b/>
          <w:bCs/>
        </w:rPr>
        <w:t>Z</w:t>
      </w:r>
      <w:r>
        <w:t>BW, MOV</w:t>
      </w:r>
      <w:r w:rsidRPr="00B40600">
        <w:rPr>
          <w:b/>
          <w:bCs/>
        </w:rPr>
        <w:t>Z</w:t>
      </w:r>
      <w:r>
        <w:t xml:space="preserve">BL… </w:t>
      </w:r>
      <w:r w:rsidRPr="00B40600">
        <w:rPr>
          <w:u w:val="single"/>
        </w:rPr>
        <w:t>fanno estensione senza considerare il segno (mettono sequenze di zeri).</w:t>
      </w:r>
    </w:p>
    <w:p w14:paraId="310113CC" w14:textId="0540E078" w:rsidR="00892051" w:rsidRPr="00892051" w:rsidRDefault="00B40600" w:rsidP="00090D17">
      <w:pPr>
        <w:pStyle w:val="Paragrafoelenco"/>
        <w:tabs>
          <w:tab w:val="left" w:pos="1308"/>
        </w:tabs>
        <w:spacing w:after="120"/>
        <w:jc w:val="both"/>
        <w:rPr>
          <w:b/>
          <w:bCs/>
        </w:rPr>
      </w:pPr>
      <w:r>
        <w:t xml:space="preserve">Per i char va usato MOVSBW, MOVSBL… </w:t>
      </w:r>
      <w:r w:rsidR="00090D17">
        <w:t xml:space="preserve">in quanto sono considerati come </w:t>
      </w:r>
      <w:r w:rsidR="00294216">
        <w:t>“</w:t>
      </w:r>
      <w:proofErr w:type="spellStart"/>
      <w:r w:rsidR="00294216">
        <w:t>signed</w:t>
      </w:r>
      <w:proofErr w:type="spellEnd"/>
      <w:r w:rsidR="00294216">
        <w:t xml:space="preserve"> char”, cioè come numeri con segno. Dunque è corretto </w:t>
      </w:r>
      <w:r w:rsidR="00090D17">
        <w:t xml:space="preserve">(e si deve fare) </w:t>
      </w:r>
      <w:r w:rsidR="00294216">
        <w:t>estenderli usando MOV</w:t>
      </w:r>
      <w:r w:rsidR="00294216" w:rsidRPr="00294216">
        <w:rPr>
          <w:b/>
          <w:bCs/>
        </w:rPr>
        <w:t>S</w:t>
      </w:r>
      <w:r w:rsidR="00090D17">
        <w:t>…</w:t>
      </w:r>
      <w:r w:rsidR="00892051">
        <w:t xml:space="preserve"> </w:t>
      </w:r>
      <w:r w:rsidR="00090D17">
        <w:t>e cioè estendendoli con segno.</w:t>
      </w:r>
      <w:r>
        <w:t xml:space="preserve"> Penso che magari non devi fare l’estensione con segno se devi estendere un unsigned, perché altrimenti uscirebbe un casino</w:t>
      </w:r>
      <w:r w:rsidR="003B1B75">
        <w:t xml:space="preserve">, ma finora non l’ho mai trovato agli esami. </w:t>
      </w:r>
      <w:r w:rsidR="0073010A">
        <w:t>Ed estendili, non fare tipo la xor per azzerare il registro, pensando che così su tutto il registro hai il numero, perché tu lavori con numeri interi, e quindi per estenderlo su tutto il registro devi fare l’estensione.</w:t>
      </w:r>
    </w:p>
    <w:p w14:paraId="65796BE2" w14:textId="792B62CA" w:rsidR="00203353" w:rsidRDefault="00203353" w:rsidP="00203353">
      <w:pPr>
        <w:tabs>
          <w:tab w:val="left" w:pos="1308"/>
        </w:tabs>
        <w:spacing w:after="0"/>
        <w:rPr>
          <w:b/>
          <w:bCs/>
        </w:rPr>
      </w:pPr>
    </w:p>
    <w:p w14:paraId="1079D8EB" w14:textId="54FDFCE4" w:rsidR="00203353" w:rsidRPr="00F96D67" w:rsidRDefault="00203353" w:rsidP="00D210D4">
      <w:pPr>
        <w:pStyle w:val="Paragrafoelenco"/>
        <w:numPr>
          <w:ilvl w:val="0"/>
          <w:numId w:val="2"/>
        </w:numPr>
        <w:tabs>
          <w:tab w:val="left" w:pos="1308"/>
        </w:tabs>
        <w:spacing w:after="120"/>
        <w:jc w:val="both"/>
        <w:rPr>
          <w:b/>
          <w:bCs/>
        </w:rPr>
      </w:pPr>
      <w:r>
        <w:t xml:space="preserve">Da RL, che sia un numero naturale o intero, </w:t>
      </w:r>
      <w:r w:rsidRPr="00203353">
        <w:rPr>
          <w:u w:val="single"/>
        </w:rPr>
        <w:t>la riduzione di campo si fa prendendo semplicemente gli n bit meno significativi</w:t>
      </w:r>
      <w:r>
        <w:t xml:space="preserve">, a patto che sia rappresentabile su n bit. Quindi effettivamente se hai un numero intero su 32 bit e devi metterlo da una parte a 8, semplicemente prendi gli 8 bit meno significativi, perché tanto se è errato era perché a prescindere non si poteva mettere su 8 bit, non è un problema tuo. </w:t>
      </w:r>
    </w:p>
    <w:p w14:paraId="139AADC3" w14:textId="77777777" w:rsidR="00F96D67" w:rsidRPr="00F96D67" w:rsidRDefault="00F96D67" w:rsidP="00F96D67">
      <w:pPr>
        <w:pStyle w:val="Paragrafoelenco"/>
        <w:rPr>
          <w:b/>
          <w:bCs/>
        </w:rPr>
      </w:pPr>
    </w:p>
    <w:p w14:paraId="0583663C" w14:textId="7784E917" w:rsidR="00AE74C6" w:rsidRPr="00397261" w:rsidRDefault="00F96D67" w:rsidP="00AE74C6">
      <w:pPr>
        <w:pStyle w:val="Paragrafoelenco"/>
        <w:numPr>
          <w:ilvl w:val="0"/>
          <w:numId w:val="2"/>
        </w:numPr>
        <w:tabs>
          <w:tab w:val="left" w:pos="1308"/>
        </w:tabs>
        <w:spacing w:after="120"/>
        <w:jc w:val="both"/>
        <w:rPr>
          <w:b/>
          <w:bCs/>
        </w:rPr>
      </w:pPr>
      <w:r>
        <w:t>Attento anche a quando fai i controlli per i salti: falli al contrario, che è più semplice, ma ragiona, che spesso ti confondi e inverti le robe da confrontare.</w:t>
      </w:r>
    </w:p>
    <w:p w14:paraId="2DE38C15" w14:textId="77777777" w:rsidR="00397261" w:rsidRPr="00397261" w:rsidRDefault="00397261" w:rsidP="00397261">
      <w:pPr>
        <w:pStyle w:val="Paragrafoelenco"/>
        <w:rPr>
          <w:b/>
          <w:bCs/>
        </w:rPr>
      </w:pPr>
    </w:p>
    <w:p w14:paraId="40EF0D71" w14:textId="4D498F87" w:rsidR="00397261" w:rsidRPr="005025C2" w:rsidRDefault="00397261" w:rsidP="00AE74C6">
      <w:pPr>
        <w:pStyle w:val="Paragrafoelenco"/>
        <w:numPr>
          <w:ilvl w:val="0"/>
          <w:numId w:val="2"/>
        </w:numPr>
        <w:tabs>
          <w:tab w:val="left" w:pos="1308"/>
        </w:tabs>
        <w:spacing w:after="120"/>
        <w:jc w:val="both"/>
        <w:rPr>
          <w:b/>
          <w:bCs/>
        </w:rPr>
      </w:pPr>
      <w:r>
        <w:t>Metti l’indice dentro RCX  dentro il corpo del for.</w:t>
      </w:r>
    </w:p>
    <w:p w14:paraId="1064D969" w14:textId="77777777" w:rsidR="005025C2" w:rsidRPr="005025C2" w:rsidRDefault="005025C2" w:rsidP="005025C2">
      <w:pPr>
        <w:pStyle w:val="Paragrafoelenco"/>
        <w:rPr>
          <w:b/>
          <w:bCs/>
        </w:rPr>
      </w:pPr>
    </w:p>
    <w:p w14:paraId="416A4669" w14:textId="75908E75" w:rsidR="005025C2" w:rsidRPr="005025C2" w:rsidRDefault="005025C2" w:rsidP="005025C2">
      <w:pPr>
        <w:pStyle w:val="Paragrafoelenco"/>
        <w:numPr>
          <w:ilvl w:val="0"/>
          <w:numId w:val="2"/>
        </w:numPr>
        <w:tabs>
          <w:tab w:val="left" w:pos="1308"/>
        </w:tabs>
        <w:spacing w:after="0"/>
        <w:jc w:val="both"/>
        <w:rPr>
          <w:b/>
          <w:bCs/>
        </w:rPr>
      </w:pPr>
      <w:r>
        <w:t xml:space="preserve">Ricorda che: </w:t>
      </w:r>
    </w:p>
    <w:p w14:paraId="7DD78871" w14:textId="77777777" w:rsidR="005025C2" w:rsidRPr="005025C2" w:rsidRDefault="005025C2" w:rsidP="005025C2">
      <w:pPr>
        <w:pStyle w:val="Paragrafoelenco"/>
        <w:numPr>
          <w:ilvl w:val="1"/>
          <w:numId w:val="2"/>
        </w:numPr>
        <w:tabs>
          <w:tab w:val="left" w:pos="1308"/>
        </w:tabs>
        <w:spacing w:after="120"/>
        <w:jc w:val="both"/>
        <w:rPr>
          <w:b/>
          <w:bCs/>
        </w:rPr>
      </w:pPr>
      <w:r>
        <w:t>per indirizzare cose nello stack si fa etichetta(%</w:t>
      </w:r>
      <w:r w:rsidRPr="00397A1B">
        <w:rPr>
          <w:u w:val="single"/>
        </w:rPr>
        <w:t>rbp</w:t>
      </w:r>
      <w:r>
        <w:t xml:space="preserve">). </w:t>
      </w:r>
    </w:p>
    <w:p w14:paraId="7338805D" w14:textId="51621A67" w:rsidR="005025C2" w:rsidRPr="005025C2" w:rsidRDefault="005025C2" w:rsidP="005025C2">
      <w:pPr>
        <w:pStyle w:val="Paragrafoelenco"/>
        <w:numPr>
          <w:ilvl w:val="1"/>
          <w:numId w:val="2"/>
        </w:numPr>
        <w:tabs>
          <w:tab w:val="left" w:pos="1308"/>
        </w:tabs>
        <w:spacing w:after="120"/>
        <w:jc w:val="both"/>
        <w:rPr>
          <w:b/>
          <w:bCs/>
        </w:rPr>
      </w:pPr>
      <w:r>
        <w:t>per indirizzare robe di array, usi (base, indice, scala), con base =indirizzo iniziale array, indice l’indice e scala dimensione di un elemento dell’array.</w:t>
      </w:r>
    </w:p>
    <w:p w14:paraId="236FD66F" w14:textId="77777777" w:rsidR="00AE74C6" w:rsidRPr="00AE74C6" w:rsidRDefault="00AE74C6" w:rsidP="00AE74C6">
      <w:pPr>
        <w:pStyle w:val="Paragrafoelenco"/>
        <w:rPr>
          <w:b/>
          <w:bCs/>
        </w:rPr>
      </w:pPr>
    </w:p>
    <w:p w14:paraId="67D2F78D" w14:textId="6760E779" w:rsidR="00AE74C6" w:rsidRPr="00397A1B" w:rsidRDefault="00AE74C6" w:rsidP="00AE74C6">
      <w:pPr>
        <w:pStyle w:val="Paragrafoelenco"/>
        <w:numPr>
          <w:ilvl w:val="0"/>
          <w:numId w:val="2"/>
        </w:numPr>
        <w:tabs>
          <w:tab w:val="left" w:pos="1308"/>
        </w:tabs>
        <w:spacing w:after="120"/>
        <w:jc w:val="both"/>
        <w:rPr>
          <w:b/>
          <w:bCs/>
        </w:rPr>
      </w:pPr>
      <w:r>
        <w:t xml:space="preserve">Il costruttore di copia ha un solo parametro. Se c’è più di un parametro, sicuro non è un costruttore di copia. </w:t>
      </w:r>
    </w:p>
    <w:p w14:paraId="0B9D0E23" w14:textId="3A2DB0EC" w:rsidR="00397A1B" w:rsidRDefault="00397A1B" w:rsidP="00397A1B">
      <w:pPr>
        <w:tabs>
          <w:tab w:val="left" w:pos="1308"/>
        </w:tabs>
        <w:spacing w:after="120"/>
        <w:jc w:val="both"/>
        <w:rPr>
          <w:b/>
          <w:bCs/>
        </w:rPr>
      </w:pPr>
    </w:p>
    <w:p w14:paraId="05E90E54" w14:textId="0872B60E" w:rsidR="00397A1B" w:rsidRDefault="00397A1B" w:rsidP="00397A1B">
      <w:pPr>
        <w:pStyle w:val="Paragrafoelenco"/>
        <w:numPr>
          <w:ilvl w:val="0"/>
          <w:numId w:val="2"/>
        </w:numPr>
        <w:tabs>
          <w:tab w:val="left" w:pos="1308"/>
        </w:tabs>
        <w:spacing w:after="120"/>
        <w:jc w:val="both"/>
      </w:pPr>
      <w:r w:rsidRPr="00397A1B">
        <w:rPr>
          <w:u w:val="single"/>
        </w:rPr>
        <w:t>Le “.set” vanno scritte dentro il corpo della funzione</w:t>
      </w:r>
      <w:r w:rsidRPr="00397A1B">
        <w:t>, così da non avere errori.</w:t>
      </w:r>
    </w:p>
    <w:p w14:paraId="5422477E" w14:textId="4E4C1101" w:rsidR="002A7C99" w:rsidRDefault="002A7C99" w:rsidP="002A7C99">
      <w:pPr>
        <w:ind w:left="360"/>
      </w:pPr>
    </w:p>
    <w:p w14:paraId="17EDEE2A" w14:textId="02D8ACC1" w:rsidR="002A7C99" w:rsidRDefault="002A7C99" w:rsidP="002A7C99">
      <w:pPr>
        <w:pStyle w:val="Paragrafoelenco"/>
        <w:numPr>
          <w:ilvl w:val="0"/>
          <w:numId w:val="2"/>
        </w:numPr>
        <w:jc w:val="both"/>
      </w:pPr>
      <w:r>
        <w:t xml:space="preserve">Se hai nello stack un oggetto classe che es, occupa 2 righe e metà della terza, comunque su quella metà non puoi metterci altro, perché comunque è considerata parte dell’oggetto classe (la dimensione di un oggetto classe è </w:t>
      </w:r>
      <w:r w:rsidRPr="002A7C99">
        <w:t>il più piccolo multiplo dell’allineamento dell’oggetto tale da contenere tutto l’oggetto stesso</w:t>
      </w:r>
      <w:r>
        <w:t xml:space="preserve">, e quindi anche la terza riga è considerata parte dell’oggetto). </w:t>
      </w:r>
    </w:p>
    <w:p w14:paraId="2D19EB7D" w14:textId="77777777" w:rsidR="00C83DA6" w:rsidRDefault="00C83DA6" w:rsidP="00C83DA6">
      <w:pPr>
        <w:pStyle w:val="Paragrafoelenco"/>
      </w:pPr>
    </w:p>
    <w:p w14:paraId="4D6815D2" w14:textId="418E3175" w:rsidR="00C83DA6" w:rsidRDefault="00C83DA6" w:rsidP="002A7C99">
      <w:pPr>
        <w:pStyle w:val="Paragrafoelenco"/>
        <w:numPr>
          <w:ilvl w:val="0"/>
          <w:numId w:val="2"/>
        </w:numPr>
        <w:jc w:val="both"/>
      </w:pPr>
      <w:r>
        <w:t>Quando devi sommare/sottrarre due cose che hanno dimensione diversa, fai bene ad estendere quello che dimensione minore a dimensione maggiore e poi fare l’operazione.</w:t>
      </w:r>
    </w:p>
    <w:p w14:paraId="78F71AD8" w14:textId="77777777" w:rsidR="006F68DA" w:rsidRDefault="006F68DA" w:rsidP="006F68DA">
      <w:pPr>
        <w:pStyle w:val="Paragrafoelenco"/>
      </w:pPr>
    </w:p>
    <w:p w14:paraId="070C2BC0" w14:textId="310F16F5" w:rsidR="006F68DA" w:rsidRDefault="006F68DA" w:rsidP="002A7C99">
      <w:pPr>
        <w:pStyle w:val="Paragrafoelenco"/>
        <w:numPr>
          <w:ilvl w:val="0"/>
          <w:numId w:val="2"/>
        </w:numPr>
        <w:jc w:val="both"/>
      </w:pPr>
      <w:r>
        <w:t>Stai attento al tipo di ritorno, nel caso devi ritornare qualcosa di maggiore di 16 byte.</w:t>
      </w:r>
    </w:p>
    <w:p w14:paraId="2AF07119" w14:textId="77777777" w:rsidR="006F68DA" w:rsidRPr="002A7C99" w:rsidRDefault="006F68DA" w:rsidP="006F68DA">
      <w:pPr>
        <w:jc w:val="both"/>
      </w:pPr>
    </w:p>
    <w:p w14:paraId="57352C61" w14:textId="1DD67C14" w:rsidR="002A7C99" w:rsidRDefault="002A7C99" w:rsidP="0073010A">
      <w:pPr>
        <w:ind w:left="360"/>
      </w:pPr>
    </w:p>
    <w:p w14:paraId="33BEFD25" w14:textId="0206B634" w:rsidR="00892051" w:rsidRPr="00397A1B" w:rsidRDefault="00892051" w:rsidP="00892051">
      <w:pPr>
        <w:tabs>
          <w:tab w:val="left" w:pos="1308"/>
        </w:tabs>
        <w:spacing w:after="120"/>
        <w:jc w:val="both"/>
      </w:pPr>
    </w:p>
    <w:sectPr w:rsidR="00892051" w:rsidRPr="00397A1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2103" w14:textId="77777777" w:rsidR="00F00840" w:rsidRDefault="00F00840" w:rsidP="00F65395">
      <w:pPr>
        <w:spacing w:after="0" w:line="240" w:lineRule="auto"/>
      </w:pPr>
      <w:r>
        <w:separator/>
      </w:r>
    </w:p>
  </w:endnote>
  <w:endnote w:type="continuationSeparator" w:id="0">
    <w:p w14:paraId="03D011B1" w14:textId="77777777" w:rsidR="00F00840" w:rsidRDefault="00F00840" w:rsidP="00F6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6FDA" w14:textId="77777777" w:rsidR="00F00840" w:rsidRDefault="00F00840" w:rsidP="00F65395">
      <w:pPr>
        <w:spacing w:after="0" w:line="240" w:lineRule="auto"/>
      </w:pPr>
      <w:r>
        <w:separator/>
      </w:r>
    </w:p>
  </w:footnote>
  <w:footnote w:type="continuationSeparator" w:id="0">
    <w:p w14:paraId="16F33404" w14:textId="77777777" w:rsidR="00F00840" w:rsidRDefault="00F00840" w:rsidP="00F65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7713"/>
    <w:multiLevelType w:val="hybridMultilevel"/>
    <w:tmpl w:val="5BB4888E"/>
    <w:lvl w:ilvl="0" w:tplc="EF4256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BD3229"/>
    <w:multiLevelType w:val="hybridMultilevel"/>
    <w:tmpl w:val="AE940AEA"/>
    <w:lvl w:ilvl="0" w:tplc="8D125B0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5D16CD"/>
    <w:multiLevelType w:val="hybridMultilevel"/>
    <w:tmpl w:val="584E28B2"/>
    <w:lvl w:ilvl="0" w:tplc="8B48E2AA">
      <w:start w:val="1"/>
      <w:numFmt w:val="decimal"/>
      <w:lvlText w:val="%1-"/>
      <w:lvlJc w:val="left"/>
      <w:pPr>
        <w:ind w:left="720" w:hanging="360"/>
      </w:pPr>
      <w:rPr>
        <w:rFonts w:hint="default"/>
        <w:b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39801941">
    <w:abstractNumId w:val="0"/>
  </w:num>
  <w:num w:numId="2" w16cid:durableId="850685680">
    <w:abstractNumId w:val="1"/>
  </w:num>
  <w:num w:numId="3" w16cid:durableId="115927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62"/>
    <w:rsid w:val="000055A1"/>
    <w:rsid w:val="00014B03"/>
    <w:rsid w:val="000204AB"/>
    <w:rsid w:val="00023D8D"/>
    <w:rsid w:val="00032F67"/>
    <w:rsid w:val="0004603A"/>
    <w:rsid w:val="000712C8"/>
    <w:rsid w:val="00072450"/>
    <w:rsid w:val="00085178"/>
    <w:rsid w:val="00090D17"/>
    <w:rsid w:val="000A2274"/>
    <w:rsid w:val="000A5861"/>
    <w:rsid w:val="000B636B"/>
    <w:rsid w:val="000D05DA"/>
    <w:rsid w:val="00101E09"/>
    <w:rsid w:val="001070F8"/>
    <w:rsid w:val="00107F07"/>
    <w:rsid w:val="00117687"/>
    <w:rsid w:val="00151D30"/>
    <w:rsid w:val="00156154"/>
    <w:rsid w:val="00175884"/>
    <w:rsid w:val="001911D1"/>
    <w:rsid w:val="00196A0D"/>
    <w:rsid w:val="001A3AC4"/>
    <w:rsid w:val="001B6322"/>
    <w:rsid w:val="001C63D0"/>
    <w:rsid w:val="001E1115"/>
    <w:rsid w:val="001F02B6"/>
    <w:rsid w:val="001F76C7"/>
    <w:rsid w:val="002028D8"/>
    <w:rsid w:val="00203353"/>
    <w:rsid w:val="002047F1"/>
    <w:rsid w:val="00206493"/>
    <w:rsid w:val="00211F9F"/>
    <w:rsid w:val="002144E1"/>
    <w:rsid w:val="00216081"/>
    <w:rsid w:val="002223A9"/>
    <w:rsid w:val="002337FA"/>
    <w:rsid w:val="0023395E"/>
    <w:rsid w:val="00241E01"/>
    <w:rsid w:val="002513C8"/>
    <w:rsid w:val="00253593"/>
    <w:rsid w:val="0027158B"/>
    <w:rsid w:val="002800C6"/>
    <w:rsid w:val="00292C5F"/>
    <w:rsid w:val="00294216"/>
    <w:rsid w:val="0029433B"/>
    <w:rsid w:val="002966F8"/>
    <w:rsid w:val="002A7C99"/>
    <w:rsid w:val="002C4E4D"/>
    <w:rsid w:val="002C605D"/>
    <w:rsid w:val="002D1034"/>
    <w:rsid w:val="002E2414"/>
    <w:rsid w:val="00302569"/>
    <w:rsid w:val="00314128"/>
    <w:rsid w:val="0032486F"/>
    <w:rsid w:val="003252D6"/>
    <w:rsid w:val="00336D16"/>
    <w:rsid w:val="00362224"/>
    <w:rsid w:val="00373558"/>
    <w:rsid w:val="003740F8"/>
    <w:rsid w:val="003925A5"/>
    <w:rsid w:val="00392A03"/>
    <w:rsid w:val="00397261"/>
    <w:rsid w:val="00397A1B"/>
    <w:rsid w:val="003A0ECF"/>
    <w:rsid w:val="003A39FB"/>
    <w:rsid w:val="003B1B75"/>
    <w:rsid w:val="003C0CBB"/>
    <w:rsid w:val="003C3D53"/>
    <w:rsid w:val="003D34AD"/>
    <w:rsid w:val="003E0DC3"/>
    <w:rsid w:val="003F1826"/>
    <w:rsid w:val="00434C1C"/>
    <w:rsid w:val="004433AD"/>
    <w:rsid w:val="00457F2B"/>
    <w:rsid w:val="00467200"/>
    <w:rsid w:val="004673A4"/>
    <w:rsid w:val="004912B8"/>
    <w:rsid w:val="004A0380"/>
    <w:rsid w:val="004B0AF5"/>
    <w:rsid w:val="004B2C21"/>
    <w:rsid w:val="004C6A87"/>
    <w:rsid w:val="004D19E4"/>
    <w:rsid w:val="004E6D48"/>
    <w:rsid w:val="005025C2"/>
    <w:rsid w:val="0051175D"/>
    <w:rsid w:val="00511E14"/>
    <w:rsid w:val="00514BFC"/>
    <w:rsid w:val="00536634"/>
    <w:rsid w:val="00540078"/>
    <w:rsid w:val="0054392E"/>
    <w:rsid w:val="00564FB9"/>
    <w:rsid w:val="005738D1"/>
    <w:rsid w:val="0058631A"/>
    <w:rsid w:val="005A7F0B"/>
    <w:rsid w:val="005B235A"/>
    <w:rsid w:val="005C7B5A"/>
    <w:rsid w:val="005F1BB6"/>
    <w:rsid w:val="005F1C86"/>
    <w:rsid w:val="005F39CF"/>
    <w:rsid w:val="005F6A03"/>
    <w:rsid w:val="00605A36"/>
    <w:rsid w:val="00616262"/>
    <w:rsid w:val="00632155"/>
    <w:rsid w:val="00644F67"/>
    <w:rsid w:val="00650914"/>
    <w:rsid w:val="00680969"/>
    <w:rsid w:val="006A2CD4"/>
    <w:rsid w:val="006B6003"/>
    <w:rsid w:val="006D1B48"/>
    <w:rsid w:val="006D30F1"/>
    <w:rsid w:val="006D4D9F"/>
    <w:rsid w:val="006E56E3"/>
    <w:rsid w:val="006E56EA"/>
    <w:rsid w:val="006F68DA"/>
    <w:rsid w:val="006F7B93"/>
    <w:rsid w:val="0073010A"/>
    <w:rsid w:val="007360FC"/>
    <w:rsid w:val="007641A5"/>
    <w:rsid w:val="00764FCC"/>
    <w:rsid w:val="007818B0"/>
    <w:rsid w:val="0078639A"/>
    <w:rsid w:val="007B1946"/>
    <w:rsid w:val="007B75E9"/>
    <w:rsid w:val="007B76EA"/>
    <w:rsid w:val="007D267D"/>
    <w:rsid w:val="007D68AE"/>
    <w:rsid w:val="007E15B7"/>
    <w:rsid w:val="007E306A"/>
    <w:rsid w:val="00802C6A"/>
    <w:rsid w:val="00804BAD"/>
    <w:rsid w:val="008100F6"/>
    <w:rsid w:val="00817234"/>
    <w:rsid w:val="008331C0"/>
    <w:rsid w:val="0084074E"/>
    <w:rsid w:val="0084424D"/>
    <w:rsid w:val="0084556A"/>
    <w:rsid w:val="00877849"/>
    <w:rsid w:val="00892051"/>
    <w:rsid w:val="008949F1"/>
    <w:rsid w:val="008A2AAD"/>
    <w:rsid w:val="008B3221"/>
    <w:rsid w:val="008D088B"/>
    <w:rsid w:val="008E5FA7"/>
    <w:rsid w:val="008F540D"/>
    <w:rsid w:val="00905AE4"/>
    <w:rsid w:val="00912949"/>
    <w:rsid w:val="0091643C"/>
    <w:rsid w:val="009501C9"/>
    <w:rsid w:val="009544B2"/>
    <w:rsid w:val="00960FBE"/>
    <w:rsid w:val="009632C2"/>
    <w:rsid w:val="009842A0"/>
    <w:rsid w:val="009A5046"/>
    <w:rsid w:val="009B7E41"/>
    <w:rsid w:val="009C6943"/>
    <w:rsid w:val="009D4A83"/>
    <w:rsid w:val="009D7DCC"/>
    <w:rsid w:val="009E0BD1"/>
    <w:rsid w:val="009E36A5"/>
    <w:rsid w:val="009E632B"/>
    <w:rsid w:val="00A03448"/>
    <w:rsid w:val="00A066BE"/>
    <w:rsid w:val="00A07ED4"/>
    <w:rsid w:val="00A21202"/>
    <w:rsid w:val="00A4277F"/>
    <w:rsid w:val="00A4471A"/>
    <w:rsid w:val="00A67508"/>
    <w:rsid w:val="00A70094"/>
    <w:rsid w:val="00A877EE"/>
    <w:rsid w:val="00AA3B57"/>
    <w:rsid w:val="00AA436B"/>
    <w:rsid w:val="00AB6D56"/>
    <w:rsid w:val="00AD73E3"/>
    <w:rsid w:val="00AE5572"/>
    <w:rsid w:val="00AE6F54"/>
    <w:rsid w:val="00AE74C6"/>
    <w:rsid w:val="00B27698"/>
    <w:rsid w:val="00B3145A"/>
    <w:rsid w:val="00B3675F"/>
    <w:rsid w:val="00B40600"/>
    <w:rsid w:val="00B63E6D"/>
    <w:rsid w:val="00BB2A67"/>
    <w:rsid w:val="00BC677D"/>
    <w:rsid w:val="00BF1929"/>
    <w:rsid w:val="00BF2591"/>
    <w:rsid w:val="00C01F76"/>
    <w:rsid w:val="00C037A3"/>
    <w:rsid w:val="00C178F9"/>
    <w:rsid w:val="00C401E1"/>
    <w:rsid w:val="00C40E37"/>
    <w:rsid w:val="00C44D5A"/>
    <w:rsid w:val="00C5480A"/>
    <w:rsid w:val="00C621F1"/>
    <w:rsid w:val="00C62C18"/>
    <w:rsid w:val="00C71EC2"/>
    <w:rsid w:val="00C8079E"/>
    <w:rsid w:val="00C83DA6"/>
    <w:rsid w:val="00CC0DF1"/>
    <w:rsid w:val="00CC2BD0"/>
    <w:rsid w:val="00CC6A34"/>
    <w:rsid w:val="00CD38D2"/>
    <w:rsid w:val="00CF30A1"/>
    <w:rsid w:val="00D210D4"/>
    <w:rsid w:val="00D26185"/>
    <w:rsid w:val="00D34A55"/>
    <w:rsid w:val="00D42A0E"/>
    <w:rsid w:val="00D52110"/>
    <w:rsid w:val="00D53B2F"/>
    <w:rsid w:val="00D54822"/>
    <w:rsid w:val="00D572AB"/>
    <w:rsid w:val="00D5770D"/>
    <w:rsid w:val="00D77657"/>
    <w:rsid w:val="00D803B0"/>
    <w:rsid w:val="00D837F2"/>
    <w:rsid w:val="00D91EB5"/>
    <w:rsid w:val="00DA38DA"/>
    <w:rsid w:val="00DC3B47"/>
    <w:rsid w:val="00DD3296"/>
    <w:rsid w:val="00DE20AF"/>
    <w:rsid w:val="00DF1E47"/>
    <w:rsid w:val="00DF5A5C"/>
    <w:rsid w:val="00DF64EB"/>
    <w:rsid w:val="00E138F8"/>
    <w:rsid w:val="00E22D14"/>
    <w:rsid w:val="00E55DFD"/>
    <w:rsid w:val="00E71217"/>
    <w:rsid w:val="00E93DF7"/>
    <w:rsid w:val="00E97200"/>
    <w:rsid w:val="00EA1C20"/>
    <w:rsid w:val="00EB2BC0"/>
    <w:rsid w:val="00EC5605"/>
    <w:rsid w:val="00EC7194"/>
    <w:rsid w:val="00ED4A0B"/>
    <w:rsid w:val="00EE2A3B"/>
    <w:rsid w:val="00F004E6"/>
    <w:rsid w:val="00F00840"/>
    <w:rsid w:val="00F01883"/>
    <w:rsid w:val="00F0203C"/>
    <w:rsid w:val="00F4214B"/>
    <w:rsid w:val="00F6496D"/>
    <w:rsid w:val="00F65395"/>
    <w:rsid w:val="00F96072"/>
    <w:rsid w:val="00F96D67"/>
    <w:rsid w:val="00FA5D4D"/>
    <w:rsid w:val="00FA6539"/>
    <w:rsid w:val="00FC7634"/>
    <w:rsid w:val="00FD0ED6"/>
    <w:rsid w:val="00FD7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E060"/>
  <w15:chartTrackingRefBased/>
  <w15:docId w15:val="{48D93514-D087-4D15-BE5C-711E9607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653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5395"/>
  </w:style>
  <w:style w:type="paragraph" w:styleId="Pidipagina">
    <w:name w:val="footer"/>
    <w:basedOn w:val="Normale"/>
    <w:link w:val="PidipaginaCarattere"/>
    <w:uiPriority w:val="99"/>
    <w:unhideWhenUsed/>
    <w:rsid w:val="00F653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5395"/>
  </w:style>
  <w:style w:type="paragraph" w:styleId="Paragrafoelenco">
    <w:name w:val="List Paragraph"/>
    <w:basedOn w:val="Normale"/>
    <w:uiPriority w:val="34"/>
    <w:qFormat/>
    <w:rsid w:val="0011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6852-3E34-4B71-814F-9FEC68E7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17</Pages>
  <Words>673</Words>
  <Characters>3839</Characters>
  <Application>Microsoft Office Word</Application>
  <DocSecurity>0</DocSecurity>
  <Lines>31</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Calò</dc:creator>
  <cp:keywords/>
  <dc:description/>
  <cp:lastModifiedBy>Simone Calò</cp:lastModifiedBy>
  <cp:revision>67</cp:revision>
  <dcterms:created xsi:type="dcterms:W3CDTF">2022-03-15T15:46:00Z</dcterms:created>
  <dcterms:modified xsi:type="dcterms:W3CDTF">2022-06-07T16:27:00Z</dcterms:modified>
</cp:coreProperties>
</file>