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652519181"/>
        <w:docPartObj>
          <w:docPartGallery w:val="Cover Pages"/>
          <w:docPartUnique/>
        </w:docPartObj>
      </w:sdtPr>
      <w:sdtContent>
        <w:p w14:paraId="3044463D" w14:textId="518EA3C5" w:rsidR="0038490C" w:rsidRDefault="0038490C">
          <w:r>
            <w:rPr>
              <w:noProof/>
            </w:rPr>
            <mc:AlternateContent>
              <mc:Choice Requires="wpg">
                <w:drawing>
                  <wp:anchor distT="0" distB="0" distL="114300" distR="114300" simplePos="0" relativeHeight="251662336" behindDoc="0" locked="0" layoutInCell="1" allowOverlap="1" wp14:anchorId="46474F27" wp14:editId="1EE02C20">
                    <wp:simplePos x="0" y="0"/>
                    <wp:positionH relativeFrom="page">
                      <wp:posOffset>-25879</wp:posOffset>
                    </wp:positionH>
                    <wp:positionV relativeFrom="page">
                      <wp:posOffset>-25879</wp:posOffset>
                    </wp:positionV>
                    <wp:extent cx="7927675" cy="1837426"/>
                    <wp:effectExtent l="0" t="0" r="0" b="4445"/>
                    <wp:wrapNone/>
                    <wp:docPr id="149" name="Group 19"/>
                    <wp:cNvGraphicFramePr/>
                    <a:graphic xmlns:a="http://schemas.openxmlformats.org/drawingml/2006/main">
                      <a:graphicData uri="http://schemas.microsoft.com/office/word/2010/wordprocessingGroup">
                        <wpg:wgp>
                          <wpg:cNvGrpSpPr/>
                          <wpg:grpSpPr>
                            <a:xfrm>
                              <a:off x="0" y="0"/>
                              <a:ext cx="7927675" cy="1837426"/>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DBC9AE8" id="Group 19" o:spid="_x0000_s1026" style="position:absolute;margin-left:-2.05pt;margin-top:-2.05pt;width:624.25pt;height:144.7pt;z-index:251662336;mso-position-horizontal-relative:page;mso-position-vertical-relative:page"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p>
        <w:p w14:paraId="758EDBA4" w14:textId="05032B05" w:rsidR="0038490C" w:rsidRDefault="00EC69C4">
          <w:r>
            <w:rPr>
              <w:noProof/>
            </w:rPr>
            <mc:AlternateContent>
              <mc:Choice Requires="wps">
                <w:drawing>
                  <wp:anchor distT="0" distB="0" distL="114300" distR="114300" simplePos="0" relativeHeight="251664384" behindDoc="0" locked="0" layoutInCell="1" allowOverlap="1" wp14:anchorId="5CADF03F" wp14:editId="13194B73">
                    <wp:simplePos x="0" y="0"/>
                    <wp:positionH relativeFrom="page">
                      <wp:posOffset>-1012371</wp:posOffset>
                    </wp:positionH>
                    <wp:positionV relativeFrom="page">
                      <wp:posOffset>3592286</wp:posOffset>
                    </wp:positionV>
                    <wp:extent cx="8544015"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8544015"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1F768D" w14:textId="77777777" w:rsidR="00EC69C4" w:rsidRPr="00EC69C4" w:rsidRDefault="00EC69C4" w:rsidP="003B1E4F">
                                <w:pPr>
                                  <w:jc w:val="right"/>
                                  <w:rPr>
                                    <w:sz w:val="72"/>
                                    <w:szCs w:val="72"/>
                                  </w:rPr>
                                </w:pPr>
                                <w:r w:rsidRPr="00EC69C4">
                                  <w:rPr>
                                    <w:sz w:val="72"/>
                                    <w:szCs w:val="72"/>
                                  </w:rPr>
                                  <w:t>Real vs Fake Face Classification Using VGG16 CNN on 140K Face Dataset</w:t>
                                </w:r>
                              </w:p>
                              <w:p w14:paraId="526BD3A8" w14:textId="77777777" w:rsidR="00EC69C4" w:rsidRDefault="00EC69C4" w:rsidP="003B1E4F">
                                <w:pPr>
                                  <w:jc w:val="right"/>
                                </w:pPr>
                              </w:p>
                              <w:p w14:paraId="6AADC8E7" w14:textId="0D13FA09" w:rsidR="003B1E4F" w:rsidRDefault="00000000" w:rsidP="003B1E4F">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3B1E4F">
                                      <w:rPr>
                                        <w:color w:val="404040" w:themeColor="text1" w:themeTint="BF"/>
                                        <w:sz w:val="36"/>
                                        <w:szCs w:val="36"/>
                                      </w:rPr>
                                      <w:t>A Deep Learning-Based Approach for Binary Image Classification</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5CADF03F" id="_x0000_t202" coordsize="21600,21600" o:spt="202" path="m,l,21600r21600,l21600,xe">
                    <v:stroke joinstyle="miter"/>
                    <v:path gradientshapeok="t" o:connecttype="rect"/>
                  </v:shapetype>
                  <v:shape id="Text Box 54" o:spid="_x0000_s1026" type="#_x0000_t202" style="position:absolute;margin-left:-79.7pt;margin-top:282.85pt;width:672.75pt;height:286.5pt;z-index:25166438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" filled="f" stroked="f" strokeweight=".5pt">
                    <v:textbox inset="126pt,0,54pt,0">
                      <w:txbxContent>
                        <w:p w14:paraId="771F768D" w14:textId="77777777" w:rsidR="00EC69C4" w:rsidRPr="00EC69C4" w:rsidRDefault="00EC69C4" w:rsidP="003B1E4F">
                          <w:pPr>
                            <w:jc w:val="right"/>
                            <w:rPr>
                              <w:sz w:val="72"/>
                              <w:szCs w:val="72"/>
                            </w:rPr>
                          </w:pPr>
                          <w:r w:rsidRPr="00EC69C4">
                            <w:rPr>
                              <w:sz w:val="72"/>
                              <w:szCs w:val="72"/>
                            </w:rPr>
                            <w:t>Real vs Fake Face Classification Using VGG16 CNN on 140K Face Dataset</w:t>
                          </w:r>
                        </w:p>
                        <w:p w14:paraId="526BD3A8" w14:textId="77777777" w:rsidR="00EC69C4" w:rsidRDefault="00EC69C4" w:rsidP="003B1E4F">
                          <w:pPr>
                            <w:jc w:val="right"/>
                          </w:pPr>
                        </w:p>
                        <w:p w14:paraId="6AADC8E7" w14:textId="0D13FA09" w:rsidR="003B1E4F" w:rsidRDefault="00000000" w:rsidP="003B1E4F">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3B1E4F">
                                <w:rPr>
                                  <w:color w:val="404040" w:themeColor="text1" w:themeTint="BF"/>
                                  <w:sz w:val="36"/>
                                  <w:szCs w:val="36"/>
                                </w:rPr>
                                <w:t>A Deep Learning-Based Approach for Binary Image Classification</w:t>
                              </w:r>
                            </w:sdtContent>
                          </w:sdt>
                        </w:p>
                      </w:txbxContent>
                    </v:textbox>
                    <w10:wrap type="square" anchorx="page" anchory="page"/>
                  </v:shape>
                </w:pict>
              </mc:Fallback>
            </mc:AlternateContent>
          </w:r>
          <w:r w:rsidR="003B1E4F">
            <w:rPr>
              <w:noProof/>
            </w:rPr>
            <mc:AlternateContent>
              <mc:Choice Requires="wps">
                <w:drawing>
                  <wp:anchor distT="0" distB="0" distL="114300" distR="114300" simplePos="0" relativeHeight="251668480" behindDoc="0" locked="0" layoutInCell="1" allowOverlap="1" wp14:anchorId="309FF9EE" wp14:editId="4B1FBA20">
                    <wp:simplePos x="0" y="0"/>
                    <wp:positionH relativeFrom="column">
                      <wp:posOffset>2782529</wp:posOffset>
                    </wp:positionH>
                    <wp:positionV relativeFrom="paragraph">
                      <wp:posOffset>6961239</wp:posOffset>
                    </wp:positionV>
                    <wp:extent cx="3225800" cy="660400"/>
                    <wp:effectExtent l="0" t="0" r="0" b="6350"/>
                    <wp:wrapNone/>
                    <wp:docPr id="45581576" name="Text Box 2"/>
                    <wp:cNvGraphicFramePr/>
                    <a:graphic xmlns:a="http://schemas.openxmlformats.org/drawingml/2006/main">
                      <a:graphicData uri="http://schemas.microsoft.com/office/word/2010/wordprocessingShape">
                        <wps:wsp>
                          <wps:cNvSpPr txBox="1"/>
                          <wps:spPr>
                            <a:xfrm>
                              <a:off x="0" y="0"/>
                              <a:ext cx="3225800" cy="660400"/>
                            </a:xfrm>
                            <a:prstGeom prst="rect">
                              <a:avLst/>
                            </a:prstGeom>
                            <a:solidFill>
                              <a:schemeClr val="lt1"/>
                            </a:solidFill>
                            <a:ln w="6350">
                              <a:noFill/>
                            </a:ln>
                          </wps:spPr>
                          <wps:txbx>
                            <w:txbxContent>
                              <w:p w14:paraId="3468587E" w14:textId="77777777" w:rsidR="003B1E4F" w:rsidRPr="00862128" w:rsidRDefault="003B1E4F" w:rsidP="003B1E4F">
                                <w:pPr>
                                  <w:rPr>
                                    <w:rFonts w:eastAsiaTheme="minorEastAsia"/>
                                    <w:color w:val="156082" w:themeColor="accent1"/>
                                    <w:lang w:val="en-US"/>
                                  </w:rPr>
                                </w:pPr>
                                <w:r w:rsidRPr="00862128">
                                  <w:rPr>
                                    <w:rFonts w:eastAsiaTheme="minorEastAsia"/>
                                    <w:color w:val="156082" w:themeColor="accent1"/>
                                    <w:lang w:val="en-US"/>
                                  </w:rPr>
                                  <w:t>Course: Deep Learning – Spring 202</w:t>
                                </w:r>
                                <w:r>
                                  <w:rPr>
                                    <w:rFonts w:eastAsiaTheme="minorEastAsia"/>
                                    <w:color w:val="156082" w:themeColor="accent1"/>
                                    <w:lang w:val="en-US"/>
                                  </w:rPr>
                                  <w:t>4</w:t>
                                </w:r>
                                <w:r w:rsidRPr="00862128">
                                  <w:rPr>
                                    <w:rFonts w:eastAsiaTheme="minorEastAsia"/>
                                    <w:color w:val="156082" w:themeColor="accent1"/>
                                    <w:lang w:val="en-US"/>
                                  </w:rPr>
                                  <w:t>/202</w:t>
                                </w:r>
                                <w:r>
                                  <w:rPr>
                                    <w:rFonts w:eastAsiaTheme="minorEastAsia"/>
                                    <w:color w:val="156082" w:themeColor="accent1"/>
                                    <w:lang w:val="en-US"/>
                                  </w:rPr>
                                  <w:t>5</w:t>
                                </w:r>
                              </w:p>
                              <w:p w14:paraId="2217B530" w14:textId="77777777" w:rsidR="003B1E4F" w:rsidRPr="00862128" w:rsidRDefault="003B1E4F" w:rsidP="003B1E4F">
                                <w:pPr>
                                  <w:rPr>
                                    <w:rFonts w:eastAsiaTheme="minorEastAsia"/>
                                    <w:color w:val="156082" w:themeColor="accent1"/>
                                    <w:lang w:val="en-US"/>
                                  </w:rPr>
                                </w:pPr>
                                <w:r w:rsidRPr="00862128">
                                  <w:rPr>
                                    <w:rFonts w:eastAsiaTheme="minorEastAsia"/>
                                    <w:color w:val="156082" w:themeColor="accent1"/>
                                    <w:lang w:val="en-US"/>
                                  </w:rPr>
                                  <w:t>Course instructor: Dr. Ala’a Al-Habashna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09FF9EE" id="_x0000_t202" coordsize="21600,21600" o:spt="202" path="m,l,21600r21600,l21600,xe">
                    <v:stroke joinstyle="miter"/>
                    <v:path gradientshapeok="t" o:connecttype="rect"/>
                  </v:shapetype>
                  <v:shape id="Text Box 2" o:spid="_x0000_s1026" type="#_x0000_t202" style="position:absolute;margin-left:219.1pt;margin-top:548.15pt;width:254pt;height:5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" fillcolor="white [3201]" stroked="f" strokeweight=".5pt">
                    <v:textbox>
                      <w:txbxContent>
                        <w:p w14:paraId="3468587E" w14:textId="77777777" w:rsidR="003B1E4F" w:rsidRPr="00862128" w:rsidRDefault="003B1E4F" w:rsidP="003B1E4F">
                          <w:pPr>
                            <w:rPr>
                              <w:rFonts w:eastAsiaTheme="minorEastAsia"/>
                              <w:color w:val="156082" w:themeColor="accent1"/>
                              <w:lang w:val="en-US"/>
                            </w:rPr>
                          </w:pPr>
                          <w:r w:rsidRPr="00862128">
                            <w:rPr>
                              <w:rFonts w:eastAsiaTheme="minorEastAsia"/>
                              <w:color w:val="156082" w:themeColor="accent1"/>
                              <w:lang w:val="en-US"/>
                            </w:rPr>
                            <w:t>Course: Deep Learning – Spring 202</w:t>
                          </w:r>
                          <w:r>
                            <w:rPr>
                              <w:rFonts w:eastAsiaTheme="minorEastAsia"/>
                              <w:color w:val="156082" w:themeColor="accent1"/>
                              <w:lang w:val="en-US"/>
                            </w:rPr>
                            <w:t>4</w:t>
                          </w:r>
                          <w:r w:rsidRPr="00862128">
                            <w:rPr>
                              <w:rFonts w:eastAsiaTheme="minorEastAsia"/>
                              <w:color w:val="156082" w:themeColor="accent1"/>
                              <w:lang w:val="en-US"/>
                            </w:rPr>
                            <w:t>/202</w:t>
                          </w:r>
                          <w:r>
                            <w:rPr>
                              <w:rFonts w:eastAsiaTheme="minorEastAsia"/>
                              <w:color w:val="156082" w:themeColor="accent1"/>
                              <w:lang w:val="en-US"/>
                            </w:rPr>
                            <w:t>5</w:t>
                          </w:r>
                        </w:p>
                        <w:p w14:paraId="2217B530" w14:textId="77777777" w:rsidR="003B1E4F" w:rsidRPr="00862128" w:rsidRDefault="003B1E4F" w:rsidP="003B1E4F">
                          <w:pPr>
                            <w:rPr>
                              <w:rFonts w:eastAsiaTheme="minorEastAsia"/>
                              <w:color w:val="156082" w:themeColor="accent1"/>
                              <w:lang w:val="en-US"/>
                            </w:rPr>
                          </w:pPr>
                          <w:r w:rsidRPr="00862128">
                            <w:rPr>
                              <w:rFonts w:eastAsiaTheme="minorEastAsia"/>
                              <w:color w:val="156082" w:themeColor="accent1"/>
                              <w:lang w:val="en-US"/>
                            </w:rPr>
                            <w:t>Course instructor: Dr. Ala’a Al-Habashna</w:t>
                          </w:r>
                        </w:p>
                      </w:txbxContent>
                    </v:textbox>
                  </v:shape>
                </w:pict>
              </mc:Fallback>
            </mc:AlternateContent>
          </w:r>
          <w:r w:rsidR="003B1E4F">
            <w:rPr>
              <w:noProof/>
            </w:rPr>
            <mc:AlternateContent>
              <mc:Choice Requires="wps">
                <w:drawing>
                  <wp:anchor distT="0" distB="0" distL="114300" distR="114300" simplePos="0" relativeHeight="251666432" behindDoc="0" locked="0" layoutInCell="1" allowOverlap="1" wp14:anchorId="191CA1DF" wp14:editId="59566264">
                    <wp:simplePos x="0" y="0"/>
                    <wp:positionH relativeFrom="page">
                      <wp:posOffset>216310</wp:posOffset>
                    </wp:positionH>
                    <wp:positionV relativeFrom="page">
                      <wp:posOffset>7622253</wp:posOffset>
                    </wp:positionV>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9C611C" w14:textId="04ECC61C" w:rsidR="003B1E4F" w:rsidRDefault="00EC69C4" w:rsidP="003B1E4F">
                                <w:pPr>
                                  <w:pStyle w:val="NoSpacing"/>
                                  <w:jc w:val="right"/>
                                  <w:rPr>
                                    <w:color w:val="595959" w:themeColor="text1" w:themeTint="A6"/>
                                    <w:sz w:val="20"/>
                                    <w:szCs w:val="20"/>
                                  </w:rPr>
                                </w:pPr>
                                <w:r>
                                  <w:rPr>
                                    <w:color w:val="156082" w:themeColor="accent1"/>
                                    <w:sz w:val="28"/>
                                    <w:szCs w:val="28"/>
                                  </w:rPr>
                                  <w:t>Leen Shareef Saleh - 22110090</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91CA1DF" id="Text Box 53" o:spid="_x0000_s1028" type="#_x0000_t202" style="position:absolute;margin-left:17.05pt;margin-top:600.2pt;width:8in;height:79.5pt;z-index:25166643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" filled="f" stroked="f" strokeweight=".5pt">
                    <v:textbox style="mso-fit-shape-to-text:t" inset="126pt,0,54pt,0">
                      <w:txbxContent>
                        <w:p w14:paraId="1E9C611C" w14:textId="04ECC61C" w:rsidR="003B1E4F" w:rsidRDefault="00EC69C4" w:rsidP="003B1E4F">
                          <w:pPr>
                            <w:pStyle w:val="NoSpacing"/>
                            <w:jc w:val="right"/>
                            <w:rPr>
                              <w:color w:val="595959" w:themeColor="text1" w:themeTint="A6"/>
                              <w:sz w:val="20"/>
                              <w:szCs w:val="20"/>
                            </w:rPr>
                          </w:pPr>
                          <w:r>
                            <w:rPr>
                              <w:color w:val="156082" w:themeColor="accent1"/>
                              <w:sz w:val="28"/>
                              <w:szCs w:val="28"/>
                            </w:rPr>
                            <w:t>Leen Shareef Saleh - 22110090</w:t>
                          </w:r>
                        </w:p>
                      </w:txbxContent>
                    </v:textbox>
                    <w10:wrap type="square" anchorx="page" anchory="page"/>
                  </v:shape>
                </w:pict>
              </mc:Fallback>
            </mc:AlternateContent>
          </w:r>
          <w:r w:rsidR="0038490C">
            <w:br w:type="page"/>
          </w:r>
        </w:p>
      </w:sdtContent>
    </w:sdt>
    <w:sdt>
      <w:sdtPr>
        <w:rPr>
          <w:rFonts w:asciiTheme="minorHAnsi" w:eastAsiaTheme="minorHAnsi" w:hAnsiTheme="minorHAnsi" w:cstheme="minorBidi"/>
          <w:b w:val="0"/>
          <w:bCs w:val="0"/>
          <w:color w:val="auto"/>
          <w:kern w:val="2"/>
          <w:sz w:val="24"/>
          <w:szCs w:val="24"/>
          <w:lang w:val="en-AE"/>
          <w14:ligatures w14:val="standardContextual"/>
        </w:rPr>
        <w:id w:val="1571613147"/>
        <w:docPartObj>
          <w:docPartGallery w:val="Table of Contents"/>
          <w:docPartUnique/>
        </w:docPartObj>
      </w:sdtPr>
      <w:sdtEndPr>
        <w:rPr>
          <w:noProof/>
        </w:rPr>
      </w:sdtEndPr>
      <w:sdtContent>
        <w:p w14:paraId="0F702373" w14:textId="38FF225F" w:rsidR="0038490C" w:rsidRDefault="0038490C">
          <w:pPr>
            <w:pStyle w:val="TOCHeading"/>
          </w:pPr>
          <w:r>
            <w:t>Table of Contents</w:t>
          </w:r>
        </w:p>
        <w:p w14:paraId="783CC3ED" w14:textId="165E0BC6" w:rsidR="00EC69C4" w:rsidRDefault="0038490C">
          <w:pPr>
            <w:pStyle w:val="TOC1"/>
            <w:tabs>
              <w:tab w:val="right" w:leader="dot" w:pos="9350"/>
            </w:tabs>
            <w:rPr>
              <w:rFonts w:eastAsiaTheme="minorEastAsia" w:cstheme="minorBidi"/>
              <w:b w:val="0"/>
              <w:bCs w:val="0"/>
              <w:i w:val="0"/>
              <w:iCs w:val="0"/>
              <w:noProof/>
              <w:szCs w:val="24"/>
            </w:rPr>
          </w:pPr>
          <w:r>
            <w:rPr>
              <w:b w:val="0"/>
              <w:bCs w:val="0"/>
            </w:rPr>
            <w:fldChar w:fldCharType="begin"/>
          </w:r>
          <w:r>
            <w:instrText xml:space="preserve"> TOC \o "1-3" \h \z \u </w:instrText>
          </w:r>
          <w:r>
            <w:rPr>
              <w:b w:val="0"/>
              <w:bCs w:val="0"/>
            </w:rPr>
            <w:fldChar w:fldCharType="separate"/>
          </w:r>
          <w:hyperlink w:anchor="_Toc200413052" w:history="1">
            <w:r w:rsidR="00EC69C4" w:rsidRPr="00754E91">
              <w:rPr>
                <w:rStyle w:val="Hyperlink"/>
                <w:noProof/>
              </w:rPr>
              <w:t>Problem statement</w:t>
            </w:r>
            <w:r w:rsidR="00EC69C4">
              <w:rPr>
                <w:noProof/>
                <w:webHidden/>
              </w:rPr>
              <w:tab/>
            </w:r>
            <w:r w:rsidR="00EC69C4">
              <w:rPr>
                <w:noProof/>
                <w:webHidden/>
              </w:rPr>
              <w:fldChar w:fldCharType="begin"/>
            </w:r>
            <w:r w:rsidR="00EC69C4">
              <w:rPr>
                <w:noProof/>
                <w:webHidden/>
              </w:rPr>
              <w:instrText xml:space="preserve"> PAGEREF _Toc200413052 \h </w:instrText>
            </w:r>
            <w:r w:rsidR="00EC69C4">
              <w:rPr>
                <w:noProof/>
                <w:webHidden/>
              </w:rPr>
            </w:r>
            <w:r w:rsidR="00EC69C4">
              <w:rPr>
                <w:noProof/>
                <w:webHidden/>
              </w:rPr>
              <w:fldChar w:fldCharType="separate"/>
            </w:r>
            <w:r w:rsidR="00EC69C4">
              <w:rPr>
                <w:noProof/>
                <w:webHidden/>
              </w:rPr>
              <w:t>3</w:t>
            </w:r>
            <w:r w:rsidR="00EC69C4">
              <w:rPr>
                <w:noProof/>
                <w:webHidden/>
              </w:rPr>
              <w:fldChar w:fldCharType="end"/>
            </w:r>
          </w:hyperlink>
        </w:p>
        <w:p w14:paraId="4E354E69" w14:textId="1C7D7105" w:rsidR="00EC69C4" w:rsidRDefault="00EC69C4">
          <w:pPr>
            <w:pStyle w:val="TOC1"/>
            <w:tabs>
              <w:tab w:val="right" w:leader="dot" w:pos="9350"/>
            </w:tabs>
            <w:rPr>
              <w:rFonts w:eastAsiaTheme="minorEastAsia" w:cstheme="minorBidi"/>
              <w:b w:val="0"/>
              <w:bCs w:val="0"/>
              <w:i w:val="0"/>
              <w:iCs w:val="0"/>
              <w:noProof/>
              <w:szCs w:val="24"/>
            </w:rPr>
          </w:pPr>
          <w:hyperlink w:anchor="_Toc200413053" w:history="1">
            <w:r w:rsidRPr="00754E91">
              <w:rPr>
                <w:rStyle w:val="Hyperlink"/>
                <w:noProof/>
              </w:rPr>
              <w:t>Research on the Neural Networks and architectures</w:t>
            </w:r>
            <w:r>
              <w:rPr>
                <w:noProof/>
                <w:webHidden/>
              </w:rPr>
              <w:tab/>
            </w:r>
            <w:r>
              <w:rPr>
                <w:noProof/>
                <w:webHidden/>
              </w:rPr>
              <w:fldChar w:fldCharType="begin"/>
            </w:r>
            <w:r>
              <w:rPr>
                <w:noProof/>
                <w:webHidden/>
              </w:rPr>
              <w:instrText xml:space="preserve"> PAGEREF _Toc200413053 \h </w:instrText>
            </w:r>
            <w:r>
              <w:rPr>
                <w:noProof/>
                <w:webHidden/>
              </w:rPr>
            </w:r>
            <w:r>
              <w:rPr>
                <w:noProof/>
                <w:webHidden/>
              </w:rPr>
              <w:fldChar w:fldCharType="separate"/>
            </w:r>
            <w:r>
              <w:rPr>
                <w:noProof/>
                <w:webHidden/>
              </w:rPr>
              <w:t>4</w:t>
            </w:r>
            <w:r>
              <w:rPr>
                <w:noProof/>
                <w:webHidden/>
              </w:rPr>
              <w:fldChar w:fldCharType="end"/>
            </w:r>
          </w:hyperlink>
        </w:p>
        <w:p w14:paraId="6E0E00F6" w14:textId="4C367825" w:rsidR="00EC69C4" w:rsidRDefault="00EC69C4">
          <w:pPr>
            <w:pStyle w:val="TOC2"/>
            <w:tabs>
              <w:tab w:val="right" w:leader="dot" w:pos="9350"/>
            </w:tabs>
            <w:rPr>
              <w:rFonts w:eastAsiaTheme="minorEastAsia" w:cstheme="minorBidi"/>
              <w:b w:val="0"/>
              <w:bCs w:val="0"/>
              <w:noProof/>
              <w:sz w:val="24"/>
              <w:szCs w:val="24"/>
            </w:rPr>
          </w:pPr>
          <w:hyperlink w:anchor="_Toc200413054" w:history="1">
            <w:r w:rsidRPr="00754E91">
              <w:rPr>
                <w:rStyle w:val="Hyperlink"/>
                <w:noProof/>
              </w:rPr>
              <w:t>Neural Networks used for the problem</w:t>
            </w:r>
            <w:r>
              <w:rPr>
                <w:noProof/>
                <w:webHidden/>
              </w:rPr>
              <w:tab/>
            </w:r>
            <w:r>
              <w:rPr>
                <w:noProof/>
                <w:webHidden/>
              </w:rPr>
              <w:fldChar w:fldCharType="begin"/>
            </w:r>
            <w:r>
              <w:rPr>
                <w:noProof/>
                <w:webHidden/>
              </w:rPr>
              <w:instrText xml:space="preserve"> PAGEREF _Toc200413054 \h </w:instrText>
            </w:r>
            <w:r>
              <w:rPr>
                <w:noProof/>
                <w:webHidden/>
              </w:rPr>
            </w:r>
            <w:r>
              <w:rPr>
                <w:noProof/>
                <w:webHidden/>
              </w:rPr>
              <w:fldChar w:fldCharType="separate"/>
            </w:r>
            <w:r>
              <w:rPr>
                <w:noProof/>
                <w:webHidden/>
              </w:rPr>
              <w:t>4</w:t>
            </w:r>
            <w:r>
              <w:rPr>
                <w:noProof/>
                <w:webHidden/>
              </w:rPr>
              <w:fldChar w:fldCharType="end"/>
            </w:r>
          </w:hyperlink>
        </w:p>
        <w:p w14:paraId="2A47D002" w14:textId="4A5DFC3E" w:rsidR="00EC69C4" w:rsidRDefault="00EC69C4">
          <w:pPr>
            <w:pStyle w:val="TOC3"/>
            <w:tabs>
              <w:tab w:val="right" w:leader="dot" w:pos="9350"/>
            </w:tabs>
            <w:rPr>
              <w:rFonts w:eastAsiaTheme="minorEastAsia" w:cstheme="minorBidi"/>
              <w:noProof/>
              <w:sz w:val="24"/>
            </w:rPr>
          </w:pPr>
          <w:hyperlink w:anchor="_Toc200413055" w:history="1">
            <w:r w:rsidRPr="00754E91">
              <w:rPr>
                <w:rStyle w:val="Hyperlink"/>
                <w:noProof/>
              </w:rPr>
              <w:t>Simple Convolutional Neural Network (SimpleCNN)</w:t>
            </w:r>
            <w:r>
              <w:rPr>
                <w:noProof/>
                <w:webHidden/>
              </w:rPr>
              <w:tab/>
            </w:r>
            <w:r>
              <w:rPr>
                <w:noProof/>
                <w:webHidden/>
              </w:rPr>
              <w:fldChar w:fldCharType="begin"/>
            </w:r>
            <w:r>
              <w:rPr>
                <w:noProof/>
                <w:webHidden/>
              </w:rPr>
              <w:instrText xml:space="preserve"> PAGEREF _Toc200413055 \h </w:instrText>
            </w:r>
            <w:r>
              <w:rPr>
                <w:noProof/>
                <w:webHidden/>
              </w:rPr>
            </w:r>
            <w:r>
              <w:rPr>
                <w:noProof/>
                <w:webHidden/>
              </w:rPr>
              <w:fldChar w:fldCharType="separate"/>
            </w:r>
            <w:r>
              <w:rPr>
                <w:noProof/>
                <w:webHidden/>
              </w:rPr>
              <w:t>5</w:t>
            </w:r>
            <w:r>
              <w:rPr>
                <w:noProof/>
                <w:webHidden/>
              </w:rPr>
              <w:fldChar w:fldCharType="end"/>
            </w:r>
          </w:hyperlink>
        </w:p>
        <w:p w14:paraId="2003B31F" w14:textId="19CE12FD" w:rsidR="00EC69C4" w:rsidRDefault="00EC69C4">
          <w:pPr>
            <w:pStyle w:val="TOC2"/>
            <w:tabs>
              <w:tab w:val="right" w:leader="dot" w:pos="9350"/>
            </w:tabs>
            <w:rPr>
              <w:rFonts w:eastAsiaTheme="minorEastAsia" w:cstheme="minorBidi"/>
              <w:b w:val="0"/>
              <w:bCs w:val="0"/>
              <w:noProof/>
              <w:sz w:val="24"/>
              <w:szCs w:val="24"/>
            </w:rPr>
          </w:pPr>
          <w:hyperlink w:anchor="_Toc200413056" w:history="1">
            <w:r w:rsidRPr="00754E91">
              <w:rPr>
                <w:rStyle w:val="Hyperlink"/>
                <w:noProof/>
              </w:rPr>
              <w:t>Modern architectures</w:t>
            </w:r>
            <w:r>
              <w:rPr>
                <w:noProof/>
                <w:webHidden/>
              </w:rPr>
              <w:tab/>
            </w:r>
            <w:r>
              <w:rPr>
                <w:noProof/>
                <w:webHidden/>
              </w:rPr>
              <w:fldChar w:fldCharType="begin"/>
            </w:r>
            <w:r>
              <w:rPr>
                <w:noProof/>
                <w:webHidden/>
              </w:rPr>
              <w:instrText xml:space="preserve"> PAGEREF _Toc200413056 \h </w:instrText>
            </w:r>
            <w:r>
              <w:rPr>
                <w:noProof/>
                <w:webHidden/>
              </w:rPr>
            </w:r>
            <w:r>
              <w:rPr>
                <w:noProof/>
                <w:webHidden/>
              </w:rPr>
              <w:fldChar w:fldCharType="separate"/>
            </w:r>
            <w:r>
              <w:rPr>
                <w:noProof/>
                <w:webHidden/>
              </w:rPr>
              <w:t>5</w:t>
            </w:r>
            <w:r>
              <w:rPr>
                <w:noProof/>
                <w:webHidden/>
              </w:rPr>
              <w:fldChar w:fldCharType="end"/>
            </w:r>
          </w:hyperlink>
        </w:p>
        <w:p w14:paraId="48FB704C" w14:textId="26243007" w:rsidR="00EC69C4" w:rsidRDefault="00EC69C4">
          <w:pPr>
            <w:pStyle w:val="TOC3"/>
            <w:tabs>
              <w:tab w:val="right" w:leader="dot" w:pos="9350"/>
            </w:tabs>
            <w:rPr>
              <w:rFonts w:eastAsiaTheme="minorEastAsia" w:cstheme="minorBidi"/>
              <w:noProof/>
              <w:sz w:val="24"/>
            </w:rPr>
          </w:pPr>
          <w:hyperlink w:anchor="_Toc200413057" w:history="1">
            <w:r w:rsidRPr="00754E91">
              <w:rPr>
                <w:rStyle w:val="Hyperlink"/>
                <w:noProof/>
              </w:rPr>
              <w:t>VGGNet (VGG16 / VGG19)</w:t>
            </w:r>
            <w:r>
              <w:rPr>
                <w:noProof/>
                <w:webHidden/>
              </w:rPr>
              <w:tab/>
            </w:r>
            <w:r>
              <w:rPr>
                <w:noProof/>
                <w:webHidden/>
              </w:rPr>
              <w:fldChar w:fldCharType="begin"/>
            </w:r>
            <w:r>
              <w:rPr>
                <w:noProof/>
                <w:webHidden/>
              </w:rPr>
              <w:instrText xml:space="preserve"> PAGEREF _Toc200413057 \h </w:instrText>
            </w:r>
            <w:r>
              <w:rPr>
                <w:noProof/>
                <w:webHidden/>
              </w:rPr>
            </w:r>
            <w:r>
              <w:rPr>
                <w:noProof/>
                <w:webHidden/>
              </w:rPr>
              <w:fldChar w:fldCharType="separate"/>
            </w:r>
            <w:r>
              <w:rPr>
                <w:noProof/>
                <w:webHidden/>
              </w:rPr>
              <w:t>6</w:t>
            </w:r>
            <w:r>
              <w:rPr>
                <w:noProof/>
                <w:webHidden/>
              </w:rPr>
              <w:fldChar w:fldCharType="end"/>
            </w:r>
          </w:hyperlink>
        </w:p>
        <w:p w14:paraId="710FEAC0" w14:textId="73A4B9DF" w:rsidR="00EC69C4" w:rsidRDefault="00EC69C4">
          <w:pPr>
            <w:pStyle w:val="TOC3"/>
            <w:tabs>
              <w:tab w:val="right" w:leader="dot" w:pos="9350"/>
            </w:tabs>
            <w:rPr>
              <w:rFonts w:eastAsiaTheme="minorEastAsia" w:cstheme="minorBidi"/>
              <w:noProof/>
              <w:sz w:val="24"/>
            </w:rPr>
          </w:pPr>
          <w:hyperlink w:anchor="_Toc200413058" w:history="1">
            <w:r w:rsidRPr="00754E91">
              <w:rPr>
                <w:rStyle w:val="Hyperlink"/>
                <w:noProof/>
              </w:rPr>
              <w:t>ResNet (Residual Network)</w:t>
            </w:r>
            <w:r>
              <w:rPr>
                <w:noProof/>
                <w:webHidden/>
              </w:rPr>
              <w:tab/>
            </w:r>
            <w:r>
              <w:rPr>
                <w:noProof/>
                <w:webHidden/>
              </w:rPr>
              <w:fldChar w:fldCharType="begin"/>
            </w:r>
            <w:r>
              <w:rPr>
                <w:noProof/>
                <w:webHidden/>
              </w:rPr>
              <w:instrText xml:space="preserve"> PAGEREF _Toc200413058 \h </w:instrText>
            </w:r>
            <w:r>
              <w:rPr>
                <w:noProof/>
                <w:webHidden/>
              </w:rPr>
            </w:r>
            <w:r>
              <w:rPr>
                <w:noProof/>
                <w:webHidden/>
              </w:rPr>
              <w:fldChar w:fldCharType="separate"/>
            </w:r>
            <w:r>
              <w:rPr>
                <w:noProof/>
                <w:webHidden/>
              </w:rPr>
              <w:t>6</w:t>
            </w:r>
            <w:r>
              <w:rPr>
                <w:noProof/>
                <w:webHidden/>
              </w:rPr>
              <w:fldChar w:fldCharType="end"/>
            </w:r>
          </w:hyperlink>
        </w:p>
        <w:p w14:paraId="0AADAB1C" w14:textId="5DF6B013" w:rsidR="00EC69C4" w:rsidRDefault="00EC69C4">
          <w:pPr>
            <w:pStyle w:val="TOC3"/>
            <w:tabs>
              <w:tab w:val="right" w:leader="dot" w:pos="9350"/>
            </w:tabs>
            <w:rPr>
              <w:rFonts w:eastAsiaTheme="minorEastAsia" w:cstheme="minorBidi"/>
              <w:noProof/>
              <w:sz w:val="24"/>
            </w:rPr>
          </w:pPr>
          <w:hyperlink w:anchor="_Toc200413059" w:history="1">
            <w:r w:rsidRPr="00754E91">
              <w:rPr>
                <w:rStyle w:val="Hyperlink"/>
                <w:noProof/>
              </w:rPr>
              <w:t>Inception Networks (GoogLeNet, Inception-v3)</w:t>
            </w:r>
            <w:r>
              <w:rPr>
                <w:noProof/>
                <w:webHidden/>
              </w:rPr>
              <w:tab/>
            </w:r>
            <w:r>
              <w:rPr>
                <w:noProof/>
                <w:webHidden/>
              </w:rPr>
              <w:fldChar w:fldCharType="begin"/>
            </w:r>
            <w:r>
              <w:rPr>
                <w:noProof/>
                <w:webHidden/>
              </w:rPr>
              <w:instrText xml:space="preserve"> PAGEREF _Toc200413059 \h </w:instrText>
            </w:r>
            <w:r>
              <w:rPr>
                <w:noProof/>
                <w:webHidden/>
              </w:rPr>
            </w:r>
            <w:r>
              <w:rPr>
                <w:noProof/>
                <w:webHidden/>
              </w:rPr>
              <w:fldChar w:fldCharType="separate"/>
            </w:r>
            <w:r>
              <w:rPr>
                <w:noProof/>
                <w:webHidden/>
              </w:rPr>
              <w:t>6</w:t>
            </w:r>
            <w:r>
              <w:rPr>
                <w:noProof/>
                <w:webHidden/>
              </w:rPr>
              <w:fldChar w:fldCharType="end"/>
            </w:r>
          </w:hyperlink>
        </w:p>
        <w:p w14:paraId="4389FF1A" w14:textId="2D9A66D0" w:rsidR="00EC69C4" w:rsidRDefault="00EC69C4">
          <w:pPr>
            <w:pStyle w:val="TOC3"/>
            <w:tabs>
              <w:tab w:val="right" w:leader="dot" w:pos="9350"/>
            </w:tabs>
            <w:rPr>
              <w:rFonts w:eastAsiaTheme="minorEastAsia" w:cstheme="minorBidi"/>
              <w:noProof/>
              <w:sz w:val="24"/>
            </w:rPr>
          </w:pPr>
          <w:hyperlink w:anchor="_Toc200413060" w:history="1">
            <w:r w:rsidRPr="00754E91">
              <w:rPr>
                <w:rStyle w:val="Hyperlink"/>
                <w:noProof/>
              </w:rPr>
              <w:t>MobileNet / EfficientNet</w:t>
            </w:r>
            <w:r>
              <w:rPr>
                <w:noProof/>
                <w:webHidden/>
              </w:rPr>
              <w:tab/>
            </w:r>
            <w:r>
              <w:rPr>
                <w:noProof/>
                <w:webHidden/>
              </w:rPr>
              <w:fldChar w:fldCharType="begin"/>
            </w:r>
            <w:r>
              <w:rPr>
                <w:noProof/>
                <w:webHidden/>
              </w:rPr>
              <w:instrText xml:space="preserve"> PAGEREF _Toc200413060 \h </w:instrText>
            </w:r>
            <w:r>
              <w:rPr>
                <w:noProof/>
                <w:webHidden/>
              </w:rPr>
            </w:r>
            <w:r>
              <w:rPr>
                <w:noProof/>
                <w:webHidden/>
              </w:rPr>
              <w:fldChar w:fldCharType="separate"/>
            </w:r>
            <w:r>
              <w:rPr>
                <w:noProof/>
                <w:webHidden/>
              </w:rPr>
              <w:t>7</w:t>
            </w:r>
            <w:r>
              <w:rPr>
                <w:noProof/>
                <w:webHidden/>
              </w:rPr>
              <w:fldChar w:fldCharType="end"/>
            </w:r>
          </w:hyperlink>
        </w:p>
        <w:p w14:paraId="200C6F8D" w14:textId="6DF79053" w:rsidR="00EC69C4" w:rsidRDefault="00EC69C4">
          <w:pPr>
            <w:pStyle w:val="TOC3"/>
            <w:tabs>
              <w:tab w:val="right" w:leader="dot" w:pos="9350"/>
            </w:tabs>
            <w:rPr>
              <w:rFonts w:eastAsiaTheme="minorEastAsia" w:cstheme="minorBidi"/>
              <w:noProof/>
              <w:sz w:val="24"/>
            </w:rPr>
          </w:pPr>
          <w:hyperlink w:anchor="_Toc200413061" w:history="1">
            <w:r w:rsidRPr="00754E91">
              <w:rPr>
                <w:rStyle w:val="Hyperlink"/>
                <w:noProof/>
              </w:rPr>
              <w:t>DenseNet (Densely Connected Convolutional Networks)</w:t>
            </w:r>
            <w:r>
              <w:rPr>
                <w:noProof/>
                <w:webHidden/>
              </w:rPr>
              <w:tab/>
            </w:r>
            <w:r>
              <w:rPr>
                <w:noProof/>
                <w:webHidden/>
              </w:rPr>
              <w:fldChar w:fldCharType="begin"/>
            </w:r>
            <w:r>
              <w:rPr>
                <w:noProof/>
                <w:webHidden/>
              </w:rPr>
              <w:instrText xml:space="preserve"> PAGEREF _Toc200413061 \h </w:instrText>
            </w:r>
            <w:r>
              <w:rPr>
                <w:noProof/>
                <w:webHidden/>
              </w:rPr>
            </w:r>
            <w:r>
              <w:rPr>
                <w:noProof/>
                <w:webHidden/>
              </w:rPr>
              <w:fldChar w:fldCharType="separate"/>
            </w:r>
            <w:r>
              <w:rPr>
                <w:noProof/>
                <w:webHidden/>
              </w:rPr>
              <w:t>7</w:t>
            </w:r>
            <w:r>
              <w:rPr>
                <w:noProof/>
                <w:webHidden/>
              </w:rPr>
              <w:fldChar w:fldCharType="end"/>
            </w:r>
          </w:hyperlink>
        </w:p>
        <w:p w14:paraId="1820254E" w14:textId="4A00AD3E" w:rsidR="00EC69C4" w:rsidRDefault="00EC69C4">
          <w:pPr>
            <w:pStyle w:val="TOC2"/>
            <w:tabs>
              <w:tab w:val="right" w:leader="dot" w:pos="9350"/>
            </w:tabs>
            <w:rPr>
              <w:rFonts w:eastAsiaTheme="minorEastAsia" w:cstheme="minorBidi"/>
              <w:b w:val="0"/>
              <w:bCs w:val="0"/>
              <w:noProof/>
              <w:sz w:val="24"/>
              <w:szCs w:val="24"/>
            </w:rPr>
          </w:pPr>
          <w:hyperlink w:anchor="_Toc200413062" w:history="1">
            <w:r w:rsidRPr="00754E91">
              <w:rPr>
                <w:rStyle w:val="Hyperlink"/>
                <w:noProof/>
              </w:rPr>
              <w:t>Modern architectures comparison</w:t>
            </w:r>
            <w:r>
              <w:rPr>
                <w:noProof/>
                <w:webHidden/>
              </w:rPr>
              <w:tab/>
            </w:r>
            <w:r>
              <w:rPr>
                <w:noProof/>
                <w:webHidden/>
              </w:rPr>
              <w:fldChar w:fldCharType="begin"/>
            </w:r>
            <w:r>
              <w:rPr>
                <w:noProof/>
                <w:webHidden/>
              </w:rPr>
              <w:instrText xml:space="preserve"> PAGEREF _Toc200413062 \h </w:instrText>
            </w:r>
            <w:r>
              <w:rPr>
                <w:noProof/>
                <w:webHidden/>
              </w:rPr>
            </w:r>
            <w:r>
              <w:rPr>
                <w:noProof/>
                <w:webHidden/>
              </w:rPr>
              <w:fldChar w:fldCharType="separate"/>
            </w:r>
            <w:r>
              <w:rPr>
                <w:noProof/>
                <w:webHidden/>
              </w:rPr>
              <w:t>8</w:t>
            </w:r>
            <w:r>
              <w:rPr>
                <w:noProof/>
                <w:webHidden/>
              </w:rPr>
              <w:fldChar w:fldCharType="end"/>
            </w:r>
          </w:hyperlink>
        </w:p>
        <w:p w14:paraId="2443D3D7" w14:textId="79E86072" w:rsidR="00EC69C4" w:rsidRDefault="00EC69C4">
          <w:pPr>
            <w:pStyle w:val="TOC1"/>
            <w:tabs>
              <w:tab w:val="right" w:leader="dot" w:pos="9350"/>
            </w:tabs>
            <w:rPr>
              <w:rFonts w:eastAsiaTheme="minorEastAsia" w:cstheme="minorBidi"/>
              <w:b w:val="0"/>
              <w:bCs w:val="0"/>
              <w:i w:val="0"/>
              <w:iCs w:val="0"/>
              <w:noProof/>
              <w:szCs w:val="24"/>
            </w:rPr>
          </w:pPr>
          <w:hyperlink w:anchor="_Toc200413063" w:history="1">
            <w:r w:rsidRPr="00754E91">
              <w:rPr>
                <w:rStyle w:val="Hyperlink"/>
                <w:noProof/>
              </w:rPr>
              <w:t>Models’ development and training</w:t>
            </w:r>
            <w:r>
              <w:rPr>
                <w:noProof/>
                <w:webHidden/>
              </w:rPr>
              <w:tab/>
            </w:r>
            <w:r>
              <w:rPr>
                <w:noProof/>
                <w:webHidden/>
              </w:rPr>
              <w:fldChar w:fldCharType="begin"/>
            </w:r>
            <w:r>
              <w:rPr>
                <w:noProof/>
                <w:webHidden/>
              </w:rPr>
              <w:instrText xml:space="preserve"> PAGEREF _Toc200413063 \h </w:instrText>
            </w:r>
            <w:r>
              <w:rPr>
                <w:noProof/>
                <w:webHidden/>
              </w:rPr>
            </w:r>
            <w:r>
              <w:rPr>
                <w:noProof/>
                <w:webHidden/>
              </w:rPr>
              <w:fldChar w:fldCharType="separate"/>
            </w:r>
            <w:r>
              <w:rPr>
                <w:noProof/>
                <w:webHidden/>
              </w:rPr>
              <w:t>9</w:t>
            </w:r>
            <w:r>
              <w:rPr>
                <w:noProof/>
                <w:webHidden/>
              </w:rPr>
              <w:fldChar w:fldCharType="end"/>
            </w:r>
          </w:hyperlink>
        </w:p>
        <w:p w14:paraId="5922A2EA" w14:textId="044DADB2" w:rsidR="00EC69C4" w:rsidRDefault="00EC69C4">
          <w:pPr>
            <w:pStyle w:val="TOC2"/>
            <w:tabs>
              <w:tab w:val="right" w:leader="dot" w:pos="9350"/>
            </w:tabs>
            <w:rPr>
              <w:rFonts w:eastAsiaTheme="minorEastAsia" w:cstheme="minorBidi"/>
              <w:b w:val="0"/>
              <w:bCs w:val="0"/>
              <w:noProof/>
              <w:sz w:val="24"/>
              <w:szCs w:val="24"/>
            </w:rPr>
          </w:pPr>
          <w:hyperlink w:anchor="_Toc200413064" w:history="1">
            <w:r w:rsidRPr="00754E91">
              <w:rPr>
                <w:rStyle w:val="Hyperlink"/>
                <w:noProof/>
              </w:rPr>
              <w:t>Dataset</w:t>
            </w:r>
            <w:r>
              <w:rPr>
                <w:noProof/>
                <w:webHidden/>
              </w:rPr>
              <w:tab/>
            </w:r>
            <w:r>
              <w:rPr>
                <w:noProof/>
                <w:webHidden/>
              </w:rPr>
              <w:fldChar w:fldCharType="begin"/>
            </w:r>
            <w:r>
              <w:rPr>
                <w:noProof/>
                <w:webHidden/>
              </w:rPr>
              <w:instrText xml:space="preserve"> PAGEREF _Toc200413064 \h </w:instrText>
            </w:r>
            <w:r>
              <w:rPr>
                <w:noProof/>
                <w:webHidden/>
              </w:rPr>
            </w:r>
            <w:r>
              <w:rPr>
                <w:noProof/>
                <w:webHidden/>
              </w:rPr>
              <w:fldChar w:fldCharType="separate"/>
            </w:r>
            <w:r>
              <w:rPr>
                <w:noProof/>
                <w:webHidden/>
              </w:rPr>
              <w:t>9</w:t>
            </w:r>
            <w:r>
              <w:rPr>
                <w:noProof/>
                <w:webHidden/>
              </w:rPr>
              <w:fldChar w:fldCharType="end"/>
            </w:r>
          </w:hyperlink>
        </w:p>
        <w:p w14:paraId="20D0D39C" w14:textId="60CED1EB" w:rsidR="00EC69C4" w:rsidRDefault="00EC69C4">
          <w:pPr>
            <w:pStyle w:val="TOC3"/>
            <w:tabs>
              <w:tab w:val="right" w:leader="dot" w:pos="9350"/>
            </w:tabs>
            <w:rPr>
              <w:rFonts w:eastAsiaTheme="minorEastAsia" w:cstheme="minorBidi"/>
              <w:noProof/>
              <w:sz w:val="24"/>
            </w:rPr>
          </w:pPr>
          <w:hyperlink w:anchor="_Toc200413065" w:history="1">
            <w:r w:rsidRPr="00754E91">
              <w:rPr>
                <w:rStyle w:val="Hyperlink"/>
                <w:noProof/>
              </w:rPr>
              <w:t>Dataset Preparation</w:t>
            </w:r>
            <w:r>
              <w:rPr>
                <w:noProof/>
                <w:webHidden/>
              </w:rPr>
              <w:tab/>
            </w:r>
            <w:r>
              <w:rPr>
                <w:noProof/>
                <w:webHidden/>
              </w:rPr>
              <w:fldChar w:fldCharType="begin"/>
            </w:r>
            <w:r>
              <w:rPr>
                <w:noProof/>
                <w:webHidden/>
              </w:rPr>
              <w:instrText xml:space="preserve"> PAGEREF _Toc200413065 \h </w:instrText>
            </w:r>
            <w:r>
              <w:rPr>
                <w:noProof/>
                <w:webHidden/>
              </w:rPr>
            </w:r>
            <w:r>
              <w:rPr>
                <w:noProof/>
                <w:webHidden/>
              </w:rPr>
              <w:fldChar w:fldCharType="separate"/>
            </w:r>
            <w:r>
              <w:rPr>
                <w:noProof/>
                <w:webHidden/>
              </w:rPr>
              <w:t>9</w:t>
            </w:r>
            <w:r>
              <w:rPr>
                <w:noProof/>
                <w:webHidden/>
              </w:rPr>
              <w:fldChar w:fldCharType="end"/>
            </w:r>
          </w:hyperlink>
        </w:p>
        <w:p w14:paraId="0652D108" w14:textId="61D4D138" w:rsidR="00EC69C4" w:rsidRDefault="00EC69C4">
          <w:pPr>
            <w:pStyle w:val="TOC2"/>
            <w:tabs>
              <w:tab w:val="right" w:leader="dot" w:pos="9350"/>
            </w:tabs>
            <w:rPr>
              <w:rFonts w:eastAsiaTheme="minorEastAsia" w:cstheme="minorBidi"/>
              <w:b w:val="0"/>
              <w:bCs w:val="0"/>
              <w:noProof/>
              <w:sz w:val="24"/>
              <w:szCs w:val="24"/>
            </w:rPr>
          </w:pPr>
          <w:hyperlink w:anchor="_Toc200413066" w:history="1">
            <w:r w:rsidRPr="00754E91">
              <w:rPr>
                <w:rStyle w:val="Hyperlink"/>
                <w:noProof/>
              </w:rPr>
              <w:t>Training and validation</w:t>
            </w:r>
            <w:r>
              <w:rPr>
                <w:noProof/>
                <w:webHidden/>
              </w:rPr>
              <w:tab/>
            </w:r>
            <w:r>
              <w:rPr>
                <w:noProof/>
                <w:webHidden/>
              </w:rPr>
              <w:fldChar w:fldCharType="begin"/>
            </w:r>
            <w:r>
              <w:rPr>
                <w:noProof/>
                <w:webHidden/>
              </w:rPr>
              <w:instrText xml:space="preserve"> PAGEREF _Toc200413066 \h </w:instrText>
            </w:r>
            <w:r>
              <w:rPr>
                <w:noProof/>
                <w:webHidden/>
              </w:rPr>
            </w:r>
            <w:r>
              <w:rPr>
                <w:noProof/>
                <w:webHidden/>
              </w:rPr>
              <w:fldChar w:fldCharType="separate"/>
            </w:r>
            <w:r>
              <w:rPr>
                <w:noProof/>
                <w:webHidden/>
              </w:rPr>
              <w:t>10</w:t>
            </w:r>
            <w:r>
              <w:rPr>
                <w:noProof/>
                <w:webHidden/>
              </w:rPr>
              <w:fldChar w:fldCharType="end"/>
            </w:r>
          </w:hyperlink>
        </w:p>
        <w:p w14:paraId="3229CCB7" w14:textId="1F1C2FDE" w:rsidR="00EC69C4" w:rsidRDefault="00EC69C4">
          <w:pPr>
            <w:pStyle w:val="TOC3"/>
            <w:tabs>
              <w:tab w:val="right" w:leader="dot" w:pos="9350"/>
            </w:tabs>
            <w:rPr>
              <w:rFonts w:eastAsiaTheme="minorEastAsia" w:cstheme="minorBidi"/>
              <w:noProof/>
              <w:sz w:val="24"/>
            </w:rPr>
          </w:pPr>
          <w:hyperlink w:anchor="_Toc200413067" w:history="1">
            <w:r w:rsidRPr="00754E91">
              <w:rPr>
                <w:rStyle w:val="Hyperlink"/>
                <w:noProof/>
              </w:rPr>
              <w:t>3-way Splitting</w:t>
            </w:r>
            <w:r>
              <w:rPr>
                <w:noProof/>
                <w:webHidden/>
              </w:rPr>
              <w:tab/>
            </w:r>
            <w:r>
              <w:rPr>
                <w:noProof/>
                <w:webHidden/>
              </w:rPr>
              <w:fldChar w:fldCharType="begin"/>
            </w:r>
            <w:r>
              <w:rPr>
                <w:noProof/>
                <w:webHidden/>
              </w:rPr>
              <w:instrText xml:space="preserve"> PAGEREF _Toc200413067 \h </w:instrText>
            </w:r>
            <w:r>
              <w:rPr>
                <w:noProof/>
                <w:webHidden/>
              </w:rPr>
            </w:r>
            <w:r>
              <w:rPr>
                <w:noProof/>
                <w:webHidden/>
              </w:rPr>
              <w:fldChar w:fldCharType="separate"/>
            </w:r>
            <w:r>
              <w:rPr>
                <w:noProof/>
                <w:webHidden/>
              </w:rPr>
              <w:t>10</w:t>
            </w:r>
            <w:r>
              <w:rPr>
                <w:noProof/>
                <w:webHidden/>
              </w:rPr>
              <w:fldChar w:fldCharType="end"/>
            </w:r>
          </w:hyperlink>
        </w:p>
        <w:p w14:paraId="089F53CA" w14:textId="4FE76458" w:rsidR="00EC69C4" w:rsidRDefault="00EC69C4">
          <w:pPr>
            <w:pStyle w:val="TOC3"/>
            <w:tabs>
              <w:tab w:val="right" w:leader="dot" w:pos="9350"/>
            </w:tabs>
            <w:rPr>
              <w:rFonts w:eastAsiaTheme="minorEastAsia" w:cstheme="minorBidi"/>
              <w:noProof/>
              <w:sz w:val="24"/>
            </w:rPr>
          </w:pPr>
          <w:hyperlink w:anchor="_Toc200413068" w:history="1">
            <w:r w:rsidRPr="00754E91">
              <w:rPr>
                <w:rStyle w:val="Hyperlink"/>
                <w:noProof/>
              </w:rPr>
              <w:t>hyperparameters for each architecture and their values</w:t>
            </w:r>
            <w:r>
              <w:rPr>
                <w:noProof/>
                <w:webHidden/>
              </w:rPr>
              <w:tab/>
            </w:r>
            <w:r>
              <w:rPr>
                <w:noProof/>
                <w:webHidden/>
              </w:rPr>
              <w:fldChar w:fldCharType="begin"/>
            </w:r>
            <w:r>
              <w:rPr>
                <w:noProof/>
                <w:webHidden/>
              </w:rPr>
              <w:instrText xml:space="preserve"> PAGEREF _Toc200413068 \h </w:instrText>
            </w:r>
            <w:r>
              <w:rPr>
                <w:noProof/>
                <w:webHidden/>
              </w:rPr>
            </w:r>
            <w:r>
              <w:rPr>
                <w:noProof/>
                <w:webHidden/>
              </w:rPr>
              <w:fldChar w:fldCharType="separate"/>
            </w:r>
            <w:r>
              <w:rPr>
                <w:noProof/>
                <w:webHidden/>
              </w:rPr>
              <w:t>10</w:t>
            </w:r>
            <w:r>
              <w:rPr>
                <w:noProof/>
                <w:webHidden/>
              </w:rPr>
              <w:fldChar w:fldCharType="end"/>
            </w:r>
          </w:hyperlink>
        </w:p>
        <w:p w14:paraId="635E0E8C" w14:textId="1C385325" w:rsidR="00EC69C4" w:rsidRDefault="00EC69C4">
          <w:pPr>
            <w:pStyle w:val="TOC3"/>
            <w:tabs>
              <w:tab w:val="right" w:leader="dot" w:pos="9350"/>
            </w:tabs>
            <w:rPr>
              <w:rFonts w:eastAsiaTheme="minorEastAsia" w:cstheme="minorBidi"/>
              <w:noProof/>
              <w:sz w:val="24"/>
            </w:rPr>
          </w:pPr>
          <w:hyperlink w:anchor="_Toc200413069" w:history="1">
            <w:r w:rsidRPr="00754E91">
              <w:rPr>
                <w:rStyle w:val="Hyperlink"/>
                <w:noProof/>
              </w:rPr>
              <w:t>Combinations of the hyperparameter values and corresponding performance achieved</w:t>
            </w:r>
            <w:r>
              <w:rPr>
                <w:noProof/>
                <w:webHidden/>
              </w:rPr>
              <w:tab/>
            </w:r>
            <w:r>
              <w:rPr>
                <w:noProof/>
                <w:webHidden/>
              </w:rPr>
              <w:fldChar w:fldCharType="begin"/>
            </w:r>
            <w:r>
              <w:rPr>
                <w:noProof/>
                <w:webHidden/>
              </w:rPr>
              <w:instrText xml:space="preserve"> PAGEREF _Toc200413069 \h </w:instrText>
            </w:r>
            <w:r>
              <w:rPr>
                <w:noProof/>
                <w:webHidden/>
              </w:rPr>
            </w:r>
            <w:r>
              <w:rPr>
                <w:noProof/>
                <w:webHidden/>
              </w:rPr>
              <w:fldChar w:fldCharType="separate"/>
            </w:r>
            <w:r>
              <w:rPr>
                <w:noProof/>
                <w:webHidden/>
              </w:rPr>
              <w:t>11</w:t>
            </w:r>
            <w:r>
              <w:rPr>
                <w:noProof/>
                <w:webHidden/>
              </w:rPr>
              <w:fldChar w:fldCharType="end"/>
            </w:r>
          </w:hyperlink>
        </w:p>
        <w:p w14:paraId="2A610A78" w14:textId="27D9E06E" w:rsidR="00EC69C4" w:rsidRDefault="00EC69C4">
          <w:pPr>
            <w:pStyle w:val="TOC2"/>
            <w:tabs>
              <w:tab w:val="right" w:leader="dot" w:pos="9350"/>
            </w:tabs>
            <w:rPr>
              <w:rFonts w:eastAsiaTheme="minorEastAsia" w:cstheme="minorBidi"/>
              <w:b w:val="0"/>
              <w:bCs w:val="0"/>
              <w:noProof/>
              <w:sz w:val="24"/>
              <w:szCs w:val="24"/>
            </w:rPr>
          </w:pPr>
          <w:hyperlink w:anchor="_Toc200413070" w:history="1">
            <w:r w:rsidRPr="00754E91">
              <w:rPr>
                <w:rStyle w:val="Hyperlink"/>
                <w:noProof/>
              </w:rPr>
              <w:t>learning curve (training and validation performance vs epochs for each model (best)</w:t>
            </w:r>
            <w:r>
              <w:rPr>
                <w:noProof/>
                <w:webHidden/>
              </w:rPr>
              <w:tab/>
            </w:r>
            <w:r>
              <w:rPr>
                <w:noProof/>
                <w:webHidden/>
              </w:rPr>
              <w:fldChar w:fldCharType="begin"/>
            </w:r>
            <w:r>
              <w:rPr>
                <w:noProof/>
                <w:webHidden/>
              </w:rPr>
              <w:instrText xml:space="preserve"> PAGEREF _Toc200413070 \h </w:instrText>
            </w:r>
            <w:r>
              <w:rPr>
                <w:noProof/>
                <w:webHidden/>
              </w:rPr>
            </w:r>
            <w:r>
              <w:rPr>
                <w:noProof/>
                <w:webHidden/>
              </w:rPr>
              <w:fldChar w:fldCharType="separate"/>
            </w:r>
            <w:r>
              <w:rPr>
                <w:noProof/>
                <w:webHidden/>
              </w:rPr>
              <w:t>13</w:t>
            </w:r>
            <w:r>
              <w:rPr>
                <w:noProof/>
                <w:webHidden/>
              </w:rPr>
              <w:fldChar w:fldCharType="end"/>
            </w:r>
          </w:hyperlink>
        </w:p>
        <w:p w14:paraId="67DB6FDD" w14:textId="7D233A03" w:rsidR="00EC69C4" w:rsidRDefault="00EC69C4">
          <w:pPr>
            <w:pStyle w:val="TOC3"/>
            <w:tabs>
              <w:tab w:val="right" w:leader="dot" w:pos="9350"/>
            </w:tabs>
            <w:rPr>
              <w:rFonts w:eastAsiaTheme="minorEastAsia" w:cstheme="minorBidi"/>
              <w:noProof/>
              <w:sz w:val="24"/>
            </w:rPr>
          </w:pPr>
          <w:hyperlink w:anchor="_Toc200413071" w:history="1">
            <w:r w:rsidRPr="00754E91">
              <w:rPr>
                <w:rStyle w:val="Hyperlink"/>
                <w:noProof/>
              </w:rPr>
              <w:t>SimpleNN</w:t>
            </w:r>
            <w:r>
              <w:rPr>
                <w:noProof/>
                <w:webHidden/>
              </w:rPr>
              <w:tab/>
            </w:r>
            <w:r>
              <w:rPr>
                <w:noProof/>
                <w:webHidden/>
              </w:rPr>
              <w:fldChar w:fldCharType="begin"/>
            </w:r>
            <w:r>
              <w:rPr>
                <w:noProof/>
                <w:webHidden/>
              </w:rPr>
              <w:instrText xml:space="preserve"> PAGEREF _Toc200413071 \h </w:instrText>
            </w:r>
            <w:r>
              <w:rPr>
                <w:noProof/>
                <w:webHidden/>
              </w:rPr>
            </w:r>
            <w:r>
              <w:rPr>
                <w:noProof/>
                <w:webHidden/>
              </w:rPr>
              <w:fldChar w:fldCharType="separate"/>
            </w:r>
            <w:r>
              <w:rPr>
                <w:noProof/>
                <w:webHidden/>
              </w:rPr>
              <w:t>13</w:t>
            </w:r>
            <w:r>
              <w:rPr>
                <w:noProof/>
                <w:webHidden/>
              </w:rPr>
              <w:fldChar w:fldCharType="end"/>
            </w:r>
          </w:hyperlink>
        </w:p>
        <w:p w14:paraId="685F5C0E" w14:textId="6609DD16" w:rsidR="00EC69C4" w:rsidRDefault="00EC69C4">
          <w:pPr>
            <w:pStyle w:val="TOC3"/>
            <w:tabs>
              <w:tab w:val="right" w:leader="dot" w:pos="9350"/>
            </w:tabs>
            <w:rPr>
              <w:rFonts w:eastAsiaTheme="minorEastAsia" w:cstheme="minorBidi"/>
              <w:noProof/>
              <w:sz w:val="24"/>
            </w:rPr>
          </w:pPr>
          <w:hyperlink w:anchor="_Toc200413072" w:history="1">
            <w:r w:rsidRPr="00754E91">
              <w:rPr>
                <w:rStyle w:val="Hyperlink"/>
                <w:noProof/>
              </w:rPr>
              <w:t>GVVnet16</w:t>
            </w:r>
            <w:r>
              <w:rPr>
                <w:noProof/>
                <w:webHidden/>
              </w:rPr>
              <w:tab/>
            </w:r>
            <w:r>
              <w:rPr>
                <w:noProof/>
                <w:webHidden/>
              </w:rPr>
              <w:fldChar w:fldCharType="begin"/>
            </w:r>
            <w:r>
              <w:rPr>
                <w:noProof/>
                <w:webHidden/>
              </w:rPr>
              <w:instrText xml:space="preserve"> PAGEREF _Toc200413072 \h </w:instrText>
            </w:r>
            <w:r>
              <w:rPr>
                <w:noProof/>
                <w:webHidden/>
              </w:rPr>
            </w:r>
            <w:r>
              <w:rPr>
                <w:noProof/>
                <w:webHidden/>
              </w:rPr>
              <w:fldChar w:fldCharType="separate"/>
            </w:r>
            <w:r>
              <w:rPr>
                <w:noProof/>
                <w:webHidden/>
              </w:rPr>
              <w:t>13</w:t>
            </w:r>
            <w:r>
              <w:rPr>
                <w:noProof/>
                <w:webHidden/>
              </w:rPr>
              <w:fldChar w:fldCharType="end"/>
            </w:r>
          </w:hyperlink>
        </w:p>
        <w:p w14:paraId="2D5B7F12" w14:textId="3841ECB5" w:rsidR="00EC69C4" w:rsidRDefault="00EC69C4">
          <w:pPr>
            <w:pStyle w:val="TOC3"/>
            <w:tabs>
              <w:tab w:val="right" w:leader="dot" w:pos="9350"/>
            </w:tabs>
            <w:rPr>
              <w:rFonts w:eastAsiaTheme="minorEastAsia" w:cstheme="minorBidi"/>
              <w:noProof/>
              <w:sz w:val="24"/>
            </w:rPr>
          </w:pPr>
          <w:hyperlink w:anchor="_Toc200413073" w:history="1">
            <w:r w:rsidRPr="00754E91">
              <w:rPr>
                <w:rStyle w:val="Hyperlink"/>
                <w:noProof/>
              </w:rPr>
              <w:t>RESnet18</w:t>
            </w:r>
            <w:r>
              <w:rPr>
                <w:noProof/>
                <w:webHidden/>
              </w:rPr>
              <w:tab/>
            </w:r>
            <w:r>
              <w:rPr>
                <w:noProof/>
                <w:webHidden/>
              </w:rPr>
              <w:fldChar w:fldCharType="begin"/>
            </w:r>
            <w:r>
              <w:rPr>
                <w:noProof/>
                <w:webHidden/>
              </w:rPr>
              <w:instrText xml:space="preserve"> PAGEREF _Toc200413073 \h </w:instrText>
            </w:r>
            <w:r>
              <w:rPr>
                <w:noProof/>
                <w:webHidden/>
              </w:rPr>
            </w:r>
            <w:r>
              <w:rPr>
                <w:noProof/>
                <w:webHidden/>
              </w:rPr>
              <w:fldChar w:fldCharType="separate"/>
            </w:r>
            <w:r>
              <w:rPr>
                <w:noProof/>
                <w:webHidden/>
              </w:rPr>
              <w:t>14</w:t>
            </w:r>
            <w:r>
              <w:rPr>
                <w:noProof/>
                <w:webHidden/>
              </w:rPr>
              <w:fldChar w:fldCharType="end"/>
            </w:r>
          </w:hyperlink>
        </w:p>
        <w:p w14:paraId="2A26A44A" w14:textId="172DBC24" w:rsidR="00EC69C4" w:rsidRDefault="00EC69C4">
          <w:pPr>
            <w:pStyle w:val="TOC3"/>
            <w:tabs>
              <w:tab w:val="right" w:leader="dot" w:pos="9350"/>
            </w:tabs>
            <w:rPr>
              <w:rFonts w:eastAsiaTheme="minorEastAsia" w:cstheme="minorBidi"/>
              <w:noProof/>
              <w:sz w:val="24"/>
            </w:rPr>
          </w:pPr>
          <w:hyperlink w:anchor="_Toc200413074" w:history="1">
            <w:r w:rsidRPr="00754E91">
              <w:rPr>
                <w:rStyle w:val="Hyperlink"/>
                <w:noProof/>
              </w:rPr>
              <w:t>DenseNet121</w:t>
            </w:r>
            <w:r>
              <w:rPr>
                <w:noProof/>
                <w:webHidden/>
              </w:rPr>
              <w:tab/>
            </w:r>
            <w:r>
              <w:rPr>
                <w:noProof/>
                <w:webHidden/>
              </w:rPr>
              <w:fldChar w:fldCharType="begin"/>
            </w:r>
            <w:r>
              <w:rPr>
                <w:noProof/>
                <w:webHidden/>
              </w:rPr>
              <w:instrText xml:space="preserve"> PAGEREF _Toc200413074 \h </w:instrText>
            </w:r>
            <w:r>
              <w:rPr>
                <w:noProof/>
                <w:webHidden/>
              </w:rPr>
            </w:r>
            <w:r>
              <w:rPr>
                <w:noProof/>
                <w:webHidden/>
              </w:rPr>
              <w:fldChar w:fldCharType="separate"/>
            </w:r>
            <w:r>
              <w:rPr>
                <w:noProof/>
                <w:webHidden/>
              </w:rPr>
              <w:t>14</w:t>
            </w:r>
            <w:r>
              <w:rPr>
                <w:noProof/>
                <w:webHidden/>
              </w:rPr>
              <w:fldChar w:fldCharType="end"/>
            </w:r>
          </w:hyperlink>
        </w:p>
        <w:p w14:paraId="2779810D" w14:textId="0A2FEFF0" w:rsidR="00EC69C4" w:rsidRDefault="00EC69C4">
          <w:pPr>
            <w:pStyle w:val="TOC2"/>
            <w:tabs>
              <w:tab w:val="right" w:leader="dot" w:pos="9350"/>
            </w:tabs>
            <w:rPr>
              <w:rFonts w:eastAsiaTheme="minorEastAsia" w:cstheme="minorBidi"/>
              <w:b w:val="0"/>
              <w:bCs w:val="0"/>
              <w:noProof/>
              <w:sz w:val="24"/>
              <w:szCs w:val="24"/>
            </w:rPr>
          </w:pPr>
          <w:hyperlink w:anchor="_Toc200413075" w:history="1">
            <w:r w:rsidRPr="00754E91">
              <w:rPr>
                <w:rStyle w:val="Hyperlink"/>
                <w:noProof/>
              </w:rPr>
              <w:t>Epochs vr Acurracy for the best combo of the 4 models</w:t>
            </w:r>
            <w:r>
              <w:rPr>
                <w:noProof/>
                <w:webHidden/>
              </w:rPr>
              <w:tab/>
            </w:r>
            <w:r>
              <w:rPr>
                <w:noProof/>
                <w:webHidden/>
              </w:rPr>
              <w:fldChar w:fldCharType="begin"/>
            </w:r>
            <w:r>
              <w:rPr>
                <w:noProof/>
                <w:webHidden/>
              </w:rPr>
              <w:instrText xml:space="preserve"> PAGEREF _Toc200413075 \h </w:instrText>
            </w:r>
            <w:r>
              <w:rPr>
                <w:noProof/>
                <w:webHidden/>
              </w:rPr>
            </w:r>
            <w:r>
              <w:rPr>
                <w:noProof/>
                <w:webHidden/>
              </w:rPr>
              <w:fldChar w:fldCharType="separate"/>
            </w:r>
            <w:r>
              <w:rPr>
                <w:noProof/>
                <w:webHidden/>
              </w:rPr>
              <w:t>15</w:t>
            </w:r>
            <w:r>
              <w:rPr>
                <w:noProof/>
                <w:webHidden/>
              </w:rPr>
              <w:fldChar w:fldCharType="end"/>
            </w:r>
          </w:hyperlink>
        </w:p>
        <w:p w14:paraId="7B58A536" w14:textId="629AD430" w:rsidR="00EC69C4" w:rsidRDefault="00EC69C4">
          <w:pPr>
            <w:pStyle w:val="TOC3"/>
            <w:tabs>
              <w:tab w:val="right" w:leader="dot" w:pos="9350"/>
            </w:tabs>
            <w:rPr>
              <w:rFonts w:eastAsiaTheme="minorEastAsia" w:cstheme="minorBidi"/>
              <w:noProof/>
              <w:sz w:val="24"/>
            </w:rPr>
          </w:pPr>
          <w:hyperlink w:anchor="_Toc200413076" w:history="1">
            <w:r w:rsidRPr="00754E91">
              <w:rPr>
                <w:rStyle w:val="Hyperlink"/>
                <w:noProof/>
              </w:rPr>
              <w:t>Datasize vs Acurracy</w:t>
            </w:r>
            <w:r>
              <w:rPr>
                <w:noProof/>
                <w:webHidden/>
              </w:rPr>
              <w:tab/>
            </w:r>
            <w:r>
              <w:rPr>
                <w:noProof/>
                <w:webHidden/>
              </w:rPr>
              <w:fldChar w:fldCharType="begin"/>
            </w:r>
            <w:r>
              <w:rPr>
                <w:noProof/>
                <w:webHidden/>
              </w:rPr>
              <w:instrText xml:space="preserve"> PAGEREF _Toc200413076 \h </w:instrText>
            </w:r>
            <w:r>
              <w:rPr>
                <w:noProof/>
                <w:webHidden/>
              </w:rPr>
            </w:r>
            <w:r>
              <w:rPr>
                <w:noProof/>
                <w:webHidden/>
              </w:rPr>
              <w:fldChar w:fldCharType="separate"/>
            </w:r>
            <w:r>
              <w:rPr>
                <w:noProof/>
                <w:webHidden/>
              </w:rPr>
              <w:t>16</w:t>
            </w:r>
            <w:r>
              <w:rPr>
                <w:noProof/>
                <w:webHidden/>
              </w:rPr>
              <w:fldChar w:fldCharType="end"/>
            </w:r>
          </w:hyperlink>
        </w:p>
        <w:p w14:paraId="12C7127D" w14:textId="14A99F40" w:rsidR="00EC69C4" w:rsidRDefault="00EC69C4">
          <w:pPr>
            <w:pStyle w:val="TOC1"/>
            <w:tabs>
              <w:tab w:val="right" w:leader="dot" w:pos="9350"/>
            </w:tabs>
            <w:rPr>
              <w:rFonts w:eastAsiaTheme="minorEastAsia" w:cstheme="minorBidi"/>
              <w:b w:val="0"/>
              <w:bCs w:val="0"/>
              <w:i w:val="0"/>
              <w:iCs w:val="0"/>
              <w:noProof/>
              <w:szCs w:val="24"/>
            </w:rPr>
          </w:pPr>
          <w:hyperlink w:anchor="_Toc200413077" w:history="1">
            <w:r w:rsidRPr="00754E91">
              <w:rPr>
                <w:rStyle w:val="Hyperlink"/>
                <w:noProof/>
              </w:rPr>
              <w:t>Models’ testing and evaluation</w:t>
            </w:r>
            <w:r>
              <w:rPr>
                <w:noProof/>
                <w:webHidden/>
              </w:rPr>
              <w:tab/>
            </w:r>
            <w:r>
              <w:rPr>
                <w:noProof/>
                <w:webHidden/>
              </w:rPr>
              <w:fldChar w:fldCharType="begin"/>
            </w:r>
            <w:r>
              <w:rPr>
                <w:noProof/>
                <w:webHidden/>
              </w:rPr>
              <w:instrText xml:space="preserve"> PAGEREF _Toc200413077 \h </w:instrText>
            </w:r>
            <w:r>
              <w:rPr>
                <w:noProof/>
                <w:webHidden/>
              </w:rPr>
            </w:r>
            <w:r>
              <w:rPr>
                <w:noProof/>
                <w:webHidden/>
              </w:rPr>
              <w:fldChar w:fldCharType="separate"/>
            </w:r>
            <w:r>
              <w:rPr>
                <w:noProof/>
                <w:webHidden/>
              </w:rPr>
              <w:t>17</w:t>
            </w:r>
            <w:r>
              <w:rPr>
                <w:noProof/>
                <w:webHidden/>
              </w:rPr>
              <w:fldChar w:fldCharType="end"/>
            </w:r>
          </w:hyperlink>
        </w:p>
        <w:p w14:paraId="7A1D0146" w14:textId="4799B3E8" w:rsidR="00EC69C4" w:rsidRDefault="00EC69C4">
          <w:pPr>
            <w:pStyle w:val="TOC2"/>
            <w:tabs>
              <w:tab w:val="right" w:leader="dot" w:pos="9350"/>
            </w:tabs>
            <w:rPr>
              <w:rFonts w:eastAsiaTheme="minorEastAsia" w:cstheme="minorBidi"/>
              <w:b w:val="0"/>
              <w:bCs w:val="0"/>
              <w:noProof/>
              <w:sz w:val="24"/>
              <w:szCs w:val="24"/>
            </w:rPr>
          </w:pPr>
          <w:hyperlink w:anchor="_Toc200413078" w:history="1">
            <w:r w:rsidRPr="00754E91">
              <w:rPr>
                <w:rStyle w:val="Hyperlink"/>
                <w:noProof/>
              </w:rPr>
              <w:t>Testing</w:t>
            </w:r>
            <w:r>
              <w:rPr>
                <w:noProof/>
                <w:webHidden/>
              </w:rPr>
              <w:tab/>
            </w:r>
            <w:r>
              <w:rPr>
                <w:noProof/>
                <w:webHidden/>
              </w:rPr>
              <w:fldChar w:fldCharType="begin"/>
            </w:r>
            <w:r>
              <w:rPr>
                <w:noProof/>
                <w:webHidden/>
              </w:rPr>
              <w:instrText xml:space="preserve"> PAGEREF _Toc200413078 \h </w:instrText>
            </w:r>
            <w:r>
              <w:rPr>
                <w:noProof/>
                <w:webHidden/>
              </w:rPr>
            </w:r>
            <w:r>
              <w:rPr>
                <w:noProof/>
                <w:webHidden/>
              </w:rPr>
              <w:fldChar w:fldCharType="separate"/>
            </w:r>
            <w:r>
              <w:rPr>
                <w:noProof/>
                <w:webHidden/>
              </w:rPr>
              <w:t>17</w:t>
            </w:r>
            <w:r>
              <w:rPr>
                <w:noProof/>
                <w:webHidden/>
              </w:rPr>
              <w:fldChar w:fldCharType="end"/>
            </w:r>
          </w:hyperlink>
        </w:p>
        <w:p w14:paraId="45C6DFA7" w14:textId="11EACE41" w:rsidR="00EC69C4" w:rsidRDefault="00EC69C4">
          <w:pPr>
            <w:pStyle w:val="TOC2"/>
            <w:tabs>
              <w:tab w:val="right" w:leader="dot" w:pos="9350"/>
            </w:tabs>
            <w:rPr>
              <w:rFonts w:eastAsiaTheme="minorEastAsia" w:cstheme="minorBidi"/>
              <w:b w:val="0"/>
              <w:bCs w:val="0"/>
              <w:noProof/>
              <w:sz w:val="24"/>
              <w:szCs w:val="24"/>
            </w:rPr>
          </w:pPr>
          <w:hyperlink w:anchor="_Toc200413079" w:history="1">
            <w:r w:rsidRPr="00754E91">
              <w:rPr>
                <w:rStyle w:val="Hyperlink"/>
                <w:noProof/>
              </w:rPr>
              <w:t>Evaluation Metrics Chosen</w:t>
            </w:r>
            <w:r>
              <w:rPr>
                <w:noProof/>
                <w:webHidden/>
              </w:rPr>
              <w:tab/>
            </w:r>
            <w:r>
              <w:rPr>
                <w:noProof/>
                <w:webHidden/>
              </w:rPr>
              <w:fldChar w:fldCharType="begin"/>
            </w:r>
            <w:r>
              <w:rPr>
                <w:noProof/>
                <w:webHidden/>
              </w:rPr>
              <w:instrText xml:space="preserve"> PAGEREF _Toc200413079 \h </w:instrText>
            </w:r>
            <w:r>
              <w:rPr>
                <w:noProof/>
                <w:webHidden/>
              </w:rPr>
            </w:r>
            <w:r>
              <w:rPr>
                <w:noProof/>
                <w:webHidden/>
              </w:rPr>
              <w:fldChar w:fldCharType="separate"/>
            </w:r>
            <w:r>
              <w:rPr>
                <w:noProof/>
                <w:webHidden/>
              </w:rPr>
              <w:t>17</w:t>
            </w:r>
            <w:r>
              <w:rPr>
                <w:noProof/>
                <w:webHidden/>
              </w:rPr>
              <w:fldChar w:fldCharType="end"/>
            </w:r>
          </w:hyperlink>
        </w:p>
        <w:p w14:paraId="797EE1DB" w14:textId="7DDAC08E" w:rsidR="00EC69C4" w:rsidRDefault="00EC69C4">
          <w:pPr>
            <w:pStyle w:val="TOC2"/>
            <w:tabs>
              <w:tab w:val="right" w:leader="dot" w:pos="9350"/>
            </w:tabs>
            <w:rPr>
              <w:rFonts w:eastAsiaTheme="minorEastAsia" w:cstheme="minorBidi"/>
              <w:b w:val="0"/>
              <w:bCs w:val="0"/>
              <w:noProof/>
              <w:sz w:val="24"/>
              <w:szCs w:val="24"/>
            </w:rPr>
          </w:pPr>
          <w:hyperlink w:anchor="_Toc200413080" w:history="1">
            <w:r w:rsidRPr="00754E91">
              <w:rPr>
                <w:rStyle w:val="Hyperlink"/>
                <w:noProof/>
              </w:rPr>
              <w:t>Values for the evaluation metrics achieved on the test set for the best model from each architecture.</w:t>
            </w:r>
            <w:r>
              <w:rPr>
                <w:noProof/>
                <w:webHidden/>
              </w:rPr>
              <w:tab/>
            </w:r>
            <w:r>
              <w:rPr>
                <w:noProof/>
                <w:webHidden/>
              </w:rPr>
              <w:fldChar w:fldCharType="begin"/>
            </w:r>
            <w:r>
              <w:rPr>
                <w:noProof/>
                <w:webHidden/>
              </w:rPr>
              <w:instrText xml:space="preserve"> PAGEREF _Toc200413080 \h </w:instrText>
            </w:r>
            <w:r>
              <w:rPr>
                <w:noProof/>
                <w:webHidden/>
              </w:rPr>
            </w:r>
            <w:r>
              <w:rPr>
                <w:noProof/>
                <w:webHidden/>
              </w:rPr>
              <w:fldChar w:fldCharType="separate"/>
            </w:r>
            <w:r>
              <w:rPr>
                <w:noProof/>
                <w:webHidden/>
              </w:rPr>
              <w:t>18</w:t>
            </w:r>
            <w:r>
              <w:rPr>
                <w:noProof/>
                <w:webHidden/>
              </w:rPr>
              <w:fldChar w:fldCharType="end"/>
            </w:r>
          </w:hyperlink>
        </w:p>
        <w:p w14:paraId="13AB86BF" w14:textId="60FD64FB" w:rsidR="00EC69C4" w:rsidRDefault="00EC69C4">
          <w:pPr>
            <w:pStyle w:val="TOC3"/>
            <w:tabs>
              <w:tab w:val="right" w:leader="dot" w:pos="9350"/>
            </w:tabs>
            <w:rPr>
              <w:rFonts w:eastAsiaTheme="minorEastAsia" w:cstheme="minorBidi"/>
              <w:noProof/>
              <w:sz w:val="24"/>
            </w:rPr>
          </w:pPr>
          <w:hyperlink w:anchor="_Toc200413081" w:history="1">
            <w:r w:rsidRPr="00754E91">
              <w:rPr>
                <w:rStyle w:val="Hyperlink"/>
                <w:noProof/>
              </w:rPr>
              <w:t>SimpleNN</w:t>
            </w:r>
            <w:r>
              <w:rPr>
                <w:noProof/>
                <w:webHidden/>
              </w:rPr>
              <w:tab/>
            </w:r>
            <w:r>
              <w:rPr>
                <w:noProof/>
                <w:webHidden/>
              </w:rPr>
              <w:fldChar w:fldCharType="begin"/>
            </w:r>
            <w:r>
              <w:rPr>
                <w:noProof/>
                <w:webHidden/>
              </w:rPr>
              <w:instrText xml:space="preserve"> PAGEREF _Toc200413081 \h </w:instrText>
            </w:r>
            <w:r>
              <w:rPr>
                <w:noProof/>
                <w:webHidden/>
              </w:rPr>
            </w:r>
            <w:r>
              <w:rPr>
                <w:noProof/>
                <w:webHidden/>
              </w:rPr>
              <w:fldChar w:fldCharType="separate"/>
            </w:r>
            <w:r>
              <w:rPr>
                <w:noProof/>
                <w:webHidden/>
              </w:rPr>
              <w:t>18</w:t>
            </w:r>
            <w:r>
              <w:rPr>
                <w:noProof/>
                <w:webHidden/>
              </w:rPr>
              <w:fldChar w:fldCharType="end"/>
            </w:r>
          </w:hyperlink>
        </w:p>
        <w:p w14:paraId="365D0E5A" w14:textId="1D06981E" w:rsidR="00EC69C4" w:rsidRDefault="00EC69C4">
          <w:pPr>
            <w:pStyle w:val="TOC3"/>
            <w:tabs>
              <w:tab w:val="right" w:leader="dot" w:pos="9350"/>
            </w:tabs>
            <w:rPr>
              <w:rFonts w:eastAsiaTheme="minorEastAsia" w:cstheme="minorBidi"/>
              <w:noProof/>
              <w:sz w:val="24"/>
            </w:rPr>
          </w:pPr>
          <w:hyperlink w:anchor="_Toc200413082" w:history="1">
            <w:r w:rsidRPr="00754E91">
              <w:rPr>
                <w:rStyle w:val="Hyperlink"/>
                <w:noProof/>
              </w:rPr>
              <w:t>VGGnet16</w:t>
            </w:r>
            <w:r>
              <w:rPr>
                <w:noProof/>
                <w:webHidden/>
              </w:rPr>
              <w:tab/>
            </w:r>
            <w:r>
              <w:rPr>
                <w:noProof/>
                <w:webHidden/>
              </w:rPr>
              <w:fldChar w:fldCharType="begin"/>
            </w:r>
            <w:r>
              <w:rPr>
                <w:noProof/>
                <w:webHidden/>
              </w:rPr>
              <w:instrText xml:space="preserve"> PAGEREF _Toc200413082 \h </w:instrText>
            </w:r>
            <w:r>
              <w:rPr>
                <w:noProof/>
                <w:webHidden/>
              </w:rPr>
            </w:r>
            <w:r>
              <w:rPr>
                <w:noProof/>
                <w:webHidden/>
              </w:rPr>
              <w:fldChar w:fldCharType="separate"/>
            </w:r>
            <w:r>
              <w:rPr>
                <w:noProof/>
                <w:webHidden/>
              </w:rPr>
              <w:t>19</w:t>
            </w:r>
            <w:r>
              <w:rPr>
                <w:noProof/>
                <w:webHidden/>
              </w:rPr>
              <w:fldChar w:fldCharType="end"/>
            </w:r>
          </w:hyperlink>
        </w:p>
        <w:p w14:paraId="2AFC58AE" w14:textId="5EF7A8DE" w:rsidR="00EC69C4" w:rsidRDefault="00EC69C4">
          <w:pPr>
            <w:pStyle w:val="TOC3"/>
            <w:tabs>
              <w:tab w:val="right" w:leader="dot" w:pos="9350"/>
            </w:tabs>
            <w:rPr>
              <w:rFonts w:eastAsiaTheme="minorEastAsia" w:cstheme="minorBidi"/>
              <w:noProof/>
              <w:sz w:val="24"/>
            </w:rPr>
          </w:pPr>
          <w:hyperlink w:anchor="_Toc200413083" w:history="1">
            <w:r w:rsidRPr="00754E91">
              <w:rPr>
                <w:rStyle w:val="Hyperlink"/>
                <w:noProof/>
              </w:rPr>
              <w:t>RESnet18</w:t>
            </w:r>
            <w:r>
              <w:rPr>
                <w:noProof/>
                <w:webHidden/>
              </w:rPr>
              <w:tab/>
            </w:r>
            <w:r>
              <w:rPr>
                <w:noProof/>
                <w:webHidden/>
              </w:rPr>
              <w:fldChar w:fldCharType="begin"/>
            </w:r>
            <w:r>
              <w:rPr>
                <w:noProof/>
                <w:webHidden/>
              </w:rPr>
              <w:instrText xml:space="preserve"> PAGEREF _Toc200413083 \h </w:instrText>
            </w:r>
            <w:r>
              <w:rPr>
                <w:noProof/>
                <w:webHidden/>
              </w:rPr>
            </w:r>
            <w:r>
              <w:rPr>
                <w:noProof/>
                <w:webHidden/>
              </w:rPr>
              <w:fldChar w:fldCharType="separate"/>
            </w:r>
            <w:r>
              <w:rPr>
                <w:noProof/>
                <w:webHidden/>
              </w:rPr>
              <w:t>20</w:t>
            </w:r>
            <w:r>
              <w:rPr>
                <w:noProof/>
                <w:webHidden/>
              </w:rPr>
              <w:fldChar w:fldCharType="end"/>
            </w:r>
          </w:hyperlink>
        </w:p>
        <w:p w14:paraId="2DE2D7B7" w14:textId="7E4FF206" w:rsidR="00EC69C4" w:rsidRDefault="00EC69C4">
          <w:pPr>
            <w:pStyle w:val="TOC3"/>
            <w:tabs>
              <w:tab w:val="right" w:leader="dot" w:pos="9350"/>
            </w:tabs>
            <w:rPr>
              <w:rFonts w:eastAsiaTheme="minorEastAsia" w:cstheme="minorBidi"/>
              <w:noProof/>
              <w:sz w:val="24"/>
            </w:rPr>
          </w:pPr>
          <w:hyperlink w:anchor="_Toc200413084" w:history="1">
            <w:r w:rsidRPr="00754E91">
              <w:rPr>
                <w:rStyle w:val="Hyperlink"/>
                <w:noProof/>
              </w:rPr>
              <w:t>denseNet121</w:t>
            </w:r>
            <w:r>
              <w:rPr>
                <w:noProof/>
                <w:webHidden/>
              </w:rPr>
              <w:tab/>
            </w:r>
            <w:r>
              <w:rPr>
                <w:noProof/>
                <w:webHidden/>
              </w:rPr>
              <w:fldChar w:fldCharType="begin"/>
            </w:r>
            <w:r>
              <w:rPr>
                <w:noProof/>
                <w:webHidden/>
              </w:rPr>
              <w:instrText xml:space="preserve"> PAGEREF _Toc200413084 \h </w:instrText>
            </w:r>
            <w:r>
              <w:rPr>
                <w:noProof/>
                <w:webHidden/>
              </w:rPr>
            </w:r>
            <w:r>
              <w:rPr>
                <w:noProof/>
                <w:webHidden/>
              </w:rPr>
              <w:fldChar w:fldCharType="separate"/>
            </w:r>
            <w:r>
              <w:rPr>
                <w:noProof/>
                <w:webHidden/>
              </w:rPr>
              <w:t>21</w:t>
            </w:r>
            <w:r>
              <w:rPr>
                <w:noProof/>
                <w:webHidden/>
              </w:rPr>
              <w:fldChar w:fldCharType="end"/>
            </w:r>
          </w:hyperlink>
        </w:p>
        <w:p w14:paraId="727A4C69" w14:textId="085A4AC8" w:rsidR="00EC69C4" w:rsidRDefault="00EC69C4">
          <w:pPr>
            <w:pStyle w:val="TOC2"/>
            <w:tabs>
              <w:tab w:val="right" w:leader="dot" w:pos="9350"/>
            </w:tabs>
            <w:rPr>
              <w:rFonts w:eastAsiaTheme="minorEastAsia" w:cstheme="minorBidi"/>
              <w:b w:val="0"/>
              <w:bCs w:val="0"/>
              <w:noProof/>
              <w:sz w:val="24"/>
              <w:szCs w:val="24"/>
            </w:rPr>
          </w:pPr>
          <w:hyperlink w:anchor="_Toc200413085" w:history="1">
            <w:r w:rsidRPr="00754E91">
              <w:rPr>
                <w:rStyle w:val="Hyperlink"/>
                <w:noProof/>
              </w:rPr>
              <w:t>Over/under-fitting assessment</w:t>
            </w:r>
            <w:r>
              <w:rPr>
                <w:noProof/>
                <w:webHidden/>
              </w:rPr>
              <w:tab/>
            </w:r>
            <w:r>
              <w:rPr>
                <w:noProof/>
                <w:webHidden/>
              </w:rPr>
              <w:fldChar w:fldCharType="begin"/>
            </w:r>
            <w:r>
              <w:rPr>
                <w:noProof/>
                <w:webHidden/>
              </w:rPr>
              <w:instrText xml:space="preserve"> PAGEREF _Toc200413085 \h </w:instrText>
            </w:r>
            <w:r>
              <w:rPr>
                <w:noProof/>
                <w:webHidden/>
              </w:rPr>
            </w:r>
            <w:r>
              <w:rPr>
                <w:noProof/>
                <w:webHidden/>
              </w:rPr>
              <w:fldChar w:fldCharType="separate"/>
            </w:r>
            <w:r>
              <w:rPr>
                <w:noProof/>
                <w:webHidden/>
              </w:rPr>
              <w:t>22</w:t>
            </w:r>
            <w:r>
              <w:rPr>
                <w:noProof/>
                <w:webHidden/>
              </w:rPr>
              <w:fldChar w:fldCharType="end"/>
            </w:r>
          </w:hyperlink>
        </w:p>
        <w:p w14:paraId="58D25C8B" w14:textId="2BCD3D49" w:rsidR="00EC69C4" w:rsidRDefault="00EC69C4">
          <w:pPr>
            <w:pStyle w:val="TOC3"/>
            <w:tabs>
              <w:tab w:val="right" w:leader="dot" w:pos="9350"/>
            </w:tabs>
            <w:rPr>
              <w:rFonts w:eastAsiaTheme="minorEastAsia" w:cstheme="minorBidi"/>
              <w:noProof/>
              <w:sz w:val="24"/>
            </w:rPr>
          </w:pPr>
          <w:hyperlink w:anchor="_Toc200413086" w:history="1">
            <w:r w:rsidRPr="00754E91">
              <w:rPr>
                <w:rStyle w:val="Hyperlink"/>
                <w:noProof/>
              </w:rPr>
              <w:t>SimpleNN</w:t>
            </w:r>
            <w:r>
              <w:rPr>
                <w:noProof/>
                <w:webHidden/>
              </w:rPr>
              <w:tab/>
            </w:r>
            <w:r>
              <w:rPr>
                <w:noProof/>
                <w:webHidden/>
              </w:rPr>
              <w:fldChar w:fldCharType="begin"/>
            </w:r>
            <w:r>
              <w:rPr>
                <w:noProof/>
                <w:webHidden/>
              </w:rPr>
              <w:instrText xml:space="preserve"> PAGEREF _Toc200413086 \h </w:instrText>
            </w:r>
            <w:r>
              <w:rPr>
                <w:noProof/>
                <w:webHidden/>
              </w:rPr>
            </w:r>
            <w:r>
              <w:rPr>
                <w:noProof/>
                <w:webHidden/>
              </w:rPr>
              <w:fldChar w:fldCharType="separate"/>
            </w:r>
            <w:r>
              <w:rPr>
                <w:noProof/>
                <w:webHidden/>
              </w:rPr>
              <w:t>22</w:t>
            </w:r>
            <w:r>
              <w:rPr>
                <w:noProof/>
                <w:webHidden/>
              </w:rPr>
              <w:fldChar w:fldCharType="end"/>
            </w:r>
          </w:hyperlink>
        </w:p>
        <w:p w14:paraId="193518D7" w14:textId="499D2BB6" w:rsidR="00EC69C4" w:rsidRDefault="00EC69C4">
          <w:pPr>
            <w:pStyle w:val="TOC3"/>
            <w:tabs>
              <w:tab w:val="right" w:leader="dot" w:pos="9350"/>
            </w:tabs>
            <w:rPr>
              <w:rFonts w:eastAsiaTheme="minorEastAsia" w:cstheme="minorBidi"/>
              <w:noProof/>
              <w:sz w:val="24"/>
            </w:rPr>
          </w:pPr>
          <w:hyperlink w:anchor="_Toc200413087" w:history="1">
            <w:r w:rsidRPr="00754E91">
              <w:rPr>
                <w:rStyle w:val="Hyperlink"/>
                <w:noProof/>
              </w:rPr>
              <w:t>VGGnet16</w:t>
            </w:r>
            <w:r>
              <w:rPr>
                <w:noProof/>
                <w:webHidden/>
              </w:rPr>
              <w:tab/>
            </w:r>
            <w:r>
              <w:rPr>
                <w:noProof/>
                <w:webHidden/>
              </w:rPr>
              <w:fldChar w:fldCharType="begin"/>
            </w:r>
            <w:r>
              <w:rPr>
                <w:noProof/>
                <w:webHidden/>
              </w:rPr>
              <w:instrText xml:space="preserve"> PAGEREF _Toc200413087 \h </w:instrText>
            </w:r>
            <w:r>
              <w:rPr>
                <w:noProof/>
                <w:webHidden/>
              </w:rPr>
            </w:r>
            <w:r>
              <w:rPr>
                <w:noProof/>
                <w:webHidden/>
              </w:rPr>
              <w:fldChar w:fldCharType="separate"/>
            </w:r>
            <w:r>
              <w:rPr>
                <w:noProof/>
                <w:webHidden/>
              </w:rPr>
              <w:t>22</w:t>
            </w:r>
            <w:r>
              <w:rPr>
                <w:noProof/>
                <w:webHidden/>
              </w:rPr>
              <w:fldChar w:fldCharType="end"/>
            </w:r>
          </w:hyperlink>
        </w:p>
        <w:p w14:paraId="2506A981" w14:textId="7178BCC2" w:rsidR="00EC69C4" w:rsidRDefault="00EC69C4">
          <w:pPr>
            <w:pStyle w:val="TOC3"/>
            <w:tabs>
              <w:tab w:val="right" w:leader="dot" w:pos="9350"/>
            </w:tabs>
            <w:rPr>
              <w:rFonts w:eastAsiaTheme="minorEastAsia" w:cstheme="minorBidi"/>
              <w:noProof/>
              <w:sz w:val="24"/>
            </w:rPr>
          </w:pPr>
          <w:hyperlink w:anchor="_Toc200413088" w:history="1">
            <w:r w:rsidRPr="00754E91">
              <w:rPr>
                <w:rStyle w:val="Hyperlink"/>
                <w:noProof/>
              </w:rPr>
              <w:t>RESnet18</w:t>
            </w:r>
            <w:r>
              <w:rPr>
                <w:noProof/>
                <w:webHidden/>
              </w:rPr>
              <w:tab/>
            </w:r>
            <w:r>
              <w:rPr>
                <w:noProof/>
                <w:webHidden/>
              </w:rPr>
              <w:fldChar w:fldCharType="begin"/>
            </w:r>
            <w:r>
              <w:rPr>
                <w:noProof/>
                <w:webHidden/>
              </w:rPr>
              <w:instrText xml:space="preserve"> PAGEREF _Toc200413088 \h </w:instrText>
            </w:r>
            <w:r>
              <w:rPr>
                <w:noProof/>
                <w:webHidden/>
              </w:rPr>
            </w:r>
            <w:r>
              <w:rPr>
                <w:noProof/>
                <w:webHidden/>
              </w:rPr>
              <w:fldChar w:fldCharType="separate"/>
            </w:r>
            <w:r>
              <w:rPr>
                <w:noProof/>
                <w:webHidden/>
              </w:rPr>
              <w:t>23</w:t>
            </w:r>
            <w:r>
              <w:rPr>
                <w:noProof/>
                <w:webHidden/>
              </w:rPr>
              <w:fldChar w:fldCharType="end"/>
            </w:r>
          </w:hyperlink>
        </w:p>
        <w:p w14:paraId="0BA17296" w14:textId="05DE6EE5" w:rsidR="00EC69C4" w:rsidRDefault="00EC69C4">
          <w:pPr>
            <w:pStyle w:val="TOC3"/>
            <w:tabs>
              <w:tab w:val="right" w:leader="dot" w:pos="9350"/>
            </w:tabs>
            <w:rPr>
              <w:rFonts w:eastAsiaTheme="minorEastAsia" w:cstheme="minorBidi"/>
              <w:noProof/>
              <w:sz w:val="24"/>
            </w:rPr>
          </w:pPr>
          <w:hyperlink w:anchor="_Toc200413089" w:history="1">
            <w:r w:rsidRPr="00754E91">
              <w:rPr>
                <w:rStyle w:val="Hyperlink"/>
                <w:noProof/>
              </w:rPr>
              <w:t>denseNet121</w:t>
            </w:r>
            <w:r>
              <w:rPr>
                <w:noProof/>
                <w:webHidden/>
              </w:rPr>
              <w:tab/>
            </w:r>
            <w:r>
              <w:rPr>
                <w:noProof/>
                <w:webHidden/>
              </w:rPr>
              <w:fldChar w:fldCharType="begin"/>
            </w:r>
            <w:r>
              <w:rPr>
                <w:noProof/>
                <w:webHidden/>
              </w:rPr>
              <w:instrText xml:space="preserve"> PAGEREF _Toc200413089 \h </w:instrText>
            </w:r>
            <w:r>
              <w:rPr>
                <w:noProof/>
                <w:webHidden/>
              </w:rPr>
            </w:r>
            <w:r>
              <w:rPr>
                <w:noProof/>
                <w:webHidden/>
              </w:rPr>
              <w:fldChar w:fldCharType="separate"/>
            </w:r>
            <w:r>
              <w:rPr>
                <w:noProof/>
                <w:webHidden/>
              </w:rPr>
              <w:t>23</w:t>
            </w:r>
            <w:r>
              <w:rPr>
                <w:noProof/>
                <w:webHidden/>
              </w:rPr>
              <w:fldChar w:fldCharType="end"/>
            </w:r>
          </w:hyperlink>
        </w:p>
        <w:p w14:paraId="4BB5AB39" w14:textId="33DE92C5" w:rsidR="00EC69C4" w:rsidRDefault="00EC69C4">
          <w:pPr>
            <w:pStyle w:val="TOC2"/>
            <w:tabs>
              <w:tab w:val="right" w:leader="dot" w:pos="9350"/>
            </w:tabs>
            <w:rPr>
              <w:rFonts w:eastAsiaTheme="minorEastAsia" w:cstheme="minorBidi"/>
              <w:b w:val="0"/>
              <w:bCs w:val="0"/>
              <w:noProof/>
              <w:sz w:val="24"/>
              <w:szCs w:val="24"/>
            </w:rPr>
          </w:pPr>
          <w:hyperlink w:anchor="_Toc200413090" w:history="1">
            <w:r w:rsidRPr="00754E91">
              <w:rPr>
                <w:rStyle w:val="Hyperlink"/>
                <w:noProof/>
              </w:rPr>
              <w:t>Results analysis</w:t>
            </w:r>
            <w:r>
              <w:rPr>
                <w:noProof/>
                <w:webHidden/>
              </w:rPr>
              <w:tab/>
            </w:r>
            <w:r>
              <w:rPr>
                <w:noProof/>
                <w:webHidden/>
              </w:rPr>
              <w:fldChar w:fldCharType="begin"/>
            </w:r>
            <w:r>
              <w:rPr>
                <w:noProof/>
                <w:webHidden/>
              </w:rPr>
              <w:instrText xml:space="preserve"> PAGEREF _Toc200413090 \h </w:instrText>
            </w:r>
            <w:r>
              <w:rPr>
                <w:noProof/>
                <w:webHidden/>
              </w:rPr>
            </w:r>
            <w:r>
              <w:rPr>
                <w:noProof/>
                <w:webHidden/>
              </w:rPr>
              <w:fldChar w:fldCharType="separate"/>
            </w:r>
            <w:r>
              <w:rPr>
                <w:noProof/>
                <w:webHidden/>
              </w:rPr>
              <w:t>24</w:t>
            </w:r>
            <w:r>
              <w:rPr>
                <w:noProof/>
                <w:webHidden/>
              </w:rPr>
              <w:fldChar w:fldCharType="end"/>
            </w:r>
          </w:hyperlink>
        </w:p>
        <w:p w14:paraId="13769588" w14:textId="35503BAF" w:rsidR="00EC69C4" w:rsidRDefault="00EC69C4">
          <w:pPr>
            <w:pStyle w:val="TOC2"/>
            <w:tabs>
              <w:tab w:val="right" w:leader="dot" w:pos="9350"/>
            </w:tabs>
            <w:rPr>
              <w:rFonts w:eastAsiaTheme="minorEastAsia" w:cstheme="minorBidi"/>
              <w:b w:val="0"/>
              <w:bCs w:val="0"/>
              <w:noProof/>
              <w:sz w:val="24"/>
              <w:szCs w:val="24"/>
            </w:rPr>
          </w:pPr>
          <w:hyperlink w:anchor="_Toc200413091" w:history="1">
            <w:r w:rsidRPr="00754E91">
              <w:rPr>
                <w:rStyle w:val="Hyperlink"/>
                <w:noProof/>
              </w:rPr>
              <w:t>Effectiveness assessment</w:t>
            </w:r>
            <w:r>
              <w:rPr>
                <w:noProof/>
                <w:webHidden/>
              </w:rPr>
              <w:tab/>
            </w:r>
            <w:r>
              <w:rPr>
                <w:noProof/>
                <w:webHidden/>
              </w:rPr>
              <w:fldChar w:fldCharType="begin"/>
            </w:r>
            <w:r>
              <w:rPr>
                <w:noProof/>
                <w:webHidden/>
              </w:rPr>
              <w:instrText xml:space="preserve"> PAGEREF _Toc200413091 \h </w:instrText>
            </w:r>
            <w:r>
              <w:rPr>
                <w:noProof/>
                <w:webHidden/>
              </w:rPr>
            </w:r>
            <w:r>
              <w:rPr>
                <w:noProof/>
                <w:webHidden/>
              </w:rPr>
              <w:fldChar w:fldCharType="separate"/>
            </w:r>
            <w:r>
              <w:rPr>
                <w:noProof/>
                <w:webHidden/>
              </w:rPr>
              <w:t>24</w:t>
            </w:r>
            <w:r>
              <w:rPr>
                <w:noProof/>
                <w:webHidden/>
              </w:rPr>
              <w:fldChar w:fldCharType="end"/>
            </w:r>
          </w:hyperlink>
        </w:p>
        <w:p w14:paraId="4753447E" w14:textId="47684344" w:rsidR="00EC69C4" w:rsidRDefault="00EC69C4">
          <w:pPr>
            <w:pStyle w:val="TOC1"/>
            <w:tabs>
              <w:tab w:val="right" w:leader="dot" w:pos="9350"/>
            </w:tabs>
            <w:rPr>
              <w:rFonts w:eastAsiaTheme="minorEastAsia" w:cstheme="minorBidi"/>
              <w:b w:val="0"/>
              <w:bCs w:val="0"/>
              <w:i w:val="0"/>
              <w:iCs w:val="0"/>
              <w:noProof/>
              <w:szCs w:val="24"/>
            </w:rPr>
          </w:pPr>
          <w:hyperlink w:anchor="_Toc200413092" w:history="1">
            <w:r w:rsidRPr="00754E91">
              <w:rPr>
                <w:rStyle w:val="Hyperlink"/>
                <w:noProof/>
              </w:rPr>
              <w:t>Interface development</w:t>
            </w:r>
            <w:r>
              <w:rPr>
                <w:noProof/>
                <w:webHidden/>
              </w:rPr>
              <w:tab/>
            </w:r>
            <w:r>
              <w:rPr>
                <w:noProof/>
                <w:webHidden/>
              </w:rPr>
              <w:fldChar w:fldCharType="begin"/>
            </w:r>
            <w:r>
              <w:rPr>
                <w:noProof/>
                <w:webHidden/>
              </w:rPr>
              <w:instrText xml:space="preserve"> PAGEREF _Toc200413092 \h </w:instrText>
            </w:r>
            <w:r>
              <w:rPr>
                <w:noProof/>
                <w:webHidden/>
              </w:rPr>
            </w:r>
            <w:r>
              <w:rPr>
                <w:noProof/>
                <w:webHidden/>
              </w:rPr>
              <w:fldChar w:fldCharType="separate"/>
            </w:r>
            <w:r>
              <w:rPr>
                <w:noProof/>
                <w:webHidden/>
              </w:rPr>
              <w:t>25</w:t>
            </w:r>
            <w:r>
              <w:rPr>
                <w:noProof/>
                <w:webHidden/>
              </w:rPr>
              <w:fldChar w:fldCharType="end"/>
            </w:r>
          </w:hyperlink>
        </w:p>
        <w:p w14:paraId="6077778E" w14:textId="73E580D3" w:rsidR="00EC69C4" w:rsidRDefault="00EC69C4">
          <w:pPr>
            <w:pStyle w:val="TOC1"/>
            <w:tabs>
              <w:tab w:val="right" w:leader="dot" w:pos="9350"/>
            </w:tabs>
            <w:rPr>
              <w:rFonts w:eastAsiaTheme="minorEastAsia" w:cstheme="minorBidi"/>
              <w:b w:val="0"/>
              <w:bCs w:val="0"/>
              <w:i w:val="0"/>
              <w:iCs w:val="0"/>
              <w:noProof/>
              <w:szCs w:val="24"/>
            </w:rPr>
          </w:pPr>
          <w:hyperlink w:anchor="_Toc200413093" w:history="1">
            <w:r w:rsidRPr="00754E91">
              <w:rPr>
                <w:rStyle w:val="Hyperlink"/>
                <w:noProof/>
              </w:rPr>
              <w:t>Critical evaluation of models</w:t>
            </w:r>
            <w:r>
              <w:rPr>
                <w:noProof/>
                <w:webHidden/>
              </w:rPr>
              <w:tab/>
            </w:r>
            <w:r>
              <w:rPr>
                <w:noProof/>
                <w:webHidden/>
              </w:rPr>
              <w:fldChar w:fldCharType="begin"/>
            </w:r>
            <w:r>
              <w:rPr>
                <w:noProof/>
                <w:webHidden/>
              </w:rPr>
              <w:instrText xml:space="preserve"> PAGEREF _Toc200413093 \h </w:instrText>
            </w:r>
            <w:r>
              <w:rPr>
                <w:noProof/>
                <w:webHidden/>
              </w:rPr>
            </w:r>
            <w:r>
              <w:rPr>
                <w:noProof/>
                <w:webHidden/>
              </w:rPr>
              <w:fldChar w:fldCharType="separate"/>
            </w:r>
            <w:r>
              <w:rPr>
                <w:noProof/>
                <w:webHidden/>
              </w:rPr>
              <w:t>26</w:t>
            </w:r>
            <w:r>
              <w:rPr>
                <w:noProof/>
                <w:webHidden/>
              </w:rPr>
              <w:fldChar w:fldCharType="end"/>
            </w:r>
          </w:hyperlink>
        </w:p>
        <w:p w14:paraId="5C0CB922" w14:textId="62325DFF" w:rsidR="0038490C" w:rsidRDefault="0038490C">
          <w:r>
            <w:rPr>
              <w:b/>
              <w:bCs/>
              <w:noProof/>
            </w:rPr>
            <w:fldChar w:fldCharType="end"/>
          </w:r>
        </w:p>
      </w:sdtContent>
    </w:sdt>
    <w:p w14:paraId="13B24357" w14:textId="77777777" w:rsidR="00372D4F" w:rsidRDefault="00372D4F"/>
    <w:p w14:paraId="17D0EEF2" w14:textId="77777777" w:rsidR="00141D33" w:rsidRDefault="00141D33"/>
    <w:p w14:paraId="2D7ACF63" w14:textId="77777777" w:rsidR="00C43480" w:rsidRDefault="00C43480"/>
    <w:p w14:paraId="33BB9152" w14:textId="77777777" w:rsidR="00C43480" w:rsidRDefault="00C43480"/>
    <w:p w14:paraId="72D0C46E" w14:textId="77777777" w:rsidR="00C43480" w:rsidRDefault="00C43480"/>
    <w:p w14:paraId="54AD1103" w14:textId="77777777" w:rsidR="00C43480" w:rsidRDefault="00C43480"/>
    <w:p w14:paraId="588013D9" w14:textId="77777777" w:rsidR="00C43480" w:rsidRDefault="00C43480"/>
    <w:p w14:paraId="6F92F8FD" w14:textId="77777777" w:rsidR="00C43480" w:rsidRDefault="00C43480"/>
    <w:p w14:paraId="2C42214F" w14:textId="77777777" w:rsidR="00C43480" w:rsidRDefault="00C43480"/>
    <w:p w14:paraId="49AE506A" w14:textId="77777777" w:rsidR="00C43480" w:rsidRDefault="00C43480"/>
    <w:p w14:paraId="7467C5F7" w14:textId="77777777" w:rsidR="00C43480" w:rsidRDefault="00C43480"/>
    <w:p w14:paraId="640C19C4" w14:textId="77777777" w:rsidR="00C43480" w:rsidRDefault="00C43480"/>
    <w:p w14:paraId="60C72E0E" w14:textId="77777777" w:rsidR="00C43480" w:rsidRDefault="00C43480"/>
    <w:p w14:paraId="04AC6936" w14:textId="77777777" w:rsidR="00C43480" w:rsidRDefault="00C43480"/>
    <w:p w14:paraId="531C8078" w14:textId="77777777" w:rsidR="00C43480" w:rsidRDefault="00C43480"/>
    <w:p w14:paraId="5505F28A" w14:textId="77777777" w:rsidR="00C43480" w:rsidRDefault="00C43480"/>
    <w:p w14:paraId="2371929F" w14:textId="77777777" w:rsidR="00C43480" w:rsidRDefault="00C43480"/>
    <w:p w14:paraId="037687FE" w14:textId="77777777" w:rsidR="00C43480" w:rsidRDefault="00C43480"/>
    <w:p w14:paraId="78EB460C" w14:textId="77777777" w:rsidR="00C43480" w:rsidRDefault="00C43480"/>
    <w:p w14:paraId="750CB824" w14:textId="77777777" w:rsidR="00C43480" w:rsidRDefault="00C43480"/>
    <w:p w14:paraId="187813E9" w14:textId="77777777" w:rsidR="0038490C" w:rsidRDefault="0038490C" w:rsidP="0038490C">
      <w:pPr>
        <w:rPr>
          <w:b/>
          <w:bCs/>
          <w:sz w:val="36"/>
          <w:szCs w:val="36"/>
          <w:u w:val="single"/>
        </w:rPr>
      </w:pPr>
      <w:r>
        <w:rPr>
          <w:b/>
          <w:bCs/>
          <w:sz w:val="36"/>
          <w:szCs w:val="36"/>
          <w:u w:val="single"/>
        </w:rPr>
        <w:lastRenderedPageBreak/>
        <w:t>Developing a Deep-Learning system for a Computer Vision Application</w:t>
      </w:r>
    </w:p>
    <w:p w14:paraId="6D7E53D3" w14:textId="77777777" w:rsidR="0038490C" w:rsidRPr="002D742A" w:rsidRDefault="0038490C" w:rsidP="0038490C">
      <w:pPr>
        <w:pStyle w:val="Heading1"/>
        <w:rPr>
          <w:sz w:val="44"/>
          <w:szCs w:val="44"/>
        </w:rPr>
      </w:pPr>
      <w:bookmarkStart w:id="0" w:name="_Toc200413052"/>
      <w:r w:rsidRPr="002D742A">
        <w:rPr>
          <w:sz w:val="44"/>
          <w:szCs w:val="44"/>
        </w:rPr>
        <w:t>Problem statement</w:t>
      </w:r>
      <w:bookmarkEnd w:id="0"/>
      <w:r w:rsidRPr="002D742A">
        <w:rPr>
          <w:sz w:val="44"/>
          <w:szCs w:val="44"/>
        </w:rPr>
        <w:t xml:space="preserve"> </w:t>
      </w:r>
    </w:p>
    <w:p w14:paraId="62404530" w14:textId="1EABAA60" w:rsidR="0038490C" w:rsidRDefault="0038490C" w:rsidP="0038490C">
      <w:pPr>
        <w:pStyle w:val="NormalWeb"/>
      </w:pPr>
      <w:r>
        <w:rPr>
          <w:rStyle w:val="fadeinm1hgl8"/>
          <w:rFonts w:eastAsiaTheme="majorEastAsia"/>
        </w:rPr>
        <w:t>In an era where digital media is easily manipulated, distinguishing between real and synthetic human faces has become both a technical challenge and a societal concern.</w:t>
      </w:r>
      <w:r>
        <w:rPr>
          <w:rStyle w:val="FootnoteReference"/>
          <w:rFonts w:eastAsiaTheme="majorEastAsia"/>
        </w:rPr>
        <w:footnoteReference w:id="1"/>
      </w:r>
      <w:r>
        <w:rPr>
          <w:rStyle w:val="fadeinm1hgl8"/>
          <w:rFonts w:eastAsiaTheme="majorEastAsia"/>
        </w:rPr>
        <w:t xml:space="preserve"> The rise of AI-generated faces - such as those produced by GANs</w:t>
      </w:r>
      <w:r>
        <w:rPr>
          <w:rStyle w:val="FootnoteReference"/>
          <w:rFonts w:eastAsiaTheme="majorEastAsia"/>
        </w:rPr>
        <w:footnoteReference w:id="2"/>
      </w:r>
      <w:r>
        <w:rPr>
          <w:rStyle w:val="fadeinm1hgl8"/>
          <w:rFonts w:eastAsiaTheme="majorEastAsia"/>
        </w:rPr>
        <w:t xml:space="preserve"> (Generative Adversarial Networks) - poses risks ranging from misinformation to identity fraud. The aim of this project is to build a deep learning-based image classification system capable of identifying whether a given facial image is </w:t>
      </w:r>
      <w:r w:rsidRPr="0038490C">
        <w:rPr>
          <w:rStyle w:val="fadeinm1hgl8"/>
          <w:rFonts w:eastAsiaTheme="majorEastAsia"/>
        </w:rPr>
        <w:t>real</w:t>
      </w:r>
      <w:r>
        <w:rPr>
          <w:rStyle w:val="fadeinm1hgl8"/>
          <w:rFonts w:eastAsiaTheme="majorEastAsia"/>
        </w:rPr>
        <w:t xml:space="preserve"> (captured from actual human faces) or </w:t>
      </w:r>
      <w:r w:rsidRPr="0038490C">
        <w:rPr>
          <w:rStyle w:val="fadeinm1hgl8"/>
          <w:rFonts w:eastAsiaTheme="majorEastAsia"/>
        </w:rPr>
        <w:t>fake</w:t>
      </w:r>
      <w:r>
        <w:rPr>
          <w:rStyle w:val="fadeinm1hgl8"/>
          <w:rFonts w:eastAsiaTheme="majorEastAsia"/>
        </w:rPr>
        <w:t xml:space="preserve"> (AI-generated).</w:t>
      </w:r>
    </w:p>
    <w:p w14:paraId="56AB24D1" w14:textId="77777777" w:rsidR="0038490C" w:rsidRDefault="0038490C" w:rsidP="0038490C">
      <w:pPr>
        <w:pStyle w:val="NormalWeb"/>
      </w:pPr>
      <w:r>
        <w:rPr>
          <w:rStyle w:val="fadeinm1hgl8"/>
          <w:rFonts w:eastAsiaTheme="majorEastAsia"/>
        </w:rPr>
        <w:t xml:space="preserve">This is a </w:t>
      </w:r>
      <w:r>
        <w:rPr>
          <w:rStyle w:val="fadeinm1hgl8"/>
          <w:rFonts w:eastAsiaTheme="majorEastAsia"/>
          <w:b/>
          <w:bCs/>
        </w:rPr>
        <w:t>binary classification problem</w:t>
      </w:r>
      <w:r>
        <w:rPr>
          <w:rStyle w:val="fadeinm1hgl8"/>
          <w:rFonts w:eastAsiaTheme="majorEastAsia"/>
        </w:rPr>
        <w:t>, with two clearly defined classes:</w:t>
      </w:r>
    </w:p>
    <w:p w14:paraId="7EB052B8" w14:textId="40ACA0E0" w:rsidR="0038490C" w:rsidRDefault="0038490C" w:rsidP="0038490C">
      <w:pPr>
        <w:pStyle w:val="NormalWeb"/>
        <w:numPr>
          <w:ilvl w:val="0"/>
          <w:numId w:val="2"/>
        </w:numPr>
      </w:pPr>
      <w:r>
        <w:rPr>
          <w:rStyle w:val="fadeinm1hgl8"/>
          <w:rFonts w:eastAsiaTheme="majorEastAsia"/>
          <w:b/>
          <w:bCs/>
        </w:rPr>
        <w:t xml:space="preserve">Class 0 </w:t>
      </w:r>
      <w:r w:rsidR="005D3587">
        <w:rPr>
          <w:rStyle w:val="fadeinm1hgl8"/>
          <w:rFonts w:eastAsiaTheme="majorEastAsia"/>
          <w:b/>
          <w:bCs/>
        </w:rPr>
        <w:t xml:space="preserve">- </w:t>
      </w:r>
      <w:r>
        <w:rPr>
          <w:rStyle w:val="fadeinm1hgl8"/>
          <w:rFonts w:eastAsiaTheme="majorEastAsia"/>
          <w:b/>
          <w:bCs/>
        </w:rPr>
        <w:t>Real Faces:</w:t>
      </w:r>
      <w:r>
        <w:rPr>
          <w:rStyle w:val="fadeinm1hgl8"/>
          <w:rFonts w:eastAsiaTheme="majorEastAsia"/>
        </w:rPr>
        <w:t xml:space="preserve"> Genuine facial images of real people.</w:t>
      </w:r>
    </w:p>
    <w:p w14:paraId="4D625328" w14:textId="3E3D8599" w:rsidR="0038490C" w:rsidRDefault="0038490C" w:rsidP="0038490C">
      <w:pPr>
        <w:pStyle w:val="NormalWeb"/>
        <w:numPr>
          <w:ilvl w:val="0"/>
          <w:numId w:val="2"/>
        </w:numPr>
      </w:pPr>
      <w:r>
        <w:rPr>
          <w:rStyle w:val="fadeinm1hgl8"/>
          <w:rFonts w:eastAsiaTheme="majorEastAsia"/>
          <w:b/>
          <w:bCs/>
        </w:rPr>
        <w:t xml:space="preserve">Class 1 </w:t>
      </w:r>
      <w:r w:rsidR="005D3587">
        <w:rPr>
          <w:rStyle w:val="fadeinm1hgl8"/>
          <w:rFonts w:eastAsiaTheme="majorEastAsia"/>
          <w:b/>
          <w:bCs/>
        </w:rPr>
        <w:t>-</w:t>
      </w:r>
      <w:r>
        <w:rPr>
          <w:rStyle w:val="fadeinm1hgl8"/>
          <w:rFonts w:eastAsiaTheme="majorEastAsia"/>
          <w:b/>
          <w:bCs/>
        </w:rPr>
        <w:t xml:space="preserve"> Fake Faces:</w:t>
      </w:r>
      <w:r>
        <w:rPr>
          <w:rStyle w:val="fadeinm1hgl8"/>
          <w:rFonts w:eastAsiaTheme="majorEastAsia"/>
        </w:rPr>
        <w:t xml:space="preserve"> AI-generated faces (from tools like ThisPersonDoesNotExist).</w:t>
      </w:r>
    </w:p>
    <w:p w14:paraId="501CF82D" w14:textId="77777777" w:rsidR="0038490C" w:rsidRDefault="0038490C" w:rsidP="0038490C">
      <w:pPr>
        <w:pStyle w:val="NormalWeb"/>
      </w:pPr>
      <w:r>
        <w:rPr>
          <w:rStyle w:val="fadeinm1hgl8"/>
          <w:rFonts w:eastAsiaTheme="majorEastAsia"/>
        </w:rPr>
        <w:t>The input to the system is a facial image, and the output is a predicted label (0 or 1) indicating whether the face is real or fake. The goal is to train a robust model that generalizes well to unseen images and can achieve high classification accuracy despite subtle differences between classes.</w:t>
      </w:r>
    </w:p>
    <w:p w14:paraId="0269BD9A" w14:textId="1D741D65" w:rsidR="0038490C" w:rsidRDefault="0038490C" w:rsidP="0038490C">
      <w:pPr>
        <w:pStyle w:val="NormalWeb"/>
        <w:rPr>
          <w:rStyle w:val="fadeinm1hgl8"/>
          <w:rFonts w:eastAsiaTheme="majorEastAsia"/>
        </w:rPr>
      </w:pPr>
      <w:r>
        <w:rPr>
          <w:rStyle w:val="fadeinm1hgl8"/>
          <w:rFonts w:eastAsiaTheme="majorEastAsia"/>
        </w:rPr>
        <w:t xml:space="preserve">Solving this problem has practical applications in digital forensics, social media integrity, and cybersecurity.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D3587" w14:paraId="790102A9" w14:textId="77777777" w:rsidTr="005D3587">
        <w:tc>
          <w:tcPr>
            <w:tcW w:w="4675" w:type="dxa"/>
          </w:tcPr>
          <w:p w14:paraId="02447D30" w14:textId="77777777" w:rsidR="008771DC" w:rsidRDefault="008771DC" w:rsidP="008771DC">
            <w:pPr>
              <w:pStyle w:val="NormalWeb"/>
              <w:jc w:val="center"/>
              <w:rPr>
                <w:rStyle w:val="fadeinm1hgl8"/>
                <w:rFonts w:eastAsiaTheme="majorEastAsia"/>
              </w:rPr>
            </w:pPr>
            <w:r>
              <w:rPr>
                <w:rFonts w:eastAsiaTheme="majorEastAsia"/>
                <w:noProof/>
                <w14:ligatures w14:val="standardContextual"/>
              </w:rPr>
              <w:drawing>
                <wp:inline distT="0" distB="0" distL="0" distR="0" wp14:anchorId="0FF82C3B" wp14:editId="7365948D">
                  <wp:extent cx="1647646" cy="1647646"/>
                  <wp:effectExtent l="0" t="0" r="3810" b="3810"/>
                  <wp:docPr id="5582747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74704" name="Picture 55827470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9748" cy="1669748"/>
                          </a:xfrm>
                          <a:prstGeom prst="rect">
                            <a:avLst/>
                          </a:prstGeom>
                        </pic:spPr>
                      </pic:pic>
                    </a:graphicData>
                  </a:graphic>
                </wp:inline>
              </w:drawing>
            </w:r>
          </w:p>
          <w:p w14:paraId="074863CE" w14:textId="2D3B6E2E" w:rsidR="008771DC" w:rsidRDefault="008771DC" w:rsidP="008771DC">
            <w:pPr>
              <w:pStyle w:val="NormalWeb"/>
              <w:jc w:val="center"/>
              <w:rPr>
                <w:rStyle w:val="fadeinm1hgl8"/>
                <w:rFonts w:eastAsiaTheme="majorEastAsia"/>
              </w:rPr>
            </w:pPr>
            <w:r>
              <w:rPr>
                <w:rStyle w:val="fadeinm1hgl8"/>
                <w:rFonts w:eastAsiaTheme="majorEastAsia"/>
              </w:rPr>
              <w:t>fake</w:t>
            </w:r>
          </w:p>
        </w:tc>
        <w:tc>
          <w:tcPr>
            <w:tcW w:w="4675" w:type="dxa"/>
          </w:tcPr>
          <w:p w14:paraId="552AB95A" w14:textId="77777777" w:rsidR="008771DC" w:rsidRDefault="008771DC" w:rsidP="008771DC">
            <w:pPr>
              <w:pStyle w:val="NormalWeb"/>
              <w:jc w:val="center"/>
              <w:rPr>
                <w:rStyle w:val="fadeinm1hgl8"/>
                <w:rFonts w:eastAsiaTheme="majorEastAsia"/>
              </w:rPr>
            </w:pPr>
            <w:r>
              <w:rPr>
                <w:rFonts w:eastAsiaTheme="majorEastAsia"/>
                <w:noProof/>
                <w14:ligatures w14:val="standardContextual"/>
              </w:rPr>
              <w:drawing>
                <wp:inline distT="0" distB="0" distL="0" distR="0" wp14:anchorId="524F279F" wp14:editId="3C2F087E">
                  <wp:extent cx="1636143" cy="1636143"/>
                  <wp:effectExtent l="0" t="0" r="2540" b="2540"/>
                  <wp:docPr id="1088714912" name="Picture 8" descr="A person with short hair holding her he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14912" name="Picture 8" descr="A person with short hair holding her head&#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2505" cy="1662505"/>
                          </a:xfrm>
                          <a:prstGeom prst="rect">
                            <a:avLst/>
                          </a:prstGeom>
                        </pic:spPr>
                      </pic:pic>
                    </a:graphicData>
                  </a:graphic>
                </wp:inline>
              </w:drawing>
            </w:r>
          </w:p>
          <w:p w14:paraId="7F299333" w14:textId="3AB13AF1" w:rsidR="008771DC" w:rsidRDefault="008771DC" w:rsidP="008771DC">
            <w:pPr>
              <w:pStyle w:val="NormalWeb"/>
              <w:jc w:val="center"/>
              <w:rPr>
                <w:rStyle w:val="fadeinm1hgl8"/>
                <w:rFonts w:eastAsiaTheme="majorEastAsia"/>
              </w:rPr>
            </w:pPr>
            <w:r>
              <w:rPr>
                <w:rStyle w:val="fadeinm1hgl8"/>
                <w:rFonts w:eastAsiaTheme="majorEastAsia"/>
              </w:rPr>
              <w:t xml:space="preserve">Real </w:t>
            </w:r>
          </w:p>
        </w:tc>
      </w:tr>
    </w:tbl>
    <w:p w14:paraId="02A78C9A" w14:textId="050A66A8" w:rsidR="0038490C" w:rsidRDefault="0038490C" w:rsidP="0038490C">
      <w:pPr>
        <w:pStyle w:val="NormalWeb"/>
      </w:pPr>
      <w:r>
        <w:rPr>
          <w:rStyle w:val="fadeinm1hgl8"/>
          <w:rFonts w:eastAsiaTheme="majorEastAsia"/>
        </w:rPr>
        <w:t xml:space="preserve">Link to the dataset: </w:t>
      </w:r>
      <w:hyperlink r:id="rId13" w:history="1">
        <w:r w:rsidRPr="0038490C">
          <w:rPr>
            <w:rStyle w:val="Hyperlink"/>
            <w:rFonts w:eastAsiaTheme="majorEastAsia"/>
          </w:rPr>
          <w:t>https://www.kaggle.com/datasets/xhlulu/140k-real-and-fake-faces</w:t>
        </w:r>
      </w:hyperlink>
    </w:p>
    <w:p w14:paraId="2F474CFD" w14:textId="77777777" w:rsidR="008771DC" w:rsidRPr="002D742A" w:rsidRDefault="008771DC" w:rsidP="008771DC">
      <w:pPr>
        <w:pStyle w:val="Heading1"/>
        <w:rPr>
          <w:sz w:val="44"/>
          <w:szCs w:val="44"/>
        </w:rPr>
      </w:pPr>
      <w:bookmarkStart w:id="1" w:name="_Toc200413053"/>
      <w:r w:rsidRPr="002D742A">
        <w:rPr>
          <w:sz w:val="44"/>
          <w:szCs w:val="44"/>
        </w:rPr>
        <w:lastRenderedPageBreak/>
        <w:t>Research on the Neural Networks and architectures</w:t>
      </w:r>
      <w:bookmarkEnd w:id="1"/>
      <w:r w:rsidRPr="002D742A">
        <w:rPr>
          <w:sz w:val="44"/>
          <w:szCs w:val="44"/>
        </w:rPr>
        <w:t xml:space="preserve">  </w:t>
      </w:r>
    </w:p>
    <w:p w14:paraId="40E5BE35" w14:textId="56114BB7" w:rsidR="0038490C" w:rsidRPr="002D742A" w:rsidRDefault="008771DC" w:rsidP="008771DC">
      <w:pPr>
        <w:pStyle w:val="Heading2"/>
        <w:rPr>
          <w:sz w:val="40"/>
          <w:szCs w:val="40"/>
        </w:rPr>
      </w:pPr>
      <w:bookmarkStart w:id="2" w:name="_Toc200413054"/>
      <w:r w:rsidRPr="002D742A">
        <w:rPr>
          <w:sz w:val="40"/>
          <w:szCs w:val="40"/>
        </w:rPr>
        <w:t>Neural Networks used for the problem</w:t>
      </w:r>
      <w:bookmarkEnd w:id="2"/>
    </w:p>
    <w:p w14:paraId="22B99593" w14:textId="77777777" w:rsidR="00364304" w:rsidRDefault="00196ABC" w:rsidP="00364304">
      <w:pPr>
        <w:pStyle w:val="NormalWeb"/>
      </w:pPr>
      <w:r>
        <w:rPr>
          <w:rStyle w:val="fadeinm1hgl8"/>
          <w:rFonts w:eastAsiaTheme="majorEastAsia"/>
        </w:rPr>
        <w:t xml:space="preserve">The task of distinguishing between real and AI-generated human faces is a visual pattern recognition problem - one that requires a model capable of analyzing and interpreting image data at both low and high levels. In deep learning, the most effective models for such tasks are </w:t>
      </w:r>
      <w:r>
        <w:rPr>
          <w:rStyle w:val="fadeinm1hgl8"/>
          <w:rFonts w:eastAsiaTheme="majorEastAsia"/>
          <w:b/>
          <w:bCs/>
        </w:rPr>
        <w:t>Convolutional Neural Networks (CNNs)</w:t>
      </w:r>
      <w:r>
        <w:rPr>
          <w:rStyle w:val="fadeinm1hgl8"/>
          <w:rFonts w:eastAsiaTheme="majorEastAsia"/>
        </w:rPr>
        <w:t>.</w:t>
      </w:r>
      <w:r>
        <w:rPr>
          <w:rStyle w:val="FootnoteReference"/>
          <w:rFonts w:eastAsiaTheme="majorEastAsia"/>
        </w:rPr>
        <w:footnoteReference w:id="3"/>
      </w:r>
    </w:p>
    <w:p w14:paraId="75108EA3" w14:textId="0814D845" w:rsidR="00196ABC" w:rsidRDefault="00196ABC" w:rsidP="00364304">
      <w:pPr>
        <w:pStyle w:val="NormalWeb"/>
      </w:pPr>
      <w:r>
        <w:rPr>
          <w:rStyle w:val="fadeinm1hgl8"/>
          <w:rFonts w:eastAsiaTheme="majorEastAsia"/>
        </w:rPr>
        <w:t xml:space="preserve">CNNs are specially designed for processing grid-like data structures such as images. Unlike traditional fully connected networks, CNNs apply </w:t>
      </w:r>
      <w:r>
        <w:rPr>
          <w:rStyle w:val="fadeinm1hgl8"/>
          <w:rFonts w:eastAsiaTheme="majorEastAsia"/>
          <w:b/>
          <w:bCs/>
        </w:rPr>
        <w:t>localized filters (kernels)</w:t>
      </w:r>
      <w:r>
        <w:rPr>
          <w:rStyle w:val="fadeinm1hgl8"/>
          <w:rFonts w:eastAsiaTheme="majorEastAsia"/>
        </w:rPr>
        <w:t xml:space="preserve"> to capture spatial relationships between pixels.</w:t>
      </w:r>
      <w:r>
        <w:rPr>
          <w:rStyle w:val="FootnoteReference"/>
          <w:rFonts w:eastAsiaTheme="majorEastAsia"/>
        </w:rPr>
        <w:footnoteReference w:id="4"/>
      </w:r>
      <w:r>
        <w:rPr>
          <w:rStyle w:val="fadeinm1hgl8"/>
          <w:rFonts w:eastAsiaTheme="majorEastAsia"/>
        </w:rPr>
        <w:t xml:space="preserve"> These filters slide over the image, detecting features such as edges, corners, and textures, which are later combined to form more abstract representations </w:t>
      </w:r>
      <w:r w:rsidR="005D3587">
        <w:rPr>
          <w:rStyle w:val="fadeinm1hgl8"/>
          <w:rFonts w:eastAsiaTheme="majorEastAsia"/>
        </w:rPr>
        <w:t>-</w:t>
      </w:r>
      <w:r>
        <w:rPr>
          <w:rStyle w:val="fadeinm1hgl8"/>
          <w:rFonts w:eastAsiaTheme="majorEastAsia"/>
        </w:rPr>
        <w:t xml:space="preserve"> such as facial contours or lighting patterns. This makes CNNs uniquely powerful for image classification tasks where spatial coherence matters.</w:t>
      </w:r>
      <w:r w:rsidR="005D3587">
        <w:rPr>
          <w:rStyle w:val="FootnoteReference"/>
          <w:rFonts w:eastAsiaTheme="majorEastAsia"/>
        </w:rPr>
        <w:footnoteReference w:id="5"/>
      </w:r>
    </w:p>
    <w:p w14:paraId="173CF7E2" w14:textId="499701E4" w:rsidR="00196ABC" w:rsidRDefault="00196ABC" w:rsidP="00196ABC">
      <w:pPr>
        <w:pStyle w:val="NormalWeb"/>
      </w:pPr>
      <w:r>
        <w:rPr>
          <w:rStyle w:val="fadeinm1hgl8"/>
          <w:rFonts w:eastAsiaTheme="majorEastAsia"/>
        </w:rPr>
        <w:t xml:space="preserve">In our case, the visual differences between real and synthetic faces can be extremely subtle. Fake faces generated by advanced models like </w:t>
      </w:r>
      <w:r>
        <w:rPr>
          <w:rStyle w:val="fadeinm1hgl8"/>
          <w:rFonts w:eastAsiaTheme="majorEastAsia"/>
          <w:b/>
          <w:bCs/>
        </w:rPr>
        <w:t>StyleGAN</w:t>
      </w:r>
      <w:r w:rsidR="005D3587">
        <w:rPr>
          <w:rStyle w:val="FootnoteReference"/>
          <w:rFonts w:eastAsiaTheme="majorEastAsia"/>
          <w:b/>
          <w:bCs/>
        </w:rPr>
        <w:footnoteReference w:id="6"/>
      </w:r>
      <w:r>
        <w:rPr>
          <w:rStyle w:val="fadeinm1hgl8"/>
          <w:rFonts w:eastAsiaTheme="majorEastAsia"/>
        </w:rPr>
        <w:t xml:space="preserve"> often look natural to the human eye, but they still exhibit artifacts </w:t>
      </w:r>
      <w:r w:rsidR="005D3587">
        <w:rPr>
          <w:rStyle w:val="fadeinm1hgl8"/>
          <w:rFonts w:eastAsiaTheme="majorEastAsia"/>
        </w:rPr>
        <w:t>-</w:t>
      </w:r>
      <w:r>
        <w:rPr>
          <w:rStyle w:val="fadeinm1hgl8"/>
          <w:rFonts w:eastAsiaTheme="majorEastAsia"/>
        </w:rPr>
        <w:t xml:space="preserve"> irregularities in texture, symmetry, or lighting. These nuances are often too complex to capture with shallow or manually engineered features. However, a well-trained CNN can learn to detect them automatically through its hierarchical layers of abstraction.</w:t>
      </w:r>
    </w:p>
    <w:p w14:paraId="18FE4589" w14:textId="354E1ADF" w:rsidR="00196ABC" w:rsidRDefault="00196ABC" w:rsidP="00196ABC">
      <w:pPr>
        <w:pStyle w:val="NormalWeb"/>
      </w:pPr>
      <w:r>
        <w:rPr>
          <w:rStyle w:val="fadeinm1hgl8"/>
          <w:rFonts w:eastAsiaTheme="majorEastAsia"/>
        </w:rPr>
        <w:t>Here’s how CNNs operate in this context:</w:t>
      </w:r>
      <w:r w:rsidR="00A77BDE">
        <w:rPr>
          <w:rStyle w:val="FootnoteReference"/>
          <w:rFonts w:eastAsiaTheme="majorEastAsia"/>
        </w:rPr>
        <w:footnoteReference w:id="7"/>
      </w:r>
    </w:p>
    <w:p w14:paraId="4F56D8C6" w14:textId="3F025C56" w:rsidR="00A77BDE" w:rsidRPr="00A77BDE" w:rsidRDefault="00A77BDE" w:rsidP="00A77BDE">
      <w:pPr>
        <w:pStyle w:val="NormalWeb"/>
        <w:numPr>
          <w:ilvl w:val="0"/>
          <w:numId w:val="2"/>
        </w:numPr>
      </w:pPr>
      <w:r w:rsidRPr="00A77BDE">
        <w:rPr>
          <w:rStyle w:val="fadeinm1hgl8"/>
          <w:rFonts w:eastAsiaTheme="majorEastAsia"/>
        </w:rPr>
        <w:t>Convolutional layers, which apply learned filters to detect local features such as edges, curves, and textures. These features become more abstract as the network depth increases.</w:t>
      </w:r>
    </w:p>
    <w:p w14:paraId="51C70AF5" w14:textId="39D58350" w:rsidR="00A77BDE" w:rsidRPr="00A77BDE" w:rsidRDefault="00A77BDE" w:rsidP="00A77BDE">
      <w:pPr>
        <w:pStyle w:val="NormalWeb"/>
        <w:numPr>
          <w:ilvl w:val="0"/>
          <w:numId w:val="2"/>
        </w:numPr>
      </w:pPr>
      <w:r w:rsidRPr="00A77BDE">
        <w:rPr>
          <w:rStyle w:val="fadeinm1hgl8"/>
          <w:rFonts w:eastAsiaTheme="majorEastAsia"/>
        </w:rPr>
        <w:t>Activation functions like the Rectified Linear Unit (ReLU) are applied after each convolution. ReLU introduces non-linearity, allowing the network to learn complex, non-linear relationships between input features.</w:t>
      </w:r>
    </w:p>
    <w:p w14:paraId="5BFC297A" w14:textId="07ABD20D" w:rsidR="00A77BDE" w:rsidRPr="00A77BDE" w:rsidRDefault="00A77BDE" w:rsidP="00A77BDE">
      <w:pPr>
        <w:pStyle w:val="NormalWeb"/>
        <w:numPr>
          <w:ilvl w:val="0"/>
          <w:numId w:val="2"/>
        </w:numPr>
      </w:pPr>
      <w:r w:rsidRPr="00A77BDE">
        <w:rPr>
          <w:rStyle w:val="fadeinm1hgl8"/>
          <w:rFonts w:eastAsiaTheme="majorEastAsia"/>
        </w:rPr>
        <w:t>Pooling layers, typically max pooling, reduce the spatial dimensions of the feature maps. This helps retain the most prominent features while reducing computational load and overfitting.</w:t>
      </w:r>
    </w:p>
    <w:p w14:paraId="73D00A4E" w14:textId="7B9E4819" w:rsidR="00A77BDE" w:rsidRPr="00A77BDE" w:rsidRDefault="00A77BDE" w:rsidP="00A77BDE">
      <w:pPr>
        <w:pStyle w:val="NormalWeb"/>
        <w:numPr>
          <w:ilvl w:val="0"/>
          <w:numId w:val="2"/>
        </w:numPr>
      </w:pPr>
      <w:r w:rsidRPr="00A77BDE">
        <w:rPr>
          <w:rStyle w:val="fadeinm1hgl8"/>
          <w:rFonts w:eastAsiaTheme="majorEastAsia"/>
        </w:rPr>
        <w:t xml:space="preserve">The output of the convolutional and pooling stages is flattened and passed through one or more fully connected layers, which function similarly to traditional neural networks. These layers combine the learned features to produce a final prediction. For </w:t>
      </w:r>
      <w:r w:rsidRPr="00A77BDE">
        <w:rPr>
          <w:rStyle w:val="fadeinm1hgl8"/>
          <w:rFonts w:eastAsiaTheme="majorEastAsia"/>
        </w:rPr>
        <w:lastRenderedPageBreak/>
        <w:t>binary classification problems like this one, a sigmoid activation function is typically used in the output layer.</w:t>
      </w:r>
    </w:p>
    <w:p w14:paraId="792AF5A1" w14:textId="6AF4B0D6" w:rsidR="00196ABC" w:rsidRDefault="00196ABC" w:rsidP="00364304">
      <w:pPr>
        <w:pStyle w:val="NormalWeb"/>
        <w:rPr>
          <w:rStyle w:val="fadeinm1hgl8"/>
          <w:rFonts w:eastAsiaTheme="majorEastAsia"/>
        </w:rPr>
      </w:pPr>
      <w:r>
        <w:rPr>
          <w:rStyle w:val="fadeinm1hgl8"/>
          <w:rFonts w:eastAsiaTheme="majorEastAsia"/>
        </w:rPr>
        <w:t xml:space="preserve">This layered approach mirrors the </w:t>
      </w:r>
      <w:r w:rsidRPr="005D3587">
        <w:rPr>
          <w:rStyle w:val="fadeinm1hgl8"/>
          <w:rFonts w:eastAsiaTheme="majorEastAsia"/>
        </w:rPr>
        <w:t>multilayer perceptron (MLP)</w:t>
      </w:r>
      <w:r>
        <w:rPr>
          <w:rStyle w:val="fadeinm1hgl8"/>
          <w:rFonts w:eastAsiaTheme="majorEastAsia"/>
        </w:rPr>
        <w:t xml:space="preserve"> structure</w:t>
      </w:r>
      <w:r w:rsidR="005D3587">
        <w:rPr>
          <w:rStyle w:val="fadeinm1hgl8"/>
          <w:rFonts w:eastAsiaTheme="majorEastAsia"/>
        </w:rPr>
        <w:t xml:space="preserve"> </w:t>
      </w:r>
      <w:r>
        <w:rPr>
          <w:rStyle w:val="fadeinm1hgl8"/>
          <w:rFonts w:eastAsiaTheme="majorEastAsia"/>
        </w:rPr>
        <w:t xml:space="preserve">but with a key difference: CNNs </w:t>
      </w:r>
      <w:r>
        <w:rPr>
          <w:rStyle w:val="fadeinm1hgl8"/>
          <w:rFonts w:eastAsiaTheme="majorEastAsia"/>
          <w:b/>
          <w:bCs/>
        </w:rPr>
        <w:t>preserve the spatial structure of the input</w:t>
      </w:r>
      <w:r>
        <w:rPr>
          <w:rStyle w:val="fadeinm1hgl8"/>
          <w:rFonts w:eastAsiaTheme="majorEastAsia"/>
        </w:rPr>
        <w:t>, rather than flattening it immediately. This preservation is crucial in our problem, where pixel position and local structure contain valuable clues about authenticity.</w:t>
      </w:r>
    </w:p>
    <w:p w14:paraId="497B6E10" w14:textId="77777777" w:rsidR="007F4563" w:rsidRDefault="007F4563" w:rsidP="007F4563">
      <w:pPr>
        <w:pStyle w:val="Heading3"/>
      </w:pPr>
      <w:bookmarkStart w:id="3" w:name="_Toc200413055"/>
      <w:r>
        <w:t>Simple Convolutional Neural Network (SimpleCNN)</w:t>
      </w:r>
      <w:bookmarkEnd w:id="3"/>
    </w:p>
    <w:p w14:paraId="1F3A3E67" w14:textId="77777777" w:rsidR="007F4563" w:rsidRDefault="007F4563" w:rsidP="007F4563">
      <w:pPr>
        <w:pStyle w:val="NormalWeb"/>
      </w:pPr>
      <w:r>
        <w:t>SimpleCNN is a custom-built convolutional neural network designed specifically for this binary image classification task. Unlike large-scale pretrained models, SimpleCNN is constructed from scratch using a few convolutional and fully connected layers. This architecture offers a balance between simplicity and sufficient depth to learn meaningful visual patterns.</w:t>
      </w:r>
    </w:p>
    <w:p w14:paraId="1878B243" w14:textId="77777777" w:rsidR="007F4563" w:rsidRDefault="007F4563" w:rsidP="007F4563">
      <w:pPr>
        <w:pStyle w:val="NormalWeb"/>
      </w:pPr>
      <w:r>
        <w:t>SimpleCNN is composed of:</w:t>
      </w:r>
    </w:p>
    <w:p w14:paraId="695B7AB2" w14:textId="77777777" w:rsidR="007F4563" w:rsidRDefault="007F4563" w:rsidP="007F4563">
      <w:pPr>
        <w:pStyle w:val="NormalWeb"/>
        <w:numPr>
          <w:ilvl w:val="0"/>
          <w:numId w:val="13"/>
        </w:numPr>
      </w:pPr>
      <w:r>
        <w:t>Two convolutional layers with 3×3 filters and ReLU activations</w:t>
      </w:r>
    </w:p>
    <w:p w14:paraId="757EEE01" w14:textId="77777777" w:rsidR="007F4563" w:rsidRDefault="007F4563" w:rsidP="007F4563">
      <w:pPr>
        <w:pStyle w:val="NormalWeb"/>
        <w:numPr>
          <w:ilvl w:val="0"/>
          <w:numId w:val="13"/>
        </w:numPr>
      </w:pPr>
      <w:r>
        <w:t>Max pooling layers to reduce spatial dimensions</w:t>
      </w:r>
    </w:p>
    <w:p w14:paraId="217D996C" w14:textId="77777777" w:rsidR="007F4563" w:rsidRDefault="007F4563" w:rsidP="007F4563">
      <w:pPr>
        <w:pStyle w:val="NormalWeb"/>
        <w:numPr>
          <w:ilvl w:val="0"/>
          <w:numId w:val="13"/>
        </w:numPr>
      </w:pPr>
      <w:r>
        <w:t>A fully connected dense layer followed by dropout to prevent overfitting</w:t>
      </w:r>
    </w:p>
    <w:p w14:paraId="6A737DDA" w14:textId="77777777" w:rsidR="007F4563" w:rsidRDefault="007F4563" w:rsidP="007F4563">
      <w:pPr>
        <w:pStyle w:val="NormalWeb"/>
        <w:numPr>
          <w:ilvl w:val="0"/>
          <w:numId w:val="13"/>
        </w:numPr>
      </w:pPr>
      <w:r>
        <w:t>A sigmoid-activated output layer to produce a probability score for binary classification</w:t>
      </w:r>
    </w:p>
    <w:p w14:paraId="6BB0082F" w14:textId="77777777" w:rsidR="007F4563" w:rsidRDefault="007F4563" w:rsidP="007F4563">
      <w:pPr>
        <w:pStyle w:val="NormalWeb"/>
      </w:pPr>
      <w:r>
        <w:t>This model is particularly useful as a baseline, offering fast training time and easy interpretability. While its performance may not match larger pretrained models, it helps establish a foundational comparison point for evaluating model complexity vs. accuracy.</w:t>
      </w:r>
    </w:p>
    <w:p w14:paraId="5B36D3CE" w14:textId="77777777" w:rsidR="007F4563" w:rsidRDefault="007F4563" w:rsidP="007F4563">
      <w:pPr>
        <w:pStyle w:val="NormalWeb"/>
        <w:numPr>
          <w:ilvl w:val="0"/>
          <w:numId w:val="14"/>
        </w:numPr>
      </w:pPr>
      <w:r>
        <w:rPr>
          <w:rStyle w:val="Strong"/>
          <w:rFonts w:eastAsiaTheme="majorEastAsia"/>
        </w:rPr>
        <w:t>Strength</w:t>
      </w:r>
      <w:r>
        <w:t>: Lightweight, fast to train, easy to interpret, and works well on smaller datasets.</w:t>
      </w:r>
    </w:p>
    <w:p w14:paraId="1CF3BA81" w14:textId="3C7AC10C" w:rsidR="007F4563" w:rsidRDefault="007F4563" w:rsidP="007F4563">
      <w:pPr>
        <w:pStyle w:val="NormalWeb"/>
        <w:numPr>
          <w:ilvl w:val="0"/>
          <w:numId w:val="14"/>
        </w:numPr>
      </w:pPr>
      <w:r>
        <w:rPr>
          <w:rStyle w:val="Strong"/>
          <w:rFonts w:eastAsiaTheme="majorEastAsia"/>
        </w:rPr>
        <w:t>Limitation</w:t>
      </w:r>
      <w:r>
        <w:t>: May underperform on complex visual patterns compared to deeper architectures like ResNet or DenseNet.</w:t>
      </w:r>
    </w:p>
    <w:p w14:paraId="2892D3BE" w14:textId="46A3057E" w:rsidR="00BE74AC" w:rsidRPr="00BE74AC" w:rsidRDefault="00BE74AC" w:rsidP="00BE74AC">
      <w:pPr>
        <w:pStyle w:val="NormalWeb"/>
        <w:rPr>
          <w:color w:val="E97132" w:themeColor="accent2"/>
        </w:rPr>
      </w:pPr>
      <w:r w:rsidRPr="00BE74AC">
        <w:rPr>
          <w:color w:val="E97132" w:themeColor="accent2"/>
        </w:rPr>
        <w:t>Note that VGGnet16/DENSnet121/RESnet18 – were also used, but their explaination is provided by the modern architectures section</w:t>
      </w:r>
    </w:p>
    <w:p w14:paraId="01723AA6" w14:textId="77777777" w:rsidR="00196ABC" w:rsidRPr="002D742A" w:rsidRDefault="00196ABC" w:rsidP="00196ABC">
      <w:pPr>
        <w:pStyle w:val="Heading2"/>
        <w:rPr>
          <w:sz w:val="40"/>
          <w:szCs w:val="40"/>
        </w:rPr>
      </w:pPr>
      <w:bookmarkStart w:id="4" w:name="_Toc200413056"/>
      <w:r w:rsidRPr="002D742A">
        <w:rPr>
          <w:sz w:val="40"/>
          <w:szCs w:val="40"/>
        </w:rPr>
        <w:t>Modern architectures</w:t>
      </w:r>
      <w:bookmarkEnd w:id="4"/>
      <w:r w:rsidRPr="002D742A">
        <w:rPr>
          <w:sz w:val="40"/>
          <w:szCs w:val="40"/>
        </w:rPr>
        <w:t xml:space="preserve"> </w:t>
      </w:r>
    </w:p>
    <w:p w14:paraId="13061052" w14:textId="77777777" w:rsidR="00364304" w:rsidRDefault="00364304" w:rsidP="00161DA5">
      <w:pPr>
        <w:rPr>
          <w:rStyle w:val="fadeinm1hgl8"/>
          <w:rFonts w:asciiTheme="majorBidi" w:hAnsiTheme="majorBidi" w:cstheme="majorBidi"/>
        </w:rPr>
      </w:pPr>
      <w:r w:rsidRPr="00364304">
        <w:rPr>
          <w:rStyle w:val="fadeinm1hgl8"/>
          <w:rFonts w:asciiTheme="majorBidi" w:hAnsiTheme="majorBidi" w:cstheme="majorBidi"/>
        </w:rPr>
        <w:t>Convolutional Neural Networks (CNNs) form the foundation of most modern deep learning solutions for image classification problems. However, over the years, researchers have developed several architectural variants that improve performance, depth, computational efficiency, and generalization capabilities.</w:t>
      </w:r>
      <w:r>
        <w:rPr>
          <w:rStyle w:val="FootnoteReference"/>
          <w:rFonts w:asciiTheme="majorBidi" w:hAnsiTheme="majorBidi" w:cstheme="majorBidi"/>
        </w:rPr>
        <w:footnoteReference w:id="8"/>
      </w:r>
    </w:p>
    <w:p w14:paraId="1F1EF38D" w14:textId="6AACD7D4" w:rsidR="00196ABC" w:rsidRDefault="00364304" w:rsidP="00161DA5">
      <w:pPr>
        <w:rPr>
          <w:rStyle w:val="fadeinm1hgl8"/>
          <w:rFonts w:asciiTheme="majorBidi" w:hAnsiTheme="majorBidi" w:cstheme="majorBidi"/>
        </w:rPr>
      </w:pPr>
      <w:r w:rsidRPr="00364304">
        <w:rPr>
          <w:rStyle w:val="fadeinm1hgl8"/>
          <w:rFonts w:asciiTheme="majorBidi" w:hAnsiTheme="majorBidi" w:cstheme="majorBidi"/>
        </w:rPr>
        <w:t>In this section, we review four widely adopted CNN architectures that are especially relevant for our task of binary classification between real and AI-generated facial images.</w:t>
      </w:r>
    </w:p>
    <w:p w14:paraId="1192A4D3" w14:textId="2D7550D5" w:rsidR="00364304" w:rsidRDefault="00364304" w:rsidP="00364304">
      <w:pPr>
        <w:pStyle w:val="Heading3"/>
        <w:rPr>
          <w:rStyle w:val="fadeinm1hgl8"/>
        </w:rPr>
      </w:pPr>
      <w:bookmarkStart w:id="5" w:name="_Toc200413057"/>
      <w:r>
        <w:rPr>
          <w:rStyle w:val="fadeinm1hgl8"/>
        </w:rPr>
        <w:lastRenderedPageBreak/>
        <w:t>VGGNet (VGG16 / VGG19)</w:t>
      </w:r>
      <w:r w:rsidR="002D742A">
        <w:rPr>
          <w:rStyle w:val="FootnoteReference"/>
        </w:rPr>
        <w:footnoteReference w:id="9"/>
      </w:r>
      <w:bookmarkEnd w:id="5"/>
    </w:p>
    <w:p w14:paraId="7AA894F7" w14:textId="77777777" w:rsidR="00364304" w:rsidRDefault="00364304" w:rsidP="00364304">
      <w:pPr>
        <w:pStyle w:val="NormalWeb"/>
      </w:pPr>
      <w:r>
        <w:rPr>
          <w:rStyle w:val="fadeinm1hgl8"/>
          <w:rFonts w:eastAsiaTheme="majorEastAsia"/>
        </w:rPr>
        <w:t xml:space="preserve">VGGNet is one of the most influential CNN architectures and is often used as a baseline in image classification tasks. It consists of multiple layers of small </w:t>
      </w:r>
      <w:r>
        <w:rPr>
          <w:rStyle w:val="fadeinm1hgl8"/>
          <w:rFonts w:eastAsiaTheme="majorEastAsia"/>
          <w:b/>
          <w:bCs/>
        </w:rPr>
        <w:t>3×3 convolutional filters</w:t>
      </w:r>
      <w:r>
        <w:rPr>
          <w:rStyle w:val="fadeinm1hgl8"/>
          <w:rFonts w:eastAsiaTheme="majorEastAsia"/>
        </w:rPr>
        <w:t>, stacked one after another with ReLU activations and occasional max-pooling layers. Its power lies in its simplicity and depth, which allows the network to extract increasingly complex features from images.</w:t>
      </w:r>
    </w:p>
    <w:p w14:paraId="3067B38E" w14:textId="38EBDD63" w:rsidR="00364304" w:rsidRDefault="00364304" w:rsidP="00364304">
      <w:pPr>
        <w:pStyle w:val="NormalWeb"/>
      </w:pPr>
      <w:r>
        <w:rPr>
          <w:rStyle w:val="fadeinm1hgl8"/>
          <w:rFonts w:eastAsiaTheme="majorEastAsia"/>
        </w:rPr>
        <w:t xml:space="preserve">In the context of our problem, VGG is well-suited for learning the </w:t>
      </w:r>
      <w:r>
        <w:rPr>
          <w:rStyle w:val="fadeinm1hgl8"/>
          <w:rFonts w:eastAsiaTheme="majorEastAsia"/>
          <w:b/>
          <w:bCs/>
        </w:rPr>
        <w:t>fine-grained textural differences</w:t>
      </w:r>
      <w:r>
        <w:rPr>
          <w:rStyle w:val="fadeinm1hgl8"/>
          <w:rFonts w:eastAsiaTheme="majorEastAsia"/>
        </w:rPr>
        <w:t xml:space="preserve"> between real and synthetic faces. The deep, layered design enables it to capture patterns such as lighting irregularities, unnatural skin smoothness, or inconsistencies in background elements - common in AI-generated faces.</w:t>
      </w:r>
    </w:p>
    <w:p w14:paraId="156010C0" w14:textId="7948DB34" w:rsidR="00364304" w:rsidRDefault="00364304" w:rsidP="00364304">
      <w:pPr>
        <w:pStyle w:val="NormalWeb"/>
        <w:numPr>
          <w:ilvl w:val="0"/>
          <w:numId w:val="2"/>
        </w:numPr>
      </w:pPr>
      <w:r>
        <w:rPr>
          <w:rStyle w:val="fadeinm1hgl8"/>
          <w:rFonts w:eastAsiaTheme="majorEastAsia"/>
          <w:b/>
          <w:bCs/>
        </w:rPr>
        <w:t>Strength:</w:t>
      </w:r>
      <w:r>
        <w:rPr>
          <w:rStyle w:val="fadeinm1hgl8"/>
          <w:rFonts w:eastAsiaTheme="majorEastAsia"/>
        </w:rPr>
        <w:t xml:space="preserve"> Simple to implement and interpret; deep enough to learn subtle patterns.</w:t>
      </w:r>
    </w:p>
    <w:p w14:paraId="216F5823" w14:textId="4A85FF1B" w:rsidR="00364304" w:rsidRDefault="00364304" w:rsidP="00364304">
      <w:pPr>
        <w:pStyle w:val="NormalWeb"/>
        <w:numPr>
          <w:ilvl w:val="0"/>
          <w:numId w:val="2"/>
        </w:numPr>
      </w:pPr>
      <w:r>
        <w:rPr>
          <w:rStyle w:val="fadeinm1hgl8"/>
          <w:rFonts w:eastAsiaTheme="majorEastAsia"/>
          <w:b/>
          <w:bCs/>
        </w:rPr>
        <w:t>Limitation:</w:t>
      </w:r>
      <w:r>
        <w:rPr>
          <w:rStyle w:val="fadeinm1hgl8"/>
          <w:rFonts w:eastAsiaTheme="majorEastAsia"/>
        </w:rPr>
        <w:t xml:space="preserve"> High memory and computational demands during training and inference.</w:t>
      </w:r>
    </w:p>
    <w:p w14:paraId="12652A8C" w14:textId="7BC68D4C" w:rsidR="00364304" w:rsidRDefault="002D742A" w:rsidP="002D742A">
      <w:pPr>
        <w:pStyle w:val="Heading3"/>
        <w:rPr>
          <w:rStyle w:val="fadeinm1hgl8"/>
        </w:rPr>
      </w:pPr>
      <w:bookmarkStart w:id="6" w:name="_Toc200413058"/>
      <w:r>
        <w:rPr>
          <w:rStyle w:val="fadeinm1hgl8"/>
        </w:rPr>
        <w:t>ResNet (Residual Network)</w:t>
      </w:r>
      <w:r w:rsidR="00141D33">
        <w:rPr>
          <w:rStyle w:val="FootnoteReference"/>
        </w:rPr>
        <w:footnoteReference w:id="10"/>
      </w:r>
      <w:bookmarkEnd w:id="6"/>
    </w:p>
    <w:p w14:paraId="2F116A1B" w14:textId="77777777" w:rsidR="002D742A" w:rsidRDefault="002D742A" w:rsidP="002D742A">
      <w:pPr>
        <w:pStyle w:val="NormalWeb"/>
      </w:pPr>
      <w:r>
        <w:rPr>
          <w:rStyle w:val="fadeinm1hgl8"/>
          <w:rFonts w:eastAsiaTheme="majorEastAsia"/>
        </w:rPr>
        <w:t xml:space="preserve">ResNet introduced the concept of </w:t>
      </w:r>
      <w:r>
        <w:rPr>
          <w:rStyle w:val="fadeinm1hgl8"/>
          <w:rFonts w:eastAsiaTheme="majorEastAsia"/>
          <w:b/>
          <w:bCs/>
        </w:rPr>
        <w:t>residual connections</w:t>
      </w:r>
      <w:r>
        <w:rPr>
          <w:rStyle w:val="fadeinm1hgl8"/>
          <w:rFonts w:eastAsiaTheme="majorEastAsia"/>
        </w:rPr>
        <w:t>, which allow the model to learn identity functions by skipping layers. This solved the degradation problem observed in very deep networks, enabling successful training of models with 50, 101, or even 152 layers. Residual connections help preserve low-level features while enabling the network to build deeper abstractions.</w:t>
      </w:r>
    </w:p>
    <w:p w14:paraId="4A205B95" w14:textId="76CFFF73" w:rsidR="002D742A" w:rsidRDefault="002D742A" w:rsidP="002D742A">
      <w:pPr>
        <w:pStyle w:val="NormalWeb"/>
      </w:pPr>
      <w:r>
        <w:rPr>
          <w:rStyle w:val="fadeinm1hgl8"/>
          <w:rFonts w:eastAsiaTheme="majorEastAsia"/>
        </w:rPr>
        <w:t xml:space="preserve">For fake face detection, this is particularly advantageous: </w:t>
      </w:r>
      <w:r>
        <w:rPr>
          <w:rStyle w:val="fadeinm1hgl8"/>
          <w:rFonts w:eastAsiaTheme="majorEastAsia"/>
          <w:b/>
          <w:bCs/>
        </w:rPr>
        <w:t>subtle anomalies</w:t>
      </w:r>
      <w:r>
        <w:rPr>
          <w:rStyle w:val="fadeinm1hgl8"/>
          <w:rFonts w:eastAsiaTheme="majorEastAsia"/>
        </w:rPr>
        <w:t xml:space="preserve"> introduced by generative models may require deep hierarchical understanding, which ResNet can develop without suffering from vanishing gradients. It also allows generalization across face types and lighting conditions more effectively than shallow networks.</w:t>
      </w:r>
      <w:r w:rsidR="00141D33">
        <w:rPr>
          <w:rStyle w:val="FootnoteReference"/>
          <w:rFonts w:eastAsiaTheme="majorEastAsia"/>
        </w:rPr>
        <w:footnoteReference w:id="11"/>
      </w:r>
    </w:p>
    <w:p w14:paraId="566651CC" w14:textId="5AD7E80D" w:rsidR="002D742A" w:rsidRDefault="002D742A" w:rsidP="002D742A">
      <w:pPr>
        <w:pStyle w:val="NormalWeb"/>
        <w:numPr>
          <w:ilvl w:val="0"/>
          <w:numId w:val="2"/>
        </w:numPr>
      </w:pPr>
      <w:r>
        <w:rPr>
          <w:rStyle w:val="fadeinm1hgl8"/>
          <w:rFonts w:eastAsiaTheme="majorEastAsia"/>
          <w:b/>
          <w:bCs/>
        </w:rPr>
        <w:t>Strength:</w:t>
      </w:r>
      <w:r>
        <w:rPr>
          <w:rStyle w:val="fadeinm1hgl8"/>
          <w:rFonts w:eastAsiaTheme="majorEastAsia"/>
        </w:rPr>
        <w:t xml:space="preserve"> Enables very deep models with high feature discrimination ability.</w:t>
      </w:r>
    </w:p>
    <w:p w14:paraId="2E5CE3D0" w14:textId="7A6EFA58" w:rsidR="002D742A" w:rsidRDefault="002D742A" w:rsidP="002D742A">
      <w:pPr>
        <w:pStyle w:val="NormalWeb"/>
        <w:numPr>
          <w:ilvl w:val="0"/>
          <w:numId w:val="2"/>
        </w:numPr>
      </w:pPr>
      <w:r>
        <w:rPr>
          <w:rStyle w:val="fadeinm1hgl8"/>
          <w:rFonts w:eastAsiaTheme="majorEastAsia"/>
          <w:b/>
          <w:bCs/>
        </w:rPr>
        <w:t>Benefit for our task:</w:t>
      </w:r>
      <w:r>
        <w:rPr>
          <w:rStyle w:val="fadeinm1hgl8"/>
          <w:rFonts w:eastAsiaTheme="majorEastAsia"/>
        </w:rPr>
        <w:t xml:space="preserve"> Particularly effective in capturing nuanced details that reveal AI-generated inconsistencies.</w:t>
      </w:r>
    </w:p>
    <w:p w14:paraId="7620F650" w14:textId="372DB237" w:rsidR="002D742A" w:rsidRDefault="00141D33" w:rsidP="00141D33">
      <w:pPr>
        <w:pStyle w:val="Heading3"/>
        <w:rPr>
          <w:rStyle w:val="fadeinm1hgl8"/>
        </w:rPr>
      </w:pPr>
      <w:bookmarkStart w:id="7" w:name="_Toc200413059"/>
      <w:r>
        <w:rPr>
          <w:rStyle w:val="fadeinm1hgl8"/>
        </w:rPr>
        <w:t>Inception Networks (GoogLeNet, Inception-v3)</w:t>
      </w:r>
      <w:r>
        <w:rPr>
          <w:rStyle w:val="FootnoteReference"/>
        </w:rPr>
        <w:footnoteReference w:id="12"/>
      </w:r>
      <w:bookmarkEnd w:id="7"/>
    </w:p>
    <w:p w14:paraId="5CDE4A9C" w14:textId="7675DD0B" w:rsidR="00141D33" w:rsidRDefault="00141D33" w:rsidP="00141D33">
      <w:pPr>
        <w:pStyle w:val="NormalWeb"/>
      </w:pPr>
      <w:r>
        <w:rPr>
          <w:rStyle w:val="fadeinm1hgl8"/>
          <w:rFonts w:eastAsiaTheme="majorEastAsia"/>
        </w:rPr>
        <w:t xml:space="preserve">Inception networks are designed for </w:t>
      </w:r>
      <w:r>
        <w:rPr>
          <w:rStyle w:val="fadeinm1hgl8"/>
          <w:rFonts w:eastAsiaTheme="majorEastAsia"/>
          <w:b/>
          <w:bCs/>
        </w:rPr>
        <w:t>multi-scale feature extraction</w:t>
      </w:r>
      <w:r>
        <w:rPr>
          <w:rStyle w:val="fadeinm1hgl8"/>
          <w:rFonts w:eastAsiaTheme="majorEastAsia"/>
        </w:rPr>
        <w:t>. Each Inception module applies multiple filters of different sizes (1×1, 3×3, 5×5) in parallel, allowing the network to analyze information at various spatial resolutions. The outputs are concatenated, giving a rich, diverse feature representation.</w:t>
      </w:r>
    </w:p>
    <w:p w14:paraId="56E133BD" w14:textId="4EE19A09" w:rsidR="00141D33" w:rsidRDefault="00141D33" w:rsidP="00141D33">
      <w:pPr>
        <w:pStyle w:val="NormalWeb"/>
      </w:pPr>
      <w:r>
        <w:rPr>
          <w:rStyle w:val="fadeinm1hgl8"/>
          <w:rFonts w:eastAsiaTheme="majorEastAsia"/>
        </w:rPr>
        <w:lastRenderedPageBreak/>
        <w:t xml:space="preserve">For real vs. fake face classification, this ability to process features at </w:t>
      </w:r>
      <w:r>
        <w:rPr>
          <w:rStyle w:val="fadeinm1hgl8"/>
          <w:rFonts w:eastAsiaTheme="majorEastAsia"/>
          <w:b/>
          <w:bCs/>
        </w:rPr>
        <w:t>multiple scales simultaneously</w:t>
      </w:r>
      <w:r>
        <w:rPr>
          <w:rStyle w:val="fadeinm1hgl8"/>
          <w:rFonts w:eastAsiaTheme="majorEastAsia"/>
        </w:rPr>
        <w:t xml:space="preserve"> is useful. It can detect both global structure (head shape, eye alignment) and localized artifacts (noise near edges or eyes) that may be more prevalent in synthetic images.</w:t>
      </w:r>
    </w:p>
    <w:p w14:paraId="188AB72C" w14:textId="256EE136" w:rsidR="00141D33" w:rsidRDefault="00141D33" w:rsidP="00141D33">
      <w:pPr>
        <w:pStyle w:val="NormalWeb"/>
        <w:numPr>
          <w:ilvl w:val="0"/>
          <w:numId w:val="2"/>
        </w:numPr>
      </w:pPr>
      <w:r>
        <w:rPr>
          <w:rStyle w:val="fadeinm1hgl8"/>
          <w:rFonts w:eastAsiaTheme="majorEastAsia"/>
          <w:b/>
          <w:bCs/>
        </w:rPr>
        <w:t>Strength:</w:t>
      </w:r>
      <w:r>
        <w:rPr>
          <w:rStyle w:val="fadeinm1hgl8"/>
          <w:rFonts w:eastAsiaTheme="majorEastAsia"/>
        </w:rPr>
        <w:t xml:space="preserve"> Multi-scale feature learning; efficient use of computational resources.</w:t>
      </w:r>
    </w:p>
    <w:p w14:paraId="1CA1E0D6" w14:textId="1072BD88" w:rsidR="00141D33" w:rsidRDefault="00141D33" w:rsidP="00141D33">
      <w:pPr>
        <w:pStyle w:val="NormalWeb"/>
        <w:numPr>
          <w:ilvl w:val="0"/>
          <w:numId w:val="2"/>
        </w:numPr>
      </w:pPr>
      <w:r>
        <w:rPr>
          <w:rStyle w:val="fadeinm1hgl8"/>
          <w:rFonts w:eastAsiaTheme="majorEastAsia"/>
          <w:b/>
          <w:bCs/>
        </w:rPr>
        <w:t>Challenge:</w:t>
      </w:r>
      <w:r>
        <w:rPr>
          <w:rStyle w:val="fadeinm1hgl8"/>
          <w:rFonts w:eastAsiaTheme="majorEastAsia"/>
        </w:rPr>
        <w:t xml:space="preserve"> More complex to implement and tune compared to VGG or ResNet.</w:t>
      </w:r>
    </w:p>
    <w:p w14:paraId="74FA7048" w14:textId="278A3A29" w:rsidR="00141D33" w:rsidRDefault="00141D33" w:rsidP="00141D33">
      <w:pPr>
        <w:pStyle w:val="Heading3"/>
        <w:rPr>
          <w:rStyle w:val="fadeinm1hgl8"/>
        </w:rPr>
      </w:pPr>
      <w:bookmarkStart w:id="8" w:name="_Toc200413060"/>
      <w:r>
        <w:rPr>
          <w:rStyle w:val="fadeinm1hgl8"/>
        </w:rPr>
        <w:t>MobileNet / EfficientNet</w:t>
      </w:r>
      <w:r>
        <w:rPr>
          <w:rStyle w:val="FootnoteReference"/>
        </w:rPr>
        <w:footnoteReference w:id="13"/>
      </w:r>
      <w:bookmarkEnd w:id="8"/>
    </w:p>
    <w:p w14:paraId="21D78A8B" w14:textId="77777777" w:rsidR="00141D33" w:rsidRDefault="00141D33" w:rsidP="00141D33">
      <w:pPr>
        <w:pStyle w:val="NormalWeb"/>
      </w:pPr>
      <w:r>
        <w:rPr>
          <w:rStyle w:val="fadeinm1hgl8"/>
          <w:rFonts w:eastAsiaTheme="majorEastAsia"/>
        </w:rPr>
        <w:t xml:space="preserve">MobileNet and EfficientNet are lightweight CNN architectures optimized for performance on devices with limited processing power. MobileNet uses </w:t>
      </w:r>
      <w:r>
        <w:rPr>
          <w:rStyle w:val="fadeinm1hgl8"/>
          <w:rFonts w:eastAsiaTheme="majorEastAsia"/>
          <w:b/>
          <w:bCs/>
        </w:rPr>
        <w:t>depthwise separable convolutions</w:t>
      </w:r>
      <w:r>
        <w:rPr>
          <w:rStyle w:val="fadeinm1hgl8"/>
          <w:rFonts w:eastAsiaTheme="majorEastAsia"/>
        </w:rPr>
        <w:t xml:space="preserve">, which drastically reduce the number of parameters without a large drop in accuracy. EfficientNet introduces a </w:t>
      </w:r>
      <w:r>
        <w:rPr>
          <w:rStyle w:val="fadeinm1hgl8"/>
          <w:rFonts w:eastAsiaTheme="majorEastAsia"/>
          <w:b/>
          <w:bCs/>
        </w:rPr>
        <w:t>compound scaling</w:t>
      </w:r>
      <w:r>
        <w:rPr>
          <w:rStyle w:val="fadeinm1hgl8"/>
          <w:rFonts w:eastAsiaTheme="majorEastAsia"/>
        </w:rPr>
        <w:t xml:space="preserve"> method, balancing depth, width, and resolution.</w:t>
      </w:r>
    </w:p>
    <w:p w14:paraId="64EAAE3E" w14:textId="77777777" w:rsidR="00141D33" w:rsidRDefault="00141D33" w:rsidP="00141D33">
      <w:pPr>
        <w:pStyle w:val="NormalWeb"/>
        <w:rPr>
          <w:rStyle w:val="fadeinm1hgl8"/>
          <w:rFonts w:eastAsiaTheme="majorEastAsia"/>
        </w:rPr>
      </w:pPr>
      <w:r>
        <w:rPr>
          <w:rStyle w:val="fadeinm1hgl8"/>
          <w:rFonts w:eastAsiaTheme="majorEastAsia"/>
        </w:rPr>
        <w:t xml:space="preserve">While these models are not specifically designed for detecting deepfake content, they provide a practical trade-off between </w:t>
      </w:r>
      <w:r>
        <w:rPr>
          <w:rStyle w:val="fadeinm1hgl8"/>
          <w:rFonts w:eastAsiaTheme="majorEastAsia"/>
          <w:b/>
          <w:bCs/>
        </w:rPr>
        <w:t>speed and accuracy</w:t>
      </w:r>
      <w:r>
        <w:rPr>
          <w:rStyle w:val="fadeinm1hgl8"/>
          <w:rFonts w:eastAsiaTheme="majorEastAsia"/>
        </w:rPr>
        <w:t>, making them useful for real-time or mobile deployment of a fake face detection system.</w:t>
      </w:r>
    </w:p>
    <w:p w14:paraId="021EBE3C" w14:textId="4588AE0E" w:rsidR="00141D33" w:rsidRDefault="00141D33" w:rsidP="00141D33">
      <w:pPr>
        <w:pStyle w:val="NormalWeb"/>
      </w:pPr>
      <w:r>
        <w:rPr>
          <w:rStyle w:val="fadeinm1hgl8"/>
          <w:rFonts w:eastAsiaTheme="majorEastAsia"/>
        </w:rPr>
        <w:t>Suitability: Best for scaling or deploying the solution after evaluation with heavier models like ResNet or VGG.</w:t>
      </w:r>
    </w:p>
    <w:p w14:paraId="1A2B5FC3" w14:textId="14C70183" w:rsidR="00141D33" w:rsidRPr="00CE305B" w:rsidRDefault="00141D33" w:rsidP="00141D33">
      <w:pPr>
        <w:pStyle w:val="NormalWeb"/>
        <w:numPr>
          <w:ilvl w:val="0"/>
          <w:numId w:val="2"/>
        </w:numPr>
        <w:rPr>
          <w:rStyle w:val="fadeinm1hgl8"/>
        </w:rPr>
      </w:pPr>
      <w:r>
        <w:rPr>
          <w:rStyle w:val="fadeinm1hgl8"/>
          <w:rFonts w:eastAsiaTheme="majorEastAsia"/>
          <w:b/>
          <w:bCs/>
        </w:rPr>
        <w:t>Strength:</w:t>
      </w:r>
      <w:r>
        <w:rPr>
          <w:rStyle w:val="fadeinm1hgl8"/>
          <w:rFonts w:eastAsiaTheme="majorEastAsia"/>
        </w:rPr>
        <w:t xml:space="preserve"> Compact, fast, and efficient.</w:t>
      </w:r>
    </w:p>
    <w:p w14:paraId="0216FC55" w14:textId="4355EB3B" w:rsidR="00CE305B" w:rsidRDefault="00CE305B" w:rsidP="00CE305B">
      <w:pPr>
        <w:pStyle w:val="Heading3"/>
      </w:pPr>
      <w:bookmarkStart w:id="9" w:name="_Toc200413061"/>
      <w:r>
        <w:rPr>
          <w:rStyle w:val="fadeinm1hgl8"/>
        </w:rPr>
        <w:t>DenseNet (Densely Connected Convolutional Networks)</w:t>
      </w:r>
      <w:r>
        <w:rPr>
          <w:rStyle w:val="FootnoteReference"/>
        </w:rPr>
        <w:footnoteReference w:id="14"/>
      </w:r>
      <w:bookmarkEnd w:id="9"/>
    </w:p>
    <w:p w14:paraId="46DB020D" w14:textId="77777777" w:rsidR="00CE305B" w:rsidRDefault="00CE305B" w:rsidP="00CE305B">
      <w:pPr>
        <w:pStyle w:val="NormalWeb"/>
      </w:pPr>
      <w:r>
        <w:rPr>
          <w:rStyle w:val="fadeinm1hgl8"/>
          <w:rFonts w:eastAsiaTheme="majorEastAsia"/>
        </w:rPr>
        <w:t xml:space="preserve">DenseNet builds upon ResNet by connecting each layer to </w:t>
      </w:r>
      <w:r>
        <w:rPr>
          <w:rStyle w:val="fadeinm1hgl8"/>
          <w:rFonts w:eastAsiaTheme="majorEastAsia"/>
          <w:b/>
          <w:bCs/>
        </w:rPr>
        <w:t>every other layer</w:t>
      </w:r>
      <w:r>
        <w:rPr>
          <w:rStyle w:val="fadeinm1hgl8"/>
          <w:rFonts w:eastAsiaTheme="majorEastAsia"/>
        </w:rPr>
        <w:t xml:space="preserve"> in a feed-forward fashion. This ensures </w:t>
      </w:r>
      <w:r>
        <w:rPr>
          <w:rStyle w:val="fadeinm1hgl8"/>
          <w:rFonts w:eastAsiaTheme="majorEastAsia"/>
          <w:b/>
          <w:bCs/>
        </w:rPr>
        <w:t>maximum feature reuse</w:t>
      </w:r>
      <w:r>
        <w:rPr>
          <w:rStyle w:val="fadeinm1hgl8"/>
          <w:rFonts w:eastAsiaTheme="majorEastAsia"/>
        </w:rPr>
        <w:t>, strengthens gradient flow, and reduces the number of parameters compared to similarly deep networks.</w:t>
      </w:r>
    </w:p>
    <w:p w14:paraId="5AEA76E7" w14:textId="77777777" w:rsidR="00CE305B" w:rsidRDefault="00CE305B" w:rsidP="00CE305B">
      <w:pPr>
        <w:pStyle w:val="NormalWeb"/>
      </w:pPr>
      <w:r>
        <w:rPr>
          <w:rStyle w:val="fadeinm1hgl8"/>
          <w:rFonts w:eastAsiaTheme="majorEastAsia"/>
        </w:rPr>
        <w:t xml:space="preserve">For fake face detection, DenseNet's connectivity pattern allows it to retain and combine both </w:t>
      </w:r>
      <w:r>
        <w:rPr>
          <w:rStyle w:val="fadeinm1hgl8"/>
          <w:rFonts w:eastAsiaTheme="majorEastAsia"/>
          <w:b/>
          <w:bCs/>
        </w:rPr>
        <w:t>low-level textures and high-level representations</w:t>
      </w:r>
      <w:r>
        <w:rPr>
          <w:rStyle w:val="fadeinm1hgl8"/>
          <w:rFonts w:eastAsiaTheme="majorEastAsia"/>
        </w:rPr>
        <w:t>, which is useful when the features that differentiate real and fake are very subtle and dispersed across the image.</w:t>
      </w:r>
    </w:p>
    <w:p w14:paraId="6FE06604" w14:textId="37BDA069" w:rsidR="00CE305B" w:rsidRDefault="00CE305B" w:rsidP="00CE305B">
      <w:pPr>
        <w:pStyle w:val="NormalWeb"/>
        <w:numPr>
          <w:ilvl w:val="0"/>
          <w:numId w:val="2"/>
        </w:numPr>
      </w:pPr>
      <w:r>
        <w:rPr>
          <w:rStyle w:val="fadeinm1hgl8"/>
          <w:rFonts w:eastAsiaTheme="majorEastAsia"/>
          <w:b/>
          <w:bCs/>
        </w:rPr>
        <w:t>Advantage:</w:t>
      </w:r>
      <w:r>
        <w:rPr>
          <w:rStyle w:val="fadeinm1hgl8"/>
          <w:rFonts w:eastAsiaTheme="majorEastAsia"/>
        </w:rPr>
        <w:t xml:space="preserve"> Strong feature propagation and efficient parameter use.</w:t>
      </w:r>
    </w:p>
    <w:p w14:paraId="155C7B79" w14:textId="7E92D607" w:rsidR="00CE305B" w:rsidRPr="00ED39F0" w:rsidRDefault="00CE305B" w:rsidP="00CE305B">
      <w:pPr>
        <w:pStyle w:val="NormalWeb"/>
        <w:numPr>
          <w:ilvl w:val="0"/>
          <w:numId w:val="2"/>
        </w:numPr>
        <w:rPr>
          <w:rStyle w:val="fadeinm1hgl8"/>
        </w:rPr>
      </w:pPr>
      <w:r>
        <w:rPr>
          <w:rStyle w:val="fadeinm1hgl8"/>
          <w:rFonts w:eastAsiaTheme="majorEastAsia"/>
          <w:b/>
          <w:bCs/>
        </w:rPr>
        <w:t>Benefit for our task:</w:t>
      </w:r>
      <w:r>
        <w:rPr>
          <w:rStyle w:val="fadeinm1hgl8"/>
          <w:rFonts w:eastAsiaTheme="majorEastAsia"/>
        </w:rPr>
        <w:t xml:space="preserve"> Enhances model sensitivity to both low-contrast textures and unnatural facial patterns.</w:t>
      </w:r>
    </w:p>
    <w:p w14:paraId="629A4155" w14:textId="77777777" w:rsidR="00ED39F0" w:rsidRDefault="00ED39F0" w:rsidP="00ED39F0">
      <w:pPr>
        <w:pStyle w:val="NormalWeb"/>
      </w:pPr>
    </w:p>
    <w:p w14:paraId="5D7AA088" w14:textId="77777777" w:rsidR="00141D33" w:rsidRPr="00141D33" w:rsidRDefault="00141D33" w:rsidP="00141D33">
      <w:pPr>
        <w:pStyle w:val="Heading2"/>
      </w:pPr>
      <w:bookmarkStart w:id="10" w:name="_Toc200413062"/>
      <w:r w:rsidRPr="00141D33">
        <w:lastRenderedPageBreak/>
        <w:t>Modern architectures comparison</w:t>
      </w:r>
      <w:bookmarkEnd w:id="10"/>
      <w:r w:rsidRPr="00141D33">
        <w:t xml:space="preserve"> </w:t>
      </w:r>
    </w:p>
    <w:p w14:paraId="34BC55C1" w14:textId="77777777" w:rsidR="00141D33" w:rsidRDefault="00141D33" w:rsidP="00141D33">
      <w:pPr>
        <w:pStyle w:val="Caption"/>
        <w:keepNext/>
      </w:pPr>
      <w:r>
        <w:t xml:space="preserve">Table </w:t>
      </w:r>
      <w:r>
        <w:fldChar w:fldCharType="begin"/>
      </w:r>
      <w:r>
        <w:instrText xml:space="preserve"> SEQ Table \* ARABIC </w:instrText>
      </w:r>
      <w:r>
        <w:fldChar w:fldCharType="separate"/>
      </w:r>
      <w:r>
        <w:rPr>
          <w:noProof/>
        </w:rPr>
        <w:t>1</w:t>
      </w:r>
      <w:r>
        <w:rPr>
          <w:noProof/>
        </w:rPr>
        <w:fldChar w:fldCharType="end"/>
      </w:r>
      <w:r>
        <w:t xml:space="preserve">: Modern architectures used to solve the problem. </w:t>
      </w:r>
    </w:p>
    <w:tbl>
      <w:tblPr>
        <w:tblStyle w:val="GridTable7Colorful-Accent1"/>
        <w:tblW w:w="0" w:type="auto"/>
        <w:tblLook w:val="04A0" w:firstRow="1" w:lastRow="0" w:firstColumn="1" w:lastColumn="0" w:noHBand="0" w:noVBand="1"/>
      </w:tblPr>
      <w:tblGrid>
        <w:gridCol w:w="2094"/>
        <w:gridCol w:w="2809"/>
        <w:gridCol w:w="2151"/>
        <w:gridCol w:w="2306"/>
      </w:tblGrid>
      <w:tr w:rsidR="00ED39F0" w14:paraId="181E5746" w14:textId="77777777" w:rsidTr="00ED39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4" w:type="dxa"/>
            <w:hideMark/>
          </w:tcPr>
          <w:p w14:paraId="4B65D55D" w14:textId="77777777" w:rsidR="00ED39F0" w:rsidRDefault="00ED39F0">
            <w:pPr>
              <w:jc w:val="center"/>
            </w:pPr>
            <w:r>
              <w:rPr>
                <w:rStyle w:val="fadeinm1hgl8"/>
                <w:b w:val="0"/>
                <w:bCs w:val="0"/>
              </w:rPr>
              <w:t>Architecture</w:t>
            </w:r>
          </w:p>
        </w:tc>
        <w:tc>
          <w:tcPr>
            <w:tcW w:w="2809" w:type="dxa"/>
            <w:hideMark/>
          </w:tcPr>
          <w:p w14:paraId="1CB73EC8" w14:textId="77777777" w:rsidR="00ED39F0" w:rsidRDefault="00ED39F0">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fadeinm1hgl8"/>
                <w:b w:val="0"/>
                <w:bCs w:val="0"/>
              </w:rPr>
              <w:t>Description and number/types of layers</w:t>
            </w:r>
          </w:p>
        </w:tc>
        <w:tc>
          <w:tcPr>
            <w:tcW w:w="0" w:type="auto"/>
            <w:hideMark/>
          </w:tcPr>
          <w:p w14:paraId="3CF04B02" w14:textId="77777777" w:rsidR="00ED39F0" w:rsidRDefault="00ED39F0">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fadeinm1hgl8"/>
                <w:b w:val="0"/>
                <w:bCs w:val="0"/>
              </w:rPr>
              <w:t>Advantages</w:t>
            </w:r>
          </w:p>
        </w:tc>
        <w:tc>
          <w:tcPr>
            <w:tcW w:w="0" w:type="auto"/>
            <w:hideMark/>
          </w:tcPr>
          <w:p w14:paraId="697A6916" w14:textId="77777777" w:rsidR="00ED39F0" w:rsidRDefault="00ED39F0">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fadeinm1hgl8"/>
                <w:b w:val="0"/>
                <w:bCs w:val="0"/>
              </w:rPr>
              <w:t>Disadvantages</w:t>
            </w:r>
          </w:p>
        </w:tc>
      </w:tr>
      <w:tr w:rsidR="00ED39F0" w14:paraId="54710AAA" w14:textId="77777777" w:rsidTr="00ED3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hideMark/>
          </w:tcPr>
          <w:p w14:paraId="5F06C995" w14:textId="21C3B5E7" w:rsidR="00ED39F0" w:rsidRDefault="00ED39F0">
            <w:pPr>
              <w:jc w:val="left"/>
            </w:pPr>
            <w:r>
              <w:rPr>
                <w:rStyle w:val="fadeinm1hgl8"/>
                <w:b/>
                <w:bCs/>
              </w:rPr>
              <w:t>VGGNet (VGG16/VGG19)</w:t>
            </w:r>
            <w:r>
              <w:rPr>
                <w:rStyle w:val="FootnoteReference"/>
                <w:b/>
                <w:bCs/>
              </w:rPr>
              <w:footnoteReference w:id="15"/>
            </w:r>
          </w:p>
        </w:tc>
        <w:tc>
          <w:tcPr>
            <w:tcW w:w="2809" w:type="dxa"/>
            <w:hideMark/>
          </w:tcPr>
          <w:p w14:paraId="227038F7" w14:textId="77777777" w:rsidR="00ED39F0" w:rsidRDefault="00ED39F0">
            <w:pPr>
              <w:cnfStyle w:val="000000100000" w:firstRow="0" w:lastRow="0" w:firstColumn="0" w:lastColumn="0" w:oddVBand="0" w:evenVBand="0" w:oddHBand="1" w:evenHBand="0" w:firstRowFirstColumn="0" w:firstRowLastColumn="0" w:lastRowFirstColumn="0" w:lastRowLastColumn="0"/>
            </w:pPr>
            <w:r>
              <w:rPr>
                <w:rStyle w:val="fadeinm1hgl8"/>
              </w:rPr>
              <w:t>Deep CNN with 16 or 19 layers using only 3×3 convolutional filters, followed by max pooling and fully connected layers.</w:t>
            </w:r>
          </w:p>
        </w:tc>
        <w:tc>
          <w:tcPr>
            <w:tcW w:w="0" w:type="auto"/>
            <w:hideMark/>
          </w:tcPr>
          <w:p w14:paraId="46461B6B" w14:textId="77777777" w:rsidR="00ED39F0" w:rsidRDefault="00ED39F0">
            <w:pPr>
              <w:cnfStyle w:val="000000100000" w:firstRow="0" w:lastRow="0" w:firstColumn="0" w:lastColumn="0" w:oddVBand="0" w:evenVBand="0" w:oddHBand="1" w:evenHBand="0" w:firstRowFirstColumn="0" w:firstRowLastColumn="0" w:lastRowFirstColumn="0" w:lastRowLastColumn="0"/>
            </w:pPr>
            <w:r>
              <w:rPr>
                <w:rStyle w:val="fadeinm1hgl8"/>
              </w:rPr>
              <w:t>Easy to implement and modify; strong benchmark for image classification tasks.</w:t>
            </w:r>
          </w:p>
        </w:tc>
        <w:tc>
          <w:tcPr>
            <w:tcW w:w="0" w:type="auto"/>
            <w:hideMark/>
          </w:tcPr>
          <w:p w14:paraId="0A96C0D9" w14:textId="77777777" w:rsidR="00ED39F0" w:rsidRDefault="00ED39F0">
            <w:pPr>
              <w:cnfStyle w:val="000000100000" w:firstRow="0" w:lastRow="0" w:firstColumn="0" w:lastColumn="0" w:oddVBand="0" w:evenVBand="0" w:oddHBand="1" w:evenHBand="0" w:firstRowFirstColumn="0" w:firstRowLastColumn="0" w:lastRowFirstColumn="0" w:lastRowLastColumn="0"/>
            </w:pPr>
            <w:r>
              <w:rPr>
                <w:rStyle w:val="fadeinm1hgl8"/>
              </w:rPr>
              <w:t>Requires large memory and computational resources; lacks architectural efficiency.</w:t>
            </w:r>
          </w:p>
        </w:tc>
      </w:tr>
      <w:tr w:rsidR="00ED39F0" w14:paraId="1EDBE239" w14:textId="77777777" w:rsidTr="00ED39F0">
        <w:tc>
          <w:tcPr>
            <w:cnfStyle w:val="001000000000" w:firstRow="0" w:lastRow="0" w:firstColumn="1" w:lastColumn="0" w:oddVBand="0" w:evenVBand="0" w:oddHBand="0" w:evenHBand="0" w:firstRowFirstColumn="0" w:firstRowLastColumn="0" w:lastRowFirstColumn="0" w:lastRowLastColumn="0"/>
            <w:tcW w:w="2094" w:type="dxa"/>
            <w:hideMark/>
          </w:tcPr>
          <w:p w14:paraId="0FB300B1" w14:textId="1AF24224" w:rsidR="00ED39F0" w:rsidRDefault="00ED39F0">
            <w:r>
              <w:rPr>
                <w:rStyle w:val="fadeinm1hgl8"/>
                <w:b/>
                <w:bCs/>
              </w:rPr>
              <w:t>ResNet (Residual Network)</w:t>
            </w:r>
            <w:r>
              <w:rPr>
                <w:rStyle w:val="FootnoteReference"/>
                <w:b/>
                <w:bCs/>
              </w:rPr>
              <w:footnoteReference w:id="16"/>
            </w:r>
          </w:p>
        </w:tc>
        <w:tc>
          <w:tcPr>
            <w:tcW w:w="2809" w:type="dxa"/>
            <w:hideMark/>
          </w:tcPr>
          <w:p w14:paraId="612E2D1D" w14:textId="5DCD22FA" w:rsidR="00ED39F0" w:rsidRDefault="00ED39F0">
            <w:pPr>
              <w:cnfStyle w:val="000000000000" w:firstRow="0" w:lastRow="0" w:firstColumn="0" w:lastColumn="0" w:oddVBand="0" w:evenVBand="0" w:oddHBand="0" w:evenHBand="0" w:firstRowFirstColumn="0" w:firstRowLastColumn="0" w:lastRowFirstColumn="0" w:lastRowLastColumn="0"/>
            </w:pPr>
            <w:r>
              <w:rPr>
                <w:rStyle w:val="fadeinm1hgl8"/>
              </w:rPr>
              <w:t>Deep CNN ( ResNet-50, ResNet-101) with residual (skip) connections allowing for identity mapping and deeper training.</w:t>
            </w:r>
          </w:p>
        </w:tc>
        <w:tc>
          <w:tcPr>
            <w:tcW w:w="0" w:type="auto"/>
            <w:hideMark/>
          </w:tcPr>
          <w:p w14:paraId="43858ED2" w14:textId="77777777" w:rsidR="00ED39F0" w:rsidRDefault="00ED39F0">
            <w:pPr>
              <w:cnfStyle w:val="000000000000" w:firstRow="0" w:lastRow="0" w:firstColumn="0" w:lastColumn="0" w:oddVBand="0" w:evenVBand="0" w:oddHBand="0" w:evenHBand="0" w:firstRowFirstColumn="0" w:firstRowLastColumn="0" w:lastRowFirstColumn="0" w:lastRowLastColumn="0"/>
            </w:pPr>
            <w:r>
              <w:rPr>
                <w:rStyle w:val="fadeinm1hgl8"/>
              </w:rPr>
              <w:t>Enables training of very deep networks; mitigates vanishing gradient problem; strong feature learning capacity.</w:t>
            </w:r>
          </w:p>
        </w:tc>
        <w:tc>
          <w:tcPr>
            <w:tcW w:w="0" w:type="auto"/>
            <w:hideMark/>
          </w:tcPr>
          <w:p w14:paraId="75C4ED98" w14:textId="77777777" w:rsidR="00ED39F0" w:rsidRDefault="00ED39F0">
            <w:pPr>
              <w:cnfStyle w:val="000000000000" w:firstRow="0" w:lastRow="0" w:firstColumn="0" w:lastColumn="0" w:oddVBand="0" w:evenVBand="0" w:oddHBand="0" w:evenHBand="0" w:firstRowFirstColumn="0" w:firstRowLastColumn="0" w:lastRowFirstColumn="0" w:lastRowLastColumn="0"/>
            </w:pPr>
            <w:r>
              <w:rPr>
                <w:rStyle w:val="fadeinm1hgl8"/>
              </w:rPr>
              <w:t>More complex architecture; increased training time and model tuning effort.</w:t>
            </w:r>
          </w:p>
        </w:tc>
      </w:tr>
      <w:tr w:rsidR="00ED39F0" w14:paraId="2D59261D" w14:textId="77777777" w:rsidTr="00ED3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hideMark/>
          </w:tcPr>
          <w:p w14:paraId="74825DE0" w14:textId="6B6CE2E3" w:rsidR="00ED39F0" w:rsidRDefault="00ED39F0">
            <w:r>
              <w:rPr>
                <w:rStyle w:val="fadeinm1hgl8"/>
                <w:b/>
                <w:bCs/>
              </w:rPr>
              <w:t>Inception (GoogLeNet, Inception-v3)</w:t>
            </w:r>
            <w:r>
              <w:rPr>
                <w:rStyle w:val="FootnoteReference"/>
                <w:b/>
                <w:bCs/>
              </w:rPr>
              <w:footnoteReference w:id="17"/>
            </w:r>
          </w:p>
        </w:tc>
        <w:tc>
          <w:tcPr>
            <w:tcW w:w="2809" w:type="dxa"/>
            <w:hideMark/>
          </w:tcPr>
          <w:p w14:paraId="48584AEB" w14:textId="77777777" w:rsidR="00ED39F0" w:rsidRDefault="00ED39F0">
            <w:pPr>
              <w:cnfStyle w:val="000000100000" w:firstRow="0" w:lastRow="0" w:firstColumn="0" w:lastColumn="0" w:oddVBand="0" w:evenVBand="0" w:oddHBand="1" w:evenHBand="0" w:firstRowFirstColumn="0" w:firstRowLastColumn="0" w:lastRowFirstColumn="0" w:lastRowLastColumn="0"/>
            </w:pPr>
            <w:r>
              <w:rPr>
                <w:rStyle w:val="fadeinm1hgl8"/>
              </w:rPr>
              <w:t>Modular network combining 1×1, 3×3, and 5×5 filters in parallel branches; often over 20 layers deep.</w:t>
            </w:r>
          </w:p>
        </w:tc>
        <w:tc>
          <w:tcPr>
            <w:tcW w:w="0" w:type="auto"/>
            <w:hideMark/>
          </w:tcPr>
          <w:p w14:paraId="7E3EEC77" w14:textId="77777777" w:rsidR="00ED39F0" w:rsidRDefault="00ED39F0">
            <w:pPr>
              <w:cnfStyle w:val="000000100000" w:firstRow="0" w:lastRow="0" w:firstColumn="0" w:lastColumn="0" w:oddVBand="0" w:evenVBand="0" w:oddHBand="1" w:evenHBand="0" w:firstRowFirstColumn="0" w:firstRowLastColumn="0" w:lastRowFirstColumn="0" w:lastRowLastColumn="0"/>
            </w:pPr>
            <w:r>
              <w:rPr>
                <w:rStyle w:val="fadeinm1hgl8"/>
              </w:rPr>
              <w:t>Multi-scale feature extraction; efficient use of parameters and computation.</w:t>
            </w:r>
          </w:p>
        </w:tc>
        <w:tc>
          <w:tcPr>
            <w:tcW w:w="0" w:type="auto"/>
            <w:hideMark/>
          </w:tcPr>
          <w:p w14:paraId="4F027BEE" w14:textId="77777777" w:rsidR="00ED39F0" w:rsidRDefault="00ED39F0">
            <w:pPr>
              <w:cnfStyle w:val="000000100000" w:firstRow="0" w:lastRow="0" w:firstColumn="0" w:lastColumn="0" w:oddVBand="0" w:evenVBand="0" w:oddHBand="1" w:evenHBand="0" w:firstRowFirstColumn="0" w:firstRowLastColumn="0" w:lastRowFirstColumn="0" w:lastRowLastColumn="0"/>
            </w:pPr>
            <w:r>
              <w:rPr>
                <w:rStyle w:val="fadeinm1hgl8"/>
              </w:rPr>
              <w:t>Implementation complexity; harder to interpret and fine-tune compared to simpler models.</w:t>
            </w:r>
          </w:p>
        </w:tc>
      </w:tr>
      <w:tr w:rsidR="00ED39F0" w14:paraId="7FA4FFC1" w14:textId="77777777" w:rsidTr="00ED39F0">
        <w:tc>
          <w:tcPr>
            <w:cnfStyle w:val="001000000000" w:firstRow="0" w:lastRow="0" w:firstColumn="1" w:lastColumn="0" w:oddVBand="0" w:evenVBand="0" w:oddHBand="0" w:evenHBand="0" w:firstRowFirstColumn="0" w:firstRowLastColumn="0" w:lastRowFirstColumn="0" w:lastRowLastColumn="0"/>
            <w:tcW w:w="2094" w:type="dxa"/>
            <w:hideMark/>
          </w:tcPr>
          <w:p w14:paraId="5017F968" w14:textId="725DF4EA" w:rsidR="00ED39F0" w:rsidRDefault="00ED39F0">
            <w:r>
              <w:rPr>
                <w:rStyle w:val="fadeinm1hgl8"/>
                <w:b/>
                <w:bCs/>
              </w:rPr>
              <w:t>MobileNet / EfficientNet</w:t>
            </w:r>
            <w:r>
              <w:rPr>
                <w:rStyle w:val="FootnoteReference"/>
                <w:b/>
                <w:bCs/>
              </w:rPr>
              <w:footnoteReference w:id="18"/>
            </w:r>
          </w:p>
        </w:tc>
        <w:tc>
          <w:tcPr>
            <w:tcW w:w="2809" w:type="dxa"/>
            <w:hideMark/>
          </w:tcPr>
          <w:p w14:paraId="42C7E093" w14:textId="77777777" w:rsidR="00ED39F0" w:rsidRDefault="00ED39F0">
            <w:pPr>
              <w:cnfStyle w:val="000000000000" w:firstRow="0" w:lastRow="0" w:firstColumn="0" w:lastColumn="0" w:oddVBand="0" w:evenVBand="0" w:oddHBand="0" w:evenHBand="0" w:firstRowFirstColumn="0" w:firstRowLastColumn="0" w:lastRowFirstColumn="0" w:lastRowLastColumn="0"/>
            </w:pPr>
            <w:r>
              <w:rPr>
                <w:rStyle w:val="fadeinm1hgl8"/>
              </w:rPr>
              <w:t>Lightweight CNNs using depthwise separable convolutions (MobileNet) or compound scaling (EfficientNet); layers vary by variant.</w:t>
            </w:r>
          </w:p>
        </w:tc>
        <w:tc>
          <w:tcPr>
            <w:tcW w:w="0" w:type="auto"/>
            <w:hideMark/>
          </w:tcPr>
          <w:p w14:paraId="08FF406C" w14:textId="77777777" w:rsidR="00ED39F0" w:rsidRDefault="00ED39F0">
            <w:pPr>
              <w:cnfStyle w:val="000000000000" w:firstRow="0" w:lastRow="0" w:firstColumn="0" w:lastColumn="0" w:oddVBand="0" w:evenVBand="0" w:oddHBand="0" w:evenHBand="0" w:firstRowFirstColumn="0" w:firstRowLastColumn="0" w:lastRowFirstColumn="0" w:lastRowLastColumn="0"/>
            </w:pPr>
            <w:r>
              <w:rPr>
                <w:rStyle w:val="fadeinm1hgl8"/>
              </w:rPr>
              <w:t>Low latency and power consumption; well-suited for mobile and embedded applications.</w:t>
            </w:r>
          </w:p>
        </w:tc>
        <w:tc>
          <w:tcPr>
            <w:tcW w:w="0" w:type="auto"/>
            <w:hideMark/>
          </w:tcPr>
          <w:p w14:paraId="43571A9E" w14:textId="77777777" w:rsidR="00ED39F0" w:rsidRDefault="00ED39F0">
            <w:pPr>
              <w:cnfStyle w:val="000000000000" w:firstRow="0" w:lastRow="0" w:firstColumn="0" w:lastColumn="0" w:oddVBand="0" w:evenVBand="0" w:oddHBand="0" w:evenHBand="0" w:firstRowFirstColumn="0" w:firstRowLastColumn="0" w:lastRowFirstColumn="0" w:lastRowLastColumn="0"/>
            </w:pPr>
            <w:r>
              <w:rPr>
                <w:rStyle w:val="fadeinm1hgl8"/>
              </w:rPr>
              <w:t>May underperform on high-resolution or complex datasets; lower capacity than heavier architectures.</w:t>
            </w:r>
          </w:p>
        </w:tc>
      </w:tr>
      <w:tr w:rsidR="00ED39F0" w14:paraId="20EBD54E" w14:textId="77777777" w:rsidTr="00ED3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hideMark/>
          </w:tcPr>
          <w:p w14:paraId="77F47F94" w14:textId="56B188C7" w:rsidR="00ED39F0" w:rsidRDefault="00ED39F0">
            <w:r>
              <w:rPr>
                <w:rStyle w:val="fadeinm1hgl8"/>
                <w:b/>
                <w:bCs/>
              </w:rPr>
              <w:t>DenseNet (Densely Connected CNN)</w:t>
            </w:r>
            <w:r>
              <w:rPr>
                <w:rStyle w:val="FootnoteReference"/>
                <w:b/>
                <w:bCs/>
              </w:rPr>
              <w:footnoteReference w:id="19"/>
            </w:r>
          </w:p>
        </w:tc>
        <w:tc>
          <w:tcPr>
            <w:tcW w:w="2809" w:type="dxa"/>
            <w:hideMark/>
          </w:tcPr>
          <w:p w14:paraId="79CF4354" w14:textId="77777777" w:rsidR="00ED39F0" w:rsidRDefault="00ED39F0">
            <w:pPr>
              <w:cnfStyle w:val="000000100000" w:firstRow="0" w:lastRow="0" w:firstColumn="0" w:lastColumn="0" w:oddVBand="0" w:evenVBand="0" w:oddHBand="1" w:evenHBand="0" w:firstRowFirstColumn="0" w:firstRowLastColumn="0" w:lastRowFirstColumn="0" w:lastRowLastColumn="0"/>
            </w:pPr>
            <w:r>
              <w:rPr>
                <w:rStyle w:val="fadeinm1hgl8"/>
              </w:rPr>
              <w:t>CNN where each layer is connected to all subsequent layers (dense connectivity); typically 121–201 layers.</w:t>
            </w:r>
          </w:p>
        </w:tc>
        <w:tc>
          <w:tcPr>
            <w:tcW w:w="0" w:type="auto"/>
            <w:hideMark/>
          </w:tcPr>
          <w:p w14:paraId="1F56E361" w14:textId="77777777" w:rsidR="00ED39F0" w:rsidRDefault="00ED39F0">
            <w:pPr>
              <w:cnfStyle w:val="000000100000" w:firstRow="0" w:lastRow="0" w:firstColumn="0" w:lastColumn="0" w:oddVBand="0" w:evenVBand="0" w:oddHBand="1" w:evenHBand="0" w:firstRowFirstColumn="0" w:firstRowLastColumn="0" w:lastRowFirstColumn="0" w:lastRowLastColumn="0"/>
            </w:pPr>
            <w:r>
              <w:rPr>
                <w:rStyle w:val="fadeinm1hgl8"/>
              </w:rPr>
              <w:t>Improves gradient flow and feature reuse; achieves high accuracy with fewer parameters.</w:t>
            </w:r>
          </w:p>
        </w:tc>
        <w:tc>
          <w:tcPr>
            <w:tcW w:w="0" w:type="auto"/>
            <w:hideMark/>
          </w:tcPr>
          <w:p w14:paraId="635DCF70" w14:textId="77777777" w:rsidR="00ED39F0" w:rsidRDefault="00ED39F0">
            <w:pPr>
              <w:cnfStyle w:val="000000100000" w:firstRow="0" w:lastRow="0" w:firstColumn="0" w:lastColumn="0" w:oddVBand="0" w:evenVBand="0" w:oddHBand="1" w:evenHBand="0" w:firstRowFirstColumn="0" w:firstRowLastColumn="0" w:lastRowFirstColumn="0" w:lastRowLastColumn="0"/>
            </w:pPr>
            <w:r>
              <w:rPr>
                <w:rStyle w:val="fadeinm1hgl8"/>
              </w:rPr>
              <w:t>Increased memory usage due to concatenated feature maps; slower training for large models.</w:t>
            </w:r>
          </w:p>
        </w:tc>
      </w:tr>
    </w:tbl>
    <w:p w14:paraId="65229706" w14:textId="77777777" w:rsidR="00ED39F0" w:rsidRPr="00ED39F0" w:rsidRDefault="00ED39F0" w:rsidP="00ED39F0">
      <w:pPr>
        <w:pStyle w:val="Heading1"/>
      </w:pPr>
      <w:bookmarkStart w:id="11" w:name="_Toc200413063"/>
      <w:r w:rsidRPr="00ED39F0">
        <w:lastRenderedPageBreak/>
        <w:t>Models’ development and training</w:t>
      </w:r>
      <w:bookmarkEnd w:id="11"/>
      <w:r w:rsidRPr="00ED39F0">
        <w:t xml:space="preserve"> </w:t>
      </w:r>
    </w:p>
    <w:p w14:paraId="00362B92" w14:textId="0307C208" w:rsidR="00141D33" w:rsidRDefault="00A77950" w:rsidP="00A77950">
      <w:pPr>
        <w:pStyle w:val="Heading2"/>
      </w:pPr>
      <w:bookmarkStart w:id="12" w:name="_Toc200413064"/>
      <w:r w:rsidRPr="00A77950">
        <w:t>Dataset</w:t>
      </w:r>
      <w:bookmarkEnd w:id="12"/>
      <w:r w:rsidRPr="00A77950">
        <w:t xml:space="preserve"> </w:t>
      </w:r>
    </w:p>
    <w:p w14:paraId="2FD9FE42" w14:textId="77777777" w:rsidR="00A77950" w:rsidRPr="00A77950" w:rsidRDefault="00A77950" w:rsidP="00A77950">
      <w:pPr>
        <w:pStyle w:val="NormalWeb"/>
      </w:pPr>
      <w:r w:rsidRPr="00A77950">
        <w:rPr>
          <w:rStyle w:val="fadeinm1hgl8"/>
          <w:rFonts w:eastAsiaTheme="majorEastAsia"/>
        </w:rPr>
        <w:t>For this project, we utilized the “140k Real and Fake Faces” dataset, publicly available on Kaggle. The dataset is specifically designed for binary classification tasks and is perfectly suited for our objective of distinguishing between authentic and AI-generated human faces.</w:t>
      </w:r>
    </w:p>
    <w:p w14:paraId="58FC03E4" w14:textId="77777777" w:rsidR="00A77950" w:rsidRPr="00A77950" w:rsidRDefault="00A77950" w:rsidP="00A77950">
      <w:pPr>
        <w:pStyle w:val="NormalWeb"/>
      </w:pPr>
      <w:r w:rsidRPr="00A77950">
        <w:rPr>
          <w:rStyle w:val="fadeinm1hgl8"/>
          <w:rFonts w:eastAsiaTheme="majorEastAsia"/>
        </w:rPr>
        <w:t>The dataset contains a total of 140,000 color facial images, evenly divided into:</w:t>
      </w:r>
    </w:p>
    <w:p w14:paraId="572E1A78" w14:textId="3EBF5CD1" w:rsidR="00A77950" w:rsidRPr="00A77950" w:rsidRDefault="00A77950" w:rsidP="00A77950">
      <w:pPr>
        <w:pStyle w:val="NormalWeb"/>
        <w:numPr>
          <w:ilvl w:val="0"/>
          <w:numId w:val="2"/>
        </w:numPr>
      </w:pPr>
      <w:r w:rsidRPr="00A77950">
        <w:rPr>
          <w:rStyle w:val="fadeinm1hgl8"/>
          <w:rFonts w:eastAsiaTheme="majorEastAsia"/>
        </w:rPr>
        <w:t>70,000 real images, collected from Flickr’s high-quality facial datasets.</w:t>
      </w:r>
    </w:p>
    <w:p w14:paraId="1EBA42DD" w14:textId="0F3FDBEE" w:rsidR="00A77950" w:rsidRPr="00A77950" w:rsidRDefault="00A77950" w:rsidP="00A77950">
      <w:pPr>
        <w:pStyle w:val="NormalWeb"/>
        <w:numPr>
          <w:ilvl w:val="0"/>
          <w:numId w:val="2"/>
        </w:numPr>
      </w:pPr>
      <w:r w:rsidRPr="00A77950">
        <w:rPr>
          <w:rStyle w:val="fadeinm1hgl8"/>
          <w:rFonts w:eastAsiaTheme="majorEastAsia"/>
        </w:rPr>
        <w:t>70,000 fake images, synthetically generated using StyleGAN—a state-of-the-art generative adversarial network capable of producing photo-realistic human faces.</w:t>
      </w:r>
    </w:p>
    <w:p w14:paraId="1CC9E87D" w14:textId="571D112A" w:rsidR="00A77950" w:rsidRDefault="00A77950" w:rsidP="00967E8C">
      <w:pPr>
        <w:pStyle w:val="NormalWeb"/>
        <w:rPr>
          <w:rStyle w:val="fadeinm1hgl8"/>
          <w:rFonts w:eastAsiaTheme="majorEastAsia"/>
        </w:rPr>
      </w:pPr>
      <w:r w:rsidRPr="00A77950">
        <w:rPr>
          <w:rStyle w:val="fadeinm1hgl8"/>
          <w:rFonts w:eastAsiaTheme="majorEastAsia"/>
        </w:rPr>
        <w:t>Each image in the dataset is a centered face portrait, provided in JPEG format with a standardized resolution of 128×128 pixels, ensuring consistent input dimensions across all models. The images are also well-aligned, making them ready for use in CNN training without the need for complex face detection or cropping algorithms.</w:t>
      </w:r>
    </w:p>
    <w:p w14:paraId="5B887CEA" w14:textId="77777777" w:rsidR="002E7B5C" w:rsidRPr="002E7B5C" w:rsidRDefault="002E7B5C" w:rsidP="002E7B5C">
      <w:pPr>
        <w:pStyle w:val="Heading3"/>
      </w:pPr>
      <w:bookmarkStart w:id="13" w:name="_Toc200413065"/>
      <w:r w:rsidRPr="002E7B5C">
        <w:rPr>
          <w:rStyle w:val="Strong"/>
          <w:b w:val="0"/>
          <w:bCs w:val="0"/>
        </w:rPr>
        <w:t>Dataset Preparation</w:t>
      </w:r>
      <w:bookmarkEnd w:id="13"/>
    </w:p>
    <w:p w14:paraId="4C1A6F54" w14:textId="6642484F" w:rsidR="002E7B5C" w:rsidRDefault="002E7B5C" w:rsidP="001A63F0">
      <w:pPr>
        <w:pStyle w:val="NormalWeb"/>
      </w:pPr>
      <w:r>
        <w:t>Before training the neural network models, several preprocessing steps were performed to prepare the dataset and ensure its suitability for image classification. First, the original dataset was significantly large, so we reduced it to a manageable size of 5,000 images, maintaining class balance by selecting 2,500 real and 2,500 fake images across training, validation, and test sets. Specifically, 2,500 training images (1,250 per class), 1,250 validation images (625 per class), and 1,250 test images (625 per class) were retained using a random sampling strategy.</w:t>
      </w:r>
    </w:p>
    <w:p w14:paraId="480B26DD" w14:textId="7668C881" w:rsidR="002E7B5C" w:rsidRDefault="002E7B5C" w:rsidP="002E7B5C">
      <w:pPr>
        <w:pStyle w:val="NormalWeb"/>
      </w:pPr>
      <w:r>
        <w:t>Since the images were already standardized to 128×128 pixels in the original dataset, we maintained this resolution during preprocessing. However, we still explicitly included resizing in the transformation pipeline to ensure consistency and robustness in case of image distortion during augmentation. To enhance the model's generalization ability, several data augmentation techniques were applied to the training set - including random horizontal flips, slight rotations (up to 10 degrees), and controlled adjustments in brightness and contrast. These augmentations helped simulate natural variations in lighting and orientation commonly found in real-world data.</w:t>
      </w:r>
    </w:p>
    <w:p w14:paraId="1A6DC7C9" w14:textId="2801E9C2" w:rsidR="002E7B5C" w:rsidRDefault="002E7B5C" w:rsidP="002E7B5C">
      <w:pPr>
        <w:pStyle w:val="NormalWeb"/>
      </w:pPr>
      <w:r>
        <w:t xml:space="preserve">Finally, the images were converted into tensors and loaded into PyTorch </w:t>
      </w:r>
      <w:r>
        <w:rPr>
          <w:rStyle w:val="HTMLCode"/>
          <w:rFonts w:eastAsiaTheme="majorEastAsia"/>
        </w:rPr>
        <w:t>(DataLoader)</w:t>
      </w:r>
      <w:r>
        <w:t xml:space="preserve"> objects with a batch size of 32. This setup enables efficient batching, shuffling during training, and parallelized data loading, which is essential for scalable model training. Overall, this preprocessing pipeline helped ensure both computational efficiency and model reliability.</w:t>
      </w:r>
    </w:p>
    <w:p w14:paraId="1904BC07" w14:textId="77777777" w:rsidR="002E7B5C" w:rsidRDefault="002E7B5C" w:rsidP="002E7B5C">
      <w:pPr>
        <w:pStyle w:val="Heading2"/>
      </w:pPr>
      <w:bookmarkStart w:id="14" w:name="_Toc200413066"/>
      <w:r>
        <w:lastRenderedPageBreak/>
        <w:t>Training and validation</w:t>
      </w:r>
      <w:bookmarkEnd w:id="14"/>
      <w:r>
        <w:t xml:space="preserve"> </w:t>
      </w:r>
    </w:p>
    <w:p w14:paraId="6D4FB770" w14:textId="02874DF2" w:rsidR="00C85639" w:rsidRPr="00C85639" w:rsidRDefault="00C85639" w:rsidP="00C85639">
      <w:pPr>
        <w:pStyle w:val="Heading3"/>
      </w:pPr>
      <w:bookmarkStart w:id="15" w:name="_Toc200413067"/>
      <w:r>
        <w:t>3-way Splitting</w:t>
      </w:r>
      <w:bookmarkEnd w:id="15"/>
    </w:p>
    <w:p w14:paraId="11A60755" w14:textId="64825648" w:rsidR="00C85639" w:rsidRDefault="00C85639" w:rsidP="00C85639">
      <w:pPr>
        <w:pStyle w:val="NormalWeb"/>
      </w:pPr>
      <w:r>
        <w:t>The dataset used in this project was originally pre-split into three distinct subsets: training, validation, and testing. This three-way split is crucial for building, tuning, and evaluating a robust machine learning model. The training set is the amount of data the model sees during learning - it’s where the model adjusts its internal weights to minimize the loss function. The validation set, on the other hand, is used during training but not for updating the model. Instead, it serves as a checkpoint to monitor the model's performance on unseen data, helping prevent overfitting and guide hyperparameter tuning. Finally, the test set remains completely untouched during training. It is used only at the end of the process to evaluate how well the final trained model generalizes to truly unseen data.</w:t>
      </w:r>
    </w:p>
    <w:p w14:paraId="2974120F" w14:textId="77777777" w:rsidR="00C85639" w:rsidRDefault="00C85639" w:rsidP="00C85639">
      <w:pPr>
        <w:pStyle w:val="NormalWeb"/>
      </w:pPr>
      <w:r>
        <w:t>In our case, we maintained a balanced class distribution across all three splits, and further reduced the size of each to create a manageable and efficient training workflow. Specifically, we used 2,500 images for training (50% of the reduced dataset), 1,250 for validation (25%), and 1,250 for testing (25%). This setup provided a reliable framework for measuring both the learning progress and the real-world predictive performance of each neural network architecture.</w:t>
      </w:r>
    </w:p>
    <w:p w14:paraId="11BBF1A8" w14:textId="77777777" w:rsidR="001A63F0" w:rsidRDefault="001A63F0" w:rsidP="00C85639">
      <w:pPr>
        <w:pStyle w:val="NormalWeb"/>
      </w:pPr>
    </w:p>
    <w:p w14:paraId="2B0A254B" w14:textId="4907556C" w:rsidR="00C85639" w:rsidRDefault="00C85639" w:rsidP="00C85639">
      <w:pPr>
        <w:pStyle w:val="Heading3"/>
      </w:pPr>
      <w:bookmarkStart w:id="16" w:name="_Toc200413068"/>
      <w:r>
        <w:t>hyperparameters for each architecture and their values</w:t>
      </w:r>
      <w:bookmarkEnd w:id="16"/>
    </w:p>
    <w:tbl>
      <w:tblPr>
        <w:tblW w:w="92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23"/>
        <w:gridCol w:w="2239"/>
        <w:gridCol w:w="3135"/>
        <w:gridCol w:w="1567"/>
      </w:tblGrid>
      <w:tr w:rsidR="00C85639" w:rsidRPr="00C85639" w14:paraId="0FEB0CD6" w14:textId="77777777" w:rsidTr="00C85639">
        <w:trPr>
          <w:trHeight w:val="997"/>
        </w:trPr>
        <w:tc>
          <w:tcPr>
            <w:tcW w:w="2323" w:type="dxa"/>
            <w:tcBorders>
              <w:top w:val="single" w:sz="4" w:space="0" w:color="000000"/>
              <w:left w:val="single" w:sz="4" w:space="0" w:color="000000"/>
              <w:bottom w:val="single" w:sz="4" w:space="0" w:color="000000"/>
              <w:right w:val="single" w:sz="4" w:space="0" w:color="000000"/>
            </w:tcBorders>
            <w:shd w:val="clear" w:color="auto" w:fill="8DB3E2"/>
          </w:tcPr>
          <w:p w14:paraId="2AD316CF" w14:textId="77777777" w:rsidR="00C85639" w:rsidRPr="00C85639" w:rsidRDefault="00C85639" w:rsidP="003272FD">
            <w:pPr>
              <w:jc w:val="center"/>
              <w:rPr>
                <w:rFonts w:asciiTheme="majorBidi" w:hAnsiTheme="majorBidi" w:cstheme="majorBidi"/>
                <w:b/>
                <w:bCs/>
              </w:rPr>
            </w:pPr>
            <w:r w:rsidRPr="00C85639">
              <w:rPr>
                <w:rFonts w:asciiTheme="majorBidi" w:hAnsiTheme="majorBidi" w:cstheme="majorBidi"/>
                <w:b/>
                <w:bCs/>
              </w:rPr>
              <w:t>Architecture</w:t>
            </w:r>
          </w:p>
        </w:tc>
        <w:tc>
          <w:tcPr>
            <w:tcW w:w="2239" w:type="dxa"/>
            <w:tcBorders>
              <w:top w:val="single" w:sz="4" w:space="0" w:color="000000"/>
              <w:left w:val="single" w:sz="4" w:space="0" w:color="000000"/>
              <w:bottom w:val="single" w:sz="4" w:space="0" w:color="000000"/>
              <w:right w:val="single" w:sz="4" w:space="0" w:color="000000"/>
            </w:tcBorders>
            <w:shd w:val="clear" w:color="auto" w:fill="8DB3E2"/>
            <w:hideMark/>
          </w:tcPr>
          <w:p w14:paraId="7F1ED145" w14:textId="77777777" w:rsidR="00C85639" w:rsidRPr="00C85639" w:rsidRDefault="00C85639" w:rsidP="003272FD">
            <w:pPr>
              <w:jc w:val="center"/>
              <w:rPr>
                <w:rFonts w:asciiTheme="majorBidi" w:hAnsiTheme="majorBidi" w:cstheme="majorBidi"/>
                <w:b/>
                <w:bCs/>
              </w:rPr>
            </w:pPr>
            <w:r w:rsidRPr="00C85639">
              <w:rPr>
                <w:rFonts w:asciiTheme="majorBidi" w:hAnsiTheme="majorBidi" w:cstheme="majorBidi"/>
                <w:b/>
                <w:bCs/>
              </w:rPr>
              <w:t>Hyper-parameter</w:t>
            </w:r>
          </w:p>
        </w:tc>
        <w:tc>
          <w:tcPr>
            <w:tcW w:w="3135" w:type="dxa"/>
            <w:tcBorders>
              <w:top w:val="single" w:sz="4" w:space="0" w:color="000000"/>
              <w:left w:val="single" w:sz="4" w:space="0" w:color="000000"/>
              <w:bottom w:val="single" w:sz="4" w:space="0" w:color="000000"/>
              <w:right w:val="single" w:sz="4" w:space="0" w:color="000000"/>
            </w:tcBorders>
            <w:shd w:val="clear" w:color="auto" w:fill="8DB3E2"/>
            <w:hideMark/>
          </w:tcPr>
          <w:p w14:paraId="5C4F4E9B" w14:textId="77777777" w:rsidR="00C85639" w:rsidRPr="00C85639" w:rsidRDefault="00C85639" w:rsidP="003272FD">
            <w:pPr>
              <w:jc w:val="center"/>
              <w:rPr>
                <w:rFonts w:asciiTheme="majorBidi" w:hAnsiTheme="majorBidi" w:cstheme="majorBidi"/>
                <w:b/>
                <w:bCs/>
              </w:rPr>
            </w:pPr>
            <w:r w:rsidRPr="00C85639">
              <w:rPr>
                <w:rFonts w:asciiTheme="majorBidi" w:hAnsiTheme="majorBidi" w:cstheme="majorBidi"/>
                <w:b/>
                <w:bCs/>
              </w:rPr>
              <w:t>Description</w:t>
            </w:r>
          </w:p>
        </w:tc>
        <w:tc>
          <w:tcPr>
            <w:tcW w:w="1567" w:type="dxa"/>
            <w:tcBorders>
              <w:top w:val="single" w:sz="4" w:space="0" w:color="000000"/>
              <w:left w:val="single" w:sz="4" w:space="0" w:color="000000"/>
              <w:bottom w:val="single" w:sz="4" w:space="0" w:color="000000"/>
              <w:right w:val="single" w:sz="4" w:space="0" w:color="000000"/>
            </w:tcBorders>
            <w:shd w:val="clear" w:color="auto" w:fill="8DB3E2"/>
            <w:hideMark/>
          </w:tcPr>
          <w:p w14:paraId="69878AF7" w14:textId="77777777" w:rsidR="00C85639" w:rsidRPr="00C85639" w:rsidRDefault="00C85639" w:rsidP="003272FD">
            <w:pPr>
              <w:jc w:val="center"/>
              <w:rPr>
                <w:rFonts w:asciiTheme="majorBidi" w:hAnsiTheme="majorBidi" w:cstheme="majorBidi"/>
                <w:b/>
                <w:bCs/>
              </w:rPr>
            </w:pPr>
            <w:r w:rsidRPr="00C85639">
              <w:rPr>
                <w:rFonts w:asciiTheme="majorBidi" w:hAnsiTheme="majorBidi" w:cstheme="majorBidi"/>
                <w:b/>
                <w:bCs/>
              </w:rPr>
              <w:t>Value(s)</w:t>
            </w:r>
          </w:p>
        </w:tc>
      </w:tr>
      <w:tr w:rsidR="00C85639" w:rsidRPr="00C85639" w14:paraId="038A099D" w14:textId="77777777" w:rsidTr="00C85639">
        <w:trPr>
          <w:trHeight w:val="599"/>
        </w:trPr>
        <w:tc>
          <w:tcPr>
            <w:tcW w:w="2323" w:type="dxa"/>
            <w:vMerge w:val="restart"/>
            <w:tcBorders>
              <w:top w:val="single" w:sz="4" w:space="0" w:color="000000"/>
              <w:left w:val="single" w:sz="4" w:space="0" w:color="000000"/>
              <w:right w:val="single" w:sz="4" w:space="0" w:color="000000"/>
            </w:tcBorders>
          </w:tcPr>
          <w:p w14:paraId="47581ED2" w14:textId="7F13D6A4" w:rsidR="00C85639" w:rsidRPr="00C85639" w:rsidRDefault="00C85639" w:rsidP="003272FD">
            <w:pPr>
              <w:spacing w:after="0" w:line="240" w:lineRule="auto"/>
              <w:jc w:val="center"/>
              <w:rPr>
                <w:rFonts w:asciiTheme="majorBidi" w:hAnsiTheme="majorBidi" w:cstheme="majorBidi"/>
                <w:b/>
                <w:bCs/>
              </w:rPr>
            </w:pPr>
            <w:r w:rsidRPr="00C85639">
              <w:rPr>
                <w:rFonts w:asciiTheme="majorBidi" w:hAnsiTheme="majorBidi" w:cstheme="majorBidi"/>
                <w:b/>
                <w:bCs/>
              </w:rPr>
              <w:t>SimpleNN</w:t>
            </w:r>
          </w:p>
        </w:tc>
        <w:tc>
          <w:tcPr>
            <w:tcW w:w="2239" w:type="dxa"/>
            <w:tcBorders>
              <w:top w:val="single" w:sz="4" w:space="0" w:color="000000"/>
              <w:left w:val="single" w:sz="4" w:space="0" w:color="000000"/>
              <w:bottom w:val="single" w:sz="4" w:space="0" w:color="000000"/>
              <w:right w:val="single" w:sz="4" w:space="0" w:color="000000"/>
            </w:tcBorders>
          </w:tcPr>
          <w:p w14:paraId="1AA33728" w14:textId="3E6988EC" w:rsidR="00C85639" w:rsidRPr="00C85639" w:rsidRDefault="00C85639" w:rsidP="003272FD">
            <w:pPr>
              <w:spacing w:after="0" w:line="240" w:lineRule="auto"/>
              <w:ind w:left="360"/>
              <w:jc w:val="center"/>
              <w:rPr>
                <w:rFonts w:asciiTheme="majorBidi" w:hAnsiTheme="majorBidi" w:cstheme="majorBidi"/>
                <w:b/>
                <w:bCs/>
              </w:rPr>
            </w:pPr>
            <w:r w:rsidRPr="00C85639">
              <w:rPr>
                <w:rFonts w:asciiTheme="majorBidi" w:hAnsiTheme="majorBidi" w:cstheme="majorBidi"/>
                <w:b/>
                <w:bCs/>
              </w:rPr>
              <w:t>Learning rate</w:t>
            </w:r>
          </w:p>
        </w:tc>
        <w:tc>
          <w:tcPr>
            <w:tcW w:w="3135" w:type="dxa"/>
            <w:tcBorders>
              <w:top w:val="single" w:sz="4" w:space="0" w:color="000000"/>
              <w:left w:val="single" w:sz="4" w:space="0" w:color="000000"/>
              <w:bottom w:val="single" w:sz="4" w:space="0" w:color="000000"/>
              <w:right w:val="single" w:sz="4" w:space="0" w:color="000000"/>
            </w:tcBorders>
          </w:tcPr>
          <w:p w14:paraId="0287BD58" w14:textId="50720252" w:rsidR="00C85639" w:rsidRPr="00C85639" w:rsidRDefault="00C85639" w:rsidP="003272FD">
            <w:pPr>
              <w:rPr>
                <w:rFonts w:asciiTheme="majorBidi" w:hAnsiTheme="majorBidi" w:cstheme="majorBidi"/>
              </w:rPr>
            </w:pPr>
            <w:r w:rsidRPr="00C85639">
              <w:rPr>
                <w:rFonts w:asciiTheme="majorBidi" w:hAnsiTheme="majorBidi" w:cstheme="majorBidi"/>
              </w:rPr>
              <w:t>controls how quickly the model updates its weights</w:t>
            </w:r>
          </w:p>
        </w:tc>
        <w:tc>
          <w:tcPr>
            <w:tcW w:w="1567" w:type="dxa"/>
            <w:tcBorders>
              <w:top w:val="single" w:sz="4" w:space="0" w:color="000000"/>
              <w:left w:val="single" w:sz="4" w:space="0" w:color="000000"/>
              <w:bottom w:val="single" w:sz="4" w:space="0" w:color="000000"/>
              <w:right w:val="single" w:sz="4" w:space="0" w:color="000000"/>
            </w:tcBorders>
          </w:tcPr>
          <w:p w14:paraId="2C779B35" w14:textId="20AFA466" w:rsidR="00C85639" w:rsidRPr="00C85639" w:rsidRDefault="00C85639" w:rsidP="003272FD">
            <w:pPr>
              <w:rPr>
                <w:rFonts w:asciiTheme="majorBidi" w:hAnsiTheme="majorBidi" w:cstheme="majorBidi"/>
              </w:rPr>
            </w:pPr>
            <w:r w:rsidRPr="00C85639">
              <w:rPr>
                <w:rFonts w:asciiTheme="majorBidi" w:hAnsiTheme="majorBidi" w:cstheme="majorBidi"/>
              </w:rPr>
              <w:t>0.001, 0.0005, 0.01</w:t>
            </w:r>
          </w:p>
        </w:tc>
      </w:tr>
      <w:tr w:rsidR="00C85639" w:rsidRPr="00C85639" w14:paraId="3216893C" w14:textId="77777777" w:rsidTr="00C85639">
        <w:trPr>
          <w:trHeight w:val="599"/>
        </w:trPr>
        <w:tc>
          <w:tcPr>
            <w:tcW w:w="2323" w:type="dxa"/>
            <w:vMerge/>
            <w:tcBorders>
              <w:top w:val="single" w:sz="4" w:space="0" w:color="000000"/>
              <w:left w:val="single" w:sz="4" w:space="0" w:color="000000"/>
              <w:right w:val="single" w:sz="4" w:space="0" w:color="000000"/>
            </w:tcBorders>
          </w:tcPr>
          <w:p w14:paraId="05D0DFDD" w14:textId="77777777" w:rsidR="00C85639" w:rsidRPr="00C85639" w:rsidRDefault="00C85639" w:rsidP="003272FD">
            <w:pPr>
              <w:spacing w:after="0" w:line="240" w:lineRule="auto"/>
              <w:jc w:val="center"/>
              <w:rPr>
                <w:rFonts w:asciiTheme="majorBidi" w:hAnsiTheme="majorBidi" w:cstheme="majorBidi"/>
                <w:b/>
                <w:bCs/>
              </w:rPr>
            </w:pPr>
          </w:p>
        </w:tc>
        <w:tc>
          <w:tcPr>
            <w:tcW w:w="2239" w:type="dxa"/>
            <w:tcBorders>
              <w:top w:val="single" w:sz="4" w:space="0" w:color="000000"/>
              <w:left w:val="single" w:sz="4" w:space="0" w:color="000000"/>
              <w:bottom w:val="single" w:sz="4" w:space="0" w:color="000000"/>
              <w:right w:val="single" w:sz="4" w:space="0" w:color="000000"/>
            </w:tcBorders>
          </w:tcPr>
          <w:p w14:paraId="3928CE05" w14:textId="48E3D10D" w:rsidR="00C85639" w:rsidRPr="00C85639" w:rsidRDefault="00C85639" w:rsidP="003272FD">
            <w:pPr>
              <w:spacing w:after="0" w:line="240" w:lineRule="auto"/>
              <w:ind w:left="360"/>
              <w:jc w:val="center"/>
              <w:rPr>
                <w:rFonts w:asciiTheme="majorBidi" w:hAnsiTheme="majorBidi" w:cstheme="majorBidi"/>
                <w:b/>
                <w:bCs/>
              </w:rPr>
            </w:pPr>
            <w:r w:rsidRPr="00C85639">
              <w:rPr>
                <w:rFonts w:asciiTheme="majorBidi" w:hAnsiTheme="majorBidi" w:cstheme="majorBidi"/>
                <w:b/>
                <w:bCs/>
              </w:rPr>
              <w:t>optimizer</w:t>
            </w:r>
          </w:p>
        </w:tc>
        <w:tc>
          <w:tcPr>
            <w:tcW w:w="3135" w:type="dxa"/>
            <w:tcBorders>
              <w:top w:val="single" w:sz="4" w:space="0" w:color="000000"/>
              <w:left w:val="single" w:sz="4" w:space="0" w:color="000000"/>
              <w:bottom w:val="single" w:sz="4" w:space="0" w:color="000000"/>
              <w:right w:val="single" w:sz="4" w:space="0" w:color="000000"/>
            </w:tcBorders>
          </w:tcPr>
          <w:p w14:paraId="6D745A26" w14:textId="0920222A" w:rsidR="00C85639" w:rsidRPr="00C85639" w:rsidRDefault="00C85639" w:rsidP="003272FD">
            <w:pPr>
              <w:rPr>
                <w:rFonts w:asciiTheme="majorBidi" w:hAnsiTheme="majorBidi" w:cstheme="majorBidi"/>
              </w:rPr>
            </w:pPr>
            <w:r w:rsidRPr="00C85639">
              <w:rPr>
                <w:rFonts w:asciiTheme="majorBidi" w:hAnsiTheme="majorBidi" w:cstheme="majorBidi"/>
              </w:rPr>
              <w:t>defines the algorithm used to update the model weights.</w:t>
            </w:r>
          </w:p>
        </w:tc>
        <w:tc>
          <w:tcPr>
            <w:tcW w:w="1567" w:type="dxa"/>
            <w:tcBorders>
              <w:top w:val="single" w:sz="4" w:space="0" w:color="000000"/>
              <w:left w:val="single" w:sz="4" w:space="0" w:color="000000"/>
              <w:bottom w:val="single" w:sz="4" w:space="0" w:color="000000"/>
              <w:right w:val="single" w:sz="4" w:space="0" w:color="000000"/>
            </w:tcBorders>
          </w:tcPr>
          <w:p w14:paraId="23B356D2" w14:textId="0D6B0E47" w:rsidR="00C85639" w:rsidRPr="00C85639" w:rsidRDefault="00C85639" w:rsidP="003272FD">
            <w:pPr>
              <w:rPr>
                <w:rFonts w:asciiTheme="majorBidi" w:hAnsiTheme="majorBidi" w:cstheme="majorBidi"/>
              </w:rPr>
            </w:pPr>
            <w:r w:rsidRPr="00C85639">
              <w:rPr>
                <w:rFonts w:asciiTheme="majorBidi" w:hAnsiTheme="majorBidi" w:cstheme="majorBidi"/>
              </w:rPr>
              <w:t>Adam, SGD</w:t>
            </w:r>
          </w:p>
        </w:tc>
      </w:tr>
      <w:tr w:rsidR="00C85639" w:rsidRPr="00C85639" w14:paraId="1EB08417" w14:textId="77777777" w:rsidTr="00C85639">
        <w:trPr>
          <w:trHeight w:val="172"/>
        </w:trPr>
        <w:tc>
          <w:tcPr>
            <w:tcW w:w="2323" w:type="dxa"/>
            <w:vMerge/>
            <w:tcBorders>
              <w:left w:val="single" w:sz="4" w:space="0" w:color="000000"/>
              <w:bottom w:val="single" w:sz="4" w:space="0" w:color="000000"/>
              <w:right w:val="single" w:sz="4" w:space="0" w:color="000000"/>
            </w:tcBorders>
          </w:tcPr>
          <w:p w14:paraId="619F8FD8" w14:textId="77777777" w:rsidR="00C85639" w:rsidRPr="00C85639" w:rsidRDefault="00C85639" w:rsidP="003272FD">
            <w:pPr>
              <w:pStyle w:val="ListParagraph"/>
              <w:spacing w:after="0" w:line="240" w:lineRule="auto"/>
              <w:rPr>
                <w:rFonts w:asciiTheme="majorBidi" w:hAnsiTheme="majorBidi" w:cstheme="majorBidi"/>
                <w:b/>
                <w:bCs/>
              </w:rPr>
            </w:pPr>
          </w:p>
        </w:tc>
        <w:tc>
          <w:tcPr>
            <w:tcW w:w="2239" w:type="dxa"/>
            <w:tcBorders>
              <w:top w:val="single" w:sz="4" w:space="0" w:color="000000"/>
              <w:left w:val="single" w:sz="4" w:space="0" w:color="000000"/>
              <w:bottom w:val="single" w:sz="4" w:space="0" w:color="000000"/>
              <w:right w:val="single" w:sz="4" w:space="0" w:color="000000"/>
            </w:tcBorders>
          </w:tcPr>
          <w:p w14:paraId="415E3A12" w14:textId="492448D4" w:rsidR="00C85639" w:rsidRPr="00C85639" w:rsidRDefault="00C85639" w:rsidP="003272FD">
            <w:pPr>
              <w:pStyle w:val="ListParagraph"/>
              <w:spacing w:after="0" w:line="240" w:lineRule="auto"/>
              <w:rPr>
                <w:rFonts w:asciiTheme="majorBidi" w:hAnsiTheme="majorBidi" w:cstheme="majorBidi"/>
                <w:b/>
                <w:bCs/>
              </w:rPr>
            </w:pPr>
            <w:r w:rsidRPr="00C85639">
              <w:rPr>
                <w:rFonts w:asciiTheme="majorBidi" w:hAnsiTheme="majorBidi" w:cstheme="majorBidi"/>
                <w:b/>
                <w:bCs/>
              </w:rPr>
              <w:t xml:space="preserve">Drop out </w:t>
            </w:r>
          </w:p>
        </w:tc>
        <w:tc>
          <w:tcPr>
            <w:tcW w:w="3135" w:type="dxa"/>
            <w:tcBorders>
              <w:top w:val="single" w:sz="4" w:space="0" w:color="000000"/>
              <w:left w:val="single" w:sz="4" w:space="0" w:color="000000"/>
              <w:bottom w:val="single" w:sz="4" w:space="0" w:color="000000"/>
              <w:right w:val="single" w:sz="4" w:space="0" w:color="000000"/>
            </w:tcBorders>
          </w:tcPr>
          <w:p w14:paraId="56E68DE5" w14:textId="42961BF9" w:rsidR="00C85639" w:rsidRPr="00C85639" w:rsidRDefault="00C85639" w:rsidP="003272FD">
            <w:pPr>
              <w:rPr>
                <w:rFonts w:asciiTheme="majorBidi" w:hAnsiTheme="majorBidi" w:cstheme="majorBidi"/>
              </w:rPr>
            </w:pPr>
            <w:r w:rsidRPr="00C85639">
              <w:rPr>
                <w:rFonts w:asciiTheme="majorBidi" w:hAnsiTheme="majorBidi" w:cstheme="majorBidi"/>
              </w:rPr>
              <w:t>helps prevent overfitting by randomly deactivating neurons during training</w:t>
            </w:r>
          </w:p>
        </w:tc>
        <w:tc>
          <w:tcPr>
            <w:tcW w:w="1567" w:type="dxa"/>
            <w:tcBorders>
              <w:top w:val="single" w:sz="4" w:space="0" w:color="000000"/>
              <w:left w:val="single" w:sz="4" w:space="0" w:color="000000"/>
              <w:bottom w:val="single" w:sz="4" w:space="0" w:color="000000"/>
              <w:right w:val="single" w:sz="4" w:space="0" w:color="000000"/>
            </w:tcBorders>
          </w:tcPr>
          <w:p w14:paraId="65DE5D5C" w14:textId="6585CFFD" w:rsidR="00C85639" w:rsidRPr="00C85639" w:rsidRDefault="00C85639" w:rsidP="003272FD">
            <w:pPr>
              <w:rPr>
                <w:rFonts w:asciiTheme="majorBidi" w:hAnsiTheme="majorBidi" w:cstheme="majorBidi"/>
              </w:rPr>
            </w:pPr>
            <w:r w:rsidRPr="00C85639">
              <w:rPr>
                <w:rFonts w:asciiTheme="majorBidi" w:hAnsiTheme="majorBidi" w:cstheme="majorBidi"/>
              </w:rPr>
              <w:t>0.5, 0.3</w:t>
            </w:r>
          </w:p>
        </w:tc>
      </w:tr>
      <w:tr w:rsidR="00A00653" w:rsidRPr="00C85639" w14:paraId="4C08E92C" w14:textId="77777777" w:rsidTr="00C85639">
        <w:trPr>
          <w:trHeight w:val="599"/>
        </w:trPr>
        <w:tc>
          <w:tcPr>
            <w:tcW w:w="2323" w:type="dxa"/>
            <w:vMerge w:val="restart"/>
            <w:tcBorders>
              <w:top w:val="single" w:sz="4" w:space="0" w:color="000000"/>
              <w:left w:val="single" w:sz="4" w:space="0" w:color="000000"/>
              <w:right w:val="single" w:sz="4" w:space="0" w:color="000000"/>
            </w:tcBorders>
          </w:tcPr>
          <w:p w14:paraId="74C82EE2" w14:textId="0E605FD8" w:rsidR="00A00653" w:rsidRPr="00C85639" w:rsidRDefault="00A00653" w:rsidP="00A00653">
            <w:pPr>
              <w:spacing w:after="0" w:line="240" w:lineRule="auto"/>
              <w:jc w:val="center"/>
              <w:rPr>
                <w:rFonts w:asciiTheme="majorBidi" w:hAnsiTheme="majorBidi" w:cstheme="majorBidi"/>
                <w:b/>
                <w:bCs/>
              </w:rPr>
            </w:pPr>
            <w:r w:rsidRPr="00C85639">
              <w:rPr>
                <w:rFonts w:asciiTheme="majorBidi" w:hAnsiTheme="majorBidi" w:cstheme="majorBidi"/>
                <w:b/>
                <w:bCs/>
              </w:rPr>
              <w:t>VGGnet16</w:t>
            </w:r>
          </w:p>
        </w:tc>
        <w:tc>
          <w:tcPr>
            <w:tcW w:w="2239" w:type="dxa"/>
            <w:tcBorders>
              <w:top w:val="single" w:sz="4" w:space="0" w:color="000000"/>
              <w:left w:val="single" w:sz="4" w:space="0" w:color="000000"/>
              <w:bottom w:val="single" w:sz="4" w:space="0" w:color="000000"/>
              <w:right w:val="single" w:sz="4" w:space="0" w:color="000000"/>
            </w:tcBorders>
          </w:tcPr>
          <w:p w14:paraId="3EBB8DB6" w14:textId="4B42600E" w:rsidR="00A00653" w:rsidRPr="00C85639" w:rsidRDefault="00A00653" w:rsidP="00A00653">
            <w:pPr>
              <w:pStyle w:val="ListParagraph"/>
              <w:spacing w:after="0" w:line="240" w:lineRule="auto"/>
              <w:rPr>
                <w:rFonts w:asciiTheme="majorBidi" w:hAnsiTheme="majorBidi" w:cstheme="majorBidi"/>
                <w:b/>
                <w:bCs/>
              </w:rPr>
            </w:pPr>
            <w:r w:rsidRPr="00C85639">
              <w:rPr>
                <w:rFonts w:asciiTheme="majorBidi" w:hAnsiTheme="majorBidi" w:cstheme="majorBidi"/>
                <w:b/>
                <w:bCs/>
              </w:rPr>
              <w:t>Learning rate</w:t>
            </w:r>
          </w:p>
        </w:tc>
        <w:tc>
          <w:tcPr>
            <w:tcW w:w="3135" w:type="dxa"/>
            <w:tcBorders>
              <w:top w:val="single" w:sz="4" w:space="0" w:color="000000"/>
              <w:left w:val="single" w:sz="4" w:space="0" w:color="000000"/>
              <w:bottom w:val="single" w:sz="4" w:space="0" w:color="000000"/>
              <w:right w:val="single" w:sz="4" w:space="0" w:color="000000"/>
            </w:tcBorders>
          </w:tcPr>
          <w:p w14:paraId="3C385177" w14:textId="4C6BD0E7" w:rsidR="00A00653" w:rsidRPr="00C85639" w:rsidRDefault="00A00653" w:rsidP="00A00653">
            <w:pPr>
              <w:rPr>
                <w:rFonts w:asciiTheme="majorBidi" w:hAnsiTheme="majorBidi" w:cstheme="majorBidi"/>
              </w:rPr>
            </w:pPr>
            <w:r w:rsidRPr="00C85639">
              <w:rPr>
                <w:rFonts w:asciiTheme="majorBidi" w:hAnsiTheme="majorBidi" w:cstheme="majorBidi"/>
              </w:rPr>
              <w:t>controls how quickly the model updates its weights</w:t>
            </w:r>
          </w:p>
        </w:tc>
        <w:tc>
          <w:tcPr>
            <w:tcW w:w="1567" w:type="dxa"/>
            <w:tcBorders>
              <w:top w:val="single" w:sz="4" w:space="0" w:color="000000"/>
              <w:left w:val="single" w:sz="4" w:space="0" w:color="000000"/>
              <w:bottom w:val="single" w:sz="4" w:space="0" w:color="000000"/>
              <w:right w:val="single" w:sz="4" w:space="0" w:color="000000"/>
            </w:tcBorders>
          </w:tcPr>
          <w:p w14:paraId="579A0D9B" w14:textId="5EE87585" w:rsidR="00A00653" w:rsidRPr="00A00653" w:rsidRDefault="00A00653" w:rsidP="00A00653">
            <w:pPr>
              <w:jc w:val="both"/>
              <w:rPr>
                <w:rFonts w:asciiTheme="majorBidi" w:hAnsiTheme="majorBidi" w:cstheme="majorBidi"/>
              </w:rPr>
            </w:pPr>
            <w:r w:rsidRPr="00A00653">
              <w:rPr>
                <w:rFonts w:asciiTheme="majorBidi" w:hAnsiTheme="majorBidi" w:cstheme="majorBidi"/>
              </w:rPr>
              <w:t>0.0001, 0.0005, 0.00001</w:t>
            </w:r>
          </w:p>
        </w:tc>
      </w:tr>
      <w:tr w:rsidR="00A00653" w:rsidRPr="00C85639" w14:paraId="21285EAF" w14:textId="77777777" w:rsidTr="00C85639">
        <w:trPr>
          <w:trHeight w:val="599"/>
        </w:trPr>
        <w:tc>
          <w:tcPr>
            <w:tcW w:w="2323" w:type="dxa"/>
            <w:vMerge/>
            <w:tcBorders>
              <w:top w:val="single" w:sz="4" w:space="0" w:color="000000"/>
              <w:left w:val="single" w:sz="4" w:space="0" w:color="000000"/>
              <w:right w:val="single" w:sz="4" w:space="0" w:color="000000"/>
            </w:tcBorders>
          </w:tcPr>
          <w:p w14:paraId="7DC19FBF" w14:textId="77777777" w:rsidR="00A00653" w:rsidRPr="00C85639" w:rsidRDefault="00A00653" w:rsidP="00A00653">
            <w:pPr>
              <w:spacing w:after="0" w:line="240" w:lineRule="auto"/>
              <w:jc w:val="center"/>
              <w:rPr>
                <w:rFonts w:asciiTheme="majorBidi" w:hAnsiTheme="majorBidi" w:cstheme="majorBidi"/>
                <w:b/>
                <w:bCs/>
              </w:rPr>
            </w:pPr>
          </w:p>
        </w:tc>
        <w:tc>
          <w:tcPr>
            <w:tcW w:w="2239" w:type="dxa"/>
            <w:tcBorders>
              <w:top w:val="single" w:sz="4" w:space="0" w:color="000000"/>
              <w:left w:val="single" w:sz="4" w:space="0" w:color="000000"/>
              <w:bottom w:val="single" w:sz="4" w:space="0" w:color="000000"/>
              <w:right w:val="single" w:sz="4" w:space="0" w:color="000000"/>
            </w:tcBorders>
          </w:tcPr>
          <w:p w14:paraId="081A5E3F" w14:textId="136161F5" w:rsidR="00A00653" w:rsidRPr="00C85639" w:rsidRDefault="00A00653" w:rsidP="00A00653">
            <w:pPr>
              <w:pStyle w:val="ListParagraph"/>
              <w:spacing w:after="0" w:line="240" w:lineRule="auto"/>
              <w:rPr>
                <w:rFonts w:asciiTheme="majorBidi" w:hAnsiTheme="majorBidi" w:cstheme="majorBidi"/>
                <w:b/>
                <w:bCs/>
              </w:rPr>
            </w:pPr>
            <w:r w:rsidRPr="00C85639">
              <w:rPr>
                <w:rFonts w:asciiTheme="majorBidi" w:hAnsiTheme="majorBidi" w:cstheme="majorBidi"/>
                <w:b/>
                <w:bCs/>
              </w:rPr>
              <w:t>optimizer</w:t>
            </w:r>
          </w:p>
        </w:tc>
        <w:tc>
          <w:tcPr>
            <w:tcW w:w="3135" w:type="dxa"/>
            <w:tcBorders>
              <w:top w:val="single" w:sz="4" w:space="0" w:color="000000"/>
              <w:left w:val="single" w:sz="4" w:space="0" w:color="000000"/>
              <w:bottom w:val="single" w:sz="4" w:space="0" w:color="000000"/>
              <w:right w:val="single" w:sz="4" w:space="0" w:color="000000"/>
            </w:tcBorders>
          </w:tcPr>
          <w:p w14:paraId="769E541A" w14:textId="19F7A2E9" w:rsidR="00A00653" w:rsidRPr="00C85639" w:rsidRDefault="00A00653" w:rsidP="00A00653">
            <w:pPr>
              <w:rPr>
                <w:rFonts w:asciiTheme="majorBidi" w:hAnsiTheme="majorBidi" w:cstheme="majorBidi"/>
              </w:rPr>
            </w:pPr>
            <w:r w:rsidRPr="00C85639">
              <w:rPr>
                <w:rFonts w:asciiTheme="majorBidi" w:hAnsiTheme="majorBidi" w:cstheme="majorBidi"/>
              </w:rPr>
              <w:t>defines the algorithm used to update the model weights.</w:t>
            </w:r>
          </w:p>
        </w:tc>
        <w:tc>
          <w:tcPr>
            <w:tcW w:w="1567" w:type="dxa"/>
            <w:tcBorders>
              <w:top w:val="single" w:sz="4" w:space="0" w:color="000000"/>
              <w:left w:val="single" w:sz="4" w:space="0" w:color="000000"/>
              <w:bottom w:val="single" w:sz="4" w:space="0" w:color="000000"/>
              <w:right w:val="single" w:sz="4" w:space="0" w:color="000000"/>
            </w:tcBorders>
          </w:tcPr>
          <w:p w14:paraId="330D52A5" w14:textId="6A68751C" w:rsidR="00A00653" w:rsidRPr="00A00653" w:rsidRDefault="00A00653" w:rsidP="00A00653">
            <w:pPr>
              <w:jc w:val="both"/>
              <w:rPr>
                <w:rFonts w:asciiTheme="majorBidi" w:hAnsiTheme="majorBidi" w:cstheme="majorBidi"/>
              </w:rPr>
            </w:pPr>
            <w:r w:rsidRPr="00A00653">
              <w:rPr>
                <w:rFonts w:asciiTheme="majorBidi" w:hAnsiTheme="majorBidi" w:cstheme="majorBidi"/>
              </w:rPr>
              <w:t>Adam, SGD</w:t>
            </w:r>
          </w:p>
        </w:tc>
      </w:tr>
      <w:tr w:rsidR="00A00653" w:rsidRPr="00C85639" w14:paraId="13638832" w14:textId="77777777" w:rsidTr="00C85639">
        <w:trPr>
          <w:trHeight w:val="172"/>
        </w:trPr>
        <w:tc>
          <w:tcPr>
            <w:tcW w:w="2323" w:type="dxa"/>
            <w:vMerge/>
            <w:tcBorders>
              <w:left w:val="single" w:sz="4" w:space="0" w:color="000000"/>
              <w:bottom w:val="single" w:sz="4" w:space="0" w:color="000000"/>
              <w:right w:val="single" w:sz="4" w:space="0" w:color="000000"/>
            </w:tcBorders>
          </w:tcPr>
          <w:p w14:paraId="0CE60C1D" w14:textId="77777777" w:rsidR="00A00653" w:rsidRPr="00C85639" w:rsidRDefault="00A00653" w:rsidP="00A00653">
            <w:pPr>
              <w:pStyle w:val="ListParagraph"/>
              <w:spacing w:after="0" w:line="240" w:lineRule="auto"/>
              <w:rPr>
                <w:rFonts w:asciiTheme="majorBidi" w:hAnsiTheme="majorBidi" w:cstheme="majorBidi"/>
                <w:b/>
                <w:bCs/>
              </w:rPr>
            </w:pPr>
          </w:p>
        </w:tc>
        <w:tc>
          <w:tcPr>
            <w:tcW w:w="2239" w:type="dxa"/>
            <w:tcBorders>
              <w:top w:val="single" w:sz="4" w:space="0" w:color="000000"/>
              <w:left w:val="single" w:sz="4" w:space="0" w:color="000000"/>
              <w:bottom w:val="single" w:sz="4" w:space="0" w:color="000000"/>
              <w:right w:val="single" w:sz="4" w:space="0" w:color="000000"/>
            </w:tcBorders>
          </w:tcPr>
          <w:p w14:paraId="706B60D1" w14:textId="1DFC87EA" w:rsidR="00A00653" w:rsidRPr="00C85639" w:rsidRDefault="00A00653" w:rsidP="00A00653">
            <w:pPr>
              <w:pStyle w:val="ListParagraph"/>
              <w:spacing w:after="0" w:line="240" w:lineRule="auto"/>
              <w:rPr>
                <w:rFonts w:asciiTheme="majorBidi" w:hAnsiTheme="majorBidi" w:cstheme="majorBidi"/>
                <w:b/>
                <w:bCs/>
              </w:rPr>
            </w:pPr>
            <w:r w:rsidRPr="00C85639">
              <w:rPr>
                <w:rFonts w:asciiTheme="majorBidi" w:hAnsiTheme="majorBidi" w:cstheme="majorBidi"/>
                <w:b/>
                <w:bCs/>
              </w:rPr>
              <w:t xml:space="preserve">Drop out </w:t>
            </w:r>
          </w:p>
        </w:tc>
        <w:tc>
          <w:tcPr>
            <w:tcW w:w="3135" w:type="dxa"/>
            <w:tcBorders>
              <w:top w:val="single" w:sz="4" w:space="0" w:color="000000"/>
              <w:left w:val="single" w:sz="4" w:space="0" w:color="000000"/>
              <w:bottom w:val="single" w:sz="4" w:space="0" w:color="000000"/>
              <w:right w:val="single" w:sz="4" w:space="0" w:color="000000"/>
            </w:tcBorders>
          </w:tcPr>
          <w:p w14:paraId="626E192D" w14:textId="7BF6D8C5" w:rsidR="00A00653" w:rsidRPr="00C85639" w:rsidRDefault="00A00653" w:rsidP="00A00653">
            <w:pPr>
              <w:rPr>
                <w:rFonts w:asciiTheme="majorBidi" w:hAnsiTheme="majorBidi" w:cstheme="majorBidi"/>
              </w:rPr>
            </w:pPr>
            <w:r w:rsidRPr="00C85639">
              <w:rPr>
                <w:rFonts w:asciiTheme="majorBidi" w:hAnsiTheme="majorBidi" w:cstheme="majorBidi"/>
              </w:rPr>
              <w:t>helps prevent overfitting by randomly deactivating neurons during training</w:t>
            </w:r>
          </w:p>
        </w:tc>
        <w:tc>
          <w:tcPr>
            <w:tcW w:w="1567" w:type="dxa"/>
            <w:tcBorders>
              <w:top w:val="single" w:sz="4" w:space="0" w:color="000000"/>
              <w:left w:val="single" w:sz="4" w:space="0" w:color="000000"/>
              <w:bottom w:val="single" w:sz="4" w:space="0" w:color="000000"/>
              <w:right w:val="single" w:sz="4" w:space="0" w:color="000000"/>
            </w:tcBorders>
          </w:tcPr>
          <w:p w14:paraId="34C8B8BA" w14:textId="26315A9D" w:rsidR="00A00653" w:rsidRPr="00A00653" w:rsidRDefault="00A00653" w:rsidP="00A00653">
            <w:pPr>
              <w:rPr>
                <w:rFonts w:asciiTheme="majorBidi" w:hAnsiTheme="majorBidi" w:cstheme="majorBidi"/>
              </w:rPr>
            </w:pPr>
            <w:r w:rsidRPr="00A00653">
              <w:rPr>
                <w:rFonts w:asciiTheme="majorBidi" w:hAnsiTheme="majorBidi" w:cstheme="majorBidi"/>
              </w:rPr>
              <w:t>0.3, 0.4, 0.5</w:t>
            </w:r>
          </w:p>
        </w:tc>
      </w:tr>
      <w:tr w:rsidR="00A00653" w:rsidRPr="00C85639" w14:paraId="248E89B9" w14:textId="77777777" w:rsidTr="00C85639">
        <w:trPr>
          <w:trHeight w:val="584"/>
        </w:trPr>
        <w:tc>
          <w:tcPr>
            <w:tcW w:w="2323" w:type="dxa"/>
            <w:vMerge w:val="restart"/>
            <w:tcBorders>
              <w:top w:val="single" w:sz="4" w:space="0" w:color="000000"/>
              <w:left w:val="single" w:sz="4" w:space="0" w:color="000000"/>
              <w:right w:val="single" w:sz="4" w:space="0" w:color="000000"/>
            </w:tcBorders>
          </w:tcPr>
          <w:p w14:paraId="6C6CAAB9" w14:textId="1C76FB5A" w:rsidR="00A00653" w:rsidRPr="00C85639" w:rsidRDefault="00A00653" w:rsidP="00A00653">
            <w:pPr>
              <w:spacing w:after="0" w:line="240" w:lineRule="auto"/>
              <w:jc w:val="center"/>
              <w:rPr>
                <w:rFonts w:asciiTheme="majorBidi" w:hAnsiTheme="majorBidi" w:cstheme="majorBidi"/>
                <w:b/>
                <w:bCs/>
              </w:rPr>
            </w:pPr>
            <w:r w:rsidRPr="00C85639">
              <w:rPr>
                <w:rFonts w:asciiTheme="majorBidi" w:hAnsiTheme="majorBidi" w:cstheme="majorBidi"/>
                <w:b/>
                <w:bCs/>
              </w:rPr>
              <w:t>RESnet18</w:t>
            </w:r>
          </w:p>
        </w:tc>
        <w:tc>
          <w:tcPr>
            <w:tcW w:w="2239" w:type="dxa"/>
            <w:tcBorders>
              <w:top w:val="single" w:sz="4" w:space="0" w:color="000000"/>
              <w:left w:val="single" w:sz="4" w:space="0" w:color="000000"/>
              <w:bottom w:val="single" w:sz="4" w:space="0" w:color="000000"/>
              <w:right w:val="single" w:sz="4" w:space="0" w:color="000000"/>
            </w:tcBorders>
          </w:tcPr>
          <w:p w14:paraId="1FDE5CC4" w14:textId="3F88B2B0" w:rsidR="00A00653" w:rsidRPr="00C85639" w:rsidRDefault="00A00653" w:rsidP="00A00653">
            <w:pPr>
              <w:pStyle w:val="ListParagraph"/>
              <w:spacing w:after="0" w:line="240" w:lineRule="auto"/>
              <w:rPr>
                <w:rFonts w:asciiTheme="majorBidi" w:hAnsiTheme="majorBidi" w:cstheme="majorBidi"/>
                <w:b/>
                <w:bCs/>
              </w:rPr>
            </w:pPr>
            <w:r w:rsidRPr="00C85639">
              <w:rPr>
                <w:rFonts w:asciiTheme="majorBidi" w:hAnsiTheme="majorBidi" w:cstheme="majorBidi"/>
                <w:b/>
                <w:bCs/>
              </w:rPr>
              <w:t>Learning rate</w:t>
            </w:r>
          </w:p>
        </w:tc>
        <w:tc>
          <w:tcPr>
            <w:tcW w:w="3135" w:type="dxa"/>
            <w:tcBorders>
              <w:top w:val="single" w:sz="4" w:space="0" w:color="000000"/>
              <w:left w:val="single" w:sz="4" w:space="0" w:color="000000"/>
              <w:bottom w:val="single" w:sz="4" w:space="0" w:color="000000"/>
              <w:right w:val="single" w:sz="4" w:space="0" w:color="000000"/>
            </w:tcBorders>
          </w:tcPr>
          <w:p w14:paraId="309991B6" w14:textId="7A3BE400" w:rsidR="00A00653" w:rsidRPr="00C85639" w:rsidRDefault="00A00653" w:rsidP="00A00653">
            <w:pPr>
              <w:rPr>
                <w:rFonts w:asciiTheme="majorBidi" w:hAnsiTheme="majorBidi" w:cstheme="majorBidi"/>
              </w:rPr>
            </w:pPr>
            <w:r w:rsidRPr="00C85639">
              <w:rPr>
                <w:rFonts w:asciiTheme="majorBidi" w:hAnsiTheme="majorBidi" w:cstheme="majorBidi"/>
              </w:rPr>
              <w:t>controls how quickly the model updates its weights</w:t>
            </w:r>
          </w:p>
        </w:tc>
        <w:tc>
          <w:tcPr>
            <w:tcW w:w="1567" w:type="dxa"/>
            <w:tcBorders>
              <w:top w:val="single" w:sz="4" w:space="0" w:color="000000"/>
              <w:left w:val="single" w:sz="4" w:space="0" w:color="000000"/>
              <w:bottom w:val="single" w:sz="4" w:space="0" w:color="000000"/>
              <w:right w:val="single" w:sz="4" w:space="0" w:color="000000"/>
            </w:tcBorders>
          </w:tcPr>
          <w:p w14:paraId="0E77CA0A" w14:textId="633F5E1F" w:rsidR="00A00653" w:rsidRPr="00A00653" w:rsidRDefault="00A00653" w:rsidP="00A00653">
            <w:pPr>
              <w:rPr>
                <w:rFonts w:asciiTheme="majorBidi" w:hAnsiTheme="majorBidi" w:cstheme="majorBidi"/>
              </w:rPr>
            </w:pPr>
            <w:r w:rsidRPr="00A00653">
              <w:rPr>
                <w:rFonts w:asciiTheme="majorBidi" w:hAnsiTheme="majorBidi" w:cstheme="majorBidi"/>
              </w:rPr>
              <w:t>0.0001, 0.001, 0.0005</w:t>
            </w:r>
          </w:p>
        </w:tc>
      </w:tr>
      <w:tr w:rsidR="00A00653" w:rsidRPr="00C85639" w14:paraId="632CD625" w14:textId="77777777" w:rsidTr="00C85639">
        <w:trPr>
          <w:trHeight w:val="172"/>
        </w:trPr>
        <w:tc>
          <w:tcPr>
            <w:tcW w:w="2323" w:type="dxa"/>
            <w:vMerge/>
            <w:tcBorders>
              <w:left w:val="single" w:sz="4" w:space="0" w:color="000000"/>
              <w:bottom w:val="single" w:sz="4" w:space="0" w:color="000000"/>
              <w:right w:val="single" w:sz="4" w:space="0" w:color="000000"/>
            </w:tcBorders>
          </w:tcPr>
          <w:p w14:paraId="0B463881" w14:textId="77777777" w:rsidR="00A00653" w:rsidRPr="00C85639" w:rsidRDefault="00A00653" w:rsidP="00A00653">
            <w:pPr>
              <w:pStyle w:val="ListParagraph"/>
              <w:spacing w:after="0" w:line="240" w:lineRule="auto"/>
              <w:rPr>
                <w:rFonts w:asciiTheme="majorBidi" w:hAnsiTheme="majorBidi" w:cstheme="majorBidi"/>
                <w:b/>
                <w:bCs/>
              </w:rPr>
            </w:pPr>
          </w:p>
        </w:tc>
        <w:tc>
          <w:tcPr>
            <w:tcW w:w="2239" w:type="dxa"/>
            <w:tcBorders>
              <w:top w:val="single" w:sz="4" w:space="0" w:color="000000"/>
              <w:left w:val="single" w:sz="4" w:space="0" w:color="000000"/>
              <w:bottom w:val="single" w:sz="4" w:space="0" w:color="000000"/>
              <w:right w:val="single" w:sz="4" w:space="0" w:color="000000"/>
            </w:tcBorders>
          </w:tcPr>
          <w:p w14:paraId="1FF26C7B" w14:textId="66A6BA93" w:rsidR="00A00653" w:rsidRPr="00C85639" w:rsidRDefault="00A00653" w:rsidP="00A00653">
            <w:pPr>
              <w:pStyle w:val="ListParagraph"/>
              <w:spacing w:after="0" w:line="240" w:lineRule="auto"/>
              <w:rPr>
                <w:rFonts w:asciiTheme="majorBidi" w:hAnsiTheme="majorBidi" w:cstheme="majorBidi"/>
                <w:b/>
                <w:bCs/>
              </w:rPr>
            </w:pPr>
            <w:r w:rsidRPr="00C85639">
              <w:rPr>
                <w:rFonts w:asciiTheme="majorBidi" w:hAnsiTheme="majorBidi" w:cstheme="majorBidi"/>
                <w:b/>
                <w:bCs/>
              </w:rPr>
              <w:t>optimizer</w:t>
            </w:r>
          </w:p>
        </w:tc>
        <w:tc>
          <w:tcPr>
            <w:tcW w:w="3135" w:type="dxa"/>
            <w:tcBorders>
              <w:top w:val="single" w:sz="4" w:space="0" w:color="000000"/>
              <w:left w:val="single" w:sz="4" w:space="0" w:color="000000"/>
              <w:bottom w:val="single" w:sz="4" w:space="0" w:color="000000"/>
              <w:right w:val="single" w:sz="4" w:space="0" w:color="000000"/>
            </w:tcBorders>
          </w:tcPr>
          <w:p w14:paraId="32386654" w14:textId="25508CDE" w:rsidR="00A00653" w:rsidRPr="00C85639" w:rsidRDefault="00A00653" w:rsidP="00A00653">
            <w:pPr>
              <w:rPr>
                <w:rFonts w:asciiTheme="majorBidi" w:hAnsiTheme="majorBidi" w:cstheme="majorBidi"/>
              </w:rPr>
            </w:pPr>
            <w:r w:rsidRPr="00C85639">
              <w:rPr>
                <w:rFonts w:asciiTheme="majorBidi" w:hAnsiTheme="majorBidi" w:cstheme="majorBidi"/>
              </w:rPr>
              <w:t>defines the algorithm used to update the model weights.</w:t>
            </w:r>
          </w:p>
        </w:tc>
        <w:tc>
          <w:tcPr>
            <w:tcW w:w="1567" w:type="dxa"/>
            <w:tcBorders>
              <w:top w:val="single" w:sz="4" w:space="0" w:color="000000"/>
              <w:left w:val="single" w:sz="4" w:space="0" w:color="000000"/>
              <w:bottom w:val="single" w:sz="4" w:space="0" w:color="000000"/>
              <w:right w:val="single" w:sz="4" w:space="0" w:color="000000"/>
            </w:tcBorders>
          </w:tcPr>
          <w:p w14:paraId="38BA6E78" w14:textId="2945A042" w:rsidR="00A00653" w:rsidRPr="00A00653" w:rsidRDefault="00A00653" w:rsidP="00A00653">
            <w:pPr>
              <w:rPr>
                <w:rFonts w:asciiTheme="majorBidi" w:hAnsiTheme="majorBidi" w:cstheme="majorBidi"/>
              </w:rPr>
            </w:pPr>
            <w:r w:rsidRPr="00A00653">
              <w:rPr>
                <w:rFonts w:asciiTheme="majorBidi" w:hAnsiTheme="majorBidi" w:cstheme="majorBidi"/>
              </w:rPr>
              <w:t>Adam, SGD</w:t>
            </w:r>
          </w:p>
        </w:tc>
      </w:tr>
      <w:tr w:rsidR="00A00653" w:rsidRPr="00C85639" w14:paraId="78CB2E62" w14:textId="77777777" w:rsidTr="00C85639">
        <w:trPr>
          <w:trHeight w:val="599"/>
        </w:trPr>
        <w:tc>
          <w:tcPr>
            <w:tcW w:w="2323" w:type="dxa"/>
            <w:vMerge w:val="restart"/>
            <w:tcBorders>
              <w:top w:val="single" w:sz="4" w:space="0" w:color="000000"/>
              <w:left w:val="single" w:sz="4" w:space="0" w:color="000000"/>
              <w:right w:val="single" w:sz="4" w:space="0" w:color="000000"/>
            </w:tcBorders>
          </w:tcPr>
          <w:p w14:paraId="4A204081" w14:textId="26667053" w:rsidR="00A00653" w:rsidRPr="00C85639" w:rsidRDefault="00A00653" w:rsidP="00A00653">
            <w:pPr>
              <w:spacing w:after="0" w:line="240" w:lineRule="auto"/>
              <w:jc w:val="center"/>
              <w:rPr>
                <w:rFonts w:asciiTheme="majorBidi" w:hAnsiTheme="majorBidi" w:cstheme="majorBidi"/>
                <w:b/>
                <w:bCs/>
              </w:rPr>
            </w:pPr>
            <w:r w:rsidRPr="00C85639">
              <w:rPr>
                <w:rFonts w:asciiTheme="majorBidi" w:hAnsiTheme="majorBidi" w:cstheme="majorBidi"/>
                <w:b/>
                <w:bCs/>
              </w:rPr>
              <w:t>DENSnet121</w:t>
            </w:r>
          </w:p>
        </w:tc>
        <w:tc>
          <w:tcPr>
            <w:tcW w:w="2239" w:type="dxa"/>
            <w:tcBorders>
              <w:top w:val="single" w:sz="4" w:space="0" w:color="000000"/>
              <w:left w:val="single" w:sz="4" w:space="0" w:color="000000"/>
              <w:bottom w:val="single" w:sz="4" w:space="0" w:color="000000"/>
              <w:right w:val="single" w:sz="4" w:space="0" w:color="000000"/>
            </w:tcBorders>
          </w:tcPr>
          <w:p w14:paraId="52576064" w14:textId="0234F7A1" w:rsidR="00A00653" w:rsidRPr="00C85639" w:rsidRDefault="00A00653" w:rsidP="00A00653">
            <w:pPr>
              <w:pStyle w:val="ListParagraph"/>
              <w:spacing w:after="0" w:line="240" w:lineRule="auto"/>
              <w:rPr>
                <w:rFonts w:asciiTheme="majorBidi" w:hAnsiTheme="majorBidi" w:cstheme="majorBidi"/>
                <w:b/>
                <w:bCs/>
              </w:rPr>
            </w:pPr>
            <w:r w:rsidRPr="00C85639">
              <w:rPr>
                <w:rFonts w:asciiTheme="majorBidi" w:hAnsiTheme="majorBidi" w:cstheme="majorBidi"/>
                <w:b/>
                <w:bCs/>
              </w:rPr>
              <w:t>Learning rate</w:t>
            </w:r>
          </w:p>
        </w:tc>
        <w:tc>
          <w:tcPr>
            <w:tcW w:w="3135" w:type="dxa"/>
            <w:tcBorders>
              <w:top w:val="single" w:sz="4" w:space="0" w:color="000000"/>
              <w:left w:val="single" w:sz="4" w:space="0" w:color="000000"/>
              <w:bottom w:val="single" w:sz="4" w:space="0" w:color="000000"/>
              <w:right w:val="single" w:sz="4" w:space="0" w:color="000000"/>
            </w:tcBorders>
          </w:tcPr>
          <w:p w14:paraId="7D19B9C3" w14:textId="450C92DC" w:rsidR="00A00653" w:rsidRPr="00C85639" w:rsidRDefault="00A00653" w:rsidP="00A00653">
            <w:pPr>
              <w:rPr>
                <w:rFonts w:asciiTheme="majorBidi" w:hAnsiTheme="majorBidi" w:cstheme="majorBidi"/>
              </w:rPr>
            </w:pPr>
            <w:r w:rsidRPr="00C85639">
              <w:rPr>
                <w:rFonts w:asciiTheme="majorBidi" w:hAnsiTheme="majorBidi" w:cstheme="majorBidi"/>
              </w:rPr>
              <w:t>controls how quickly the model updates its weights</w:t>
            </w:r>
          </w:p>
        </w:tc>
        <w:tc>
          <w:tcPr>
            <w:tcW w:w="1567" w:type="dxa"/>
            <w:tcBorders>
              <w:top w:val="single" w:sz="4" w:space="0" w:color="000000"/>
              <w:left w:val="single" w:sz="4" w:space="0" w:color="000000"/>
              <w:bottom w:val="single" w:sz="4" w:space="0" w:color="000000"/>
              <w:right w:val="single" w:sz="4" w:space="0" w:color="000000"/>
            </w:tcBorders>
          </w:tcPr>
          <w:p w14:paraId="5EF85B15" w14:textId="517603AB" w:rsidR="00A00653" w:rsidRPr="00A00653" w:rsidRDefault="00A00653" w:rsidP="00A00653">
            <w:pPr>
              <w:rPr>
                <w:rFonts w:asciiTheme="majorBidi" w:hAnsiTheme="majorBidi" w:cstheme="majorBidi"/>
              </w:rPr>
            </w:pPr>
            <w:r w:rsidRPr="00A00653">
              <w:rPr>
                <w:rFonts w:asciiTheme="majorBidi" w:hAnsiTheme="majorBidi" w:cstheme="majorBidi"/>
              </w:rPr>
              <w:t>0.0001, 0.0005, 0.0003</w:t>
            </w:r>
          </w:p>
        </w:tc>
      </w:tr>
      <w:tr w:rsidR="00A00653" w:rsidRPr="00C85639" w14:paraId="17B3D03F" w14:textId="77777777" w:rsidTr="00C85639">
        <w:trPr>
          <w:trHeight w:val="172"/>
        </w:trPr>
        <w:tc>
          <w:tcPr>
            <w:tcW w:w="2323" w:type="dxa"/>
            <w:vMerge/>
            <w:tcBorders>
              <w:left w:val="single" w:sz="4" w:space="0" w:color="000000"/>
              <w:bottom w:val="single" w:sz="4" w:space="0" w:color="000000"/>
              <w:right w:val="single" w:sz="4" w:space="0" w:color="000000"/>
            </w:tcBorders>
          </w:tcPr>
          <w:p w14:paraId="25BF6C2D" w14:textId="77777777" w:rsidR="00A00653" w:rsidRPr="00C85639" w:rsidRDefault="00A00653" w:rsidP="00A00653">
            <w:pPr>
              <w:pStyle w:val="ListParagraph"/>
              <w:spacing w:after="0" w:line="240" w:lineRule="auto"/>
              <w:rPr>
                <w:rFonts w:asciiTheme="majorBidi" w:hAnsiTheme="majorBidi" w:cstheme="majorBidi"/>
                <w:b/>
                <w:bCs/>
              </w:rPr>
            </w:pPr>
          </w:p>
        </w:tc>
        <w:tc>
          <w:tcPr>
            <w:tcW w:w="2239" w:type="dxa"/>
            <w:tcBorders>
              <w:top w:val="single" w:sz="4" w:space="0" w:color="000000"/>
              <w:left w:val="single" w:sz="4" w:space="0" w:color="000000"/>
              <w:bottom w:val="single" w:sz="4" w:space="0" w:color="000000"/>
              <w:right w:val="single" w:sz="4" w:space="0" w:color="000000"/>
            </w:tcBorders>
          </w:tcPr>
          <w:p w14:paraId="3BA5B684" w14:textId="0E6AE4AF" w:rsidR="00A00653" w:rsidRPr="00C85639" w:rsidRDefault="00A00653" w:rsidP="00A00653">
            <w:pPr>
              <w:pStyle w:val="ListParagraph"/>
              <w:spacing w:after="0" w:line="240" w:lineRule="auto"/>
              <w:rPr>
                <w:rFonts w:asciiTheme="majorBidi" w:hAnsiTheme="majorBidi" w:cstheme="majorBidi"/>
                <w:b/>
                <w:bCs/>
              </w:rPr>
            </w:pPr>
            <w:r w:rsidRPr="00C85639">
              <w:rPr>
                <w:rFonts w:asciiTheme="majorBidi" w:hAnsiTheme="majorBidi" w:cstheme="majorBidi"/>
                <w:b/>
                <w:bCs/>
              </w:rPr>
              <w:t>optimizer</w:t>
            </w:r>
          </w:p>
        </w:tc>
        <w:tc>
          <w:tcPr>
            <w:tcW w:w="3135" w:type="dxa"/>
            <w:tcBorders>
              <w:top w:val="single" w:sz="4" w:space="0" w:color="000000"/>
              <w:left w:val="single" w:sz="4" w:space="0" w:color="000000"/>
              <w:bottom w:val="single" w:sz="4" w:space="0" w:color="000000"/>
              <w:right w:val="single" w:sz="4" w:space="0" w:color="000000"/>
            </w:tcBorders>
          </w:tcPr>
          <w:p w14:paraId="5F57BA52" w14:textId="35D3C120" w:rsidR="00A00653" w:rsidRPr="00C85639" w:rsidRDefault="00A00653" w:rsidP="00A00653">
            <w:pPr>
              <w:rPr>
                <w:rFonts w:asciiTheme="majorBidi" w:hAnsiTheme="majorBidi" w:cstheme="majorBidi"/>
              </w:rPr>
            </w:pPr>
            <w:r w:rsidRPr="00C85639">
              <w:rPr>
                <w:rFonts w:asciiTheme="majorBidi" w:hAnsiTheme="majorBidi" w:cstheme="majorBidi"/>
              </w:rPr>
              <w:t>defines the algorithm used to update the model weights.</w:t>
            </w:r>
          </w:p>
        </w:tc>
        <w:tc>
          <w:tcPr>
            <w:tcW w:w="1567" w:type="dxa"/>
            <w:tcBorders>
              <w:top w:val="single" w:sz="4" w:space="0" w:color="000000"/>
              <w:left w:val="single" w:sz="4" w:space="0" w:color="000000"/>
              <w:bottom w:val="single" w:sz="4" w:space="0" w:color="000000"/>
              <w:right w:val="single" w:sz="4" w:space="0" w:color="000000"/>
            </w:tcBorders>
          </w:tcPr>
          <w:p w14:paraId="4393C9DC" w14:textId="269722F9" w:rsidR="00A00653" w:rsidRPr="00C85639" w:rsidRDefault="00A00653" w:rsidP="00A00653">
            <w:pPr>
              <w:rPr>
                <w:rFonts w:asciiTheme="majorBidi" w:hAnsiTheme="majorBidi" w:cstheme="majorBidi"/>
              </w:rPr>
            </w:pPr>
            <w:r w:rsidRPr="00A00653">
              <w:rPr>
                <w:rFonts w:asciiTheme="majorBidi" w:hAnsiTheme="majorBidi" w:cstheme="majorBidi"/>
              </w:rPr>
              <w:t>Adam, SGD</w:t>
            </w:r>
          </w:p>
        </w:tc>
      </w:tr>
    </w:tbl>
    <w:p w14:paraId="42F33842" w14:textId="77777777" w:rsidR="001A63F0" w:rsidRDefault="001A63F0" w:rsidP="000B6936">
      <w:pPr>
        <w:pStyle w:val="Heading3"/>
      </w:pPr>
    </w:p>
    <w:p w14:paraId="42FC712A" w14:textId="4CD5D903" w:rsidR="000B6936" w:rsidRPr="000B6936" w:rsidRDefault="000B6936" w:rsidP="000B6936">
      <w:pPr>
        <w:pStyle w:val="Heading3"/>
      </w:pPr>
      <w:bookmarkStart w:id="17" w:name="_Toc200413069"/>
      <w:r>
        <w:t>Combinations of the hyperparameter values and corresponding performance achieved</w:t>
      </w:r>
      <w:bookmarkEnd w:id="17"/>
      <w:r>
        <w:t xml:space="preserve">  </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38"/>
        <w:gridCol w:w="2410"/>
        <w:gridCol w:w="2497"/>
        <w:gridCol w:w="2748"/>
      </w:tblGrid>
      <w:tr w:rsidR="000B6936" w:rsidRPr="00D85C1B" w14:paraId="58A28F68" w14:textId="77777777" w:rsidTr="000B6936">
        <w:trPr>
          <w:trHeight w:val="602"/>
        </w:trPr>
        <w:tc>
          <w:tcPr>
            <w:tcW w:w="1838" w:type="dxa"/>
            <w:tcBorders>
              <w:top w:val="single" w:sz="4" w:space="0" w:color="000000"/>
              <w:left w:val="single" w:sz="4" w:space="0" w:color="000000"/>
              <w:bottom w:val="single" w:sz="4" w:space="0" w:color="000000"/>
              <w:right w:val="single" w:sz="4" w:space="0" w:color="000000"/>
            </w:tcBorders>
            <w:shd w:val="clear" w:color="auto" w:fill="8DB3E2"/>
            <w:hideMark/>
          </w:tcPr>
          <w:p w14:paraId="60C06089" w14:textId="77777777" w:rsidR="000B6936" w:rsidRPr="00D85C1B" w:rsidRDefault="000B6936" w:rsidP="003272FD">
            <w:pPr>
              <w:jc w:val="center"/>
              <w:rPr>
                <w:b/>
                <w:bCs/>
              </w:rPr>
            </w:pPr>
            <w:r>
              <w:rPr>
                <w:b/>
                <w:bCs/>
              </w:rPr>
              <w:t>Architecture</w:t>
            </w:r>
          </w:p>
        </w:tc>
        <w:tc>
          <w:tcPr>
            <w:tcW w:w="2410" w:type="dxa"/>
            <w:tcBorders>
              <w:top w:val="single" w:sz="4" w:space="0" w:color="000000"/>
              <w:left w:val="single" w:sz="4" w:space="0" w:color="000000"/>
              <w:bottom w:val="single" w:sz="4" w:space="0" w:color="000000"/>
              <w:right w:val="single" w:sz="4" w:space="0" w:color="000000"/>
            </w:tcBorders>
            <w:shd w:val="clear" w:color="auto" w:fill="8DB3E2"/>
          </w:tcPr>
          <w:p w14:paraId="4F4445F4" w14:textId="77777777" w:rsidR="000B6936" w:rsidRDefault="000B6936" w:rsidP="003272FD">
            <w:pPr>
              <w:jc w:val="center"/>
              <w:rPr>
                <w:b/>
                <w:bCs/>
              </w:rPr>
            </w:pPr>
            <w:r>
              <w:rPr>
                <w:b/>
                <w:bCs/>
              </w:rPr>
              <w:t>Combination of hyperparameter values</w:t>
            </w:r>
          </w:p>
        </w:tc>
        <w:tc>
          <w:tcPr>
            <w:tcW w:w="2497" w:type="dxa"/>
            <w:tcBorders>
              <w:top w:val="single" w:sz="4" w:space="0" w:color="000000"/>
              <w:left w:val="single" w:sz="4" w:space="0" w:color="000000"/>
              <w:bottom w:val="single" w:sz="4" w:space="0" w:color="000000"/>
              <w:right w:val="single" w:sz="4" w:space="0" w:color="auto"/>
            </w:tcBorders>
            <w:shd w:val="clear" w:color="auto" w:fill="8DB3E2"/>
            <w:hideMark/>
          </w:tcPr>
          <w:p w14:paraId="093C87D9" w14:textId="77777777" w:rsidR="000B6936" w:rsidRPr="00D85C1B" w:rsidRDefault="000B6936" w:rsidP="003272FD">
            <w:pPr>
              <w:jc w:val="center"/>
              <w:rPr>
                <w:b/>
                <w:bCs/>
              </w:rPr>
            </w:pPr>
            <w:r>
              <w:rPr>
                <w:b/>
                <w:bCs/>
              </w:rPr>
              <w:t>Training performance</w:t>
            </w:r>
          </w:p>
        </w:tc>
        <w:tc>
          <w:tcPr>
            <w:tcW w:w="2748" w:type="dxa"/>
            <w:tcBorders>
              <w:top w:val="single" w:sz="4" w:space="0" w:color="000000"/>
              <w:left w:val="single" w:sz="4" w:space="0" w:color="auto"/>
              <w:bottom w:val="single" w:sz="4" w:space="0" w:color="000000"/>
              <w:right w:val="single" w:sz="4" w:space="0" w:color="000000"/>
            </w:tcBorders>
            <w:shd w:val="clear" w:color="auto" w:fill="8DB3E2"/>
          </w:tcPr>
          <w:p w14:paraId="72343A04" w14:textId="77777777" w:rsidR="000B6936" w:rsidRPr="00D85C1B" w:rsidRDefault="000B6936" w:rsidP="003272FD">
            <w:pPr>
              <w:jc w:val="center"/>
              <w:rPr>
                <w:b/>
                <w:bCs/>
              </w:rPr>
            </w:pPr>
            <w:r>
              <w:rPr>
                <w:b/>
                <w:bCs/>
              </w:rPr>
              <w:t>Validation performance</w:t>
            </w:r>
          </w:p>
        </w:tc>
      </w:tr>
      <w:tr w:rsidR="000B6936" w:rsidRPr="00D85C1B" w14:paraId="179E97AE" w14:textId="77777777" w:rsidTr="000B6936">
        <w:tc>
          <w:tcPr>
            <w:tcW w:w="1838" w:type="dxa"/>
            <w:vMerge w:val="restart"/>
            <w:tcBorders>
              <w:top w:val="single" w:sz="4" w:space="0" w:color="000000"/>
              <w:left w:val="single" w:sz="4" w:space="0" w:color="000000"/>
              <w:right w:val="single" w:sz="4" w:space="0" w:color="000000"/>
            </w:tcBorders>
          </w:tcPr>
          <w:p w14:paraId="6F646E75" w14:textId="0DC1F2AA" w:rsidR="000B6936" w:rsidRPr="00642CE7" w:rsidRDefault="000B6936" w:rsidP="003272FD">
            <w:pPr>
              <w:spacing w:after="0" w:line="240" w:lineRule="auto"/>
              <w:jc w:val="center"/>
              <w:rPr>
                <w:b/>
                <w:bCs/>
              </w:rPr>
            </w:pPr>
            <w:r>
              <w:rPr>
                <w:b/>
                <w:bCs/>
              </w:rPr>
              <w:t>SimpleNN</w:t>
            </w:r>
          </w:p>
        </w:tc>
        <w:tc>
          <w:tcPr>
            <w:tcW w:w="2410" w:type="dxa"/>
            <w:tcBorders>
              <w:top w:val="single" w:sz="4" w:space="0" w:color="000000"/>
              <w:left w:val="single" w:sz="4" w:space="0" w:color="000000"/>
              <w:bottom w:val="single" w:sz="4" w:space="0" w:color="000000"/>
              <w:right w:val="single" w:sz="4" w:space="0" w:color="000000"/>
            </w:tcBorders>
          </w:tcPr>
          <w:p w14:paraId="3E64D412" w14:textId="77777777" w:rsidR="000B6936" w:rsidRPr="000B6936" w:rsidRDefault="000B6936" w:rsidP="000B6936">
            <w:pPr>
              <w:shd w:val="clear" w:color="auto" w:fill="FFFFFF"/>
              <w:spacing w:line="270" w:lineRule="atLeast"/>
              <w:rPr>
                <w:rFonts w:ascii="Menlo" w:hAnsi="Menlo" w:cs="Menlo"/>
                <w:color w:val="000000"/>
                <w:sz w:val="18"/>
                <w:szCs w:val="18"/>
              </w:rPr>
            </w:pPr>
            <w:r w:rsidRPr="000B6936">
              <w:rPr>
                <w:rFonts w:ascii="Menlo" w:hAnsi="Menlo" w:cs="Menlo"/>
                <w:color w:val="000000"/>
                <w:sz w:val="18"/>
                <w:szCs w:val="18"/>
              </w:rPr>
              <w:t>{</w:t>
            </w:r>
            <w:r w:rsidRPr="000B6936">
              <w:rPr>
                <w:rFonts w:ascii="Menlo" w:hAnsi="Menlo" w:cs="Menlo"/>
                <w:color w:val="A31515"/>
                <w:sz w:val="18"/>
                <w:szCs w:val="18"/>
              </w:rPr>
              <w:t>"lr"</w:t>
            </w:r>
            <w:r w:rsidRPr="000B6936">
              <w:rPr>
                <w:rFonts w:ascii="Menlo" w:hAnsi="Menlo" w:cs="Menlo"/>
                <w:color w:val="000000"/>
                <w:sz w:val="18"/>
                <w:szCs w:val="18"/>
              </w:rPr>
              <w:t xml:space="preserve">: </w:t>
            </w:r>
            <w:r w:rsidRPr="000B6936">
              <w:rPr>
                <w:rFonts w:ascii="Menlo" w:hAnsi="Menlo" w:cs="Menlo"/>
                <w:color w:val="098658"/>
                <w:sz w:val="18"/>
                <w:szCs w:val="18"/>
              </w:rPr>
              <w:t>0.001</w:t>
            </w:r>
            <w:r w:rsidRPr="000B6936">
              <w:rPr>
                <w:rFonts w:ascii="Menlo" w:hAnsi="Menlo" w:cs="Menlo"/>
                <w:color w:val="000000"/>
                <w:sz w:val="18"/>
                <w:szCs w:val="18"/>
              </w:rPr>
              <w:t xml:space="preserve">, </w:t>
            </w:r>
            <w:r w:rsidRPr="000B6936">
              <w:rPr>
                <w:rFonts w:ascii="Menlo" w:hAnsi="Menlo" w:cs="Menlo"/>
                <w:color w:val="A31515"/>
                <w:sz w:val="18"/>
                <w:szCs w:val="18"/>
              </w:rPr>
              <w:t>"dropout"</w:t>
            </w:r>
            <w:r w:rsidRPr="000B6936">
              <w:rPr>
                <w:rFonts w:ascii="Menlo" w:hAnsi="Menlo" w:cs="Menlo"/>
                <w:color w:val="000000"/>
                <w:sz w:val="18"/>
                <w:szCs w:val="18"/>
              </w:rPr>
              <w:t xml:space="preserve">: </w:t>
            </w:r>
            <w:r w:rsidRPr="000B6936">
              <w:rPr>
                <w:rFonts w:ascii="Menlo" w:hAnsi="Menlo" w:cs="Menlo"/>
                <w:color w:val="098658"/>
                <w:sz w:val="18"/>
                <w:szCs w:val="18"/>
              </w:rPr>
              <w:t>0.5</w:t>
            </w:r>
            <w:r w:rsidRPr="000B6936">
              <w:rPr>
                <w:rFonts w:ascii="Menlo" w:hAnsi="Menlo" w:cs="Menlo"/>
                <w:color w:val="000000"/>
                <w:sz w:val="18"/>
                <w:szCs w:val="18"/>
              </w:rPr>
              <w:t xml:space="preserve">, </w:t>
            </w:r>
            <w:r w:rsidRPr="000B6936">
              <w:rPr>
                <w:rFonts w:ascii="Menlo" w:hAnsi="Menlo" w:cs="Menlo"/>
                <w:color w:val="A31515"/>
                <w:sz w:val="18"/>
                <w:szCs w:val="18"/>
              </w:rPr>
              <w:t>"optimizer"</w:t>
            </w:r>
            <w:r w:rsidRPr="000B6936">
              <w:rPr>
                <w:rFonts w:ascii="Menlo" w:hAnsi="Menlo" w:cs="Menlo"/>
                <w:color w:val="000000"/>
                <w:sz w:val="18"/>
                <w:szCs w:val="18"/>
              </w:rPr>
              <w:t xml:space="preserve">: </w:t>
            </w:r>
            <w:r w:rsidRPr="000B6936">
              <w:rPr>
                <w:rFonts w:ascii="Menlo" w:hAnsi="Menlo" w:cs="Menlo"/>
                <w:color w:val="A31515"/>
                <w:sz w:val="18"/>
                <w:szCs w:val="18"/>
              </w:rPr>
              <w:t>"Adam"</w:t>
            </w:r>
            <w:r w:rsidRPr="000B6936">
              <w:rPr>
                <w:rFonts w:ascii="Menlo" w:hAnsi="Menlo" w:cs="Menlo"/>
                <w:color w:val="000000"/>
                <w:sz w:val="18"/>
                <w:szCs w:val="18"/>
              </w:rPr>
              <w:t>}</w:t>
            </w:r>
          </w:p>
          <w:p w14:paraId="7AEE6AFF" w14:textId="77777777" w:rsidR="000B6936" w:rsidRPr="000B6936" w:rsidRDefault="000B6936" w:rsidP="003272FD">
            <w:pPr>
              <w:rPr>
                <w:sz w:val="18"/>
                <w:szCs w:val="18"/>
              </w:rPr>
            </w:pPr>
          </w:p>
        </w:tc>
        <w:tc>
          <w:tcPr>
            <w:tcW w:w="2497" w:type="dxa"/>
            <w:tcBorders>
              <w:top w:val="single" w:sz="4" w:space="0" w:color="000000"/>
              <w:left w:val="single" w:sz="4" w:space="0" w:color="000000"/>
              <w:bottom w:val="single" w:sz="4" w:space="0" w:color="000000"/>
              <w:right w:val="single" w:sz="4" w:space="0" w:color="auto"/>
            </w:tcBorders>
          </w:tcPr>
          <w:p w14:paraId="278BB971" w14:textId="6B9A16CB" w:rsidR="000B6936" w:rsidRPr="00D85C1B" w:rsidRDefault="000B6936" w:rsidP="003272FD">
            <w:r>
              <w:rPr>
                <w:rFonts w:ascii="Courier New" w:hAnsi="Courier New" w:cs="Courier New"/>
                <w:color w:val="3B3A39"/>
                <w:sz w:val="21"/>
                <w:szCs w:val="21"/>
                <w:shd w:val="clear" w:color="auto" w:fill="FFFFFF"/>
              </w:rPr>
              <w:t>Train Acc: 0.6972</w:t>
            </w:r>
          </w:p>
        </w:tc>
        <w:tc>
          <w:tcPr>
            <w:tcW w:w="2748" w:type="dxa"/>
            <w:tcBorders>
              <w:top w:val="single" w:sz="4" w:space="0" w:color="000000"/>
              <w:left w:val="single" w:sz="4" w:space="0" w:color="auto"/>
              <w:bottom w:val="single" w:sz="4" w:space="0" w:color="000000"/>
              <w:right w:val="single" w:sz="4" w:space="0" w:color="000000"/>
            </w:tcBorders>
          </w:tcPr>
          <w:p w14:paraId="3655E0D2" w14:textId="58430BC3" w:rsidR="000B6936" w:rsidRPr="00D85C1B" w:rsidRDefault="000B6936" w:rsidP="003272FD">
            <w:r>
              <w:rPr>
                <w:rFonts w:ascii="Courier New" w:hAnsi="Courier New" w:cs="Courier New"/>
                <w:color w:val="3B3A39"/>
                <w:sz w:val="21"/>
                <w:szCs w:val="21"/>
                <w:shd w:val="clear" w:color="auto" w:fill="FFFFFF"/>
              </w:rPr>
              <w:t>Val Acc: 0.6976</w:t>
            </w:r>
          </w:p>
        </w:tc>
      </w:tr>
      <w:tr w:rsidR="000B6936" w:rsidRPr="00D85C1B" w14:paraId="6482D794" w14:textId="77777777" w:rsidTr="000B6936">
        <w:tc>
          <w:tcPr>
            <w:tcW w:w="1838" w:type="dxa"/>
            <w:vMerge/>
            <w:tcBorders>
              <w:left w:val="single" w:sz="4" w:space="0" w:color="000000"/>
              <w:right w:val="single" w:sz="4" w:space="0" w:color="000000"/>
            </w:tcBorders>
          </w:tcPr>
          <w:p w14:paraId="3A2DBB50" w14:textId="77777777" w:rsidR="000B6936" w:rsidRPr="00D85C1B" w:rsidRDefault="000B6936" w:rsidP="003272FD">
            <w:pPr>
              <w:pStyle w:val="ListParagraph"/>
              <w:spacing w:after="0" w:line="240" w:lineRule="auto"/>
              <w:rPr>
                <w:b/>
                <w:bCs/>
              </w:rPr>
            </w:pPr>
          </w:p>
        </w:tc>
        <w:tc>
          <w:tcPr>
            <w:tcW w:w="2410" w:type="dxa"/>
            <w:tcBorders>
              <w:top w:val="single" w:sz="4" w:space="0" w:color="000000"/>
              <w:left w:val="single" w:sz="4" w:space="0" w:color="000000"/>
              <w:bottom w:val="single" w:sz="4" w:space="0" w:color="000000"/>
              <w:right w:val="single" w:sz="4" w:space="0" w:color="000000"/>
            </w:tcBorders>
          </w:tcPr>
          <w:p w14:paraId="681F9191" w14:textId="77777777" w:rsidR="000B6936" w:rsidRPr="000B6936" w:rsidRDefault="000B6936" w:rsidP="000B6936">
            <w:pPr>
              <w:shd w:val="clear" w:color="auto" w:fill="FFFFFF"/>
              <w:spacing w:line="270" w:lineRule="atLeast"/>
              <w:rPr>
                <w:rFonts w:ascii="Menlo" w:hAnsi="Menlo" w:cs="Menlo"/>
                <w:color w:val="000000"/>
                <w:sz w:val="18"/>
                <w:szCs w:val="18"/>
              </w:rPr>
            </w:pPr>
            <w:r w:rsidRPr="000B6936">
              <w:rPr>
                <w:rFonts w:ascii="Menlo" w:hAnsi="Menlo" w:cs="Menlo"/>
                <w:color w:val="000000"/>
                <w:sz w:val="18"/>
                <w:szCs w:val="18"/>
              </w:rPr>
              <w:t>{</w:t>
            </w:r>
            <w:r w:rsidRPr="000B6936">
              <w:rPr>
                <w:rFonts w:ascii="Menlo" w:hAnsi="Menlo" w:cs="Menlo"/>
                <w:color w:val="A31515"/>
                <w:sz w:val="18"/>
                <w:szCs w:val="18"/>
              </w:rPr>
              <w:t>"lr"</w:t>
            </w:r>
            <w:r w:rsidRPr="000B6936">
              <w:rPr>
                <w:rFonts w:ascii="Menlo" w:hAnsi="Menlo" w:cs="Menlo"/>
                <w:color w:val="000000"/>
                <w:sz w:val="18"/>
                <w:szCs w:val="18"/>
              </w:rPr>
              <w:t xml:space="preserve">: </w:t>
            </w:r>
            <w:r w:rsidRPr="000B6936">
              <w:rPr>
                <w:rFonts w:ascii="Menlo" w:hAnsi="Menlo" w:cs="Menlo"/>
                <w:color w:val="098658"/>
                <w:sz w:val="18"/>
                <w:szCs w:val="18"/>
              </w:rPr>
              <w:t>0.0005</w:t>
            </w:r>
            <w:r w:rsidRPr="000B6936">
              <w:rPr>
                <w:rFonts w:ascii="Menlo" w:hAnsi="Menlo" w:cs="Menlo"/>
                <w:color w:val="000000"/>
                <w:sz w:val="18"/>
                <w:szCs w:val="18"/>
              </w:rPr>
              <w:t xml:space="preserve">, </w:t>
            </w:r>
            <w:r w:rsidRPr="000B6936">
              <w:rPr>
                <w:rFonts w:ascii="Menlo" w:hAnsi="Menlo" w:cs="Menlo"/>
                <w:color w:val="A31515"/>
                <w:sz w:val="18"/>
                <w:szCs w:val="18"/>
              </w:rPr>
              <w:t>"dropout"</w:t>
            </w:r>
            <w:r w:rsidRPr="000B6936">
              <w:rPr>
                <w:rFonts w:ascii="Menlo" w:hAnsi="Menlo" w:cs="Menlo"/>
                <w:color w:val="000000"/>
                <w:sz w:val="18"/>
                <w:szCs w:val="18"/>
              </w:rPr>
              <w:t xml:space="preserve">: </w:t>
            </w:r>
            <w:r w:rsidRPr="000B6936">
              <w:rPr>
                <w:rFonts w:ascii="Menlo" w:hAnsi="Menlo" w:cs="Menlo"/>
                <w:color w:val="098658"/>
                <w:sz w:val="18"/>
                <w:szCs w:val="18"/>
              </w:rPr>
              <w:t>0.3</w:t>
            </w:r>
            <w:r w:rsidRPr="000B6936">
              <w:rPr>
                <w:rFonts w:ascii="Menlo" w:hAnsi="Menlo" w:cs="Menlo"/>
                <w:color w:val="000000"/>
                <w:sz w:val="18"/>
                <w:szCs w:val="18"/>
              </w:rPr>
              <w:t xml:space="preserve">, </w:t>
            </w:r>
            <w:r w:rsidRPr="000B6936">
              <w:rPr>
                <w:rFonts w:ascii="Menlo" w:hAnsi="Menlo" w:cs="Menlo"/>
                <w:color w:val="A31515"/>
                <w:sz w:val="18"/>
                <w:szCs w:val="18"/>
              </w:rPr>
              <w:t>"optimizer"</w:t>
            </w:r>
            <w:r w:rsidRPr="000B6936">
              <w:rPr>
                <w:rFonts w:ascii="Menlo" w:hAnsi="Menlo" w:cs="Menlo"/>
                <w:color w:val="000000"/>
                <w:sz w:val="18"/>
                <w:szCs w:val="18"/>
              </w:rPr>
              <w:t xml:space="preserve">: </w:t>
            </w:r>
            <w:r w:rsidRPr="000B6936">
              <w:rPr>
                <w:rFonts w:ascii="Menlo" w:hAnsi="Menlo" w:cs="Menlo"/>
                <w:color w:val="A31515"/>
                <w:sz w:val="18"/>
                <w:szCs w:val="18"/>
              </w:rPr>
              <w:t>"SGD"</w:t>
            </w:r>
            <w:r w:rsidRPr="000B6936">
              <w:rPr>
                <w:rFonts w:ascii="Menlo" w:hAnsi="Menlo" w:cs="Menlo"/>
                <w:color w:val="000000"/>
                <w:sz w:val="18"/>
                <w:szCs w:val="18"/>
              </w:rPr>
              <w:t>}</w:t>
            </w:r>
          </w:p>
          <w:p w14:paraId="0777C262" w14:textId="77777777" w:rsidR="000B6936" w:rsidRPr="000B6936" w:rsidRDefault="000B6936" w:rsidP="003272FD">
            <w:pPr>
              <w:rPr>
                <w:sz w:val="18"/>
                <w:szCs w:val="18"/>
              </w:rPr>
            </w:pPr>
          </w:p>
        </w:tc>
        <w:tc>
          <w:tcPr>
            <w:tcW w:w="2497" w:type="dxa"/>
            <w:tcBorders>
              <w:top w:val="single" w:sz="4" w:space="0" w:color="000000"/>
              <w:left w:val="single" w:sz="4" w:space="0" w:color="000000"/>
              <w:bottom w:val="single" w:sz="4" w:space="0" w:color="000000"/>
              <w:right w:val="single" w:sz="4" w:space="0" w:color="auto"/>
            </w:tcBorders>
          </w:tcPr>
          <w:p w14:paraId="1868E6AC" w14:textId="44F36D2C" w:rsidR="000B6936" w:rsidRPr="00D85C1B" w:rsidRDefault="000B6936" w:rsidP="003272FD">
            <w:r>
              <w:rPr>
                <w:rFonts w:ascii="Courier New" w:hAnsi="Courier New" w:cs="Courier New"/>
                <w:color w:val="3B3A39"/>
                <w:sz w:val="21"/>
                <w:szCs w:val="21"/>
                <w:shd w:val="clear" w:color="auto" w:fill="FFFFFF"/>
              </w:rPr>
              <w:t>Train Acc: 0.5960</w:t>
            </w:r>
          </w:p>
        </w:tc>
        <w:tc>
          <w:tcPr>
            <w:tcW w:w="2748" w:type="dxa"/>
            <w:tcBorders>
              <w:top w:val="single" w:sz="4" w:space="0" w:color="000000"/>
              <w:left w:val="single" w:sz="4" w:space="0" w:color="auto"/>
              <w:bottom w:val="single" w:sz="4" w:space="0" w:color="000000"/>
              <w:right w:val="single" w:sz="4" w:space="0" w:color="000000"/>
            </w:tcBorders>
          </w:tcPr>
          <w:p w14:paraId="0B660963" w14:textId="1BD0683E" w:rsidR="000B6936" w:rsidRPr="00D85C1B" w:rsidRDefault="000B6936" w:rsidP="003272FD">
            <w:r>
              <w:rPr>
                <w:rFonts w:ascii="Courier New" w:hAnsi="Courier New" w:cs="Courier New"/>
                <w:color w:val="3B3A39"/>
                <w:sz w:val="21"/>
                <w:szCs w:val="21"/>
                <w:shd w:val="clear" w:color="auto" w:fill="FFFFFF"/>
              </w:rPr>
              <w:t>Val Acc: 0.6136</w:t>
            </w:r>
          </w:p>
        </w:tc>
      </w:tr>
      <w:tr w:rsidR="000B6936" w:rsidRPr="00D85C1B" w14:paraId="7C99F233" w14:textId="77777777" w:rsidTr="000B6936">
        <w:tc>
          <w:tcPr>
            <w:tcW w:w="1838" w:type="dxa"/>
            <w:vMerge/>
            <w:tcBorders>
              <w:left w:val="single" w:sz="4" w:space="0" w:color="000000"/>
              <w:bottom w:val="single" w:sz="4" w:space="0" w:color="000000"/>
              <w:right w:val="single" w:sz="4" w:space="0" w:color="000000"/>
            </w:tcBorders>
          </w:tcPr>
          <w:p w14:paraId="0A9546F3" w14:textId="77777777" w:rsidR="000B6936" w:rsidRPr="00D85C1B" w:rsidRDefault="000B6936" w:rsidP="003272FD">
            <w:pPr>
              <w:pStyle w:val="ListParagraph"/>
              <w:spacing w:after="0" w:line="240" w:lineRule="auto"/>
              <w:rPr>
                <w:b/>
                <w:bCs/>
              </w:rPr>
            </w:pPr>
          </w:p>
        </w:tc>
        <w:tc>
          <w:tcPr>
            <w:tcW w:w="2410" w:type="dxa"/>
            <w:tcBorders>
              <w:top w:val="single" w:sz="4" w:space="0" w:color="000000"/>
              <w:left w:val="single" w:sz="4" w:space="0" w:color="000000"/>
              <w:bottom w:val="single" w:sz="4" w:space="0" w:color="000000"/>
              <w:right w:val="single" w:sz="4" w:space="0" w:color="000000"/>
            </w:tcBorders>
          </w:tcPr>
          <w:p w14:paraId="0DA5F0B0" w14:textId="77777777" w:rsidR="000B6936" w:rsidRPr="000B6936" w:rsidRDefault="000B6936" w:rsidP="000B6936">
            <w:pPr>
              <w:shd w:val="clear" w:color="auto" w:fill="FFFFFF"/>
              <w:spacing w:line="270" w:lineRule="atLeast"/>
              <w:rPr>
                <w:rFonts w:ascii="Menlo" w:hAnsi="Menlo" w:cs="Menlo"/>
                <w:color w:val="000000"/>
                <w:sz w:val="18"/>
                <w:szCs w:val="18"/>
              </w:rPr>
            </w:pPr>
            <w:r w:rsidRPr="000B6936">
              <w:rPr>
                <w:rFonts w:ascii="Menlo" w:hAnsi="Menlo" w:cs="Menlo"/>
                <w:color w:val="000000"/>
                <w:sz w:val="18"/>
                <w:szCs w:val="18"/>
              </w:rPr>
              <w:t>{</w:t>
            </w:r>
            <w:r w:rsidRPr="000B6936">
              <w:rPr>
                <w:rFonts w:ascii="Menlo" w:hAnsi="Menlo" w:cs="Menlo"/>
                <w:color w:val="A31515"/>
                <w:sz w:val="18"/>
                <w:szCs w:val="18"/>
              </w:rPr>
              <w:t>"lr"</w:t>
            </w:r>
            <w:r w:rsidRPr="000B6936">
              <w:rPr>
                <w:rFonts w:ascii="Menlo" w:hAnsi="Menlo" w:cs="Menlo"/>
                <w:color w:val="000000"/>
                <w:sz w:val="18"/>
                <w:szCs w:val="18"/>
              </w:rPr>
              <w:t xml:space="preserve">: </w:t>
            </w:r>
            <w:r w:rsidRPr="000B6936">
              <w:rPr>
                <w:rFonts w:ascii="Menlo" w:hAnsi="Menlo" w:cs="Menlo"/>
                <w:color w:val="098658"/>
                <w:sz w:val="18"/>
                <w:szCs w:val="18"/>
              </w:rPr>
              <w:t>0.01</w:t>
            </w:r>
            <w:r w:rsidRPr="000B6936">
              <w:rPr>
                <w:rFonts w:ascii="Menlo" w:hAnsi="Menlo" w:cs="Menlo"/>
                <w:color w:val="000000"/>
                <w:sz w:val="18"/>
                <w:szCs w:val="18"/>
              </w:rPr>
              <w:t xml:space="preserve">, </w:t>
            </w:r>
            <w:r w:rsidRPr="000B6936">
              <w:rPr>
                <w:rFonts w:ascii="Menlo" w:hAnsi="Menlo" w:cs="Menlo"/>
                <w:color w:val="A31515"/>
                <w:sz w:val="18"/>
                <w:szCs w:val="18"/>
              </w:rPr>
              <w:t>"dropout"</w:t>
            </w:r>
            <w:r w:rsidRPr="000B6936">
              <w:rPr>
                <w:rFonts w:ascii="Menlo" w:hAnsi="Menlo" w:cs="Menlo"/>
                <w:color w:val="000000"/>
                <w:sz w:val="18"/>
                <w:szCs w:val="18"/>
              </w:rPr>
              <w:t xml:space="preserve">: </w:t>
            </w:r>
            <w:r w:rsidRPr="000B6936">
              <w:rPr>
                <w:rFonts w:ascii="Menlo" w:hAnsi="Menlo" w:cs="Menlo"/>
                <w:color w:val="098658"/>
                <w:sz w:val="18"/>
                <w:szCs w:val="18"/>
              </w:rPr>
              <w:t>0.5</w:t>
            </w:r>
            <w:r w:rsidRPr="000B6936">
              <w:rPr>
                <w:rFonts w:ascii="Menlo" w:hAnsi="Menlo" w:cs="Menlo"/>
                <w:color w:val="000000"/>
                <w:sz w:val="18"/>
                <w:szCs w:val="18"/>
              </w:rPr>
              <w:t xml:space="preserve">, </w:t>
            </w:r>
            <w:r w:rsidRPr="000B6936">
              <w:rPr>
                <w:rFonts w:ascii="Menlo" w:hAnsi="Menlo" w:cs="Menlo"/>
                <w:color w:val="A31515"/>
                <w:sz w:val="18"/>
                <w:szCs w:val="18"/>
              </w:rPr>
              <w:t>"optimizer"</w:t>
            </w:r>
            <w:r w:rsidRPr="000B6936">
              <w:rPr>
                <w:rFonts w:ascii="Menlo" w:hAnsi="Menlo" w:cs="Menlo"/>
                <w:color w:val="000000"/>
                <w:sz w:val="18"/>
                <w:szCs w:val="18"/>
              </w:rPr>
              <w:t xml:space="preserve">: </w:t>
            </w:r>
            <w:r w:rsidRPr="000B6936">
              <w:rPr>
                <w:rFonts w:ascii="Menlo" w:hAnsi="Menlo" w:cs="Menlo"/>
                <w:color w:val="A31515"/>
                <w:sz w:val="18"/>
                <w:szCs w:val="18"/>
              </w:rPr>
              <w:t>"Adam"</w:t>
            </w:r>
            <w:r w:rsidRPr="000B6936">
              <w:rPr>
                <w:rFonts w:ascii="Menlo" w:hAnsi="Menlo" w:cs="Menlo"/>
                <w:color w:val="000000"/>
                <w:sz w:val="18"/>
                <w:szCs w:val="18"/>
              </w:rPr>
              <w:t>}</w:t>
            </w:r>
          </w:p>
          <w:p w14:paraId="1BCF8743" w14:textId="77777777" w:rsidR="000B6936" w:rsidRPr="000B6936" w:rsidRDefault="000B6936" w:rsidP="003272FD">
            <w:pPr>
              <w:jc w:val="both"/>
              <w:rPr>
                <w:sz w:val="18"/>
                <w:szCs w:val="18"/>
              </w:rPr>
            </w:pPr>
          </w:p>
        </w:tc>
        <w:tc>
          <w:tcPr>
            <w:tcW w:w="2497" w:type="dxa"/>
            <w:tcBorders>
              <w:top w:val="single" w:sz="4" w:space="0" w:color="000000"/>
              <w:left w:val="single" w:sz="4" w:space="0" w:color="000000"/>
              <w:bottom w:val="single" w:sz="4" w:space="0" w:color="000000"/>
              <w:right w:val="single" w:sz="4" w:space="0" w:color="auto"/>
            </w:tcBorders>
          </w:tcPr>
          <w:p w14:paraId="0384C48C" w14:textId="7ADB1D3F" w:rsidR="000B6936" w:rsidRPr="00D85C1B" w:rsidRDefault="000B6936" w:rsidP="003272FD">
            <w:pPr>
              <w:jc w:val="both"/>
            </w:pPr>
            <w:r>
              <w:rPr>
                <w:rFonts w:ascii="Courier New" w:hAnsi="Courier New" w:cs="Courier New"/>
                <w:color w:val="3B3A39"/>
                <w:sz w:val="21"/>
                <w:szCs w:val="21"/>
                <w:shd w:val="clear" w:color="auto" w:fill="FFFFFF"/>
              </w:rPr>
              <w:t>Train Acc: 0.4996</w:t>
            </w:r>
          </w:p>
        </w:tc>
        <w:tc>
          <w:tcPr>
            <w:tcW w:w="2748" w:type="dxa"/>
            <w:tcBorders>
              <w:top w:val="single" w:sz="4" w:space="0" w:color="000000"/>
              <w:left w:val="single" w:sz="4" w:space="0" w:color="auto"/>
              <w:bottom w:val="single" w:sz="4" w:space="0" w:color="000000"/>
              <w:right w:val="single" w:sz="4" w:space="0" w:color="000000"/>
            </w:tcBorders>
          </w:tcPr>
          <w:p w14:paraId="1774F2F9" w14:textId="21674122" w:rsidR="000B6936" w:rsidRPr="00D85C1B" w:rsidRDefault="000B6936" w:rsidP="003272FD">
            <w:pPr>
              <w:jc w:val="both"/>
            </w:pPr>
            <w:r>
              <w:rPr>
                <w:rFonts w:ascii="Courier New" w:hAnsi="Courier New" w:cs="Courier New"/>
                <w:color w:val="3B3A39"/>
                <w:sz w:val="21"/>
                <w:szCs w:val="21"/>
                <w:shd w:val="clear" w:color="auto" w:fill="FFFFFF"/>
              </w:rPr>
              <w:t>Val Acc: 0.5000</w:t>
            </w:r>
          </w:p>
        </w:tc>
      </w:tr>
      <w:tr w:rsidR="000B6936" w:rsidRPr="00D85C1B" w14:paraId="4C1BF523" w14:textId="77777777" w:rsidTr="000B6936">
        <w:tc>
          <w:tcPr>
            <w:tcW w:w="1838" w:type="dxa"/>
            <w:vMerge w:val="restart"/>
            <w:tcBorders>
              <w:top w:val="single" w:sz="4" w:space="0" w:color="000000"/>
              <w:left w:val="single" w:sz="4" w:space="0" w:color="000000"/>
              <w:right w:val="single" w:sz="4" w:space="0" w:color="000000"/>
            </w:tcBorders>
          </w:tcPr>
          <w:p w14:paraId="38ED9420" w14:textId="51591845" w:rsidR="000B6936" w:rsidRPr="00D85C1B" w:rsidRDefault="001A63F0" w:rsidP="003272FD">
            <w:pPr>
              <w:pStyle w:val="ListParagraph"/>
              <w:spacing w:after="0" w:line="240" w:lineRule="auto"/>
              <w:ind w:left="0"/>
              <w:jc w:val="center"/>
              <w:rPr>
                <w:b/>
                <w:bCs/>
              </w:rPr>
            </w:pPr>
            <w:r>
              <w:rPr>
                <w:b/>
                <w:bCs/>
              </w:rPr>
              <w:t>VGGnet16</w:t>
            </w:r>
          </w:p>
        </w:tc>
        <w:tc>
          <w:tcPr>
            <w:tcW w:w="2410" w:type="dxa"/>
            <w:tcBorders>
              <w:top w:val="single" w:sz="4" w:space="0" w:color="000000"/>
              <w:left w:val="single" w:sz="4" w:space="0" w:color="000000"/>
              <w:bottom w:val="single" w:sz="4" w:space="0" w:color="000000"/>
              <w:right w:val="single" w:sz="4" w:space="0" w:color="000000"/>
            </w:tcBorders>
          </w:tcPr>
          <w:p w14:paraId="1F90985C" w14:textId="77777777" w:rsidR="000B6936" w:rsidRPr="000B6936" w:rsidRDefault="000B6936" w:rsidP="000B6936">
            <w:pPr>
              <w:shd w:val="clear" w:color="auto" w:fill="FFFFFF"/>
              <w:spacing w:line="270" w:lineRule="atLeast"/>
              <w:rPr>
                <w:rFonts w:ascii="Menlo" w:hAnsi="Menlo" w:cs="Menlo"/>
                <w:color w:val="000000"/>
                <w:sz w:val="18"/>
                <w:szCs w:val="18"/>
              </w:rPr>
            </w:pPr>
            <w:r w:rsidRPr="000B6936">
              <w:rPr>
                <w:rFonts w:ascii="Menlo" w:hAnsi="Menlo" w:cs="Menlo"/>
                <w:color w:val="000000"/>
                <w:sz w:val="18"/>
                <w:szCs w:val="18"/>
              </w:rPr>
              <w:t>{</w:t>
            </w:r>
            <w:r w:rsidRPr="000B6936">
              <w:rPr>
                <w:rFonts w:ascii="Menlo" w:hAnsi="Menlo" w:cs="Menlo"/>
                <w:color w:val="A31515"/>
                <w:sz w:val="18"/>
                <w:szCs w:val="18"/>
              </w:rPr>
              <w:t>"lr"</w:t>
            </w:r>
            <w:r w:rsidRPr="000B6936">
              <w:rPr>
                <w:rFonts w:ascii="Menlo" w:hAnsi="Menlo" w:cs="Menlo"/>
                <w:color w:val="000000"/>
                <w:sz w:val="18"/>
                <w:szCs w:val="18"/>
              </w:rPr>
              <w:t xml:space="preserve">: </w:t>
            </w:r>
            <w:r w:rsidRPr="000B6936">
              <w:rPr>
                <w:rFonts w:ascii="Menlo" w:hAnsi="Menlo" w:cs="Menlo"/>
                <w:color w:val="098658"/>
                <w:sz w:val="18"/>
                <w:szCs w:val="18"/>
              </w:rPr>
              <w:t>0.0001</w:t>
            </w:r>
            <w:r w:rsidRPr="000B6936">
              <w:rPr>
                <w:rFonts w:ascii="Menlo" w:hAnsi="Menlo" w:cs="Menlo"/>
                <w:color w:val="000000"/>
                <w:sz w:val="18"/>
                <w:szCs w:val="18"/>
              </w:rPr>
              <w:t xml:space="preserve">, </w:t>
            </w:r>
            <w:r w:rsidRPr="000B6936">
              <w:rPr>
                <w:rFonts w:ascii="Menlo" w:hAnsi="Menlo" w:cs="Menlo"/>
                <w:color w:val="A31515"/>
                <w:sz w:val="18"/>
                <w:szCs w:val="18"/>
              </w:rPr>
              <w:t>"dropout"</w:t>
            </w:r>
            <w:r w:rsidRPr="000B6936">
              <w:rPr>
                <w:rFonts w:ascii="Menlo" w:hAnsi="Menlo" w:cs="Menlo"/>
                <w:color w:val="000000"/>
                <w:sz w:val="18"/>
                <w:szCs w:val="18"/>
              </w:rPr>
              <w:t xml:space="preserve">: </w:t>
            </w:r>
            <w:r w:rsidRPr="000B6936">
              <w:rPr>
                <w:rFonts w:ascii="Menlo" w:hAnsi="Menlo" w:cs="Menlo"/>
                <w:color w:val="098658"/>
                <w:sz w:val="18"/>
                <w:szCs w:val="18"/>
              </w:rPr>
              <w:t>0.3</w:t>
            </w:r>
            <w:r w:rsidRPr="000B6936">
              <w:rPr>
                <w:rFonts w:ascii="Menlo" w:hAnsi="Menlo" w:cs="Menlo"/>
                <w:color w:val="000000"/>
                <w:sz w:val="18"/>
                <w:szCs w:val="18"/>
              </w:rPr>
              <w:t xml:space="preserve">, </w:t>
            </w:r>
            <w:r w:rsidRPr="000B6936">
              <w:rPr>
                <w:rFonts w:ascii="Menlo" w:hAnsi="Menlo" w:cs="Menlo"/>
                <w:color w:val="A31515"/>
                <w:sz w:val="18"/>
                <w:szCs w:val="18"/>
              </w:rPr>
              <w:t>"optimizer"</w:t>
            </w:r>
            <w:r w:rsidRPr="000B6936">
              <w:rPr>
                <w:rFonts w:ascii="Menlo" w:hAnsi="Menlo" w:cs="Menlo"/>
                <w:color w:val="000000"/>
                <w:sz w:val="18"/>
                <w:szCs w:val="18"/>
              </w:rPr>
              <w:t xml:space="preserve">: </w:t>
            </w:r>
            <w:r w:rsidRPr="000B6936">
              <w:rPr>
                <w:rFonts w:ascii="Menlo" w:hAnsi="Menlo" w:cs="Menlo"/>
                <w:color w:val="A31515"/>
                <w:sz w:val="18"/>
                <w:szCs w:val="18"/>
              </w:rPr>
              <w:t>"Adam"</w:t>
            </w:r>
            <w:r w:rsidRPr="000B6936">
              <w:rPr>
                <w:rFonts w:ascii="Menlo" w:hAnsi="Menlo" w:cs="Menlo"/>
                <w:color w:val="000000"/>
                <w:sz w:val="18"/>
                <w:szCs w:val="18"/>
              </w:rPr>
              <w:t>}</w:t>
            </w:r>
          </w:p>
          <w:p w14:paraId="0D58645F" w14:textId="77777777" w:rsidR="000B6936" w:rsidRPr="000B6936" w:rsidRDefault="000B6936" w:rsidP="003272FD">
            <w:pPr>
              <w:rPr>
                <w:sz w:val="18"/>
                <w:szCs w:val="18"/>
              </w:rPr>
            </w:pPr>
          </w:p>
        </w:tc>
        <w:tc>
          <w:tcPr>
            <w:tcW w:w="2497" w:type="dxa"/>
            <w:tcBorders>
              <w:top w:val="single" w:sz="4" w:space="0" w:color="000000"/>
              <w:left w:val="single" w:sz="4" w:space="0" w:color="000000"/>
              <w:bottom w:val="single" w:sz="4" w:space="0" w:color="000000"/>
              <w:right w:val="single" w:sz="4" w:space="0" w:color="auto"/>
            </w:tcBorders>
          </w:tcPr>
          <w:p w14:paraId="130F54B3" w14:textId="6B1157E0" w:rsidR="000B6936" w:rsidRPr="00D85C1B" w:rsidRDefault="001A63F0" w:rsidP="003272FD">
            <w:r>
              <w:rPr>
                <w:rFonts w:ascii="Courier New" w:hAnsi="Courier New" w:cs="Courier New"/>
                <w:color w:val="3B3A39"/>
                <w:sz w:val="21"/>
                <w:szCs w:val="21"/>
                <w:shd w:val="clear" w:color="auto" w:fill="FFFFFF"/>
              </w:rPr>
              <w:lastRenderedPageBreak/>
              <w:t>Train Acc: 0.8104</w:t>
            </w:r>
          </w:p>
        </w:tc>
        <w:tc>
          <w:tcPr>
            <w:tcW w:w="2748" w:type="dxa"/>
            <w:tcBorders>
              <w:top w:val="single" w:sz="4" w:space="0" w:color="000000"/>
              <w:left w:val="single" w:sz="4" w:space="0" w:color="auto"/>
              <w:bottom w:val="single" w:sz="4" w:space="0" w:color="000000"/>
              <w:right w:val="single" w:sz="4" w:space="0" w:color="000000"/>
            </w:tcBorders>
          </w:tcPr>
          <w:p w14:paraId="4E3115BE" w14:textId="31B700FB" w:rsidR="000B6936" w:rsidRPr="00D85C1B" w:rsidRDefault="001A63F0" w:rsidP="003272FD">
            <w:r>
              <w:rPr>
                <w:rFonts w:ascii="Courier New" w:hAnsi="Courier New" w:cs="Courier New"/>
                <w:color w:val="3B3A39"/>
                <w:sz w:val="21"/>
                <w:szCs w:val="21"/>
                <w:shd w:val="clear" w:color="auto" w:fill="FFFFFF"/>
              </w:rPr>
              <w:t>Val Acc: 0.7576</w:t>
            </w:r>
          </w:p>
        </w:tc>
      </w:tr>
      <w:tr w:rsidR="000B6936" w:rsidRPr="00D85C1B" w14:paraId="06537604" w14:textId="77777777" w:rsidTr="000B6936">
        <w:tc>
          <w:tcPr>
            <w:tcW w:w="1838" w:type="dxa"/>
            <w:vMerge/>
            <w:tcBorders>
              <w:left w:val="single" w:sz="4" w:space="0" w:color="000000"/>
              <w:right w:val="single" w:sz="4" w:space="0" w:color="000000"/>
            </w:tcBorders>
          </w:tcPr>
          <w:p w14:paraId="679814C2" w14:textId="77777777" w:rsidR="000B6936" w:rsidRPr="00D85C1B" w:rsidRDefault="000B6936" w:rsidP="003272FD">
            <w:pPr>
              <w:pStyle w:val="ListParagraph"/>
              <w:spacing w:after="0" w:line="240" w:lineRule="auto"/>
              <w:rPr>
                <w:b/>
                <w:bCs/>
              </w:rPr>
            </w:pPr>
          </w:p>
        </w:tc>
        <w:tc>
          <w:tcPr>
            <w:tcW w:w="2410" w:type="dxa"/>
            <w:tcBorders>
              <w:top w:val="single" w:sz="4" w:space="0" w:color="000000"/>
              <w:left w:val="single" w:sz="4" w:space="0" w:color="000000"/>
              <w:bottom w:val="single" w:sz="4" w:space="0" w:color="000000"/>
              <w:right w:val="single" w:sz="4" w:space="0" w:color="000000"/>
            </w:tcBorders>
          </w:tcPr>
          <w:p w14:paraId="50613689" w14:textId="0AC4DB64" w:rsidR="000B6936" w:rsidRPr="000B6936" w:rsidRDefault="000B6936" w:rsidP="000B6936">
            <w:pPr>
              <w:shd w:val="clear" w:color="auto" w:fill="FFFFFF"/>
              <w:spacing w:line="270" w:lineRule="atLeast"/>
              <w:rPr>
                <w:rFonts w:ascii="Menlo" w:hAnsi="Menlo" w:cs="Menlo"/>
                <w:color w:val="000000"/>
                <w:sz w:val="18"/>
                <w:szCs w:val="18"/>
              </w:rPr>
            </w:pPr>
            <w:r w:rsidRPr="000B6936">
              <w:rPr>
                <w:rFonts w:ascii="Menlo" w:hAnsi="Menlo" w:cs="Menlo"/>
                <w:color w:val="000000"/>
                <w:sz w:val="18"/>
                <w:szCs w:val="18"/>
              </w:rPr>
              <w:t>{</w:t>
            </w:r>
            <w:r w:rsidRPr="000B6936">
              <w:rPr>
                <w:rFonts w:ascii="Menlo" w:hAnsi="Menlo" w:cs="Menlo"/>
                <w:color w:val="A31515"/>
                <w:sz w:val="18"/>
                <w:szCs w:val="18"/>
              </w:rPr>
              <w:t>"lr"</w:t>
            </w:r>
            <w:r w:rsidRPr="000B6936">
              <w:rPr>
                <w:rFonts w:ascii="Menlo" w:hAnsi="Menlo" w:cs="Menlo"/>
                <w:color w:val="000000"/>
                <w:sz w:val="18"/>
                <w:szCs w:val="18"/>
              </w:rPr>
              <w:t xml:space="preserve">: </w:t>
            </w:r>
            <w:r w:rsidRPr="000B6936">
              <w:rPr>
                <w:rFonts w:ascii="Menlo" w:hAnsi="Menlo" w:cs="Menlo"/>
                <w:color w:val="098658"/>
                <w:sz w:val="18"/>
                <w:szCs w:val="18"/>
              </w:rPr>
              <w:t>0.0005</w:t>
            </w:r>
            <w:r w:rsidRPr="000B6936">
              <w:rPr>
                <w:rFonts w:ascii="Menlo" w:hAnsi="Menlo" w:cs="Menlo"/>
                <w:color w:val="000000"/>
                <w:sz w:val="18"/>
                <w:szCs w:val="18"/>
              </w:rPr>
              <w:t xml:space="preserve">, </w:t>
            </w:r>
            <w:r w:rsidRPr="000B6936">
              <w:rPr>
                <w:rFonts w:ascii="Menlo" w:hAnsi="Menlo" w:cs="Menlo"/>
                <w:color w:val="A31515"/>
                <w:sz w:val="18"/>
                <w:szCs w:val="18"/>
              </w:rPr>
              <w:t>"dropout"</w:t>
            </w:r>
            <w:r w:rsidRPr="000B6936">
              <w:rPr>
                <w:rFonts w:ascii="Menlo" w:hAnsi="Menlo" w:cs="Menlo"/>
                <w:color w:val="000000"/>
                <w:sz w:val="18"/>
                <w:szCs w:val="18"/>
              </w:rPr>
              <w:t xml:space="preserve">: </w:t>
            </w:r>
            <w:r w:rsidRPr="000B6936">
              <w:rPr>
                <w:rFonts w:ascii="Menlo" w:hAnsi="Menlo" w:cs="Menlo"/>
                <w:color w:val="098658"/>
                <w:sz w:val="18"/>
                <w:szCs w:val="18"/>
              </w:rPr>
              <w:t>0.4</w:t>
            </w:r>
            <w:r w:rsidRPr="000B6936">
              <w:rPr>
                <w:rFonts w:ascii="Menlo" w:hAnsi="Menlo" w:cs="Menlo"/>
                <w:color w:val="000000"/>
                <w:sz w:val="18"/>
                <w:szCs w:val="18"/>
              </w:rPr>
              <w:t xml:space="preserve">, </w:t>
            </w:r>
            <w:r w:rsidRPr="000B6936">
              <w:rPr>
                <w:rFonts w:ascii="Menlo" w:hAnsi="Menlo" w:cs="Menlo"/>
                <w:color w:val="A31515"/>
                <w:sz w:val="18"/>
                <w:szCs w:val="18"/>
              </w:rPr>
              <w:t>"optimizer"</w:t>
            </w:r>
            <w:r w:rsidRPr="000B6936">
              <w:rPr>
                <w:rFonts w:ascii="Menlo" w:hAnsi="Menlo" w:cs="Menlo"/>
                <w:color w:val="000000"/>
                <w:sz w:val="18"/>
                <w:szCs w:val="18"/>
              </w:rPr>
              <w:t xml:space="preserve">: </w:t>
            </w:r>
            <w:r w:rsidRPr="000B6936">
              <w:rPr>
                <w:rFonts w:ascii="Menlo" w:hAnsi="Menlo" w:cs="Menlo"/>
                <w:color w:val="A31515"/>
                <w:sz w:val="18"/>
                <w:szCs w:val="18"/>
              </w:rPr>
              <w:t>"SGD"</w:t>
            </w:r>
            <w:r w:rsidRPr="000B6936">
              <w:rPr>
                <w:rFonts w:ascii="Menlo" w:hAnsi="Menlo" w:cs="Menlo"/>
                <w:color w:val="000000"/>
                <w:sz w:val="18"/>
                <w:szCs w:val="18"/>
              </w:rPr>
              <w:t>}</w:t>
            </w:r>
          </w:p>
        </w:tc>
        <w:tc>
          <w:tcPr>
            <w:tcW w:w="2497" w:type="dxa"/>
            <w:tcBorders>
              <w:top w:val="single" w:sz="4" w:space="0" w:color="000000"/>
              <w:left w:val="single" w:sz="4" w:space="0" w:color="000000"/>
              <w:bottom w:val="single" w:sz="4" w:space="0" w:color="000000"/>
              <w:right w:val="single" w:sz="4" w:space="0" w:color="auto"/>
            </w:tcBorders>
          </w:tcPr>
          <w:p w14:paraId="3C75FA5D" w14:textId="0B2AB923" w:rsidR="000B6936" w:rsidRPr="00D85C1B" w:rsidRDefault="001A63F0" w:rsidP="003272FD">
            <w:r>
              <w:rPr>
                <w:rFonts w:ascii="Courier New" w:hAnsi="Courier New" w:cs="Courier New"/>
                <w:color w:val="3B3A39"/>
                <w:sz w:val="21"/>
                <w:szCs w:val="21"/>
                <w:shd w:val="clear" w:color="auto" w:fill="FFFFFF"/>
              </w:rPr>
              <w:t>Train Acc: 0.7308</w:t>
            </w:r>
          </w:p>
        </w:tc>
        <w:tc>
          <w:tcPr>
            <w:tcW w:w="2748" w:type="dxa"/>
            <w:tcBorders>
              <w:top w:val="single" w:sz="4" w:space="0" w:color="000000"/>
              <w:left w:val="single" w:sz="4" w:space="0" w:color="auto"/>
              <w:bottom w:val="single" w:sz="4" w:space="0" w:color="000000"/>
              <w:right w:val="single" w:sz="4" w:space="0" w:color="000000"/>
            </w:tcBorders>
          </w:tcPr>
          <w:p w14:paraId="15129E66" w14:textId="525A0349" w:rsidR="000B6936" w:rsidRPr="00D85C1B" w:rsidRDefault="001A63F0" w:rsidP="003272FD">
            <w:r>
              <w:rPr>
                <w:rFonts w:ascii="Courier New" w:hAnsi="Courier New" w:cs="Courier New"/>
                <w:color w:val="3B3A39"/>
                <w:sz w:val="21"/>
                <w:szCs w:val="21"/>
                <w:shd w:val="clear" w:color="auto" w:fill="FFFFFF"/>
              </w:rPr>
              <w:t>Val Acc: 0.7160</w:t>
            </w:r>
          </w:p>
        </w:tc>
      </w:tr>
      <w:tr w:rsidR="000B6936" w:rsidRPr="00D85C1B" w14:paraId="7D360095" w14:textId="77777777" w:rsidTr="000B6936">
        <w:tc>
          <w:tcPr>
            <w:tcW w:w="1838" w:type="dxa"/>
            <w:vMerge/>
            <w:tcBorders>
              <w:left w:val="single" w:sz="4" w:space="0" w:color="000000"/>
              <w:bottom w:val="single" w:sz="4" w:space="0" w:color="000000"/>
              <w:right w:val="single" w:sz="4" w:space="0" w:color="000000"/>
            </w:tcBorders>
          </w:tcPr>
          <w:p w14:paraId="4AE32B74" w14:textId="77777777" w:rsidR="000B6936" w:rsidRPr="00D85C1B" w:rsidRDefault="000B6936" w:rsidP="003272FD">
            <w:pPr>
              <w:pStyle w:val="ListParagraph"/>
              <w:spacing w:after="0" w:line="240" w:lineRule="auto"/>
              <w:rPr>
                <w:b/>
                <w:bCs/>
              </w:rPr>
            </w:pPr>
          </w:p>
        </w:tc>
        <w:tc>
          <w:tcPr>
            <w:tcW w:w="2410" w:type="dxa"/>
            <w:tcBorders>
              <w:top w:val="single" w:sz="4" w:space="0" w:color="000000"/>
              <w:left w:val="single" w:sz="4" w:space="0" w:color="000000"/>
              <w:bottom w:val="single" w:sz="4" w:space="0" w:color="000000"/>
              <w:right w:val="single" w:sz="4" w:space="0" w:color="000000"/>
            </w:tcBorders>
          </w:tcPr>
          <w:p w14:paraId="0806DD3B" w14:textId="02DA463A" w:rsidR="000B6936" w:rsidRPr="000B6936" w:rsidRDefault="000B6936" w:rsidP="000B6936">
            <w:pPr>
              <w:shd w:val="clear" w:color="auto" w:fill="FFFFFF"/>
              <w:spacing w:line="270" w:lineRule="atLeast"/>
              <w:rPr>
                <w:rFonts w:ascii="Menlo" w:hAnsi="Menlo" w:cs="Menlo"/>
                <w:color w:val="000000"/>
                <w:sz w:val="18"/>
                <w:szCs w:val="18"/>
              </w:rPr>
            </w:pPr>
            <w:r w:rsidRPr="000B6936">
              <w:rPr>
                <w:rFonts w:ascii="Menlo" w:hAnsi="Menlo" w:cs="Menlo"/>
                <w:color w:val="000000"/>
                <w:sz w:val="18"/>
                <w:szCs w:val="18"/>
              </w:rPr>
              <w:t>{</w:t>
            </w:r>
            <w:r w:rsidRPr="000B6936">
              <w:rPr>
                <w:rFonts w:ascii="Menlo" w:hAnsi="Menlo" w:cs="Menlo"/>
                <w:color w:val="A31515"/>
                <w:sz w:val="18"/>
                <w:szCs w:val="18"/>
              </w:rPr>
              <w:t>"lr"</w:t>
            </w:r>
            <w:r w:rsidRPr="000B6936">
              <w:rPr>
                <w:rFonts w:ascii="Menlo" w:hAnsi="Menlo" w:cs="Menlo"/>
                <w:color w:val="000000"/>
                <w:sz w:val="18"/>
                <w:szCs w:val="18"/>
              </w:rPr>
              <w:t xml:space="preserve">: </w:t>
            </w:r>
            <w:r w:rsidRPr="000B6936">
              <w:rPr>
                <w:rFonts w:ascii="Menlo" w:hAnsi="Menlo" w:cs="Menlo"/>
                <w:color w:val="098658"/>
                <w:sz w:val="18"/>
                <w:szCs w:val="18"/>
              </w:rPr>
              <w:t>0.00001</w:t>
            </w:r>
            <w:r w:rsidRPr="000B6936">
              <w:rPr>
                <w:rFonts w:ascii="Menlo" w:hAnsi="Menlo" w:cs="Menlo"/>
                <w:color w:val="000000"/>
                <w:sz w:val="18"/>
                <w:szCs w:val="18"/>
              </w:rPr>
              <w:t xml:space="preserve">, </w:t>
            </w:r>
            <w:r w:rsidRPr="000B6936">
              <w:rPr>
                <w:rFonts w:ascii="Menlo" w:hAnsi="Menlo" w:cs="Menlo"/>
                <w:color w:val="A31515"/>
                <w:sz w:val="18"/>
                <w:szCs w:val="18"/>
              </w:rPr>
              <w:t>"dropout"</w:t>
            </w:r>
            <w:r w:rsidRPr="000B6936">
              <w:rPr>
                <w:rFonts w:ascii="Menlo" w:hAnsi="Menlo" w:cs="Menlo"/>
                <w:color w:val="000000"/>
                <w:sz w:val="18"/>
                <w:szCs w:val="18"/>
              </w:rPr>
              <w:t xml:space="preserve">: </w:t>
            </w:r>
            <w:r w:rsidRPr="000B6936">
              <w:rPr>
                <w:rFonts w:ascii="Menlo" w:hAnsi="Menlo" w:cs="Menlo"/>
                <w:color w:val="098658"/>
                <w:sz w:val="18"/>
                <w:szCs w:val="18"/>
              </w:rPr>
              <w:t>0.5</w:t>
            </w:r>
            <w:r w:rsidRPr="000B6936">
              <w:rPr>
                <w:rFonts w:ascii="Menlo" w:hAnsi="Menlo" w:cs="Menlo"/>
                <w:color w:val="000000"/>
                <w:sz w:val="18"/>
                <w:szCs w:val="18"/>
              </w:rPr>
              <w:t xml:space="preserve">, </w:t>
            </w:r>
            <w:r w:rsidRPr="000B6936">
              <w:rPr>
                <w:rFonts w:ascii="Menlo" w:hAnsi="Menlo" w:cs="Menlo"/>
                <w:color w:val="A31515"/>
                <w:sz w:val="18"/>
                <w:szCs w:val="18"/>
              </w:rPr>
              <w:t>"optimizer"</w:t>
            </w:r>
            <w:r w:rsidRPr="000B6936">
              <w:rPr>
                <w:rFonts w:ascii="Menlo" w:hAnsi="Menlo" w:cs="Menlo"/>
                <w:color w:val="000000"/>
                <w:sz w:val="18"/>
                <w:szCs w:val="18"/>
              </w:rPr>
              <w:t xml:space="preserve">: </w:t>
            </w:r>
            <w:r w:rsidRPr="000B6936">
              <w:rPr>
                <w:rFonts w:ascii="Menlo" w:hAnsi="Menlo" w:cs="Menlo"/>
                <w:color w:val="A31515"/>
                <w:sz w:val="18"/>
                <w:szCs w:val="18"/>
              </w:rPr>
              <w:t>"Adam"</w:t>
            </w:r>
            <w:r w:rsidRPr="000B6936">
              <w:rPr>
                <w:rFonts w:ascii="Menlo" w:hAnsi="Menlo" w:cs="Menlo"/>
                <w:color w:val="000000"/>
                <w:sz w:val="18"/>
                <w:szCs w:val="18"/>
              </w:rPr>
              <w:t>}</w:t>
            </w:r>
          </w:p>
        </w:tc>
        <w:tc>
          <w:tcPr>
            <w:tcW w:w="2497" w:type="dxa"/>
            <w:tcBorders>
              <w:top w:val="single" w:sz="4" w:space="0" w:color="000000"/>
              <w:left w:val="single" w:sz="4" w:space="0" w:color="000000"/>
              <w:bottom w:val="single" w:sz="4" w:space="0" w:color="000000"/>
              <w:right w:val="single" w:sz="4" w:space="0" w:color="auto"/>
            </w:tcBorders>
          </w:tcPr>
          <w:p w14:paraId="0A61DCFB" w14:textId="423BB194" w:rsidR="000B6936" w:rsidRPr="00D85C1B" w:rsidRDefault="001A63F0" w:rsidP="003272FD">
            <w:r>
              <w:rPr>
                <w:rFonts w:ascii="Courier New" w:hAnsi="Courier New" w:cs="Courier New"/>
                <w:color w:val="3B3A39"/>
                <w:sz w:val="21"/>
                <w:szCs w:val="21"/>
                <w:shd w:val="clear" w:color="auto" w:fill="FFFFFF"/>
              </w:rPr>
              <w:t>Train Acc: 0.7692</w:t>
            </w:r>
          </w:p>
        </w:tc>
        <w:tc>
          <w:tcPr>
            <w:tcW w:w="2748" w:type="dxa"/>
            <w:tcBorders>
              <w:top w:val="single" w:sz="4" w:space="0" w:color="000000"/>
              <w:left w:val="single" w:sz="4" w:space="0" w:color="auto"/>
              <w:bottom w:val="single" w:sz="4" w:space="0" w:color="000000"/>
              <w:right w:val="single" w:sz="4" w:space="0" w:color="000000"/>
            </w:tcBorders>
          </w:tcPr>
          <w:p w14:paraId="015C2613" w14:textId="77777777" w:rsidR="001A63F0" w:rsidRDefault="001A63F0" w:rsidP="001A63F0">
            <w:pPr>
              <w:shd w:val="clear" w:color="auto" w:fill="FFFFFF"/>
              <w:rPr>
                <w:color w:val="3B3A39"/>
              </w:rPr>
            </w:pPr>
            <w:r>
              <w:rPr>
                <w:rStyle w:val="HTMLCode"/>
                <w:rFonts w:eastAsiaTheme="majorEastAsia"/>
                <w:color w:val="3B3A39"/>
                <w:sz w:val="21"/>
                <w:szCs w:val="21"/>
              </w:rPr>
              <w:t xml:space="preserve">Val Acc: 0.7472 </w:t>
            </w:r>
          </w:p>
          <w:p w14:paraId="472D6744" w14:textId="77777777" w:rsidR="001A63F0" w:rsidRDefault="001A63F0" w:rsidP="001A63F0">
            <w:pPr>
              <w:shd w:val="clear" w:color="auto" w:fill="FFFFFF"/>
              <w:rPr>
                <w:rFonts w:ascii="Segoe UI" w:hAnsi="Segoe UI" w:cs="Segoe UI"/>
                <w:color w:val="3B3A39"/>
                <w:sz w:val="27"/>
                <w:szCs w:val="27"/>
              </w:rPr>
            </w:pPr>
          </w:p>
          <w:p w14:paraId="676733AA" w14:textId="77777777" w:rsidR="000B6936" w:rsidRPr="00D85C1B" w:rsidRDefault="000B6936" w:rsidP="003272FD"/>
        </w:tc>
      </w:tr>
      <w:tr w:rsidR="000B6936" w:rsidRPr="00D85C1B" w14:paraId="2790826B" w14:textId="77777777" w:rsidTr="000B6936">
        <w:tc>
          <w:tcPr>
            <w:tcW w:w="1838" w:type="dxa"/>
            <w:vMerge w:val="restart"/>
            <w:tcBorders>
              <w:top w:val="single" w:sz="4" w:space="0" w:color="000000"/>
              <w:left w:val="single" w:sz="4" w:space="0" w:color="000000"/>
              <w:right w:val="single" w:sz="4" w:space="0" w:color="000000"/>
            </w:tcBorders>
          </w:tcPr>
          <w:p w14:paraId="1BC14FB0" w14:textId="404A6286" w:rsidR="000B6936" w:rsidRPr="00DC51D4" w:rsidRDefault="001A63F0" w:rsidP="003272FD">
            <w:pPr>
              <w:pStyle w:val="ListParagraph"/>
              <w:spacing w:after="0" w:line="240" w:lineRule="auto"/>
              <w:ind w:left="0"/>
              <w:jc w:val="center"/>
              <w:rPr>
                <w:b/>
                <w:bCs/>
              </w:rPr>
            </w:pPr>
            <w:r w:rsidRPr="00DC51D4">
              <w:rPr>
                <w:b/>
                <w:bCs/>
              </w:rPr>
              <w:t>RESnet18</w:t>
            </w:r>
          </w:p>
        </w:tc>
        <w:tc>
          <w:tcPr>
            <w:tcW w:w="2410" w:type="dxa"/>
            <w:tcBorders>
              <w:top w:val="single" w:sz="4" w:space="0" w:color="000000"/>
              <w:left w:val="single" w:sz="4" w:space="0" w:color="000000"/>
              <w:bottom w:val="single" w:sz="4" w:space="0" w:color="000000"/>
              <w:right w:val="single" w:sz="4" w:space="0" w:color="000000"/>
            </w:tcBorders>
          </w:tcPr>
          <w:p w14:paraId="22FC5AD7" w14:textId="77777777" w:rsidR="001A63F0" w:rsidRPr="001A63F0" w:rsidRDefault="001A63F0" w:rsidP="001A63F0">
            <w:pPr>
              <w:shd w:val="clear" w:color="auto" w:fill="FFFFFF"/>
              <w:spacing w:line="270" w:lineRule="atLeast"/>
              <w:rPr>
                <w:rFonts w:ascii="Menlo" w:hAnsi="Menlo" w:cs="Menlo"/>
                <w:color w:val="000000"/>
                <w:sz w:val="18"/>
                <w:szCs w:val="18"/>
              </w:rPr>
            </w:pPr>
            <w:r w:rsidRPr="001A63F0">
              <w:rPr>
                <w:rFonts w:ascii="Menlo" w:hAnsi="Menlo" w:cs="Menlo"/>
                <w:color w:val="000000"/>
                <w:sz w:val="18"/>
                <w:szCs w:val="18"/>
              </w:rPr>
              <w:t>{</w:t>
            </w:r>
            <w:r w:rsidRPr="001A63F0">
              <w:rPr>
                <w:rFonts w:ascii="Menlo" w:hAnsi="Menlo" w:cs="Menlo"/>
                <w:color w:val="A31515"/>
                <w:sz w:val="18"/>
                <w:szCs w:val="18"/>
              </w:rPr>
              <w:t>"lr"</w:t>
            </w:r>
            <w:r w:rsidRPr="001A63F0">
              <w:rPr>
                <w:rFonts w:ascii="Menlo" w:hAnsi="Menlo" w:cs="Menlo"/>
                <w:color w:val="000000"/>
                <w:sz w:val="18"/>
                <w:szCs w:val="18"/>
              </w:rPr>
              <w:t xml:space="preserve">: </w:t>
            </w:r>
            <w:r w:rsidRPr="001A63F0">
              <w:rPr>
                <w:rFonts w:ascii="Menlo" w:hAnsi="Menlo" w:cs="Menlo"/>
                <w:color w:val="098658"/>
                <w:sz w:val="18"/>
                <w:szCs w:val="18"/>
              </w:rPr>
              <w:t>0.0001</w:t>
            </w:r>
            <w:r w:rsidRPr="001A63F0">
              <w:rPr>
                <w:rFonts w:ascii="Menlo" w:hAnsi="Menlo" w:cs="Menlo"/>
                <w:color w:val="000000"/>
                <w:sz w:val="18"/>
                <w:szCs w:val="18"/>
              </w:rPr>
              <w:t xml:space="preserve">, </w:t>
            </w:r>
            <w:r w:rsidRPr="001A63F0">
              <w:rPr>
                <w:rFonts w:ascii="Menlo" w:hAnsi="Menlo" w:cs="Menlo"/>
                <w:color w:val="A31515"/>
                <w:sz w:val="18"/>
                <w:szCs w:val="18"/>
              </w:rPr>
              <w:t>"optimizer"</w:t>
            </w:r>
            <w:r w:rsidRPr="001A63F0">
              <w:rPr>
                <w:rFonts w:ascii="Menlo" w:hAnsi="Menlo" w:cs="Menlo"/>
                <w:color w:val="000000"/>
                <w:sz w:val="18"/>
                <w:szCs w:val="18"/>
              </w:rPr>
              <w:t xml:space="preserve">: </w:t>
            </w:r>
            <w:r w:rsidRPr="001A63F0">
              <w:rPr>
                <w:rFonts w:ascii="Menlo" w:hAnsi="Menlo" w:cs="Menlo"/>
                <w:color w:val="A31515"/>
                <w:sz w:val="18"/>
                <w:szCs w:val="18"/>
              </w:rPr>
              <w:t>"Adam"</w:t>
            </w:r>
            <w:r w:rsidRPr="001A63F0">
              <w:rPr>
                <w:rFonts w:ascii="Menlo" w:hAnsi="Menlo" w:cs="Menlo"/>
                <w:color w:val="000000"/>
                <w:sz w:val="18"/>
                <w:szCs w:val="18"/>
              </w:rPr>
              <w:t>}</w:t>
            </w:r>
          </w:p>
          <w:p w14:paraId="621ADAA4" w14:textId="77777777" w:rsidR="000B6936" w:rsidRPr="001A63F0" w:rsidRDefault="000B6936" w:rsidP="003272FD">
            <w:pPr>
              <w:rPr>
                <w:sz w:val="18"/>
                <w:szCs w:val="18"/>
              </w:rPr>
            </w:pPr>
          </w:p>
        </w:tc>
        <w:tc>
          <w:tcPr>
            <w:tcW w:w="2497" w:type="dxa"/>
            <w:tcBorders>
              <w:top w:val="single" w:sz="4" w:space="0" w:color="000000"/>
              <w:left w:val="single" w:sz="4" w:space="0" w:color="000000"/>
              <w:bottom w:val="single" w:sz="4" w:space="0" w:color="000000"/>
              <w:right w:val="single" w:sz="4" w:space="0" w:color="auto"/>
            </w:tcBorders>
          </w:tcPr>
          <w:p w14:paraId="3B42BF43" w14:textId="1DBD4E2A" w:rsidR="000B6936" w:rsidRPr="00D85C1B" w:rsidRDefault="00F4334D" w:rsidP="003272FD">
            <w:r>
              <w:rPr>
                <w:rFonts w:ascii="Courier New" w:hAnsi="Courier New" w:cs="Courier New"/>
                <w:color w:val="3B3A39"/>
                <w:sz w:val="21"/>
                <w:szCs w:val="21"/>
                <w:shd w:val="clear" w:color="auto" w:fill="FFFFFF"/>
              </w:rPr>
              <w:t>Train Acc: 0.6552</w:t>
            </w:r>
          </w:p>
        </w:tc>
        <w:tc>
          <w:tcPr>
            <w:tcW w:w="2748" w:type="dxa"/>
            <w:tcBorders>
              <w:top w:val="single" w:sz="4" w:space="0" w:color="000000"/>
              <w:left w:val="single" w:sz="4" w:space="0" w:color="auto"/>
              <w:bottom w:val="single" w:sz="4" w:space="0" w:color="000000"/>
              <w:right w:val="single" w:sz="4" w:space="0" w:color="000000"/>
            </w:tcBorders>
          </w:tcPr>
          <w:p w14:paraId="0AB04695" w14:textId="1C6CED66" w:rsidR="000B6936" w:rsidRPr="00D85C1B" w:rsidRDefault="00F4334D" w:rsidP="003272FD">
            <w:r>
              <w:rPr>
                <w:rFonts w:ascii="Courier New" w:hAnsi="Courier New" w:cs="Courier New"/>
                <w:color w:val="3B3A39"/>
                <w:sz w:val="21"/>
                <w:szCs w:val="21"/>
                <w:shd w:val="clear" w:color="auto" w:fill="FFFFFF"/>
              </w:rPr>
              <w:t>Val Acc: 0.6608</w:t>
            </w:r>
          </w:p>
        </w:tc>
      </w:tr>
      <w:tr w:rsidR="000B6936" w:rsidRPr="00D85C1B" w14:paraId="3B223A60" w14:textId="77777777" w:rsidTr="000B6936">
        <w:tc>
          <w:tcPr>
            <w:tcW w:w="1838" w:type="dxa"/>
            <w:vMerge/>
            <w:tcBorders>
              <w:left w:val="single" w:sz="4" w:space="0" w:color="000000"/>
              <w:right w:val="single" w:sz="4" w:space="0" w:color="000000"/>
            </w:tcBorders>
          </w:tcPr>
          <w:p w14:paraId="6DE816DD" w14:textId="77777777" w:rsidR="000B6936" w:rsidRPr="00D85C1B" w:rsidRDefault="000B6936" w:rsidP="003272FD">
            <w:pPr>
              <w:pStyle w:val="ListParagraph"/>
              <w:spacing w:after="0" w:line="240" w:lineRule="auto"/>
              <w:rPr>
                <w:b/>
                <w:bCs/>
              </w:rPr>
            </w:pPr>
          </w:p>
        </w:tc>
        <w:tc>
          <w:tcPr>
            <w:tcW w:w="2410" w:type="dxa"/>
            <w:tcBorders>
              <w:top w:val="single" w:sz="4" w:space="0" w:color="000000"/>
              <w:left w:val="single" w:sz="4" w:space="0" w:color="000000"/>
              <w:bottom w:val="single" w:sz="4" w:space="0" w:color="000000"/>
              <w:right w:val="single" w:sz="4" w:space="0" w:color="000000"/>
            </w:tcBorders>
          </w:tcPr>
          <w:p w14:paraId="7BC20DE0" w14:textId="5CBAC365" w:rsidR="000B6936" w:rsidRPr="001A63F0" w:rsidRDefault="001A63F0" w:rsidP="001A63F0">
            <w:pPr>
              <w:shd w:val="clear" w:color="auto" w:fill="FFFFFF"/>
              <w:spacing w:line="270" w:lineRule="atLeast"/>
              <w:rPr>
                <w:rFonts w:ascii="Menlo" w:hAnsi="Menlo" w:cs="Menlo"/>
                <w:color w:val="000000"/>
                <w:sz w:val="18"/>
                <w:szCs w:val="18"/>
              </w:rPr>
            </w:pPr>
            <w:r w:rsidRPr="001A63F0">
              <w:rPr>
                <w:rFonts w:ascii="Menlo" w:hAnsi="Menlo" w:cs="Menlo"/>
                <w:color w:val="000000"/>
                <w:sz w:val="18"/>
                <w:szCs w:val="18"/>
              </w:rPr>
              <w:t>{</w:t>
            </w:r>
            <w:r w:rsidRPr="001A63F0">
              <w:rPr>
                <w:rFonts w:ascii="Menlo" w:hAnsi="Menlo" w:cs="Menlo"/>
                <w:color w:val="A31515"/>
                <w:sz w:val="18"/>
                <w:szCs w:val="18"/>
              </w:rPr>
              <w:t>"lr"</w:t>
            </w:r>
            <w:r w:rsidRPr="001A63F0">
              <w:rPr>
                <w:rFonts w:ascii="Menlo" w:hAnsi="Menlo" w:cs="Menlo"/>
                <w:color w:val="000000"/>
                <w:sz w:val="18"/>
                <w:szCs w:val="18"/>
              </w:rPr>
              <w:t xml:space="preserve">: </w:t>
            </w:r>
            <w:r w:rsidRPr="001A63F0">
              <w:rPr>
                <w:rFonts w:ascii="Menlo" w:hAnsi="Menlo" w:cs="Menlo"/>
                <w:color w:val="098658"/>
                <w:sz w:val="18"/>
                <w:szCs w:val="18"/>
              </w:rPr>
              <w:t>0.001</w:t>
            </w:r>
            <w:r w:rsidRPr="001A63F0">
              <w:rPr>
                <w:rFonts w:ascii="Menlo" w:hAnsi="Menlo" w:cs="Menlo"/>
                <w:color w:val="000000"/>
                <w:sz w:val="18"/>
                <w:szCs w:val="18"/>
              </w:rPr>
              <w:t xml:space="preserve">, </w:t>
            </w:r>
            <w:r w:rsidRPr="001A63F0">
              <w:rPr>
                <w:rFonts w:ascii="Menlo" w:hAnsi="Menlo" w:cs="Menlo"/>
                <w:color w:val="A31515"/>
                <w:sz w:val="18"/>
                <w:szCs w:val="18"/>
              </w:rPr>
              <w:t>"optimizer"</w:t>
            </w:r>
            <w:r w:rsidRPr="001A63F0">
              <w:rPr>
                <w:rFonts w:ascii="Menlo" w:hAnsi="Menlo" w:cs="Menlo"/>
                <w:color w:val="000000"/>
                <w:sz w:val="18"/>
                <w:szCs w:val="18"/>
              </w:rPr>
              <w:t xml:space="preserve">: </w:t>
            </w:r>
            <w:r w:rsidRPr="001A63F0">
              <w:rPr>
                <w:rFonts w:ascii="Menlo" w:hAnsi="Menlo" w:cs="Menlo"/>
                <w:color w:val="A31515"/>
                <w:sz w:val="18"/>
                <w:szCs w:val="18"/>
              </w:rPr>
              <w:t>"SGD"</w:t>
            </w:r>
            <w:r w:rsidRPr="001A63F0">
              <w:rPr>
                <w:rFonts w:ascii="Menlo" w:hAnsi="Menlo" w:cs="Menlo"/>
                <w:color w:val="000000"/>
                <w:sz w:val="18"/>
                <w:szCs w:val="18"/>
              </w:rPr>
              <w:t>}</w:t>
            </w:r>
          </w:p>
        </w:tc>
        <w:tc>
          <w:tcPr>
            <w:tcW w:w="2497" w:type="dxa"/>
            <w:tcBorders>
              <w:top w:val="single" w:sz="4" w:space="0" w:color="000000"/>
              <w:left w:val="single" w:sz="4" w:space="0" w:color="000000"/>
              <w:bottom w:val="single" w:sz="4" w:space="0" w:color="000000"/>
              <w:right w:val="single" w:sz="4" w:space="0" w:color="auto"/>
            </w:tcBorders>
          </w:tcPr>
          <w:p w14:paraId="5E9B324D" w14:textId="6248A74D" w:rsidR="000B6936" w:rsidRPr="00D85C1B" w:rsidRDefault="00F4334D" w:rsidP="003272FD">
            <w:r>
              <w:rPr>
                <w:rFonts w:ascii="Courier New" w:hAnsi="Courier New" w:cs="Courier New"/>
                <w:color w:val="3B3A39"/>
                <w:sz w:val="21"/>
                <w:szCs w:val="21"/>
                <w:shd w:val="clear" w:color="auto" w:fill="FFFFFF"/>
              </w:rPr>
              <w:t>0.7160</w:t>
            </w:r>
          </w:p>
        </w:tc>
        <w:tc>
          <w:tcPr>
            <w:tcW w:w="2748" w:type="dxa"/>
            <w:tcBorders>
              <w:top w:val="single" w:sz="4" w:space="0" w:color="000000"/>
              <w:left w:val="single" w:sz="4" w:space="0" w:color="auto"/>
              <w:bottom w:val="single" w:sz="4" w:space="0" w:color="000000"/>
              <w:right w:val="single" w:sz="4" w:space="0" w:color="000000"/>
            </w:tcBorders>
          </w:tcPr>
          <w:p w14:paraId="02E58B6B" w14:textId="3AFE6057" w:rsidR="000B6936" w:rsidRPr="00D85C1B" w:rsidRDefault="00F4334D" w:rsidP="003272FD">
            <w:r>
              <w:rPr>
                <w:rFonts w:ascii="Courier New" w:hAnsi="Courier New" w:cs="Courier New"/>
                <w:color w:val="3B3A39"/>
                <w:sz w:val="21"/>
                <w:szCs w:val="21"/>
                <w:shd w:val="clear" w:color="auto" w:fill="FFFFFF"/>
              </w:rPr>
              <w:t>Val Acc: 0.7016</w:t>
            </w:r>
          </w:p>
        </w:tc>
      </w:tr>
      <w:tr w:rsidR="000B6936" w:rsidRPr="00D85C1B" w14:paraId="76730ADD" w14:textId="77777777" w:rsidTr="000B6936">
        <w:tc>
          <w:tcPr>
            <w:tcW w:w="1838" w:type="dxa"/>
            <w:vMerge/>
            <w:tcBorders>
              <w:left w:val="single" w:sz="4" w:space="0" w:color="000000"/>
              <w:bottom w:val="single" w:sz="4" w:space="0" w:color="000000"/>
              <w:right w:val="single" w:sz="4" w:space="0" w:color="000000"/>
            </w:tcBorders>
          </w:tcPr>
          <w:p w14:paraId="2B2638B0" w14:textId="77777777" w:rsidR="000B6936" w:rsidRPr="00D85C1B" w:rsidRDefault="000B6936" w:rsidP="003272FD">
            <w:pPr>
              <w:pStyle w:val="ListParagraph"/>
              <w:spacing w:after="0" w:line="240" w:lineRule="auto"/>
              <w:rPr>
                <w:b/>
                <w:bCs/>
              </w:rPr>
            </w:pPr>
          </w:p>
        </w:tc>
        <w:tc>
          <w:tcPr>
            <w:tcW w:w="2410" w:type="dxa"/>
            <w:tcBorders>
              <w:top w:val="single" w:sz="4" w:space="0" w:color="000000"/>
              <w:left w:val="single" w:sz="4" w:space="0" w:color="000000"/>
              <w:bottom w:val="single" w:sz="4" w:space="0" w:color="000000"/>
              <w:right w:val="single" w:sz="4" w:space="0" w:color="000000"/>
            </w:tcBorders>
          </w:tcPr>
          <w:p w14:paraId="7459912D" w14:textId="389F9242" w:rsidR="000B6936" w:rsidRPr="001A63F0" w:rsidRDefault="001A63F0" w:rsidP="001A63F0">
            <w:pPr>
              <w:shd w:val="clear" w:color="auto" w:fill="FFFFFF"/>
              <w:spacing w:line="270" w:lineRule="atLeast"/>
              <w:rPr>
                <w:rFonts w:ascii="Menlo" w:hAnsi="Menlo" w:cs="Menlo"/>
                <w:color w:val="000000"/>
                <w:sz w:val="18"/>
                <w:szCs w:val="18"/>
              </w:rPr>
            </w:pPr>
            <w:r w:rsidRPr="001A63F0">
              <w:rPr>
                <w:rFonts w:ascii="Menlo" w:hAnsi="Menlo" w:cs="Menlo"/>
                <w:color w:val="000000"/>
                <w:sz w:val="18"/>
                <w:szCs w:val="18"/>
              </w:rPr>
              <w:t>{</w:t>
            </w:r>
            <w:r w:rsidRPr="001A63F0">
              <w:rPr>
                <w:rFonts w:ascii="Menlo" w:hAnsi="Menlo" w:cs="Menlo"/>
                <w:color w:val="A31515"/>
                <w:sz w:val="18"/>
                <w:szCs w:val="18"/>
              </w:rPr>
              <w:t>"lr"</w:t>
            </w:r>
            <w:r w:rsidRPr="001A63F0">
              <w:rPr>
                <w:rFonts w:ascii="Menlo" w:hAnsi="Menlo" w:cs="Menlo"/>
                <w:color w:val="000000"/>
                <w:sz w:val="18"/>
                <w:szCs w:val="18"/>
              </w:rPr>
              <w:t xml:space="preserve">: </w:t>
            </w:r>
            <w:r w:rsidRPr="001A63F0">
              <w:rPr>
                <w:rFonts w:ascii="Menlo" w:hAnsi="Menlo" w:cs="Menlo"/>
                <w:color w:val="098658"/>
                <w:sz w:val="18"/>
                <w:szCs w:val="18"/>
              </w:rPr>
              <w:t>0.0005</w:t>
            </w:r>
            <w:r w:rsidRPr="001A63F0">
              <w:rPr>
                <w:rFonts w:ascii="Menlo" w:hAnsi="Menlo" w:cs="Menlo"/>
                <w:color w:val="000000"/>
                <w:sz w:val="18"/>
                <w:szCs w:val="18"/>
              </w:rPr>
              <w:t xml:space="preserve">, </w:t>
            </w:r>
            <w:r w:rsidRPr="001A63F0">
              <w:rPr>
                <w:rFonts w:ascii="Menlo" w:hAnsi="Menlo" w:cs="Menlo"/>
                <w:color w:val="A31515"/>
                <w:sz w:val="18"/>
                <w:szCs w:val="18"/>
              </w:rPr>
              <w:t>"optimizer"</w:t>
            </w:r>
            <w:r w:rsidRPr="001A63F0">
              <w:rPr>
                <w:rFonts w:ascii="Menlo" w:hAnsi="Menlo" w:cs="Menlo"/>
                <w:color w:val="000000"/>
                <w:sz w:val="18"/>
                <w:szCs w:val="18"/>
              </w:rPr>
              <w:t xml:space="preserve">: </w:t>
            </w:r>
            <w:r w:rsidRPr="001A63F0">
              <w:rPr>
                <w:rFonts w:ascii="Menlo" w:hAnsi="Menlo" w:cs="Menlo"/>
                <w:color w:val="A31515"/>
                <w:sz w:val="18"/>
                <w:szCs w:val="18"/>
              </w:rPr>
              <w:t>"Adam"</w:t>
            </w:r>
            <w:r w:rsidRPr="001A63F0">
              <w:rPr>
                <w:rFonts w:ascii="Menlo" w:hAnsi="Menlo" w:cs="Menlo"/>
                <w:color w:val="000000"/>
                <w:sz w:val="18"/>
                <w:szCs w:val="18"/>
              </w:rPr>
              <w:t>}</w:t>
            </w:r>
          </w:p>
        </w:tc>
        <w:tc>
          <w:tcPr>
            <w:tcW w:w="2497" w:type="dxa"/>
            <w:tcBorders>
              <w:top w:val="single" w:sz="4" w:space="0" w:color="000000"/>
              <w:left w:val="single" w:sz="4" w:space="0" w:color="000000"/>
              <w:bottom w:val="single" w:sz="4" w:space="0" w:color="000000"/>
              <w:right w:val="single" w:sz="4" w:space="0" w:color="auto"/>
            </w:tcBorders>
          </w:tcPr>
          <w:p w14:paraId="2B235200" w14:textId="739BB4AA" w:rsidR="000B6936" w:rsidRPr="00D85C1B" w:rsidRDefault="00F4334D" w:rsidP="003272FD">
            <w:r>
              <w:rPr>
                <w:rFonts w:ascii="Courier New" w:hAnsi="Courier New" w:cs="Courier New"/>
                <w:color w:val="3B3A39"/>
                <w:sz w:val="21"/>
                <w:szCs w:val="21"/>
                <w:shd w:val="clear" w:color="auto" w:fill="FFFFFF"/>
              </w:rPr>
              <w:t>Train Acc: 0.6992</w:t>
            </w:r>
          </w:p>
        </w:tc>
        <w:tc>
          <w:tcPr>
            <w:tcW w:w="2748" w:type="dxa"/>
            <w:tcBorders>
              <w:top w:val="single" w:sz="4" w:space="0" w:color="000000"/>
              <w:left w:val="single" w:sz="4" w:space="0" w:color="auto"/>
              <w:bottom w:val="single" w:sz="4" w:space="0" w:color="000000"/>
              <w:right w:val="single" w:sz="4" w:space="0" w:color="000000"/>
            </w:tcBorders>
          </w:tcPr>
          <w:p w14:paraId="050D9E00" w14:textId="4E3242DD" w:rsidR="000B6936" w:rsidRPr="00D85C1B" w:rsidRDefault="00F4334D" w:rsidP="003272FD">
            <w:r>
              <w:rPr>
                <w:rFonts w:ascii="Courier New" w:hAnsi="Courier New" w:cs="Courier New"/>
                <w:color w:val="3B3A39"/>
                <w:sz w:val="21"/>
                <w:szCs w:val="21"/>
                <w:shd w:val="clear" w:color="auto" w:fill="FFFFFF"/>
              </w:rPr>
              <w:t>Val Acc: 0.6984</w:t>
            </w:r>
          </w:p>
        </w:tc>
      </w:tr>
      <w:tr w:rsidR="000B6936" w:rsidRPr="00D85C1B" w14:paraId="34F37C66" w14:textId="77777777" w:rsidTr="000B6936">
        <w:tc>
          <w:tcPr>
            <w:tcW w:w="1838" w:type="dxa"/>
            <w:vMerge w:val="restart"/>
            <w:tcBorders>
              <w:top w:val="single" w:sz="4" w:space="0" w:color="000000"/>
              <w:left w:val="single" w:sz="4" w:space="0" w:color="000000"/>
              <w:right w:val="single" w:sz="4" w:space="0" w:color="000000"/>
            </w:tcBorders>
          </w:tcPr>
          <w:p w14:paraId="3674A836" w14:textId="131F2D96" w:rsidR="000B6936" w:rsidRPr="00D85C1B" w:rsidRDefault="001A63F0" w:rsidP="003272FD">
            <w:pPr>
              <w:pStyle w:val="ListParagraph"/>
              <w:spacing w:after="0" w:line="240" w:lineRule="auto"/>
              <w:ind w:left="0"/>
              <w:jc w:val="center"/>
              <w:rPr>
                <w:b/>
                <w:bCs/>
              </w:rPr>
            </w:pPr>
            <w:r>
              <w:rPr>
                <w:b/>
                <w:bCs/>
              </w:rPr>
              <w:t>DenseNet121</w:t>
            </w:r>
          </w:p>
        </w:tc>
        <w:tc>
          <w:tcPr>
            <w:tcW w:w="2410" w:type="dxa"/>
            <w:tcBorders>
              <w:top w:val="single" w:sz="4" w:space="0" w:color="000000"/>
              <w:left w:val="single" w:sz="4" w:space="0" w:color="000000"/>
              <w:bottom w:val="single" w:sz="4" w:space="0" w:color="000000"/>
              <w:right w:val="single" w:sz="4" w:space="0" w:color="000000"/>
            </w:tcBorders>
          </w:tcPr>
          <w:p w14:paraId="3465F70F" w14:textId="00002A7D" w:rsidR="000B6936" w:rsidRPr="001A63F0" w:rsidRDefault="001A63F0" w:rsidP="001A63F0">
            <w:pPr>
              <w:shd w:val="clear" w:color="auto" w:fill="FFFFFF"/>
              <w:spacing w:line="270" w:lineRule="atLeast"/>
              <w:rPr>
                <w:rFonts w:ascii="Menlo" w:hAnsi="Menlo" w:cs="Menlo"/>
                <w:color w:val="000000"/>
                <w:sz w:val="18"/>
                <w:szCs w:val="18"/>
              </w:rPr>
            </w:pPr>
            <w:r w:rsidRPr="001A63F0">
              <w:rPr>
                <w:rFonts w:ascii="Menlo" w:hAnsi="Menlo" w:cs="Menlo"/>
                <w:color w:val="000000"/>
                <w:sz w:val="18"/>
                <w:szCs w:val="18"/>
              </w:rPr>
              <w:t>{</w:t>
            </w:r>
            <w:r w:rsidRPr="001A63F0">
              <w:rPr>
                <w:rFonts w:ascii="Menlo" w:hAnsi="Menlo" w:cs="Menlo"/>
                <w:color w:val="A31515"/>
                <w:sz w:val="18"/>
                <w:szCs w:val="18"/>
              </w:rPr>
              <w:t>"lr"</w:t>
            </w:r>
            <w:r w:rsidRPr="001A63F0">
              <w:rPr>
                <w:rFonts w:ascii="Menlo" w:hAnsi="Menlo" w:cs="Menlo"/>
                <w:color w:val="000000"/>
                <w:sz w:val="18"/>
                <w:szCs w:val="18"/>
              </w:rPr>
              <w:t xml:space="preserve">: </w:t>
            </w:r>
            <w:r w:rsidRPr="001A63F0">
              <w:rPr>
                <w:rFonts w:ascii="Menlo" w:hAnsi="Menlo" w:cs="Menlo"/>
                <w:color w:val="098658"/>
                <w:sz w:val="18"/>
                <w:szCs w:val="18"/>
              </w:rPr>
              <w:t>0.0001</w:t>
            </w:r>
            <w:r w:rsidRPr="001A63F0">
              <w:rPr>
                <w:rFonts w:ascii="Menlo" w:hAnsi="Menlo" w:cs="Menlo"/>
                <w:color w:val="000000"/>
                <w:sz w:val="18"/>
                <w:szCs w:val="18"/>
              </w:rPr>
              <w:t xml:space="preserve">, </w:t>
            </w:r>
            <w:r w:rsidRPr="001A63F0">
              <w:rPr>
                <w:rFonts w:ascii="Menlo" w:hAnsi="Menlo" w:cs="Menlo"/>
                <w:color w:val="A31515"/>
                <w:sz w:val="18"/>
                <w:szCs w:val="18"/>
              </w:rPr>
              <w:t>"optimizer"</w:t>
            </w:r>
            <w:r w:rsidRPr="001A63F0">
              <w:rPr>
                <w:rFonts w:ascii="Menlo" w:hAnsi="Menlo" w:cs="Menlo"/>
                <w:color w:val="000000"/>
                <w:sz w:val="18"/>
                <w:szCs w:val="18"/>
              </w:rPr>
              <w:t xml:space="preserve">: </w:t>
            </w:r>
            <w:r w:rsidRPr="001A63F0">
              <w:rPr>
                <w:rFonts w:ascii="Menlo" w:hAnsi="Menlo" w:cs="Menlo"/>
                <w:color w:val="A31515"/>
                <w:sz w:val="18"/>
                <w:szCs w:val="18"/>
              </w:rPr>
              <w:t>"Adam"</w:t>
            </w:r>
            <w:r w:rsidRPr="001A63F0">
              <w:rPr>
                <w:rFonts w:ascii="Menlo" w:hAnsi="Menlo" w:cs="Menlo"/>
                <w:color w:val="000000"/>
                <w:sz w:val="18"/>
                <w:szCs w:val="18"/>
              </w:rPr>
              <w:t>}</w:t>
            </w:r>
          </w:p>
        </w:tc>
        <w:tc>
          <w:tcPr>
            <w:tcW w:w="2497" w:type="dxa"/>
            <w:tcBorders>
              <w:top w:val="single" w:sz="4" w:space="0" w:color="000000"/>
              <w:left w:val="single" w:sz="4" w:space="0" w:color="000000"/>
              <w:bottom w:val="single" w:sz="4" w:space="0" w:color="000000"/>
              <w:right w:val="single" w:sz="4" w:space="0" w:color="auto"/>
            </w:tcBorders>
          </w:tcPr>
          <w:p w14:paraId="46C3D350" w14:textId="32471F3B" w:rsidR="000B6936" w:rsidRPr="00D85C1B" w:rsidRDefault="001A63F0" w:rsidP="003272FD">
            <w:r>
              <w:rPr>
                <w:rFonts w:ascii="Courier New" w:hAnsi="Courier New" w:cs="Courier New"/>
                <w:color w:val="3B3A39"/>
                <w:sz w:val="21"/>
                <w:szCs w:val="21"/>
                <w:shd w:val="clear" w:color="auto" w:fill="FFFFFF"/>
              </w:rPr>
              <w:t>Train Acc: 0.6928</w:t>
            </w:r>
          </w:p>
        </w:tc>
        <w:tc>
          <w:tcPr>
            <w:tcW w:w="2748" w:type="dxa"/>
            <w:tcBorders>
              <w:top w:val="single" w:sz="4" w:space="0" w:color="000000"/>
              <w:left w:val="single" w:sz="4" w:space="0" w:color="auto"/>
              <w:bottom w:val="single" w:sz="4" w:space="0" w:color="000000"/>
              <w:right w:val="single" w:sz="4" w:space="0" w:color="000000"/>
            </w:tcBorders>
          </w:tcPr>
          <w:p w14:paraId="618E8E3C" w14:textId="2B194BBF" w:rsidR="000B6936" w:rsidRPr="00D85C1B" w:rsidRDefault="001A63F0" w:rsidP="003272FD">
            <w:r>
              <w:rPr>
                <w:rFonts w:ascii="Courier New" w:hAnsi="Courier New" w:cs="Courier New"/>
                <w:color w:val="3B3A39"/>
                <w:sz w:val="21"/>
                <w:szCs w:val="21"/>
                <w:shd w:val="clear" w:color="auto" w:fill="FFFFFF"/>
              </w:rPr>
              <w:t>Val Acc: 0.6992</w:t>
            </w:r>
          </w:p>
        </w:tc>
      </w:tr>
      <w:tr w:rsidR="000B6936" w:rsidRPr="00D85C1B" w14:paraId="45BA8559" w14:textId="77777777" w:rsidTr="000B6936">
        <w:tc>
          <w:tcPr>
            <w:tcW w:w="1838" w:type="dxa"/>
            <w:vMerge/>
            <w:tcBorders>
              <w:left w:val="single" w:sz="4" w:space="0" w:color="000000"/>
              <w:right w:val="single" w:sz="4" w:space="0" w:color="000000"/>
            </w:tcBorders>
          </w:tcPr>
          <w:p w14:paraId="7BF81E68" w14:textId="77777777" w:rsidR="000B6936" w:rsidRPr="00D85C1B" w:rsidRDefault="000B6936" w:rsidP="003272FD">
            <w:pPr>
              <w:pStyle w:val="ListParagraph"/>
              <w:spacing w:after="0" w:line="240" w:lineRule="auto"/>
              <w:rPr>
                <w:b/>
                <w:bCs/>
              </w:rPr>
            </w:pPr>
          </w:p>
        </w:tc>
        <w:tc>
          <w:tcPr>
            <w:tcW w:w="2410" w:type="dxa"/>
            <w:tcBorders>
              <w:top w:val="single" w:sz="4" w:space="0" w:color="000000"/>
              <w:left w:val="single" w:sz="4" w:space="0" w:color="000000"/>
              <w:bottom w:val="single" w:sz="4" w:space="0" w:color="000000"/>
              <w:right w:val="single" w:sz="4" w:space="0" w:color="000000"/>
            </w:tcBorders>
          </w:tcPr>
          <w:p w14:paraId="78B37550" w14:textId="1BD381CF" w:rsidR="000B6936" w:rsidRPr="001A63F0" w:rsidRDefault="001A63F0" w:rsidP="001A63F0">
            <w:pPr>
              <w:shd w:val="clear" w:color="auto" w:fill="FFFFFF"/>
              <w:spacing w:line="270" w:lineRule="atLeast"/>
              <w:rPr>
                <w:rFonts w:ascii="Menlo" w:hAnsi="Menlo" w:cs="Menlo"/>
                <w:color w:val="000000"/>
                <w:sz w:val="18"/>
                <w:szCs w:val="18"/>
              </w:rPr>
            </w:pPr>
            <w:r w:rsidRPr="001A63F0">
              <w:rPr>
                <w:rFonts w:ascii="Menlo" w:hAnsi="Menlo" w:cs="Menlo"/>
                <w:color w:val="000000"/>
                <w:sz w:val="18"/>
                <w:szCs w:val="18"/>
              </w:rPr>
              <w:t>{</w:t>
            </w:r>
            <w:r w:rsidRPr="001A63F0">
              <w:rPr>
                <w:rFonts w:ascii="Menlo" w:hAnsi="Menlo" w:cs="Menlo"/>
                <w:color w:val="A31515"/>
                <w:sz w:val="18"/>
                <w:szCs w:val="18"/>
              </w:rPr>
              <w:t>"lr"</w:t>
            </w:r>
            <w:r w:rsidRPr="001A63F0">
              <w:rPr>
                <w:rFonts w:ascii="Menlo" w:hAnsi="Menlo" w:cs="Menlo"/>
                <w:color w:val="000000"/>
                <w:sz w:val="18"/>
                <w:szCs w:val="18"/>
              </w:rPr>
              <w:t xml:space="preserve">: </w:t>
            </w:r>
            <w:r w:rsidRPr="001A63F0">
              <w:rPr>
                <w:rFonts w:ascii="Menlo" w:hAnsi="Menlo" w:cs="Menlo"/>
                <w:color w:val="098658"/>
                <w:sz w:val="18"/>
                <w:szCs w:val="18"/>
              </w:rPr>
              <w:t>0.0005</w:t>
            </w:r>
            <w:r w:rsidRPr="001A63F0">
              <w:rPr>
                <w:rFonts w:ascii="Menlo" w:hAnsi="Menlo" w:cs="Menlo"/>
                <w:color w:val="000000"/>
                <w:sz w:val="18"/>
                <w:szCs w:val="18"/>
              </w:rPr>
              <w:t xml:space="preserve">, </w:t>
            </w:r>
            <w:r w:rsidRPr="001A63F0">
              <w:rPr>
                <w:rFonts w:ascii="Menlo" w:hAnsi="Menlo" w:cs="Menlo"/>
                <w:color w:val="A31515"/>
                <w:sz w:val="18"/>
                <w:szCs w:val="18"/>
              </w:rPr>
              <w:t>"optimizer"</w:t>
            </w:r>
            <w:r w:rsidRPr="001A63F0">
              <w:rPr>
                <w:rFonts w:ascii="Menlo" w:hAnsi="Menlo" w:cs="Menlo"/>
                <w:color w:val="000000"/>
                <w:sz w:val="18"/>
                <w:szCs w:val="18"/>
              </w:rPr>
              <w:t xml:space="preserve">: </w:t>
            </w:r>
            <w:r w:rsidRPr="001A63F0">
              <w:rPr>
                <w:rFonts w:ascii="Menlo" w:hAnsi="Menlo" w:cs="Menlo"/>
                <w:color w:val="A31515"/>
                <w:sz w:val="18"/>
                <w:szCs w:val="18"/>
              </w:rPr>
              <w:t>"SGD"</w:t>
            </w:r>
            <w:r w:rsidRPr="001A63F0">
              <w:rPr>
                <w:rFonts w:ascii="Menlo" w:hAnsi="Menlo" w:cs="Menlo"/>
                <w:color w:val="000000"/>
                <w:sz w:val="18"/>
                <w:szCs w:val="18"/>
              </w:rPr>
              <w:t>}</w:t>
            </w:r>
          </w:p>
        </w:tc>
        <w:tc>
          <w:tcPr>
            <w:tcW w:w="2497" w:type="dxa"/>
            <w:tcBorders>
              <w:top w:val="single" w:sz="4" w:space="0" w:color="000000"/>
              <w:left w:val="single" w:sz="4" w:space="0" w:color="000000"/>
              <w:bottom w:val="single" w:sz="4" w:space="0" w:color="000000"/>
              <w:right w:val="single" w:sz="4" w:space="0" w:color="auto"/>
            </w:tcBorders>
          </w:tcPr>
          <w:p w14:paraId="17A86FBB" w14:textId="6393C2D0" w:rsidR="000B6936" w:rsidRPr="00D85C1B" w:rsidRDefault="001A63F0" w:rsidP="003272FD">
            <w:r>
              <w:rPr>
                <w:rFonts w:ascii="Courier New" w:hAnsi="Courier New" w:cs="Courier New"/>
                <w:color w:val="3B3A39"/>
                <w:sz w:val="21"/>
                <w:szCs w:val="21"/>
                <w:shd w:val="clear" w:color="auto" w:fill="FFFFFF"/>
              </w:rPr>
              <w:t>Train Acc: 0.7400</w:t>
            </w:r>
          </w:p>
        </w:tc>
        <w:tc>
          <w:tcPr>
            <w:tcW w:w="2748" w:type="dxa"/>
            <w:tcBorders>
              <w:top w:val="single" w:sz="4" w:space="0" w:color="000000"/>
              <w:left w:val="single" w:sz="4" w:space="0" w:color="auto"/>
              <w:bottom w:val="single" w:sz="4" w:space="0" w:color="000000"/>
              <w:right w:val="single" w:sz="4" w:space="0" w:color="000000"/>
            </w:tcBorders>
          </w:tcPr>
          <w:p w14:paraId="33D3218A" w14:textId="4127D03F" w:rsidR="000B6936" w:rsidRPr="00D85C1B" w:rsidRDefault="001A63F0" w:rsidP="003272FD">
            <w:r>
              <w:rPr>
                <w:rFonts w:ascii="Courier New" w:hAnsi="Courier New" w:cs="Courier New"/>
                <w:color w:val="3B3A39"/>
                <w:sz w:val="21"/>
                <w:szCs w:val="21"/>
                <w:shd w:val="clear" w:color="auto" w:fill="FFFFFF"/>
              </w:rPr>
              <w:t>Val Acc: 0.7344</w:t>
            </w:r>
          </w:p>
        </w:tc>
      </w:tr>
      <w:tr w:rsidR="000B6936" w:rsidRPr="00D85C1B" w14:paraId="68ED3A0E" w14:textId="77777777" w:rsidTr="000B6936">
        <w:tc>
          <w:tcPr>
            <w:tcW w:w="1838" w:type="dxa"/>
            <w:vMerge/>
            <w:tcBorders>
              <w:left w:val="single" w:sz="4" w:space="0" w:color="000000"/>
              <w:bottom w:val="single" w:sz="4" w:space="0" w:color="000000"/>
              <w:right w:val="single" w:sz="4" w:space="0" w:color="000000"/>
            </w:tcBorders>
          </w:tcPr>
          <w:p w14:paraId="1F9A757C" w14:textId="77777777" w:rsidR="000B6936" w:rsidRPr="00D85C1B" w:rsidRDefault="000B6936" w:rsidP="003272FD">
            <w:pPr>
              <w:pStyle w:val="ListParagraph"/>
              <w:spacing w:after="0" w:line="240" w:lineRule="auto"/>
              <w:rPr>
                <w:b/>
                <w:bCs/>
              </w:rPr>
            </w:pPr>
          </w:p>
        </w:tc>
        <w:tc>
          <w:tcPr>
            <w:tcW w:w="2410" w:type="dxa"/>
            <w:tcBorders>
              <w:top w:val="single" w:sz="4" w:space="0" w:color="000000"/>
              <w:left w:val="single" w:sz="4" w:space="0" w:color="000000"/>
              <w:bottom w:val="single" w:sz="4" w:space="0" w:color="000000"/>
              <w:right w:val="single" w:sz="4" w:space="0" w:color="000000"/>
            </w:tcBorders>
          </w:tcPr>
          <w:p w14:paraId="654F4286" w14:textId="77777777" w:rsidR="001A63F0" w:rsidRPr="001A63F0" w:rsidRDefault="001A63F0" w:rsidP="001A63F0">
            <w:pPr>
              <w:shd w:val="clear" w:color="auto" w:fill="FFFFFF"/>
              <w:spacing w:line="270" w:lineRule="atLeast"/>
              <w:rPr>
                <w:rFonts w:ascii="Menlo" w:hAnsi="Menlo" w:cs="Menlo"/>
                <w:color w:val="000000"/>
                <w:sz w:val="18"/>
                <w:szCs w:val="18"/>
              </w:rPr>
            </w:pPr>
            <w:r w:rsidRPr="001A63F0">
              <w:rPr>
                <w:rFonts w:ascii="Menlo" w:hAnsi="Menlo" w:cs="Menlo"/>
                <w:color w:val="000000"/>
                <w:sz w:val="18"/>
                <w:szCs w:val="18"/>
              </w:rPr>
              <w:t>{</w:t>
            </w:r>
            <w:r w:rsidRPr="001A63F0">
              <w:rPr>
                <w:rFonts w:ascii="Menlo" w:hAnsi="Menlo" w:cs="Menlo"/>
                <w:color w:val="A31515"/>
                <w:sz w:val="18"/>
                <w:szCs w:val="18"/>
              </w:rPr>
              <w:t>"lr"</w:t>
            </w:r>
            <w:r w:rsidRPr="001A63F0">
              <w:rPr>
                <w:rFonts w:ascii="Menlo" w:hAnsi="Menlo" w:cs="Menlo"/>
                <w:color w:val="000000"/>
                <w:sz w:val="18"/>
                <w:szCs w:val="18"/>
              </w:rPr>
              <w:t xml:space="preserve">: </w:t>
            </w:r>
            <w:r w:rsidRPr="001A63F0">
              <w:rPr>
                <w:rFonts w:ascii="Menlo" w:hAnsi="Menlo" w:cs="Menlo"/>
                <w:color w:val="098658"/>
                <w:sz w:val="18"/>
                <w:szCs w:val="18"/>
              </w:rPr>
              <w:t>0.0003</w:t>
            </w:r>
            <w:r w:rsidRPr="001A63F0">
              <w:rPr>
                <w:rFonts w:ascii="Menlo" w:hAnsi="Menlo" w:cs="Menlo"/>
                <w:color w:val="000000"/>
                <w:sz w:val="18"/>
                <w:szCs w:val="18"/>
              </w:rPr>
              <w:t xml:space="preserve">, </w:t>
            </w:r>
            <w:r w:rsidRPr="001A63F0">
              <w:rPr>
                <w:rFonts w:ascii="Menlo" w:hAnsi="Menlo" w:cs="Menlo"/>
                <w:color w:val="A31515"/>
                <w:sz w:val="18"/>
                <w:szCs w:val="18"/>
              </w:rPr>
              <w:t>"optimizer"</w:t>
            </w:r>
            <w:r w:rsidRPr="001A63F0">
              <w:rPr>
                <w:rFonts w:ascii="Menlo" w:hAnsi="Menlo" w:cs="Menlo"/>
                <w:color w:val="000000"/>
                <w:sz w:val="18"/>
                <w:szCs w:val="18"/>
              </w:rPr>
              <w:t xml:space="preserve">: </w:t>
            </w:r>
            <w:r w:rsidRPr="001A63F0">
              <w:rPr>
                <w:rFonts w:ascii="Menlo" w:hAnsi="Menlo" w:cs="Menlo"/>
                <w:color w:val="A31515"/>
                <w:sz w:val="18"/>
                <w:szCs w:val="18"/>
              </w:rPr>
              <w:t>"Adam"</w:t>
            </w:r>
            <w:r w:rsidRPr="001A63F0">
              <w:rPr>
                <w:rFonts w:ascii="Menlo" w:hAnsi="Menlo" w:cs="Menlo"/>
                <w:color w:val="000000"/>
                <w:sz w:val="18"/>
                <w:szCs w:val="18"/>
              </w:rPr>
              <w:t>}</w:t>
            </w:r>
          </w:p>
          <w:p w14:paraId="0399DAD6" w14:textId="77777777" w:rsidR="000B6936" w:rsidRPr="001A63F0" w:rsidRDefault="000B6936" w:rsidP="003272FD">
            <w:pPr>
              <w:rPr>
                <w:sz w:val="18"/>
                <w:szCs w:val="18"/>
              </w:rPr>
            </w:pPr>
          </w:p>
        </w:tc>
        <w:tc>
          <w:tcPr>
            <w:tcW w:w="2497" w:type="dxa"/>
            <w:tcBorders>
              <w:top w:val="single" w:sz="4" w:space="0" w:color="000000"/>
              <w:left w:val="single" w:sz="4" w:space="0" w:color="000000"/>
              <w:bottom w:val="single" w:sz="4" w:space="0" w:color="000000"/>
              <w:right w:val="single" w:sz="4" w:space="0" w:color="auto"/>
            </w:tcBorders>
          </w:tcPr>
          <w:p w14:paraId="406CED7A" w14:textId="282DF29F" w:rsidR="000B6936" w:rsidRPr="00D85C1B" w:rsidRDefault="001A63F0" w:rsidP="003272FD">
            <w:r>
              <w:rPr>
                <w:rFonts w:ascii="Courier New" w:hAnsi="Courier New" w:cs="Courier New"/>
                <w:color w:val="3B3A39"/>
                <w:sz w:val="21"/>
                <w:szCs w:val="21"/>
                <w:shd w:val="clear" w:color="auto" w:fill="FFFFFF"/>
              </w:rPr>
              <w:t>Train Acc: 0.7116,</w:t>
            </w:r>
          </w:p>
        </w:tc>
        <w:tc>
          <w:tcPr>
            <w:tcW w:w="2748" w:type="dxa"/>
            <w:tcBorders>
              <w:top w:val="single" w:sz="4" w:space="0" w:color="000000"/>
              <w:left w:val="single" w:sz="4" w:space="0" w:color="auto"/>
              <w:bottom w:val="single" w:sz="4" w:space="0" w:color="000000"/>
              <w:right w:val="single" w:sz="4" w:space="0" w:color="000000"/>
            </w:tcBorders>
          </w:tcPr>
          <w:p w14:paraId="2DDF41D4" w14:textId="615A68F8" w:rsidR="000B6936" w:rsidRPr="00D85C1B" w:rsidRDefault="001A63F0" w:rsidP="003272FD">
            <w:r>
              <w:rPr>
                <w:rFonts w:ascii="Courier New" w:hAnsi="Courier New" w:cs="Courier New"/>
                <w:color w:val="3B3A39"/>
                <w:sz w:val="21"/>
                <w:szCs w:val="21"/>
                <w:shd w:val="clear" w:color="auto" w:fill="FFFFFF"/>
              </w:rPr>
              <w:t>Val Acc: 0.7288</w:t>
            </w:r>
          </w:p>
        </w:tc>
      </w:tr>
    </w:tbl>
    <w:p w14:paraId="40B39EE9" w14:textId="77777777" w:rsidR="003B1E4F" w:rsidRDefault="003B1E4F" w:rsidP="001A63F0">
      <w:pPr>
        <w:pStyle w:val="Heading2"/>
      </w:pPr>
    </w:p>
    <w:p w14:paraId="38E5BE40" w14:textId="32F6CA17" w:rsidR="000B6936" w:rsidRDefault="001A63F0" w:rsidP="001A63F0">
      <w:pPr>
        <w:pStyle w:val="Heading2"/>
      </w:pPr>
      <w:bookmarkStart w:id="18" w:name="_Toc200413070"/>
      <w:r w:rsidRPr="00EB52B4">
        <w:t>learning curve (training and validation performance vs epochs</w:t>
      </w:r>
      <w:r>
        <w:t xml:space="preserve"> for each model (best)</w:t>
      </w:r>
      <w:bookmarkEnd w:id="18"/>
    </w:p>
    <w:p w14:paraId="54DE6717" w14:textId="4A97BC0F" w:rsidR="001A63F0" w:rsidRDefault="001A63F0" w:rsidP="001A63F0">
      <w:pPr>
        <w:pStyle w:val="Heading3"/>
      </w:pPr>
      <w:bookmarkStart w:id="19" w:name="_Toc200413071"/>
      <w:r>
        <w:t>SimpleNN</w:t>
      </w:r>
      <w:bookmarkEnd w:id="19"/>
    </w:p>
    <w:p w14:paraId="478F9CD1" w14:textId="60CBC4ED" w:rsidR="001A63F0" w:rsidRDefault="001A63F0" w:rsidP="001A63F0">
      <w:r w:rsidRPr="001A63F0">
        <w:rPr>
          <w:noProof/>
        </w:rPr>
        <w:drawing>
          <wp:inline distT="0" distB="0" distL="0" distR="0" wp14:anchorId="044EA0C7" wp14:editId="2D7D0FAB">
            <wp:extent cx="5943600" cy="1893570"/>
            <wp:effectExtent l="0" t="0" r="0" b="0"/>
            <wp:docPr id="912204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04239" name=""/>
                    <pic:cNvPicPr/>
                  </pic:nvPicPr>
                  <pic:blipFill>
                    <a:blip r:embed="rId14"/>
                    <a:stretch>
                      <a:fillRect/>
                    </a:stretch>
                  </pic:blipFill>
                  <pic:spPr>
                    <a:xfrm>
                      <a:off x="0" y="0"/>
                      <a:ext cx="5943600" cy="1893570"/>
                    </a:xfrm>
                    <a:prstGeom prst="rect">
                      <a:avLst/>
                    </a:prstGeom>
                  </pic:spPr>
                </pic:pic>
              </a:graphicData>
            </a:graphic>
          </wp:inline>
        </w:drawing>
      </w:r>
    </w:p>
    <w:p w14:paraId="698AF4DE" w14:textId="4912025F" w:rsidR="001A63F0" w:rsidRDefault="001A63F0" w:rsidP="001A63F0">
      <w:pPr>
        <w:rPr>
          <w:rFonts w:asciiTheme="majorBidi" w:hAnsiTheme="majorBidi" w:cstheme="majorBidi"/>
        </w:rPr>
      </w:pPr>
      <w:r w:rsidRPr="001A63F0">
        <w:rPr>
          <w:rFonts w:asciiTheme="majorBidi" w:hAnsiTheme="majorBidi" w:cstheme="majorBidi"/>
        </w:rPr>
        <w:t>The two charts show how well the SimpleCNN model learned using Combo 1. In the first chart, the accuracy improves over time for both training and validation, reaching about 70% by the end. In the second chart, the loss gets lower, which means the model is making fewer mistakes. Since both training and validation follow a similar pattern, the model is learning well and not overfitting.</w:t>
      </w:r>
    </w:p>
    <w:p w14:paraId="27756ADC" w14:textId="1CB9604C" w:rsidR="001A63F0" w:rsidRDefault="009939F3" w:rsidP="009939F3">
      <w:pPr>
        <w:pStyle w:val="Heading3"/>
      </w:pPr>
      <w:bookmarkStart w:id="20" w:name="_Toc200413072"/>
      <w:r>
        <w:t>GVVnet16</w:t>
      </w:r>
      <w:bookmarkEnd w:id="20"/>
    </w:p>
    <w:p w14:paraId="10D1CB38" w14:textId="46488D5F" w:rsidR="009939F3" w:rsidRDefault="009939F3" w:rsidP="001A63F0">
      <w:pPr>
        <w:rPr>
          <w:rFonts w:asciiTheme="majorBidi" w:hAnsiTheme="majorBidi" w:cstheme="majorBidi"/>
        </w:rPr>
      </w:pPr>
      <w:r w:rsidRPr="009939F3">
        <w:rPr>
          <w:rFonts w:asciiTheme="majorBidi" w:hAnsiTheme="majorBidi" w:cstheme="majorBidi"/>
          <w:noProof/>
        </w:rPr>
        <w:drawing>
          <wp:inline distT="0" distB="0" distL="0" distR="0" wp14:anchorId="68643E6A" wp14:editId="0B64728C">
            <wp:extent cx="5943600" cy="1900555"/>
            <wp:effectExtent l="0" t="0" r="0" b="4445"/>
            <wp:docPr id="975365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65949" name=""/>
                    <pic:cNvPicPr/>
                  </pic:nvPicPr>
                  <pic:blipFill>
                    <a:blip r:embed="rId15"/>
                    <a:stretch>
                      <a:fillRect/>
                    </a:stretch>
                  </pic:blipFill>
                  <pic:spPr>
                    <a:xfrm>
                      <a:off x="0" y="0"/>
                      <a:ext cx="5943600" cy="1900555"/>
                    </a:xfrm>
                    <a:prstGeom prst="rect">
                      <a:avLst/>
                    </a:prstGeom>
                  </pic:spPr>
                </pic:pic>
              </a:graphicData>
            </a:graphic>
          </wp:inline>
        </w:drawing>
      </w:r>
    </w:p>
    <w:p w14:paraId="2017370F" w14:textId="1E47566C" w:rsidR="009939F3" w:rsidRDefault="009939F3" w:rsidP="001A63F0">
      <w:pPr>
        <w:rPr>
          <w:rFonts w:asciiTheme="majorBidi" w:hAnsiTheme="majorBidi" w:cstheme="majorBidi"/>
        </w:rPr>
      </w:pPr>
      <w:r w:rsidRPr="009939F3">
        <w:rPr>
          <w:rFonts w:asciiTheme="majorBidi" w:hAnsiTheme="majorBidi" w:cstheme="majorBidi"/>
        </w:rPr>
        <w:t>The charts show how the VGG16 model performed using Combo 1. The accuracy chart on the left shows that the training accuracy improved steadily, while the validation accuracy stayed mostly stable with some small ups and downs. The loss chart on the right shows that the training loss decreased over time, but the validation loss didn’t drop as much and was less consistent. This suggests the model is learning well on the training data, but may not be improving as much on new, unseen data.</w:t>
      </w:r>
    </w:p>
    <w:p w14:paraId="24BF03BE" w14:textId="4C6C534B" w:rsidR="009939F3" w:rsidRPr="009939F3" w:rsidRDefault="009939F3" w:rsidP="009939F3">
      <w:pPr>
        <w:pStyle w:val="Heading3"/>
        <w:rPr>
          <w:color w:val="156082" w:themeColor="accent1"/>
        </w:rPr>
      </w:pPr>
      <w:bookmarkStart w:id="21" w:name="_Toc200413073"/>
      <w:r w:rsidRPr="00DC51D4">
        <w:rPr>
          <w:color w:val="156082" w:themeColor="accent1"/>
        </w:rPr>
        <w:lastRenderedPageBreak/>
        <w:t>RESnet18</w:t>
      </w:r>
      <w:bookmarkEnd w:id="21"/>
    </w:p>
    <w:p w14:paraId="6BCE37D6" w14:textId="6B7410B1" w:rsidR="009939F3" w:rsidRDefault="00DC51D4" w:rsidP="001A63F0">
      <w:pPr>
        <w:rPr>
          <w:rFonts w:asciiTheme="majorBidi" w:hAnsiTheme="majorBidi" w:cstheme="majorBidi"/>
        </w:rPr>
      </w:pPr>
      <w:r w:rsidRPr="00DC51D4">
        <w:rPr>
          <w:rFonts w:asciiTheme="majorBidi" w:hAnsiTheme="majorBidi" w:cstheme="majorBidi"/>
          <w:noProof/>
        </w:rPr>
        <w:drawing>
          <wp:inline distT="0" distB="0" distL="0" distR="0" wp14:anchorId="5EB159A7" wp14:editId="236706C9">
            <wp:extent cx="5943600" cy="1894840"/>
            <wp:effectExtent l="0" t="0" r="0" b="0"/>
            <wp:docPr id="2102058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58619" name=""/>
                    <pic:cNvPicPr/>
                  </pic:nvPicPr>
                  <pic:blipFill>
                    <a:blip r:embed="rId16"/>
                    <a:stretch>
                      <a:fillRect/>
                    </a:stretch>
                  </pic:blipFill>
                  <pic:spPr>
                    <a:xfrm>
                      <a:off x="0" y="0"/>
                      <a:ext cx="5943600" cy="1894840"/>
                    </a:xfrm>
                    <a:prstGeom prst="rect">
                      <a:avLst/>
                    </a:prstGeom>
                  </pic:spPr>
                </pic:pic>
              </a:graphicData>
            </a:graphic>
          </wp:inline>
        </w:drawing>
      </w:r>
    </w:p>
    <w:p w14:paraId="17C78E5D" w14:textId="142FE1FF" w:rsidR="00DC51D4" w:rsidRDefault="00DC51D4" w:rsidP="00DC51D4">
      <w:pPr>
        <w:pStyle w:val="NormalWeb"/>
      </w:pPr>
      <w:r>
        <w:t>On the left, we see that training accuracy improved steadily and reached about 71.8%, while validation accuracy remained slightly lower and more stable, around 70%. This means the model learned patterns from the training data, but didn’t overfit much - which is good.</w:t>
      </w:r>
    </w:p>
    <w:p w14:paraId="2C25C30C" w14:textId="491CC0F1" w:rsidR="00DC51D4" w:rsidRPr="00DC51D4" w:rsidRDefault="00DC51D4" w:rsidP="00DC51D4">
      <w:pPr>
        <w:pStyle w:val="NormalWeb"/>
      </w:pPr>
      <w:r>
        <w:t>The right chart shows that the training loss dropped clearly over time, while validation loss decreased but stayed a bit noisy. This suggests the model learned effectively, and though there may still be room for tuning, it generalizes well to new data.</w:t>
      </w:r>
    </w:p>
    <w:p w14:paraId="7F63DB68" w14:textId="07B275AF" w:rsidR="009939F3" w:rsidRDefault="009939F3" w:rsidP="009939F3">
      <w:pPr>
        <w:pStyle w:val="Heading3"/>
      </w:pPr>
      <w:bookmarkStart w:id="22" w:name="_Toc200413074"/>
      <w:r>
        <w:t>DenseNet121</w:t>
      </w:r>
      <w:bookmarkEnd w:id="22"/>
    </w:p>
    <w:p w14:paraId="55F4BEE2" w14:textId="15CA4AC1" w:rsidR="009939F3" w:rsidRDefault="009939F3" w:rsidP="009939F3">
      <w:r w:rsidRPr="009939F3">
        <w:rPr>
          <w:rFonts w:asciiTheme="majorBidi" w:hAnsiTheme="majorBidi" w:cstheme="majorBidi"/>
          <w:noProof/>
        </w:rPr>
        <w:drawing>
          <wp:inline distT="0" distB="0" distL="0" distR="0" wp14:anchorId="2201A0BF" wp14:editId="384A4F20">
            <wp:extent cx="5943600" cy="1805305"/>
            <wp:effectExtent l="0" t="0" r="0" b="0"/>
            <wp:docPr id="36069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95556" name=""/>
                    <pic:cNvPicPr/>
                  </pic:nvPicPr>
                  <pic:blipFill>
                    <a:blip r:embed="rId17"/>
                    <a:stretch>
                      <a:fillRect/>
                    </a:stretch>
                  </pic:blipFill>
                  <pic:spPr>
                    <a:xfrm>
                      <a:off x="0" y="0"/>
                      <a:ext cx="5943600" cy="1805305"/>
                    </a:xfrm>
                    <a:prstGeom prst="rect">
                      <a:avLst/>
                    </a:prstGeom>
                  </pic:spPr>
                </pic:pic>
              </a:graphicData>
            </a:graphic>
          </wp:inline>
        </w:drawing>
      </w:r>
    </w:p>
    <w:p w14:paraId="1363B5B2" w14:textId="77777777" w:rsidR="009939F3" w:rsidRDefault="009939F3" w:rsidP="009939F3">
      <w:pPr>
        <w:rPr>
          <w:rFonts w:asciiTheme="majorBidi" w:hAnsiTheme="majorBidi" w:cstheme="majorBidi"/>
        </w:rPr>
      </w:pPr>
      <w:r w:rsidRPr="009939F3">
        <w:rPr>
          <w:rFonts w:asciiTheme="majorBidi" w:hAnsiTheme="majorBidi" w:cstheme="majorBidi"/>
        </w:rPr>
        <w:t>The graphs show how the DenseNet121 model performed with Combo 2. In the accuracy chart, both the training and validation accuracy improved steadily, reaching around 74%. In the loss chart, both training and validation loss decreased over time, with training loss going slightly lower. The curves follow a similar trend, which means the model is learning well and generalizing nicely without overfitting.</w:t>
      </w:r>
    </w:p>
    <w:p w14:paraId="5A01D560" w14:textId="77777777" w:rsidR="009939F3" w:rsidRDefault="009939F3" w:rsidP="009939F3"/>
    <w:p w14:paraId="09FA288D" w14:textId="77777777" w:rsidR="00496385" w:rsidRDefault="00496385" w:rsidP="009939F3"/>
    <w:p w14:paraId="5B0B977B" w14:textId="77777777" w:rsidR="00496385" w:rsidRDefault="00496385" w:rsidP="009939F3"/>
    <w:p w14:paraId="6286183D" w14:textId="057E9C98" w:rsidR="008A2E9D" w:rsidRDefault="00EF44ED" w:rsidP="008A2E9D">
      <w:pPr>
        <w:pStyle w:val="Heading2"/>
      </w:pPr>
      <w:bookmarkStart w:id="23" w:name="_Toc200413075"/>
      <w:r>
        <w:lastRenderedPageBreak/>
        <w:t>Epochs vr Acurracy for the best combo of the 4 models</w:t>
      </w:r>
      <w:bookmarkEnd w:id="23"/>
      <w:r>
        <w:t xml:space="preserve"> </w:t>
      </w:r>
    </w:p>
    <w:p w14:paraId="67B897F9" w14:textId="32F7E2D2" w:rsidR="00EF44ED" w:rsidRDefault="00EF44ED" w:rsidP="00EF44ED">
      <w:r w:rsidRPr="00EF44ED">
        <w:drawing>
          <wp:inline distT="0" distB="0" distL="0" distR="0" wp14:anchorId="6AC56981" wp14:editId="14E62079">
            <wp:extent cx="3558312" cy="2196193"/>
            <wp:effectExtent l="0" t="0" r="0" b="1270"/>
            <wp:docPr id="984479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79723" name=""/>
                    <pic:cNvPicPr/>
                  </pic:nvPicPr>
                  <pic:blipFill>
                    <a:blip r:embed="rId18"/>
                    <a:stretch>
                      <a:fillRect/>
                    </a:stretch>
                  </pic:blipFill>
                  <pic:spPr>
                    <a:xfrm>
                      <a:off x="0" y="0"/>
                      <a:ext cx="3618562" cy="2233379"/>
                    </a:xfrm>
                    <a:prstGeom prst="rect">
                      <a:avLst/>
                    </a:prstGeom>
                  </pic:spPr>
                </pic:pic>
              </a:graphicData>
            </a:graphic>
          </wp:inline>
        </w:drawing>
      </w:r>
    </w:p>
    <w:p w14:paraId="6741D9B5" w14:textId="77777777" w:rsidR="00EF44ED" w:rsidRPr="00EF44ED" w:rsidRDefault="00EF44ED" w:rsidP="00EF44ED"/>
    <w:p w14:paraId="72624551" w14:textId="732ABD7F" w:rsidR="008A2E9D" w:rsidRDefault="00EF44ED" w:rsidP="009939F3">
      <w:r>
        <w:rPr>
          <w:noProof/>
        </w:rPr>
        <w:drawing>
          <wp:inline distT="0" distB="0" distL="0" distR="0" wp14:anchorId="49B4A700" wp14:editId="27E6BC6C">
            <wp:extent cx="3690257" cy="2494472"/>
            <wp:effectExtent l="0" t="0" r="5715" b="0"/>
            <wp:docPr id="17217770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77013" name="Picture 17217770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07431" cy="2506081"/>
                    </a:xfrm>
                    <a:prstGeom prst="rect">
                      <a:avLst/>
                    </a:prstGeom>
                  </pic:spPr>
                </pic:pic>
              </a:graphicData>
            </a:graphic>
          </wp:inline>
        </w:drawing>
      </w:r>
    </w:p>
    <w:p w14:paraId="29E09C8F" w14:textId="7C7D423D" w:rsidR="00900976" w:rsidRDefault="00EF44ED" w:rsidP="008A2E9D">
      <w:pPr>
        <w:pStyle w:val="NormalWeb"/>
      </w:pPr>
      <w:r>
        <w:rPr>
          <w:noProof/>
          <w14:ligatures w14:val="standardContextual"/>
        </w:rPr>
        <w:drawing>
          <wp:inline distT="0" distB="0" distL="0" distR="0" wp14:anchorId="6C63215B" wp14:editId="458F5CC5">
            <wp:extent cx="3649306" cy="2398951"/>
            <wp:effectExtent l="0" t="0" r="0" b="1905"/>
            <wp:docPr id="17927131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13111" name="Picture 17927131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03620" cy="2434655"/>
                    </a:xfrm>
                    <a:prstGeom prst="rect">
                      <a:avLst/>
                    </a:prstGeom>
                  </pic:spPr>
                </pic:pic>
              </a:graphicData>
            </a:graphic>
          </wp:inline>
        </w:drawing>
      </w:r>
    </w:p>
    <w:p w14:paraId="71089E7B" w14:textId="7C959E59" w:rsidR="00EF44ED" w:rsidRDefault="00EF44ED" w:rsidP="008A2E9D">
      <w:pPr>
        <w:pStyle w:val="NormalWeb"/>
      </w:pPr>
      <w:r w:rsidRPr="00EF44ED">
        <w:lastRenderedPageBreak/>
        <w:drawing>
          <wp:inline distT="0" distB="0" distL="0" distR="0" wp14:anchorId="12E8BD70" wp14:editId="4DCCCFEF">
            <wp:extent cx="3673929" cy="2181199"/>
            <wp:effectExtent l="0" t="0" r="0" b="3810"/>
            <wp:docPr id="583319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19649" name=""/>
                    <pic:cNvPicPr/>
                  </pic:nvPicPr>
                  <pic:blipFill>
                    <a:blip r:embed="rId21"/>
                    <a:stretch>
                      <a:fillRect/>
                    </a:stretch>
                  </pic:blipFill>
                  <pic:spPr>
                    <a:xfrm>
                      <a:off x="0" y="0"/>
                      <a:ext cx="3698814" cy="2195973"/>
                    </a:xfrm>
                    <a:prstGeom prst="rect">
                      <a:avLst/>
                    </a:prstGeom>
                  </pic:spPr>
                </pic:pic>
              </a:graphicData>
            </a:graphic>
          </wp:inline>
        </w:drawing>
      </w:r>
    </w:p>
    <w:p w14:paraId="740A2DE3" w14:textId="73C393DA" w:rsidR="00EF44ED" w:rsidRDefault="00883432" w:rsidP="00883432">
      <w:pPr>
        <w:pStyle w:val="Heading3"/>
      </w:pPr>
      <w:bookmarkStart w:id="24" w:name="_Toc200413076"/>
      <w:r>
        <w:t>Datasize vs Acurracy</w:t>
      </w:r>
      <w:bookmarkEnd w:id="24"/>
      <w:r>
        <w:t xml:space="preserve"> </w:t>
      </w:r>
      <w:r w:rsidR="00EC69C4">
        <w:t xml:space="preserve">for best model </w:t>
      </w:r>
    </w:p>
    <w:p w14:paraId="23168332" w14:textId="07374BCA" w:rsidR="00883432" w:rsidRDefault="00883432" w:rsidP="008A2E9D">
      <w:pPr>
        <w:pStyle w:val="NormalWeb"/>
      </w:pPr>
      <w:r w:rsidRPr="00883432">
        <w:drawing>
          <wp:inline distT="0" distB="0" distL="0" distR="0" wp14:anchorId="6F6341D3" wp14:editId="6AB68B84">
            <wp:extent cx="5943600" cy="4331970"/>
            <wp:effectExtent l="0" t="0" r="0" b="0"/>
            <wp:docPr id="83497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78271" name=""/>
                    <pic:cNvPicPr/>
                  </pic:nvPicPr>
                  <pic:blipFill>
                    <a:blip r:embed="rId22"/>
                    <a:stretch>
                      <a:fillRect/>
                    </a:stretch>
                  </pic:blipFill>
                  <pic:spPr>
                    <a:xfrm>
                      <a:off x="0" y="0"/>
                      <a:ext cx="5943600" cy="4331970"/>
                    </a:xfrm>
                    <a:prstGeom prst="rect">
                      <a:avLst/>
                    </a:prstGeom>
                  </pic:spPr>
                </pic:pic>
              </a:graphicData>
            </a:graphic>
          </wp:inline>
        </w:drawing>
      </w:r>
    </w:p>
    <w:p w14:paraId="799ED1CB" w14:textId="77777777" w:rsidR="008A2E9D" w:rsidRDefault="008A2E9D" w:rsidP="009939F3"/>
    <w:p w14:paraId="49E20ECA" w14:textId="32FC5542" w:rsidR="00496385" w:rsidRDefault="00496385" w:rsidP="00496385">
      <w:pPr>
        <w:pStyle w:val="Heading1"/>
      </w:pPr>
      <w:bookmarkStart w:id="25" w:name="_Toc200413077"/>
      <w:r>
        <w:lastRenderedPageBreak/>
        <w:t>Models’ testing and evaluation</w:t>
      </w:r>
      <w:bookmarkEnd w:id="25"/>
      <w:r>
        <w:t xml:space="preserve">  </w:t>
      </w:r>
    </w:p>
    <w:p w14:paraId="005E317B" w14:textId="77777777" w:rsidR="00496385" w:rsidRPr="00D85C1B" w:rsidRDefault="00496385" w:rsidP="00496385">
      <w:pPr>
        <w:pStyle w:val="Heading2"/>
      </w:pPr>
      <w:bookmarkStart w:id="26" w:name="_Toc200413078"/>
      <w:r>
        <w:t>Testing</w:t>
      </w:r>
      <w:bookmarkEnd w:id="26"/>
      <w:r>
        <w:t xml:space="preserve"> </w:t>
      </w:r>
    </w:p>
    <w:p w14:paraId="730D6EC0" w14:textId="77777777" w:rsidR="00496385" w:rsidRDefault="00496385" w:rsidP="00496385">
      <w:pPr>
        <w:pStyle w:val="NormalWeb"/>
      </w:pPr>
      <w:r>
        <w:t>After training all four models—</w:t>
      </w:r>
      <w:r>
        <w:rPr>
          <w:rStyle w:val="Strong"/>
          <w:rFonts w:eastAsiaTheme="majorEastAsia"/>
        </w:rPr>
        <w:t>SimpleCNN, VGG16, ResNet18, and DenseNet121</w:t>
      </w:r>
      <w:r>
        <w:t xml:space="preserve">—the best-performing version (best hyperparameter combo) of each architecture was evaluated using the </w:t>
      </w:r>
      <w:r>
        <w:rPr>
          <w:rStyle w:val="Strong"/>
          <w:rFonts w:eastAsiaTheme="majorEastAsia"/>
        </w:rPr>
        <w:t>test dataset</w:t>
      </w:r>
      <w:r>
        <w:t>. This dataset was kept completely unseen during training and validation to ensure an honest and unbiased assessment of each model’s generalization ability.</w:t>
      </w:r>
    </w:p>
    <w:p w14:paraId="7BDF2E18" w14:textId="2068E3DF" w:rsidR="00496385" w:rsidRDefault="00496385" w:rsidP="00496385">
      <w:pPr>
        <w:pStyle w:val="NormalWeb"/>
      </w:pPr>
      <w:r>
        <w:t>For each model, we reloaded the best version (saved earlier) and passed the test images through it. Predictions were generated using the trained model, and these outputs were then compared with the true labels from the test set. The threshold for binary classification was set to 0.5, meaning any predicted probability above 0.5 was classified as "real," and below 0.5 as "fake."</w:t>
      </w:r>
    </w:p>
    <w:p w14:paraId="3BF84F99" w14:textId="12B15797" w:rsidR="00496385" w:rsidRDefault="00496385" w:rsidP="00496385">
      <w:pPr>
        <w:pStyle w:val="Heading2"/>
      </w:pPr>
      <w:bookmarkStart w:id="27" w:name="_Toc200413079"/>
      <w:r>
        <w:rPr>
          <w:rStyle w:val="Strong"/>
          <w:b w:val="0"/>
          <w:bCs w:val="0"/>
        </w:rPr>
        <w:t>Evaluation Metrics</w:t>
      </w:r>
      <w:r w:rsidR="007B4D3D">
        <w:rPr>
          <w:rStyle w:val="Strong"/>
          <w:b w:val="0"/>
          <w:bCs w:val="0"/>
        </w:rPr>
        <w:t xml:space="preserve"> Chosen</w:t>
      </w:r>
      <w:bookmarkEnd w:id="27"/>
    </w:p>
    <w:p w14:paraId="4012643E" w14:textId="77777777" w:rsidR="00496385" w:rsidRDefault="00496385" w:rsidP="00496385">
      <w:pPr>
        <w:pStyle w:val="NormalWeb"/>
      </w:pPr>
      <w:r>
        <w:t>To measure how well each model performed, we used the following standard metrics:</w:t>
      </w:r>
    </w:p>
    <w:p w14:paraId="1C9C7930" w14:textId="2C38EA7F" w:rsidR="00496385" w:rsidRDefault="00496385" w:rsidP="00496385">
      <w:pPr>
        <w:pStyle w:val="NormalWeb"/>
        <w:numPr>
          <w:ilvl w:val="0"/>
          <w:numId w:val="2"/>
        </w:numPr>
      </w:pPr>
      <w:r>
        <w:rPr>
          <w:rStyle w:val="Strong"/>
          <w:rFonts w:eastAsiaTheme="majorEastAsia"/>
        </w:rPr>
        <w:t>Accuracy</w:t>
      </w:r>
      <w:r>
        <w:t>: This shows the overall correctness of the model. It's the percentage of total predictions that were right. It's helpful for getting a quick sense of performance but doesn’t tell the full story in cases of class imbalance.</w:t>
      </w:r>
    </w:p>
    <w:p w14:paraId="39E1F809" w14:textId="535154DD" w:rsidR="00496385" w:rsidRDefault="00496385" w:rsidP="00496385">
      <w:pPr>
        <w:pStyle w:val="NormalWeb"/>
        <w:numPr>
          <w:ilvl w:val="0"/>
          <w:numId w:val="2"/>
        </w:numPr>
      </w:pPr>
      <w:r>
        <w:rPr>
          <w:rStyle w:val="Strong"/>
          <w:rFonts w:eastAsiaTheme="majorEastAsia"/>
        </w:rPr>
        <w:t>Precision</w:t>
      </w:r>
      <w:r>
        <w:t>: This tells us how many of the predicted "fake" faces were actually fake. High precision means the model is cautious and avoids falsely labeling real faces as fake.</w:t>
      </w:r>
    </w:p>
    <w:p w14:paraId="2CF543B1" w14:textId="442E2703" w:rsidR="00496385" w:rsidRDefault="00496385" w:rsidP="00496385">
      <w:pPr>
        <w:pStyle w:val="NormalWeb"/>
        <w:numPr>
          <w:ilvl w:val="0"/>
          <w:numId w:val="2"/>
        </w:numPr>
      </w:pPr>
      <w:r>
        <w:rPr>
          <w:rStyle w:val="Strong"/>
          <w:rFonts w:eastAsiaTheme="majorEastAsia"/>
        </w:rPr>
        <w:t>Recall</w:t>
      </w:r>
      <w:r>
        <w:t>: Also known as sensitivity, this tells us how many of the actual fake faces the model managed to detect. A high recall indicates that the model is good at catching fakes, even if it makes more mistakes.</w:t>
      </w:r>
    </w:p>
    <w:p w14:paraId="5832AFA5" w14:textId="65FF0E89" w:rsidR="00496385" w:rsidRDefault="00496385" w:rsidP="00496385">
      <w:pPr>
        <w:pStyle w:val="NormalWeb"/>
        <w:numPr>
          <w:ilvl w:val="0"/>
          <w:numId w:val="2"/>
        </w:numPr>
      </w:pPr>
      <w:r>
        <w:rPr>
          <w:rStyle w:val="Strong"/>
          <w:rFonts w:eastAsiaTheme="majorEastAsia"/>
        </w:rPr>
        <w:t>F1 Score</w:t>
      </w:r>
      <w:r>
        <w:t>: This combines precision and recall into a single number, giving a balanced view. It’s especially useful when we care equally about avoiding both false positives and false negatives.</w:t>
      </w:r>
    </w:p>
    <w:p w14:paraId="2B893EAF" w14:textId="234C2822" w:rsidR="00496385" w:rsidRDefault="00496385" w:rsidP="00496385">
      <w:pPr>
        <w:pStyle w:val="NormalWeb"/>
        <w:numPr>
          <w:ilvl w:val="0"/>
          <w:numId w:val="2"/>
        </w:numPr>
      </w:pPr>
      <w:r>
        <w:rPr>
          <w:rStyle w:val="Strong"/>
          <w:rFonts w:eastAsiaTheme="majorEastAsia"/>
        </w:rPr>
        <w:t>Confusion Matrix</w:t>
      </w:r>
      <w:r>
        <w:t>: We also plotted the confusion matrix to get a visual summary of how the model performed on each class. It shows the count of true positives, true negatives, false positives, and false negatives, helping to understand exactly where the model got confused.</w:t>
      </w:r>
    </w:p>
    <w:p w14:paraId="2C586A5F" w14:textId="77777777" w:rsidR="00496385" w:rsidRDefault="00496385" w:rsidP="009939F3"/>
    <w:p w14:paraId="23CEE9CE" w14:textId="53EC477F" w:rsidR="00496385" w:rsidRDefault="00496385" w:rsidP="00496385">
      <w:pPr>
        <w:pStyle w:val="Heading2"/>
      </w:pPr>
      <w:bookmarkStart w:id="28" w:name="_Toc200413080"/>
      <w:r>
        <w:lastRenderedPageBreak/>
        <w:t>Values for the evaluation metrics achieved on the test set for the best model from each architecture.</w:t>
      </w:r>
      <w:bookmarkEnd w:id="28"/>
    </w:p>
    <w:p w14:paraId="7ACEDD30" w14:textId="35FA4286" w:rsidR="00496385" w:rsidRDefault="00496385" w:rsidP="00496385">
      <w:pPr>
        <w:pStyle w:val="Heading3"/>
      </w:pPr>
      <w:bookmarkStart w:id="29" w:name="_Toc200413081"/>
      <w:r>
        <w:t>SimpleNN</w:t>
      </w:r>
      <w:bookmarkEnd w:id="29"/>
    </w:p>
    <w:p w14:paraId="769443A6" w14:textId="65A05EC0" w:rsidR="00496385" w:rsidRDefault="00496385" w:rsidP="00496385">
      <w:r w:rsidRPr="00496385">
        <w:rPr>
          <w:noProof/>
        </w:rPr>
        <w:drawing>
          <wp:inline distT="0" distB="0" distL="0" distR="0" wp14:anchorId="545FDCD1" wp14:editId="5FFE5C52">
            <wp:extent cx="2784036" cy="2802193"/>
            <wp:effectExtent l="50800" t="12700" r="48260" b="93980"/>
            <wp:docPr id="1602318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18177" name=""/>
                    <pic:cNvPicPr/>
                  </pic:nvPicPr>
                  <pic:blipFill>
                    <a:blip r:embed="rId23"/>
                    <a:stretch>
                      <a:fillRect/>
                    </a:stretch>
                  </pic:blipFill>
                  <pic:spPr>
                    <a:xfrm>
                      <a:off x="0" y="0"/>
                      <a:ext cx="2870492" cy="2889213"/>
                    </a:xfrm>
                    <a:prstGeom prst="rect">
                      <a:avLst/>
                    </a:prstGeom>
                    <a:effectLst>
                      <a:outerShdw blurRad="50800" dist="38100" dir="5400000" algn="t" rotWithShape="0">
                        <a:prstClr val="black">
                          <a:alpha val="40000"/>
                        </a:prstClr>
                      </a:outerShdw>
                    </a:effectLst>
                  </pic:spPr>
                </pic:pic>
              </a:graphicData>
            </a:graphic>
          </wp:inline>
        </w:drawing>
      </w:r>
    </w:p>
    <w:p w14:paraId="6172527D" w14:textId="12F89B0D" w:rsidR="007B4D3D" w:rsidRDefault="007B4D3D" w:rsidP="00496385">
      <w:r w:rsidRPr="007B4D3D">
        <w:rPr>
          <w:noProof/>
        </w:rPr>
        <w:drawing>
          <wp:inline distT="0" distB="0" distL="0" distR="0" wp14:anchorId="6660F8A5" wp14:editId="773A6EEA">
            <wp:extent cx="5943600" cy="559435"/>
            <wp:effectExtent l="0" t="0" r="0" b="0"/>
            <wp:docPr id="67034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43200" name=""/>
                    <pic:cNvPicPr/>
                  </pic:nvPicPr>
                  <pic:blipFill>
                    <a:blip r:embed="rId24"/>
                    <a:stretch>
                      <a:fillRect/>
                    </a:stretch>
                  </pic:blipFill>
                  <pic:spPr>
                    <a:xfrm>
                      <a:off x="0" y="0"/>
                      <a:ext cx="5943600" cy="559435"/>
                    </a:xfrm>
                    <a:prstGeom prst="rect">
                      <a:avLst/>
                    </a:prstGeom>
                  </pic:spPr>
                </pic:pic>
              </a:graphicData>
            </a:graphic>
          </wp:inline>
        </w:drawing>
      </w:r>
    </w:p>
    <w:p w14:paraId="3A2F601D" w14:textId="77777777" w:rsidR="00496385" w:rsidRDefault="00496385" w:rsidP="00496385">
      <w:pPr>
        <w:pStyle w:val="NormalWeb"/>
      </w:pPr>
      <w:r>
        <w:t xml:space="preserve">The SimpleCNN model (Combo 1) was evaluated on the test set, and its performance showed a mix of strengths and limitations. The model achieved an overall accuracy of </w:t>
      </w:r>
      <w:r>
        <w:rPr>
          <w:rStyle w:val="Strong"/>
          <w:rFonts w:eastAsiaTheme="majorEastAsia"/>
        </w:rPr>
        <w:t>67.12%</w:t>
      </w:r>
      <w:r>
        <w:t xml:space="preserve">, which means it correctly classified about two-thirds of the images. One of its strong points is </w:t>
      </w:r>
      <w:r>
        <w:rPr>
          <w:rStyle w:val="Strong"/>
          <w:rFonts w:eastAsiaTheme="majorEastAsia"/>
        </w:rPr>
        <w:t>precision</w:t>
      </w:r>
      <w:r>
        <w:t xml:space="preserve">, which reached </w:t>
      </w:r>
      <w:r>
        <w:rPr>
          <w:rStyle w:val="Strong"/>
          <w:rFonts w:eastAsiaTheme="majorEastAsia"/>
        </w:rPr>
        <w:t>77.58%</w:t>
      </w:r>
      <w:r>
        <w:t>—this tells us that when the model predicts an image is fake, it’s usually correct. In other words, it’s good at avoiding false positives.</w:t>
      </w:r>
    </w:p>
    <w:p w14:paraId="4686FEE5" w14:textId="77777777" w:rsidR="00496385" w:rsidRDefault="00496385" w:rsidP="00496385">
      <w:pPr>
        <w:pStyle w:val="NormalWeb"/>
      </w:pPr>
      <w:r>
        <w:t xml:space="preserve">However, the model struggled with </w:t>
      </w:r>
      <w:r>
        <w:rPr>
          <w:rStyle w:val="Strong"/>
          <w:rFonts w:eastAsiaTheme="majorEastAsia"/>
        </w:rPr>
        <w:t>recall</w:t>
      </w:r>
      <w:r>
        <w:t xml:space="preserve">, scoring just </w:t>
      </w:r>
      <w:r>
        <w:rPr>
          <w:rStyle w:val="Strong"/>
          <w:rFonts w:eastAsiaTheme="majorEastAsia"/>
        </w:rPr>
        <w:t>48.16%</w:t>
      </w:r>
      <w:r>
        <w:t xml:space="preserve">. This means it missed more than half of the fake images, misclassifying them as real. The </w:t>
      </w:r>
      <w:r>
        <w:rPr>
          <w:rStyle w:val="Strong"/>
          <w:rFonts w:eastAsiaTheme="majorEastAsia"/>
        </w:rPr>
        <w:t>F1 score</w:t>
      </w:r>
      <w:r>
        <w:t xml:space="preserve">, which balances precision and recall, came out to </w:t>
      </w:r>
      <w:r>
        <w:rPr>
          <w:rStyle w:val="Strong"/>
          <w:rFonts w:eastAsiaTheme="majorEastAsia"/>
        </w:rPr>
        <w:t>59.43%</w:t>
      </w:r>
      <w:r>
        <w:t>, reflecting the model’s overall moderate ability to correctly detect fake faces without making too many mistakes.</w:t>
      </w:r>
    </w:p>
    <w:p w14:paraId="43ED602C" w14:textId="77777777" w:rsidR="00496385" w:rsidRDefault="00496385" w:rsidP="00496385">
      <w:pPr>
        <w:pStyle w:val="NormalWeb"/>
      </w:pPr>
      <w:r>
        <w:t xml:space="preserve">Looking at the confusion matrix, the model correctly identified </w:t>
      </w:r>
      <w:r>
        <w:rPr>
          <w:rStyle w:val="Strong"/>
          <w:rFonts w:eastAsiaTheme="majorEastAsia"/>
        </w:rPr>
        <w:t>538 fake images</w:t>
      </w:r>
      <w:r>
        <w:t xml:space="preserve"> and </w:t>
      </w:r>
      <w:r>
        <w:rPr>
          <w:rStyle w:val="Strong"/>
          <w:rFonts w:eastAsiaTheme="majorEastAsia"/>
        </w:rPr>
        <w:t>301 real ones</w:t>
      </w:r>
      <w:r>
        <w:t xml:space="preserve">. However, it also misclassified </w:t>
      </w:r>
      <w:r>
        <w:rPr>
          <w:rStyle w:val="Strong"/>
          <w:rFonts w:eastAsiaTheme="majorEastAsia"/>
        </w:rPr>
        <w:t>87 fake images as real</w:t>
      </w:r>
      <w:r>
        <w:t xml:space="preserve">, and </w:t>
      </w:r>
      <w:r>
        <w:rPr>
          <w:rStyle w:val="Strong"/>
          <w:rFonts w:eastAsiaTheme="majorEastAsia"/>
        </w:rPr>
        <w:t>324 real images as fake</w:t>
      </w:r>
      <w:r>
        <w:t>. This shows the model is cautious—it tends to err on the side of calling images fake, which explains the high precision but lower recall.</w:t>
      </w:r>
    </w:p>
    <w:p w14:paraId="6CE01A20" w14:textId="77777777" w:rsidR="007B4D3D" w:rsidRDefault="007B4D3D" w:rsidP="00496385">
      <w:pPr>
        <w:pStyle w:val="NormalWeb"/>
      </w:pPr>
    </w:p>
    <w:p w14:paraId="24E27DE3" w14:textId="60F55277" w:rsidR="00496385" w:rsidRPr="00A85744" w:rsidRDefault="00DD0650" w:rsidP="00A85744">
      <w:pPr>
        <w:pStyle w:val="Heading3"/>
      </w:pPr>
      <w:bookmarkStart w:id="30" w:name="_Toc200413082"/>
      <w:r w:rsidRPr="00A85744">
        <w:lastRenderedPageBreak/>
        <w:t>VGGnet16</w:t>
      </w:r>
      <w:bookmarkEnd w:id="30"/>
    </w:p>
    <w:p w14:paraId="18C5FC5E" w14:textId="405921B0" w:rsidR="00DD0650" w:rsidRDefault="007B4D3D" w:rsidP="00DD0650">
      <w:r w:rsidRPr="007B4D3D">
        <w:rPr>
          <w:noProof/>
        </w:rPr>
        <w:drawing>
          <wp:inline distT="0" distB="0" distL="0" distR="0" wp14:anchorId="366E42EA" wp14:editId="3ABC3707">
            <wp:extent cx="5943600" cy="305435"/>
            <wp:effectExtent l="50800" t="12700" r="50800" b="88265"/>
            <wp:docPr id="69167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78100" name=""/>
                    <pic:cNvPicPr/>
                  </pic:nvPicPr>
                  <pic:blipFill>
                    <a:blip r:embed="rId25"/>
                    <a:stretch>
                      <a:fillRect/>
                    </a:stretch>
                  </pic:blipFill>
                  <pic:spPr>
                    <a:xfrm>
                      <a:off x="0" y="0"/>
                      <a:ext cx="5943600" cy="305435"/>
                    </a:xfrm>
                    <a:prstGeom prst="rect">
                      <a:avLst/>
                    </a:prstGeom>
                    <a:effectLst>
                      <a:outerShdw blurRad="50800" dist="38100" dir="5400000" algn="t" rotWithShape="0">
                        <a:prstClr val="black">
                          <a:alpha val="40000"/>
                        </a:prstClr>
                      </a:outerShdw>
                    </a:effectLst>
                  </pic:spPr>
                </pic:pic>
              </a:graphicData>
            </a:graphic>
          </wp:inline>
        </w:drawing>
      </w:r>
    </w:p>
    <w:p w14:paraId="164D8247" w14:textId="015CBAB4" w:rsidR="007B4D3D" w:rsidRDefault="007B4D3D" w:rsidP="00DD0650">
      <w:r w:rsidRPr="007B4D3D">
        <w:rPr>
          <w:noProof/>
        </w:rPr>
        <w:drawing>
          <wp:inline distT="0" distB="0" distL="0" distR="0" wp14:anchorId="5D734BAD" wp14:editId="17D9DEDE">
            <wp:extent cx="2949590" cy="2969342"/>
            <wp:effectExtent l="50800" t="12700" r="47625" b="91440"/>
            <wp:docPr id="203667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73476" name=""/>
                    <pic:cNvPicPr/>
                  </pic:nvPicPr>
                  <pic:blipFill>
                    <a:blip r:embed="rId26"/>
                    <a:stretch>
                      <a:fillRect/>
                    </a:stretch>
                  </pic:blipFill>
                  <pic:spPr>
                    <a:xfrm>
                      <a:off x="0" y="0"/>
                      <a:ext cx="3007742" cy="3027884"/>
                    </a:xfrm>
                    <a:prstGeom prst="rect">
                      <a:avLst/>
                    </a:prstGeom>
                    <a:effectLst>
                      <a:outerShdw blurRad="50800" dist="38100" dir="5400000" algn="t" rotWithShape="0">
                        <a:prstClr val="black">
                          <a:alpha val="40000"/>
                        </a:prstClr>
                      </a:outerShdw>
                    </a:effectLst>
                  </pic:spPr>
                </pic:pic>
              </a:graphicData>
            </a:graphic>
          </wp:inline>
        </w:drawing>
      </w:r>
    </w:p>
    <w:p w14:paraId="05A55391" w14:textId="77777777" w:rsidR="007B4D3D" w:rsidRDefault="007B4D3D" w:rsidP="007B4D3D">
      <w:pPr>
        <w:pStyle w:val="NormalWeb"/>
      </w:pPr>
      <w:r>
        <w:t xml:space="preserve">The VGG16 model using Combo 1 showed a solid performance during testing. It reached an accuracy of </w:t>
      </w:r>
      <w:r>
        <w:rPr>
          <w:rStyle w:val="Strong"/>
          <w:rFonts w:eastAsiaTheme="majorEastAsia"/>
        </w:rPr>
        <w:t>72.80%</w:t>
      </w:r>
      <w:r>
        <w:t xml:space="preserve">, which means it correctly classified almost 3 out of every 4 images. The model also had a </w:t>
      </w:r>
      <w:r>
        <w:rPr>
          <w:rStyle w:val="Strong"/>
          <w:rFonts w:eastAsiaTheme="majorEastAsia"/>
        </w:rPr>
        <w:t>precision of 79.14%</w:t>
      </w:r>
      <w:r>
        <w:t>, indicating that when it predicted a face as fake, it was right nearly 80% of the time—this shows a good ability to avoid false positives.</w:t>
      </w:r>
    </w:p>
    <w:p w14:paraId="328398E6" w14:textId="77777777" w:rsidR="007B4D3D" w:rsidRDefault="007B4D3D" w:rsidP="007B4D3D">
      <w:pPr>
        <w:pStyle w:val="NormalWeb"/>
      </w:pPr>
      <w:r>
        <w:t xml:space="preserve">In terms of </w:t>
      </w:r>
      <w:r>
        <w:rPr>
          <w:rStyle w:val="Strong"/>
          <w:rFonts w:eastAsiaTheme="majorEastAsia"/>
        </w:rPr>
        <w:t>recall</w:t>
      </w:r>
      <w:r>
        <w:t xml:space="preserve">, the model scored </w:t>
      </w:r>
      <w:r>
        <w:rPr>
          <w:rStyle w:val="Strong"/>
          <w:rFonts w:eastAsiaTheme="majorEastAsia"/>
        </w:rPr>
        <w:t>61.92%</w:t>
      </w:r>
      <w:r>
        <w:t xml:space="preserve">, which is better than the SimpleCNN’s performance. This means it was able to catch more fake images than before, though it still missed a good portion. The </w:t>
      </w:r>
      <w:r>
        <w:rPr>
          <w:rStyle w:val="Strong"/>
          <w:rFonts w:eastAsiaTheme="majorEastAsia"/>
        </w:rPr>
        <w:t>F1 score</w:t>
      </w:r>
      <w:r>
        <w:t xml:space="preserve">, which balances precision and recall, landed at </w:t>
      </w:r>
      <w:r>
        <w:rPr>
          <w:rStyle w:val="Strong"/>
          <w:rFonts w:eastAsiaTheme="majorEastAsia"/>
        </w:rPr>
        <w:t>69.48%</w:t>
      </w:r>
      <w:r>
        <w:t>, showing that the model maintains a strong trade-off between catching fake faces and not misclassifying real ones.</w:t>
      </w:r>
    </w:p>
    <w:p w14:paraId="7D8D845F" w14:textId="77777777" w:rsidR="007B4D3D" w:rsidRDefault="007B4D3D" w:rsidP="007B4D3D">
      <w:pPr>
        <w:pStyle w:val="NormalWeb"/>
      </w:pPr>
      <w:r>
        <w:t xml:space="preserve">Looking at the </w:t>
      </w:r>
      <w:r>
        <w:rPr>
          <w:rStyle w:val="Strong"/>
          <w:rFonts w:eastAsiaTheme="majorEastAsia"/>
        </w:rPr>
        <w:t>confusion matrix</w:t>
      </w:r>
      <w:r>
        <w:t xml:space="preserve">, we see that the model correctly identified </w:t>
      </w:r>
      <w:r>
        <w:rPr>
          <w:rStyle w:val="Strong"/>
          <w:rFonts w:eastAsiaTheme="majorEastAsia"/>
        </w:rPr>
        <w:t>523 fake</w:t>
      </w:r>
      <w:r>
        <w:t xml:space="preserve"> images and </w:t>
      </w:r>
      <w:r>
        <w:rPr>
          <w:rStyle w:val="Strong"/>
          <w:rFonts w:eastAsiaTheme="majorEastAsia"/>
        </w:rPr>
        <w:t>387 real</w:t>
      </w:r>
      <w:r>
        <w:t xml:space="preserve"> ones. However, it mistakenly predicted </w:t>
      </w:r>
      <w:r>
        <w:rPr>
          <w:rStyle w:val="Strong"/>
          <w:rFonts w:eastAsiaTheme="majorEastAsia"/>
        </w:rPr>
        <w:t>102 fake</w:t>
      </w:r>
      <w:r>
        <w:t xml:space="preserve"> faces as real, and </w:t>
      </w:r>
      <w:r>
        <w:rPr>
          <w:rStyle w:val="Strong"/>
          <w:rFonts w:eastAsiaTheme="majorEastAsia"/>
        </w:rPr>
        <w:t>238 real</w:t>
      </w:r>
      <w:r>
        <w:t xml:space="preserve"> faces as fake. Compared to the SimpleCNN, this model shows a better balance between the two classes. It's not overly cautious nor too lenient—it manages to improve recall without sacrificing too much precision, making it more reliable overall.</w:t>
      </w:r>
    </w:p>
    <w:p w14:paraId="02E03F6C" w14:textId="77777777" w:rsidR="007B4D3D" w:rsidRDefault="007B4D3D" w:rsidP="00DD0650"/>
    <w:p w14:paraId="5A669256" w14:textId="77777777" w:rsidR="007B4D3D" w:rsidRDefault="007B4D3D" w:rsidP="00DD0650"/>
    <w:p w14:paraId="695CB031" w14:textId="77777777" w:rsidR="007B4D3D" w:rsidRDefault="007B4D3D" w:rsidP="00DD0650"/>
    <w:p w14:paraId="13B2A494" w14:textId="548DB965" w:rsidR="00DD0650" w:rsidRPr="00A85744" w:rsidRDefault="00DD0650" w:rsidP="00A85744">
      <w:pPr>
        <w:pStyle w:val="Heading3"/>
      </w:pPr>
      <w:bookmarkStart w:id="31" w:name="_Toc200413083"/>
      <w:r w:rsidRPr="00A85744">
        <w:lastRenderedPageBreak/>
        <w:t>RESnet18</w:t>
      </w:r>
      <w:bookmarkEnd w:id="31"/>
    </w:p>
    <w:p w14:paraId="345AF4E8" w14:textId="16FD248D" w:rsidR="00DD0650" w:rsidRDefault="00701EF0" w:rsidP="00DD0650">
      <w:r w:rsidRPr="00701EF0">
        <w:rPr>
          <w:noProof/>
        </w:rPr>
        <w:drawing>
          <wp:inline distT="0" distB="0" distL="0" distR="0" wp14:anchorId="087005ED" wp14:editId="4C9FFA43">
            <wp:extent cx="5422900" cy="596900"/>
            <wp:effectExtent l="0" t="0" r="0" b="0"/>
            <wp:docPr id="82576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67925" name=""/>
                    <pic:cNvPicPr/>
                  </pic:nvPicPr>
                  <pic:blipFill>
                    <a:blip r:embed="rId27"/>
                    <a:stretch>
                      <a:fillRect/>
                    </a:stretch>
                  </pic:blipFill>
                  <pic:spPr>
                    <a:xfrm>
                      <a:off x="0" y="0"/>
                      <a:ext cx="5422900" cy="596900"/>
                    </a:xfrm>
                    <a:prstGeom prst="rect">
                      <a:avLst/>
                    </a:prstGeom>
                  </pic:spPr>
                </pic:pic>
              </a:graphicData>
            </a:graphic>
          </wp:inline>
        </w:drawing>
      </w:r>
    </w:p>
    <w:p w14:paraId="23F3CE2D" w14:textId="0DA959DA" w:rsidR="00701EF0" w:rsidRDefault="00701EF0" w:rsidP="00DD0650">
      <w:r w:rsidRPr="00701EF0">
        <w:rPr>
          <w:noProof/>
        </w:rPr>
        <w:drawing>
          <wp:inline distT="0" distB="0" distL="0" distR="0" wp14:anchorId="34E8AE34" wp14:editId="50792237">
            <wp:extent cx="4240696" cy="4087560"/>
            <wp:effectExtent l="0" t="0" r="1270" b="1905"/>
            <wp:docPr id="20125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8949" name=""/>
                    <pic:cNvPicPr/>
                  </pic:nvPicPr>
                  <pic:blipFill>
                    <a:blip r:embed="rId28"/>
                    <a:stretch>
                      <a:fillRect/>
                    </a:stretch>
                  </pic:blipFill>
                  <pic:spPr>
                    <a:xfrm>
                      <a:off x="0" y="0"/>
                      <a:ext cx="4273825" cy="4119493"/>
                    </a:xfrm>
                    <a:prstGeom prst="rect">
                      <a:avLst/>
                    </a:prstGeom>
                  </pic:spPr>
                </pic:pic>
              </a:graphicData>
            </a:graphic>
          </wp:inline>
        </w:drawing>
      </w:r>
    </w:p>
    <w:p w14:paraId="1DA25DE6" w14:textId="77777777" w:rsidR="00701EF0" w:rsidRDefault="00701EF0" w:rsidP="00701EF0">
      <w:pPr>
        <w:pStyle w:val="NormalWeb"/>
      </w:pPr>
      <w:r>
        <w:t xml:space="preserve">The ResNet18 model using Combo 2 demonstrated strong and consistent performance. It achieved a test accuracy of </w:t>
      </w:r>
      <w:r>
        <w:rPr>
          <w:rStyle w:val="Strong"/>
          <w:rFonts w:eastAsiaTheme="majorEastAsia"/>
        </w:rPr>
        <w:t>71.36%</w:t>
      </w:r>
      <w:r>
        <w:t xml:space="preserve">, which means it correctly classified over 7 out of every 10 images. Its </w:t>
      </w:r>
      <w:r>
        <w:rPr>
          <w:rStyle w:val="Strong"/>
          <w:rFonts w:eastAsiaTheme="majorEastAsia"/>
        </w:rPr>
        <w:t>precision</w:t>
      </w:r>
      <w:r>
        <w:t xml:space="preserve"> came in at </w:t>
      </w:r>
      <w:r>
        <w:rPr>
          <w:rStyle w:val="Strong"/>
          <w:rFonts w:eastAsiaTheme="majorEastAsia"/>
        </w:rPr>
        <w:t>69.60%</w:t>
      </w:r>
      <w:r>
        <w:t xml:space="preserve">, showing that most of its predictions for fake images were correct. Even more impressively, the model reached a </w:t>
      </w:r>
      <w:r>
        <w:rPr>
          <w:rStyle w:val="Strong"/>
          <w:rFonts w:eastAsiaTheme="majorEastAsia"/>
        </w:rPr>
        <w:t>recall</w:t>
      </w:r>
      <w:r>
        <w:t xml:space="preserve"> of </w:t>
      </w:r>
      <w:r>
        <w:rPr>
          <w:rStyle w:val="Strong"/>
          <w:rFonts w:eastAsiaTheme="majorEastAsia"/>
        </w:rPr>
        <w:t>75.84%</w:t>
      </w:r>
      <w:r>
        <w:t xml:space="preserve">, meaning it successfully detected a large portion of the actual fake images—better than any model before it. Its </w:t>
      </w:r>
      <w:r>
        <w:rPr>
          <w:rStyle w:val="Strong"/>
          <w:rFonts w:eastAsiaTheme="majorEastAsia"/>
        </w:rPr>
        <w:t>F1 score</w:t>
      </w:r>
      <w:r>
        <w:t xml:space="preserve"> was </w:t>
      </w:r>
      <w:r>
        <w:rPr>
          <w:rStyle w:val="Strong"/>
          <w:rFonts w:eastAsiaTheme="majorEastAsia"/>
        </w:rPr>
        <w:t>72.59%</w:t>
      </w:r>
      <w:r>
        <w:t>, indicating a strong balance between precision and recall.</w:t>
      </w:r>
    </w:p>
    <w:p w14:paraId="78F8F2E7" w14:textId="77777777" w:rsidR="00701EF0" w:rsidRDefault="00701EF0" w:rsidP="00701EF0">
      <w:pPr>
        <w:pStyle w:val="NormalWeb"/>
      </w:pPr>
      <w:r>
        <w:t xml:space="preserve">In the </w:t>
      </w:r>
      <w:r>
        <w:rPr>
          <w:rStyle w:val="Strong"/>
          <w:rFonts w:eastAsiaTheme="majorEastAsia"/>
        </w:rPr>
        <w:t>confusion matrix</w:t>
      </w:r>
      <w:r>
        <w:t xml:space="preserve">, we see that the model correctly predicted </w:t>
      </w:r>
      <w:r>
        <w:rPr>
          <w:rStyle w:val="Strong"/>
          <w:rFonts w:eastAsiaTheme="majorEastAsia"/>
        </w:rPr>
        <w:t>418 fake</w:t>
      </w:r>
      <w:r>
        <w:t xml:space="preserve"> and </w:t>
      </w:r>
      <w:r>
        <w:rPr>
          <w:rStyle w:val="Strong"/>
          <w:rFonts w:eastAsiaTheme="majorEastAsia"/>
        </w:rPr>
        <w:t>474 real</w:t>
      </w:r>
      <w:r>
        <w:t xml:space="preserve"> images. It misclassified </w:t>
      </w:r>
      <w:r>
        <w:rPr>
          <w:rStyle w:val="Strong"/>
          <w:rFonts w:eastAsiaTheme="majorEastAsia"/>
        </w:rPr>
        <w:t>207 fake</w:t>
      </w:r>
      <w:r>
        <w:t xml:space="preserve"> images as real, and </w:t>
      </w:r>
      <w:r>
        <w:rPr>
          <w:rStyle w:val="Strong"/>
          <w:rFonts w:eastAsiaTheme="majorEastAsia"/>
        </w:rPr>
        <w:t>151 real</w:t>
      </w:r>
      <w:r>
        <w:t xml:space="preserve"> images as fake. Compared to SimpleCNN and VGG16, ResNet18 does a much better job at catching fakes while still being fairly accurate at identifying real ones.</w:t>
      </w:r>
    </w:p>
    <w:p w14:paraId="4D168175" w14:textId="4A9FAEF9" w:rsidR="00701EF0" w:rsidRPr="00DD0650" w:rsidRDefault="00701EF0" w:rsidP="00701EF0">
      <w:pPr>
        <w:pStyle w:val="NormalWeb"/>
      </w:pPr>
      <w:r>
        <w:t>Overall, this model offers a strong combination of generalization and reliability. It doesn't overcommit to one class and has a balanced ability to detect both real and AI-generated faces, making it one of the most dependable models in this experiment.</w:t>
      </w:r>
    </w:p>
    <w:p w14:paraId="2C28D6ED" w14:textId="666B5488" w:rsidR="00DD0650" w:rsidRPr="00A85744" w:rsidRDefault="00DD0650" w:rsidP="00A85744">
      <w:pPr>
        <w:pStyle w:val="Heading3"/>
      </w:pPr>
      <w:bookmarkStart w:id="32" w:name="_Toc200413084"/>
      <w:r w:rsidRPr="00A85744">
        <w:lastRenderedPageBreak/>
        <w:t>denseNet121</w:t>
      </w:r>
      <w:bookmarkEnd w:id="32"/>
    </w:p>
    <w:p w14:paraId="6C7E069E" w14:textId="0F0A2F1B" w:rsidR="00DD0650" w:rsidRDefault="00701EF0" w:rsidP="00701EF0">
      <w:r w:rsidRPr="00701EF0">
        <w:rPr>
          <w:noProof/>
        </w:rPr>
        <w:drawing>
          <wp:inline distT="0" distB="0" distL="0" distR="0" wp14:anchorId="513C06E5" wp14:editId="06E15F1A">
            <wp:extent cx="5422900" cy="342900"/>
            <wp:effectExtent l="0" t="0" r="0" b="0"/>
            <wp:docPr id="509186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86662" name=""/>
                    <pic:cNvPicPr/>
                  </pic:nvPicPr>
                  <pic:blipFill>
                    <a:blip r:embed="rId29"/>
                    <a:stretch>
                      <a:fillRect/>
                    </a:stretch>
                  </pic:blipFill>
                  <pic:spPr>
                    <a:xfrm>
                      <a:off x="0" y="0"/>
                      <a:ext cx="5422900" cy="342900"/>
                    </a:xfrm>
                    <a:prstGeom prst="rect">
                      <a:avLst/>
                    </a:prstGeom>
                  </pic:spPr>
                </pic:pic>
              </a:graphicData>
            </a:graphic>
          </wp:inline>
        </w:drawing>
      </w:r>
    </w:p>
    <w:p w14:paraId="46083FA5" w14:textId="77777777" w:rsidR="00701EF0" w:rsidRDefault="00701EF0" w:rsidP="00701EF0">
      <w:pPr>
        <w:pStyle w:val="NormalWeb"/>
      </w:pPr>
      <w:r w:rsidRPr="00701EF0">
        <w:rPr>
          <w:noProof/>
        </w:rPr>
        <w:drawing>
          <wp:inline distT="0" distB="0" distL="0" distR="0" wp14:anchorId="2D44D290" wp14:editId="73218250">
            <wp:extent cx="3551583" cy="3473008"/>
            <wp:effectExtent l="0" t="0" r="4445" b="0"/>
            <wp:docPr id="159032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22265" name=""/>
                    <pic:cNvPicPr/>
                  </pic:nvPicPr>
                  <pic:blipFill>
                    <a:blip r:embed="rId30"/>
                    <a:stretch>
                      <a:fillRect/>
                    </a:stretch>
                  </pic:blipFill>
                  <pic:spPr>
                    <a:xfrm>
                      <a:off x="0" y="0"/>
                      <a:ext cx="3599042" cy="3519417"/>
                    </a:xfrm>
                    <a:prstGeom prst="rect">
                      <a:avLst/>
                    </a:prstGeom>
                  </pic:spPr>
                </pic:pic>
              </a:graphicData>
            </a:graphic>
          </wp:inline>
        </w:drawing>
      </w:r>
    </w:p>
    <w:p w14:paraId="1011C153" w14:textId="67912368" w:rsidR="00701EF0" w:rsidRDefault="00701EF0" w:rsidP="00701EF0">
      <w:pPr>
        <w:pStyle w:val="NormalWeb"/>
      </w:pPr>
      <w:r>
        <w:t xml:space="preserve">The DenseNet121 model with Combo 2 performed well on the test set, reaching a solid </w:t>
      </w:r>
      <w:r>
        <w:rPr>
          <w:rStyle w:val="Strong"/>
          <w:rFonts w:eastAsiaTheme="majorEastAsia"/>
        </w:rPr>
        <w:t>accuracy of 70.00%</w:t>
      </w:r>
      <w:r>
        <w:t xml:space="preserve">. This indicates that 7 out of every 10 predictions made by the model were correct. Its </w:t>
      </w:r>
      <w:r>
        <w:rPr>
          <w:rStyle w:val="Strong"/>
          <w:rFonts w:eastAsiaTheme="majorEastAsia"/>
        </w:rPr>
        <w:t>precision</w:t>
      </w:r>
      <w:r>
        <w:t xml:space="preserve"> was </w:t>
      </w:r>
      <w:r>
        <w:rPr>
          <w:rStyle w:val="Strong"/>
          <w:rFonts w:eastAsiaTheme="majorEastAsia"/>
        </w:rPr>
        <w:t>69.84%</w:t>
      </w:r>
      <w:r>
        <w:t xml:space="preserve">, meaning that when the model predicted a face as fake, it was right nearly 70% of the time. Similarly, its </w:t>
      </w:r>
      <w:r>
        <w:rPr>
          <w:rStyle w:val="Strong"/>
          <w:rFonts w:eastAsiaTheme="majorEastAsia"/>
        </w:rPr>
        <w:t>recall</w:t>
      </w:r>
      <w:r>
        <w:t xml:space="preserve"> was </w:t>
      </w:r>
      <w:r>
        <w:rPr>
          <w:rStyle w:val="Strong"/>
          <w:rFonts w:eastAsiaTheme="majorEastAsia"/>
        </w:rPr>
        <w:t>70.40%</w:t>
      </w:r>
      <w:r>
        <w:t xml:space="preserve">, showing that it successfully identified about 70% of the actual fake faces. These balanced values led to an </w:t>
      </w:r>
      <w:r>
        <w:rPr>
          <w:rStyle w:val="Strong"/>
          <w:rFonts w:eastAsiaTheme="majorEastAsia"/>
        </w:rPr>
        <w:t>F1 score of 70.12%</w:t>
      </w:r>
      <w:r>
        <w:t>, reflecting consistent performance across both precision and recall.</w:t>
      </w:r>
    </w:p>
    <w:p w14:paraId="143244FA" w14:textId="77777777" w:rsidR="00701EF0" w:rsidRDefault="00701EF0" w:rsidP="00701EF0">
      <w:pPr>
        <w:pStyle w:val="NormalWeb"/>
      </w:pPr>
      <w:r>
        <w:t xml:space="preserve">Looking at the </w:t>
      </w:r>
      <w:r>
        <w:rPr>
          <w:rStyle w:val="Strong"/>
          <w:rFonts w:eastAsiaTheme="majorEastAsia"/>
        </w:rPr>
        <w:t>confusion matrix</w:t>
      </w:r>
      <w:r>
        <w:t xml:space="preserve">, we see that the model correctly predicted </w:t>
      </w:r>
      <w:r>
        <w:rPr>
          <w:rStyle w:val="Strong"/>
          <w:rFonts w:eastAsiaTheme="majorEastAsia"/>
        </w:rPr>
        <w:t>435 fake</w:t>
      </w:r>
      <w:r>
        <w:t xml:space="preserve"> and </w:t>
      </w:r>
      <w:r>
        <w:rPr>
          <w:rStyle w:val="Strong"/>
          <w:rFonts w:eastAsiaTheme="majorEastAsia"/>
        </w:rPr>
        <w:t>440 real</w:t>
      </w:r>
      <w:r>
        <w:t xml:space="preserve"> images. It misclassified </w:t>
      </w:r>
      <w:r>
        <w:rPr>
          <w:rStyle w:val="Strong"/>
          <w:rFonts w:eastAsiaTheme="majorEastAsia"/>
        </w:rPr>
        <w:t>190 fake</w:t>
      </w:r>
      <w:r>
        <w:t xml:space="preserve"> images as real and </w:t>
      </w:r>
      <w:r>
        <w:rPr>
          <w:rStyle w:val="Strong"/>
          <w:rFonts w:eastAsiaTheme="majorEastAsia"/>
        </w:rPr>
        <w:t>185 real</w:t>
      </w:r>
      <w:r>
        <w:t xml:space="preserve"> images as fake. This shows a fairly even and balanced ability to identify both real and fake faces, without strongly favoring one class over the other.</w:t>
      </w:r>
    </w:p>
    <w:p w14:paraId="678CEAA8" w14:textId="77777777" w:rsidR="00701EF0" w:rsidRDefault="00701EF0" w:rsidP="00701EF0">
      <w:pPr>
        <w:pStyle w:val="NormalWeb"/>
      </w:pPr>
      <w:r>
        <w:t>Overall, DenseNet121 demonstrates reliable and balanced performance, making it a strong choice for binary classification tasks where both classes are equally important to detect.</w:t>
      </w:r>
    </w:p>
    <w:p w14:paraId="1CD31121" w14:textId="77777777" w:rsidR="00DD0650" w:rsidRDefault="00DD0650" w:rsidP="00496385"/>
    <w:p w14:paraId="3F694463" w14:textId="77777777" w:rsidR="00DD0650" w:rsidRPr="00DD0650" w:rsidRDefault="00DD0650" w:rsidP="00DD0650">
      <w:pPr>
        <w:pStyle w:val="Heading2"/>
      </w:pPr>
      <w:bookmarkStart w:id="33" w:name="_Toc200413085"/>
      <w:r w:rsidRPr="00DD0650">
        <w:lastRenderedPageBreak/>
        <w:t>Over/under-fitting assessment</w:t>
      </w:r>
      <w:bookmarkEnd w:id="33"/>
      <w:r w:rsidRPr="00DD0650">
        <w:t xml:space="preserve"> </w:t>
      </w:r>
    </w:p>
    <w:p w14:paraId="33CC4B15" w14:textId="26386148" w:rsidR="00DD0650" w:rsidRDefault="00DD0650" w:rsidP="00DD0650">
      <w:pPr>
        <w:pStyle w:val="Heading3"/>
      </w:pPr>
      <w:bookmarkStart w:id="34" w:name="_Toc200413086"/>
      <w:r>
        <w:t>SimpleNN</w:t>
      </w:r>
      <w:bookmarkEnd w:id="34"/>
    </w:p>
    <w:p w14:paraId="0A7B5B9D" w14:textId="77777777" w:rsidR="00DD0650" w:rsidRDefault="00DD0650" w:rsidP="00DD0650">
      <w:pPr>
        <w:pStyle w:val="NormalWeb"/>
      </w:pPr>
      <w:r>
        <w:t xml:space="preserve">Looking at </w:t>
      </w:r>
      <w:r>
        <w:rPr>
          <w:rStyle w:val="Strong"/>
          <w:rFonts w:eastAsiaTheme="majorEastAsia"/>
        </w:rPr>
        <w:t>Combo 1</w:t>
      </w:r>
      <w:r>
        <w:t xml:space="preserve">, which had the best performance, the training accuracy increased steadily from 55.68% in Epoch 1 to 67.20% in Epoch 10. The validation accuracy followed a similar pattern, starting at 58.48% and peaking around 65.52%, though it slightly dropped by the final epoch. The closeness between the training and validation accuracy curves suggests the model is not significantly overfitting—both sets show consistent improvement without a large gap. This is further supported by the test performance: an accuracy of </w:t>
      </w:r>
      <w:r>
        <w:rPr>
          <w:rStyle w:val="Strong"/>
          <w:rFonts w:eastAsiaTheme="majorEastAsia"/>
        </w:rPr>
        <w:t>67.12%</w:t>
      </w:r>
      <w:r>
        <w:t xml:space="preserve">, precision of </w:t>
      </w:r>
      <w:r>
        <w:rPr>
          <w:rStyle w:val="Strong"/>
          <w:rFonts w:eastAsiaTheme="majorEastAsia"/>
        </w:rPr>
        <w:t>77.58%</w:t>
      </w:r>
      <w:r>
        <w:t xml:space="preserve">, recall of </w:t>
      </w:r>
      <w:r>
        <w:rPr>
          <w:rStyle w:val="Strong"/>
          <w:rFonts w:eastAsiaTheme="majorEastAsia"/>
        </w:rPr>
        <w:t>48.16%</w:t>
      </w:r>
      <w:r>
        <w:t xml:space="preserve">, and an F1-score of </w:t>
      </w:r>
      <w:r>
        <w:rPr>
          <w:rStyle w:val="Strong"/>
          <w:rFonts w:eastAsiaTheme="majorEastAsia"/>
        </w:rPr>
        <w:t>59.43%</w:t>
      </w:r>
      <w:r>
        <w:t>. These results show that the model performs reasonably well on unseen data, although it still struggles a bit with correctly identifying real faces (lower recall).</w:t>
      </w:r>
    </w:p>
    <w:p w14:paraId="39763B80" w14:textId="77777777" w:rsidR="00DD0650" w:rsidRDefault="00DD0650" w:rsidP="00DD0650">
      <w:pPr>
        <w:pStyle w:val="NormalWeb"/>
      </w:pPr>
      <w:r>
        <w:t xml:space="preserve">On the other hand, </w:t>
      </w:r>
      <w:r>
        <w:rPr>
          <w:rStyle w:val="Strong"/>
          <w:rFonts w:eastAsiaTheme="majorEastAsia"/>
        </w:rPr>
        <w:t>Combo 2</w:t>
      </w:r>
      <w:r>
        <w:t xml:space="preserve"> and </w:t>
      </w:r>
      <w:r>
        <w:rPr>
          <w:rStyle w:val="Strong"/>
          <w:rFonts w:eastAsiaTheme="majorEastAsia"/>
        </w:rPr>
        <w:t>Combo 3</w:t>
      </w:r>
      <w:r>
        <w:t xml:space="preserve"> demonstrate signs of </w:t>
      </w:r>
      <w:r>
        <w:rPr>
          <w:rStyle w:val="Strong"/>
          <w:rFonts w:eastAsiaTheme="majorEastAsia"/>
        </w:rPr>
        <w:t>underfitting</w:t>
      </w:r>
      <w:r>
        <w:t>. Combo 2 shows low training and validation accuracy across epochs (e.g., training ended at 58.52%, validation at 57.52%), indicating the model wasn't able to learn enough patterns from the data. Combo 3, in particular, is flatlined around 50% accuracy for both training and validation across all epochs, which is essentially random guessing in a binary classification task—suggesting either the learning rate was too high or the model was not able to converge at all.</w:t>
      </w:r>
    </w:p>
    <w:p w14:paraId="07D57073" w14:textId="77777777" w:rsidR="00DD0650" w:rsidRDefault="00DD0650" w:rsidP="00DD0650">
      <w:pPr>
        <w:pStyle w:val="NormalWeb"/>
      </w:pPr>
      <w:r>
        <w:t xml:space="preserve">In conclusion, </w:t>
      </w:r>
      <w:r>
        <w:rPr>
          <w:rStyle w:val="Strong"/>
          <w:rFonts w:eastAsiaTheme="majorEastAsia"/>
        </w:rPr>
        <w:t>SimpleCNN Combo 1</w:t>
      </w:r>
      <w:r>
        <w:t xml:space="preserve"> achieved a fairly balanced learning outcome with modest accuracy and minimal overfitting, making it the most reliable configuration among the three.</w:t>
      </w:r>
    </w:p>
    <w:p w14:paraId="365997B6" w14:textId="77777777" w:rsidR="00DD0650" w:rsidRDefault="00DD0650" w:rsidP="00DD0650">
      <w:pPr>
        <w:pStyle w:val="Heading3"/>
      </w:pPr>
      <w:bookmarkStart w:id="35" w:name="_Toc200413087"/>
      <w:r>
        <w:t>VGGnet16</w:t>
      </w:r>
      <w:bookmarkEnd w:id="35"/>
    </w:p>
    <w:p w14:paraId="07EB6EB4" w14:textId="77777777" w:rsidR="00AD2D02" w:rsidRDefault="00AD2D02" w:rsidP="00AD2D02">
      <w:pPr>
        <w:pStyle w:val="NormalWeb"/>
      </w:pPr>
      <w:r>
        <w:t xml:space="preserve">Among the three configurations tested, </w:t>
      </w:r>
      <w:r>
        <w:rPr>
          <w:rStyle w:val="Strong"/>
          <w:rFonts w:eastAsiaTheme="majorEastAsia"/>
        </w:rPr>
        <w:t>Combo 2</w:t>
      </w:r>
      <w:r>
        <w:t xml:space="preserve"> (Learning rate = 0.0005, Dropout = 0.4, Optimizer = SGD) produced the best overall performance, particularly on the validation set where it achieved an accuracy of </w:t>
      </w:r>
      <w:r>
        <w:rPr>
          <w:rStyle w:val="Strong"/>
          <w:rFonts w:eastAsiaTheme="majorEastAsia"/>
        </w:rPr>
        <w:t>74.08%</w:t>
      </w:r>
      <w:r>
        <w:t xml:space="preserve">, closely matching the training accuracy of </w:t>
      </w:r>
      <w:r>
        <w:rPr>
          <w:rStyle w:val="Strong"/>
          <w:rFonts w:eastAsiaTheme="majorEastAsia"/>
        </w:rPr>
        <w:t>73.92%</w:t>
      </w:r>
      <w:r>
        <w:t xml:space="preserve">. This closeness between training and validation performance is a strong sign that the model is </w:t>
      </w:r>
      <w:r>
        <w:rPr>
          <w:rStyle w:val="Strong"/>
          <w:rFonts w:eastAsiaTheme="majorEastAsia"/>
        </w:rPr>
        <w:t>not overfitting</w:t>
      </w:r>
      <w:r>
        <w:t xml:space="preserve"> and has achieved a good balance in learning.</w:t>
      </w:r>
    </w:p>
    <w:p w14:paraId="6E02923B" w14:textId="77777777" w:rsidR="00AD2D02" w:rsidRDefault="00AD2D02" w:rsidP="00AD2D02">
      <w:pPr>
        <w:pStyle w:val="NormalWeb"/>
      </w:pPr>
      <w:r>
        <w:t xml:space="preserve">Looking at </w:t>
      </w:r>
      <w:r>
        <w:rPr>
          <w:rStyle w:val="Strong"/>
          <w:rFonts w:eastAsiaTheme="majorEastAsia"/>
        </w:rPr>
        <w:t>Combo 1</w:t>
      </w:r>
      <w:r>
        <w:t xml:space="preserve">, while the training accuracy climbed to </w:t>
      </w:r>
      <w:r>
        <w:rPr>
          <w:rStyle w:val="Strong"/>
          <w:rFonts w:eastAsiaTheme="majorEastAsia"/>
        </w:rPr>
        <w:t>81.36%</w:t>
      </w:r>
      <w:r>
        <w:t xml:space="preserve">, the validation accuracy peaked lower at </w:t>
      </w:r>
      <w:r>
        <w:rPr>
          <w:rStyle w:val="Strong"/>
          <w:rFonts w:eastAsiaTheme="majorEastAsia"/>
        </w:rPr>
        <w:t>72.80%</w:t>
      </w:r>
      <w:r>
        <w:t xml:space="preserve">, creating a noticeable gap. This gap, along with a low validation F1-score of </w:t>
      </w:r>
      <w:r>
        <w:rPr>
          <w:rStyle w:val="Strong"/>
          <w:rFonts w:eastAsiaTheme="majorEastAsia"/>
        </w:rPr>
        <w:t>0.6948</w:t>
      </w:r>
      <w:r>
        <w:t xml:space="preserve"> and a precision of </w:t>
      </w:r>
      <w:r>
        <w:rPr>
          <w:rStyle w:val="Strong"/>
          <w:rFonts w:eastAsiaTheme="majorEastAsia"/>
        </w:rPr>
        <w:t>0.7914</w:t>
      </w:r>
      <w:r>
        <w:t xml:space="preserve">, indicates </w:t>
      </w:r>
      <w:r>
        <w:rPr>
          <w:rStyle w:val="Strong"/>
          <w:rFonts w:eastAsiaTheme="majorEastAsia"/>
        </w:rPr>
        <w:t>mild overfitting</w:t>
      </w:r>
      <w:r>
        <w:t xml:space="preserve">—the model learned the training data well but started to lose generalization capability. However, it's still a strong performer on the test set, with a </w:t>
      </w:r>
      <w:r>
        <w:rPr>
          <w:rStyle w:val="Strong"/>
          <w:rFonts w:eastAsiaTheme="majorEastAsia"/>
        </w:rPr>
        <w:t>test accuracy of 72.80%</w:t>
      </w:r>
      <w:r>
        <w:t>.</w:t>
      </w:r>
    </w:p>
    <w:p w14:paraId="73B0CD07" w14:textId="77777777" w:rsidR="00AD2D02" w:rsidRDefault="00AD2D02" w:rsidP="00AD2D02">
      <w:pPr>
        <w:pStyle w:val="NormalWeb"/>
      </w:pPr>
      <w:r>
        <w:rPr>
          <w:rStyle w:val="Strong"/>
          <w:rFonts w:eastAsiaTheme="majorEastAsia"/>
        </w:rPr>
        <w:t>Combo 3</w:t>
      </w:r>
      <w:r>
        <w:t xml:space="preserve">, on the other hand, showed consistent training and validation accuracy (around </w:t>
      </w:r>
      <w:r>
        <w:rPr>
          <w:rStyle w:val="Strong"/>
          <w:rFonts w:eastAsiaTheme="majorEastAsia"/>
        </w:rPr>
        <w:t>77.20%</w:t>
      </w:r>
      <w:r>
        <w:t xml:space="preserve"> and </w:t>
      </w:r>
      <w:r>
        <w:rPr>
          <w:rStyle w:val="Strong"/>
          <w:rFonts w:eastAsiaTheme="majorEastAsia"/>
        </w:rPr>
        <w:t>72.48%</w:t>
      </w:r>
      <w:r>
        <w:t>, respectively), and even though its performance was slightly lower than Combo 2, it still demonstrates good generalization and no signs of underfitting.</w:t>
      </w:r>
    </w:p>
    <w:p w14:paraId="261DE202" w14:textId="0881A623" w:rsidR="00DD0650" w:rsidRDefault="00AD2D02" w:rsidP="00300D47">
      <w:pPr>
        <w:pStyle w:val="NormalWeb"/>
      </w:pPr>
      <w:r>
        <w:t xml:space="preserve">In summary, </w:t>
      </w:r>
      <w:r>
        <w:rPr>
          <w:rStyle w:val="Strong"/>
          <w:rFonts w:eastAsiaTheme="majorEastAsia"/>
        </w:rPr>
        <w:t>VGG16 Combo 2</w:t>
      </w:r>
      <w:r>
        <w:t xml:space="preserve"> provides the most balanced results, showing no overfitting and a steady learning pattern. </w:t>
      </w:r>
      <w:r>
        <w:rPr>
          <w:rStyle w:val="Strong"/>
          <w:rFonts w:eastAsiaTheme="majorEastAsia"/>
        </w:rPr>
        <w:t>Combo 1</w:t>
      </w:r>
      <w:r>
        <w:t xml:space="preserve"> is still a strong model, especially in terms of precision, but the slight overfitting could affect its reliability on completely unseen data.</w:t>
      </w:r>
    </w:p>
    <w:p w14:paraId="637425BD" w14:textId="77777777" w:rsidR="00DD0650" w:rsidRDefault="00DD0650" w:rsidP="00DD0650">
      <w:pPr>
        <w:pStyle w:val="Heading3"/>
      </w:pPr>
      <w:bookmarkStart w:id="36" w:name="_Toc200413088"/>
      <w:r>
        <w:lastRenderedPageBreak/>
        <w:t>RESnet18</w:t>
      </w:r>
      <w:bookmarkEnd w:id="36"/>
    </w:p>
    <w:p w14:paraId="0B64E02F" w14:textId="77777777" w:rsidR="00300D47" w:rsidRDefault="00300D47" w:rsidP="00300D47">
      <w:pPr>
        <w:pStyle w:val="NormalWeb"/>
      </w:pPr>
      <w:r>
        <w:t xml:space="preserve">In evaluating ResNet18, </w:t>
      </w:r>
      <w:r>
        <w:rPr>
          <w:rStyle w:val="Strong"/>
          <w:rFonts w:eastAsiaTheme="majorEastAsia"/>
        </w:rPr>
        <w:t>Combo 2</w:t>
      </w:r>
      <w:r>
        <w:t xml:space="preserve"> (Learning Rate: 0.001, Optimizer: SGD) stands out as the best-performing configuration. The training accuracy reached </w:t>
      </w:r>
      <w:r>
        <w:rPr>
          <w:rStyle w:val="Strong"/>
          <w:rFonts w:eastAsiaTheme="majorEastAsia"/>
        </w:rPr>
        <w:t>72.84%</w:t>
      </w:r>
      <w:r>
        <w:t xml:space="preserve">, while the validation accuracy was close at </w:t>
      </w:r>
      <w:r>
        <w:rPr>
          <w:rStyle w:val="Strong"/>
          <w:rFonts w:eastAsiaTheme="majorEastAsia"/>
        </w:rPr>
        <w:t>71.36%</w:t>
      </w:r>
      <w:r>
        <w:t xml:space="preserve">, with similarly aligned loss values. This small gap between training and validation performance suggests that </w:t>
      </w:r>
      <w:r>
        <w:rPr>
          <w:rStyle w:val="Strong"/>
          <w:rFonts w:eastAsiaTheme="majorEastAsia"/>
        </w:rPr>
        <w:t>the model is not overfitting</w:t>
      </w:r>
      <w:r>
        <w:t>—it generalizes well and is not simply memorizing the training data. The stability across training and validation curves indicates that Combo 2 strikes a good balance between learning enough patterns and avoiding noise.</w:t>
      </w:r>
    </w:p>
    <w:p w14:paraId="37F933E8" w14:textId="77777777" w:rsidR="00300D47" w:rsidRDefault="00300D47" w:rsidP="00300D47">
      <w:pPr>
        <w:pStyle w:val="NormalWeb"/>
      </w:pPr>
      <w:r>
        <w:t xml:space="preserve">On the </w:t>
      </w:r>
      <w:r>
        <w:rPr>
          <w:rStyle w:val="Strong"/>
          <w:rFonts w:eastAsiaTheme="majorEastAsia"/>
        </w:rPr>
        <w:t>test set</w:t>
      </w:r>
      <w:r>
        <w:t xml:space="preserve">, Combo 2 achieved </w:t>
      </w:r>
      <w:r>
        <w:rPr>
          <w:rStyle w:val="Strong"/>
          <w:rFonts w:eastAsiaTheme="majorEastAsia"/>
        </w:rPr>
        <w:t>71.36% accuracy</w:t>
      </w:r>
      <w:r>
        <w:t xml:space="preserve">, </w:t>
      </w:r>
      <w:r>
        <w:rPr>
          <w:rStyle w:val="Strong"/>
          <w:rFonts w:eastAsiaTheme="majorEastAsia"/>
        </w:rPr>
        <w:t>69.60% precision</w:t>
      </w:r>
      <w:r>
        <w:t xml:space="preserve">, </w:t>
      </w:r>
      <w:r>
        <w:rPr>
          <w:rStyle w:val="Strong"/>
          <w:rFonts w:eastAsiaTheme="majorEastAsia"/>
        </w:rPr>
        <w:t>75.84% recall</w:t>
      </w:r>
      <w:r>
        <w:t xml:space="preserve">, and an </w:t>
      </w:r>
      <w:r>
        <w:rPr>
          <w:rStyle w:val="Strong"/>
          <w:rFonts w:eastAsiaTheme="majorEastAsia"/>
        </w:rPr>
        <w:t>F1-score of 72.59%</w:t>
      </w:r>
      <w:r>
        <w:t>. These results confirm that the model performs reliably on unseen data. The confusion matrix further shows balanced classification performance, with strong detection of real and fake faces. The high recall suggests that the model is effective in catching most fake faces, while its precision indicates it makes relatively few false positive predictions.</w:t>
      </w:r>
    </w:p>
    <w:p w14:paraId="6E491409" w14:textId="77777777" w:rsidR="00300D47" w:rsidRDefault="00300D47" w:rsidP="00300D47">
      <w:pPr>
        <w:pStyle w:val="NormalWeb"/>
      </w:pPr>
      <w:r>
        <w:t xml:space="preserve">By contrast, </w:t>
      </w:r>
      <w:r>
        <w:rPr>
          <w:rStyle w:val="Strong"/>
          <w:rFonts w:eastAsiaTheme="majorEastAsia"/>
        </w:rPr>
        <w:t>Combo 1</w:t>
      </w:r>
      <w:r>
        <w:t xml:space="preserve"> shows </w:t>
      </w:r>
      <w:r>
        <w:rPr>
          <w:rStyle w:val="Strong"/>
          <w:rFonts w:eastAsiaTheme="majorEastAsia"/>
        </w:rPr>
        <w:t>signs of underfitting</w:t>
      </w:r>
      <w:r>
        <w:t xml:space="preserve">. It starts with low training and validation accuracy (below 50%) and ends with around </w:t>
      </w:r>
      <w:r>
        <w:rPr>
          <w:rStyle w:val="Strong"/>
          <w:rFonts w:eastAsiaTheme="majorEastAsia"/>
        </w:rPr>
        <w:t>66% training</w:t>
      </w:r>
      <w:r>
        <w:t xml:space="preserve"> and </w:t>
      </w:r>
      <w:r>
        <w:rPr>
          <w:rStyle w:val="Strong"/>
          <w:rFonts w:eastAsiaTheme="majorEastAsia"/>
        </w:rPr>
        <w:t>65% validation accuracy</w:t>
      </w:r>
      <w:r>
        <w:t>. The consistent gap between where the model should be and where it ends up suggests it struggles to capture enough features from the data, possibly due to a learning rate that’s too low or an insufficient number of trainable layers.</w:t>
      </w:r>
    </w:p>
    <w:p w14:paraId="0492856C" w14:textId="77777777" w:rsidR="00300D47" w:rsidRDefault="00300D47" w:rsidP="00300D47">
      <w:pPr>
        <w:pStyle w:val="NormalWeb"/>
      </w:pPr>
      <w:r>
        <w:rPr>
          <w:rStyle w:val="Strong"/>
          <w:rFonts w:eastAsiaTheme="majorEastAsia"/>
        </w:rPr>
        <w:t>Combo 3</w:t>
      </w:r>
      <w:r>
        <w:t xml:space="preserve"> also performs well, with </w:t>
      </w:r>
      <w:r>
        <w:rPr>
          <w:rStyle w:val="Strong"/>
          <w:rFonts w:eastAsiaTheme="majorEastAsia"/>
        </w:rPr>
        <w:t>71.52% training accuracy</w:t>
      </w:r>
      <w:r>
        <w:t xml:space="preserve"> and </w:t>
      </w:r>
      <w:r>
        <w:rPr>
          <w:rStyle w:val="Strong"/>
          <w:rFonts w:eastAsiaTheme="majorEastAsia"/>
        </w:rPr>
        <w:t>70.72% validation accuracy</w:t>
      </w:r>
      <w:r>
        <w:t>, and shows no major signs of overfitting. However, its performance is slightly less stable than Combo 2, especially across some epochs where the validation curve fluctuates more.</w:t>
      </w:r>
    </w:p>
    <w:p w14:paraId="0A7D36DE" w14:textId="77777777" w:rsidR="00DD0650" w:rsidRPr="00DD0650" w:rsidRDefault="00DD0650" w:rsidP="00DD0650">
      <w:pPr>
        <w:pStyle w:val="Heading3"/>
      </w:pPr>
      <w:bookmarkStart w:id="37" w:name="_Toc200413089"/>
      <w:r>
        <w:t>denseNet121</w:t>
      </w:r>
      <w:bookmarkEnd w:id="37"/>
    </w:p>
    <w:p w14:paraId="520724CB" w14:textId="77777777" w:rsidR="00300D47" w:rsidRDefault="00300D47" w:rsidP="00300D47">
      <w:pPr>
        <w:pStyle w:val="NormalWeb"/>
      </w:pPr>
      <w:r>
        <w:t xml:space="preserve">For DenseNet121, </w:t>
      </w:r>
      <w:r>
        <w:rPr>
          <w:rStyle w:val="Strong"/>
          <w:rFonts w:eastAsiaTheme="majorEastAsia"/>
        </w:rPr>
        <w:t>Combo 2</w:t>
      </w:r>
      <w:r>
        <w:t xml:space="preserve"> (Learning Rate: 0.0005, Optimizer: SGD) showed the best performance among the three configurations. The model’s </w:t>
      </w:r>
      <w:r>
        <w:rPr>
          <w:rStyle w:val="Strong"/>
          <w:rFonts w:eastAsiaTheme="majorEastAsia"/>
        </w:rPr>
        <w:t>training accuracy reached 74.68%</w:t>
      </w:r>
      <w:r>
        <w:t xml:space="preserve">, with </w:t>
      </w:r>
      <w:r>
        <w:rPr>
          <w:rStyle w:val="Strong"/>
          <w:rFonts w:eastAsiaTheme="majorEastAsia"/>
        </w:rPr>
        <w:t>validation accuracy closely following at 71.52%</w:t>
      </w:r>
      <w:r>
        <w:t xml:space="preserve">, and both loss values remained quite close (Train Loss: 0.5280, Val Loss: 0.5603). The narrow gap between these values suggests that the model </w:t>
      </w:r>
      <w:r>
        <w:rPr>
          <w:rStyle w:val="Strong"/>
          <w:rFonts w:eastAsiaTheme="majorEastAsia"/>
        </w:rPr>
        <w:t>generalizes well and does not suffer from overfitting</w:t>
      </w:r>
      <w:r>
        <w:t>. It manages to learn patterns effectively without simply memorizing the training data.</w:t>
      </w:r>
    </w:p>
    <w:p w14:paraId="771B69EB" w14:textId="77777777" w:rsidR="00300D47" w:rsidRDefault="00300D47" w:rsidP="00300D47">
      <w:pPr>
        <w:pStyle w:val="NormalWeb"/>
      </w:pPr>
      <w:r>
        <w:t xml:space="preserve">When evaluated on the test set, the model achieved </w:t>
      </w:r>
      <w:r>
        <w:rPr>
          <w:rStyle w:val="Strong"/>
          <w:rFonts w:eastAsiaTheme="majorEastAsia"/>
        </w:rPr>
        <w:t>70.00% accuracy</w:t>
      </w:r>
      <w:r>
        <w:t xml:space="preserve">, with </w:t>
      </w:r>
      <w:r>
        <w:rPr>
          <w:rStyle w:val="Strong"/>
          <w:rFonts w:eastAsiaTheme="majorEastAsia"/>
        </w:rPr>
        <w:t>precision at 69.84%</w:t>
      </w:r>
      <w:r>
        <w:t xml:space="preserve">, </w:t>
      </w:r>
      <w:r>
        <w:rPr>
          <w:rStyle w:val="Strong"/>
          <w:rFonts w:eastAsiaTheme="majorEastAsia"/>
        </w:rPr>
        <w:t>recall at 70.40%</w:t>
      </w:r>
      <w:r>
        <w:t xml:space="preserve">, and an </w:t>
      </w:r>
      <w:r>
        <w:rPr>
          <w:rStyle w:val="Strong"/>
          <w:rFonts w:eastAsiaTheme="majorEastAsia"/>
        </w:rPr>
        <w:t>F1-score of 70.12%</w:t>
      </w:r>
      <w:r>
        <w:t>. These results show balanced performance across all evaluation metrics, meaning the model can identify both real and fake faces with similar reliability. The confusion matrix supports this, with 435 fake faces and 440 real faces correctly classified, while the number of misclassifications (190 and 185) remains reasonably low and balanced.</w:t>
      </w:r>
    </w:p>
    <w:p w14:paraId="71BB44F8" w14:textId="77777777" w:rsidR="00300D47" w:rsidRDefault="00300D47" w:rsidP="00300D47">
      <w:pPr>
        <w:pStyle w:val="NormalWeb"/>
      </w:pPr>
      <w:r>
        <w:t xml:space="preserve">Comparatively, </w:t>
      </w:r>
      <w:r>
        <w:rPr>
          <w:rStyle w:val="Strong"/>
          <w:rFonts w:eastAsiaTheme="majorEastAsia"/>
        </w:rPr>
        <w:t>Combo 1</w:t>
      </w:r>
      <w:r>
        <w:t xml:space="preserve"> (with a lower learning rate) ended with training and validation accuracy around 69–70%, but it showed slower learning progress during training and slightly </w:t>
      </w:r>
      <w:r>
        <w:lastRenderedPageBreak/>
        <w:t xml:space="preserve">higher loss, indicating that it may be </w:t>
      </w:r>
      <w:r>
        <w:rPr>
          <w:rStyle w:val="Strong"/>
          <w:rFonts w:eastAsiaTheme="majorEastAsia"/>
        </w:rPr>
        <w:t>slightly underfitting</w:t>
      </w:r>
      <w:r>
        <w:t>—not fully optimizing its performance during the learning process.</w:t>
      </w:r>
    </w:p>
    <w:p w14:paraId="3851CDD0" w14:textId="77777777" w:rsidR="00300D47" w:rsidRDefault="00300D47" w:rsidP="00300D47">
      <w:pPr>
        <w:pStyle w:val="NormalWeb"/>
      </w:pPr>
      <w:r>
        <w:rPr>
          <w:rStyle w:val="Strong"/>
          <w:rFonts w:eastAsiaTheme="majorEastAsia"/>
        </w:rPr>
        <w:t>Combo 3</w:t>
      </w:r>
      <w:r>
        <w:t xml:space="preserve"> had strong final performance as well (Train Accuracy: 71.68%, Val Accuracy: 72.24%), and even slightly higher validation accuracy than Combo 2, but its training process was less consistent across epochs, with more fluctuations. This could suggest </w:t>
      </w:r>
      <w:r>
        <w:rPr>
          <w:rStyle w:val="Strong"/>
          <w:rFonts w:eastAsiaTheme="majorEastAsia"/>
        </w:rPr>
        <w:t>mild instability</w:t>
      </w:r>
      <w:r>
        <w:t xml:space="preserve"> in learning, possibly due to the Adam optimizer or the smaller learning rate.</w:t>
      </w:r>
    </w:p>
    <w:p w14:paraId="355177CF" w14:textId="4614F0EC" w:rsidR="00300D47" w:rsidRDefault="00300D47" w:rsidP="00300D47">
      <w:pPr>
        <w:pStyle w:val="NormalWeb"/>
      </w:pPr>
      <w:r>
        <w:t>DenseNet121 Combo 2 shows no signs of overfitting or underfitting. It maintains a healthy alignment between training and validation performance, and its test results confirm that the model can generalize effectively to unseen data.</w:t>
      </w:r>
    </w:p>
    <w:p w14:paraId="16D1E141" w14:textId="77777777" w:rsidR="00092573" w:rsidRPr="00092573" w:rsidRDefault="00092573" w:rsidP="00092573">
      <w:pPr>
        <w:pStyle w:val="Heading2"/>
      </w:pPr>
      <w:bookmarkStart w:id="38" w:name="_Toc200413090"/>
      <w:r w:rsidRPr="00092573">
        <w:t>Results analysis</w:t>
      </w:r>
      <w:bookmarkEnd w:id="38"/>
      <w:r w:rsidRPr="00092573">
        <w:t xml:space="preserve"> </w:t>
      </w:r>
    </w:p>
    <w:p w14:paraId="2903E351" w14:textId="77777777" w:rsidR="00C43480" w:rsidRDefault="00C43480" w:rsidP="00C43480">
      <w:pPr>
        <w:pStyle w:val="NormalWeb"/>
      </w:pPr>
      <w:r>
        <w:t xml:space="preserve">After training and evaluating all four models—SimpleCNN, VGG16, ResNet18, and DenseNet121—it’s clear that the </w:t>
      </w:r>
      <w:r>
        <w:rPr>
          <w:rStyle w:val="Strong"/>
          <w:rFonts w:eastAsiaTheme="majorEastAsia"/>
        </w:rPr>
        <w:t>deeper and more modern architectures</w:t>
      </w:r>
      <w:r>
        <w:t xml:space="preserve"> consistently outperformed the simpler baseline.</w:t>
      </w:r>
    </w:p>
    <w:p w14:paraId="15346150" w14:textId="77777777" w:rsidR="00C43480" w:rsidRDefault="00C43480" w:rsidP="00C43480">
      <w:pPr>
        <w:pStyle w:val="NormalWeb"/>
      </w:pPr>
      <w:r>
        <w:t xml:space="preserve">SimpleCNN, while lightweight and fast to train, showed </w:t>
      </w:r>
      <w:r>
        <w:rPr>
          <w:rStyle w:val="Strong"/>
          <w:rFonts w:eastAsiaTheme="majorEastAsia"/>
        </w:rPr>
        <w:t>limited capacity to capture complex patterns</w:t>
      </w:r>
      <w:r>
        <w:t xml:space="preserve"> in the data. It served well as a benchmark, but struggled with generalizing to more subtle features that distinguish real from fake faces.</w:t>
      </w:r>
    </w:p>
    <w:p w14:paraId="1585E719" w14:textId="77777777" w:rsidR="00C43480" w:rsidRDefault="00C43480" w:rsidP="00C43480">
      <w:pPr>
        <w:pStyle w:val="NormalWeb"/>
      </w:pPr>
      <w:r>
        <w:t xml:space="preserve">VGG16 and ResNet18, on the other hand, demonstrated </w:t>
      </w:r>
      <w:r>
        <w:rPr>
          <w:rStyle w:val="Strong"/>
          <w:rFonts w:eastAsiaTheme="majorEastAsia"/>
        </w:rPr>
        <w:t>stronger performance across metrics</w:t>
      </w:r>
      <w:r>
        <w:t xml:space="preserve">, with ResNet18 showing the </w:t>
      </w:r>
      <w:r>
        <w:rPr>
          <w:rStyle w:val="Strong"/>
          <w:rFonts w:eastAsiaTheme="majorEastAsia"/>
        </w:rPr>
        <w:t>best overall balance</w:t>
      </w:r>
      <w:r>
        <w:t xml:space="preserve"> between detecting real and fake images. Its use of residual connections helped it learn effectively without overfitting.</w:t>
      </w:r>
    </w:p>
    <w:p w14:paraId="4CFF63ED" w14:textId="77777777" w:rsidR="00C43480" w:rsidRDefault="00C43480" w:rsidP="00C43480">
      <w:pPr>
        <w:pStyle w:val="NormalWeb"/>
      </w:pPr>
      <w:r>
        <w:t xml:space="preserve">DenseNet121 also performed well, offering </w:t>
      </w:r>
      <w:r>
        <w:rPr>
          <w:rStyle w:val="Strong"/>
          <w:rFonts w:eastAsiaTheme="majorEastAsia"/>
        </w:rPr>
        <w:t>stable learning behavior and solid generalization</w:t>
      </w:r>
      <w:r>
        <w:t>, though it didn’t surpass ResNet18. It benefited from feature reuse and efficient parameter handling.</w:t>
      </w:r>
    </w:p>
    <w:p w14:paraId="724A516E" w14:textId="0E432EA3" w:rsidR="00DD0650" w:rsidRDefault="00C43480" w:rsidP="00C43480">
      <w:pPr>
        <w:pStyle w:val="NormalWeb"/>
      </w:pPr>
      <w:r>
        <w:t xml:space="preserve">Overall, the experiment shows that </w:t>
      </w:r>
      <w:r>
        <w:rPr>
          <w:rStyle w:val="Strong"/>
          <w:rFonts w:eastAsiaTheme="majorEastAsia"/>
        </w:rPr>
        <w:t>deeper CNNs with advanced design patterns like skip or dense connections are better suited for detecting fake faces</w:t>
      </w:r>
      <w:r>
        <w:t>, as they extract richer features and handle complexity more effectively. Simpler models can be useful for quick experimentation, but they tend to underperform in more challenging classification tasks like this one.</w:t>
      </w:r>
    </w:p>
    <w:p w14:paraId="04AEAED5" w14:textId="55ADF956" w:rsidR="00C43480" w:rsidRPr="00C43480" w:rsidRDefault="00C43480" w:rsidP="00C43480">
      <w:pPr>
        <w:pStyle w:val="Heading2"/>
      </w:pPr>
      <w:bookmarkStart w:id="39" w:name="_Toc200413091"/>
      <w:r w:rsidRPr="00C43480">
        <w:t>Effectiveness assessment</w:t>
      </w:r>
      <w:bookmarkEnd w:id="39"/>
      <w:r w:rsidRPr="00C43480">
        <w:t xml:space="preserve"> </w:t>
      </w:r>
    </w:p>
    <w:p w14:paraId="72DEF939" w14:textId="35FB3FEB" w:rsidR="00C43480" w:rsidRDefault="00C43480" w:rsidP="00C43480">
      <w:pPr>
        <w:pStyle w:val="NormalWeb"/>
        <w:numPr>
          <w:ilvl w:val="0"/>
          <w:numId w:val="2"/>
        </w:numPr>
      </w:pPr>
      <w:r>
        <w:rPr>
          <w:rStyle w:val="Strong"/>
          <w:rFonts w:eastAsiaTheme="majorEastAsia"/>
        </w:rPr>
        <w:t>SimpleCNN</w:t>
      </w:r>
      <w:r>
        <w:t xml:space="preserve"> was the most lightweight and fastest to train. Its architecture has very few layers and parameters, making it highly efficient in terms of both memory and training speed. This simplicity comes at the cost of performance, especially on more complex visual tasks.</w:t>
      </w:r>
    </w:p>
    <w:p w14:paraId="6F0C03CE" w14:textId="69F3F52F" w:rsidR="00C43480" w:rsidRDefault="00C43480" w:rsidP="00C43480">
      <w:pPr>
        <w:pStyle w:val="NormalWeb"/>
        <w:numPr>
          <w:ilvl w:val="0"/>
          <w:numId w:val="2"/>
        </w:numPr>
      </w:pPr>
      <w:r>
        <w:rPr>
          <w:rStyle w:val="Strong"/>
          <w:rFonts w:eastAsiaTheme="majorEastAsia"/>
        </w:rPr>
        <w:t>VGG16</w:t>
      </w:r>
      <w:r>
        <w:t xml:space="preserve">, although relatively old compared to modern architectures, has </w:t>
      </w:r>
      <w:r>
        <w:rPr>
          <w:rStyle w:val="Strong"/>
          <w:rFonts w:eastAsiaTheme="majorEastAsia"/>
        </w:rPr>
        <w:t>a very large number of parameters</w:t>
      </w:r>
      <w:r>
        <w:t xml:space="preserve"> due to its fully connected layers. This leads to </w:t>
      </w:r>
      <w:r>
        <w:rPr>
          <w:rStyle w:val="Strong"/>
          <w:rFonts w:eastAsiaTheme="majorEastAsia"/>
        </w:rPr>
        <w:t>high memory consumption</w:t>
      </w:r>
      <w:r>
        <w:t xml:space="preserve"> and slower training times. Despite that, it produced decent performance, especially in capturing fine-grained features.</w:t>
      </w:r>
    </w:p>
    <w:p w14:paraId="3AFAD8AB" w14:textId="4BCBA180" w:rsidR="00C43480" w:rsidRDefault="00C43480" w:rsidP="00C43480">
      <w:pPr>
        <w:pStyle w:val="NormalWeb"/>
        <w:numPr>
          <w:ilvl w:val="0"/>
          <w:numId w:val="2"/>
        </w:numPr>
      </w:pPr>
      <w:r>
        <w:rPr>
          <w:rStyle w:val="Strong"/>
          <w:rFonts w:eastAsiaTheme="majorEastAsia"/>
        </w:rPr>
        <w:lastRenderedPageBreak/>
        <w:t>ResNet18</w:t>
      </w:r>
      <w:r>
        <w:t xml:space="preserve"> offered an </w:t>
      </w:r>
      <w:r>
        <w:rPr>
          <w:rStyle w:val="Strong"/>
          <w:rFonts w:eastAsiaTheme="majorEastAsia"/>
        </w:rPr>
        <w:t>excellent balance</w:t>
      </w:r>
      <w:r>
        <w:t xml:space="preserve"> between performance and efficiency. It has significantly fewer parameters than VGG16 but benefits from its residual (skip) connections that allow deeper training. It trained relatively fast and had moderate memory requirements, making it a strong candidate for practical applications.</w:t>
      </w:r>
    </w:p>
    <w:p w14:paraId="11F1CA86" w14:textId="26FEF54D" w:rsidR="00C43480" w:rsidRDefault="00C43480" w:rsidP="008E6E55">
      <w:pPr>
        <w:pStyle w:val="NormalWeb"/>
        <w:numPr>
          <w:ilvl w:val="0"/>
          <w:numId w:val="2"/>
        </w:numPr>
      </w:pPr>
      <w:r>
        <w:rPr>
          <w:rStyle w:val="Strong"/>
          <w:rFonts w:eastAsiaTheme="majorEastAsia"/>
        </w:rPr>
        <w:t>DenseNet121</w:t>
      </w:r>
      <w:r>
        <w:t xml:space="preserve">, while deep and accurate, is </w:t>
      </w:r>
      <w:r>
        <w:rPr>
          <w:rStyle w:val="Strong"/>
          <w:rFonts w:eastAsiaTheme="majorEastAsia"/>
        </w:rPr>
        <w:t>computationally heavier</w:t>
      </w:r>
      <w:r>
        <w:t xml:space="preserve"> due to its dense connectivity pattern. It reuses features extensively, which improves accuracy and gradient flow but also increases training complexity and memory usage. It is effective but more suited for environments with stronger compute power.</w:t>
      </w:r>
    </w:p>
    <w:p w14:paraId="090D1BEA" w14:textId="77777777" w:rsidR="008E6E55" w:rsidRDefault="008E6E55" w:rsidP="008E6E55">
      <w:pPr>
        <w:pStyle w:val="Heading1"/>
      </w:pPr>
      <w:bookmarkStart w:id="40" w:name="_Toc200413092"/>
      <w:r>
        <w:t>Interface development</w:t>
      </w:r>
      <w:bookmarkEnd w:id="40"/>
      <w:r>
        <w:t xml:space="preserve"> </w:t>
      </w:r>
    </w:p>
    <w:p w14:paraId="3A2923F3" w14:textId="0A1DFD0D" w:rsidR="003B1E4F" w:rsidRPr="003B1E4F" w:rsidRDefault="003B1E4F" w:rsidP="003B1E4F">
      <w:pPr>
        <w:rPr>
          <w:rFonts w:asciiTheme="majorBidi" w:hAnsiTheme="majorBidi" w:cstheme="majorBidi"/>
        </w:rPr>
      </w:pPr>
      <w:r w:rsidRPr="003B1E4F">
        <w:rPr>
          <w:rFonts w:asciiTheme="majorBidi" w:hAnsiTheme="majorBidi" w:cstheme="majorBidi"/>
        </w:rPr>
        <w:t>We can choose the model from here:</w:t>
      </w:r>
    </w:p>
    <w:p w14:paraId="7428CBA7" w14:textId="77777777" w:rsidR="003B1E4F" w:rsidRDefault="003B1E4F" w:rsidP="00496385">
      <w:r>
        <w:rPr>
          <w:noProof/>
        </w:rPr>
        <w:drawing>
          <wp:inline distT="0" distB="0" distL="0" distR="0" wp14:anchorId="680C31A6" wp14:editId="0374D268">
            <wp:extent cx="2740446" cy="1317522"/>
            <wp:effectExtent l="0" t="0" r="3175" b="3810"/>
            <wp:docPr id="1585602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02149" name="Picture 158560214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62524" cy="1328136"/>
                    </a:xfrm>
                    <a:prstGeom prst="rect">
                      <a:avLst/>
                    </a:prstGeom>
                  </pic:spPr>
                </pic:pic>
              </a:graphicData>
            </a:graphic>
          </wp:inline>
        </w:drawing>
      </w:r>
    </w:p>
    <w:p w14:paraId="5F32382D" w14:textId="7896D11E" w:rsidR="00DD0650" w:rsidRDefault="003B1E4F" w:rsidP="00496385">
      <w:r w:rsidRPr="003B1E4F">
        <w:rPr>
          <w:rFonts w:asciiTheme="majorBidi" w:hAnsiTheme="majorBidi" w:cstheme="majorBidi"/>
        </w:rPr>
        <w:t>And then upload the picture and  it will make prediction</w:t>
      </w:r>
      <w:r>
        <w:t xml:space="preserve"> </w:t>
      </w:r>
      <w:r w:rsidR="007139F4" w:rsidRPr="007139F4">
        <w:rPr>
          <w:noProof/>
        </w:rPr>
        <w:drawing>
          <wp:inline distT="0" distB="0" distL="0" distR="0" wp14:anchorId="639C5F67" wp14:editId="41587586">
            <wp:extent cx="5943600" cy="2959100"/>
            <wp:effectExtent l="0" t="0" r="0" b="0"/>
            <wp:docPr id="86345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54596" name=""/>
                    <pic:cNvPicPr/>
                  </pic:nvPicPr>
                  <pic:blipFill>
                    <a:blip r:embed="rId32"/>
                    <a:stretch>
                      <a:fillRect/>
                    </a:stretch>
                  </pic:blipFill>
                  <pic:spPr>
                    <a:xfrm>
                      <a:off x="0" y="0"/>
                      <a:ext cx="5943600" cy="2959100"/>
                    </a:xfrm>
                    <a:prstGeom prst="rect">
                      <a:avLst/>
                    </a:prstGeom>
                  </pic:spPr>
                </pic:pic>
              </a:graphicData>
            </a:graphic>
          </wp:inline>
        </w:drawing>
      </w:r>
    </w:p>
    <w:p w14:paraId="7FF9E7CF" w14:textId="7EE8BD00" w:rsidR="003B1E4F" w:rsidRDefault="003B1E4F" w:rsidP="00496385">
      <w:r w:rsidRPr="003B1E4F">
        <w:rPr>
          <w:noProof/>
        </w:rPr>
        <w:lastRenderedPageBreak/>
        <w:drawing>
          <wp:inline distT="0" distB="0" distL="0" distR="0" wp14:anchorId="41A7B484" wp14:editId="419C0F91">
            <wp:extent cx="3524865" cy="1781262"/>
            <wp:effectExtent l="0" t="0" r="6350" b="0"/>
            <wp:docPr id="745362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62371" name=""/>
                    <pic:cNvPicPr/>
                  </pic:nvPicPr>
                  <pic:blipFill>
                    <a:blip r:embed="rId33"/>
                    <a:stretch>
                      <a:fillRect/>
                    </a:stretch>
                  </pic:blipFill>
                  <pic:spPr>
                    <a:xfrm>
                      <a:off x="0" y="0"/>
                      <a:ext cx="3549030" cy="1793474"/>
                    </a:xfrm>
                    <a:prstGeom prst="rect">
                      <a:avLst/>
                    </a:prstGeom>
                  </pic:spPr>
                </pic:pic>
              </a:graphicData>
            </a:graphic>
          </wp:inline>
        </w:drawing>
      </w:r>
    </w:p>
    <w:p w14:paraId="0393CC85" w14:textId="12F61CDA" w:rsidR="003B1E4F" w:rsidRDefault="003B1E4F" w:rsidP="00496385">
      <w:pPr>
        <w:rPr>
          <w:rFonts w:asciiTheme="majorBidi" w:hAnsiTheme="majorBidi" w:cstheme="majorBidi"/>
        </w:rPr>
      </w:pPr>
      <w:r w:rsidRPr="003B1E4F">
        <w:rPr>
          <w:rFonts w:asciiTheme="majorBidi" w:hAnsiTheme="majorBidi" w:cstheme="majorBidi"/>
        </w:rPr>
        <w:t xml:space="preserve">The interface was successfully developed and launched using Streamlit, as shown in the terminal output. The application is accessible locally via </w:t>
      </w:r>
      <w:hyperlink r:id="rId34" w:tgtFrame="_new" w:history="1">
        <w:r w:rsidRPr="003B1E4F">
          <w:rPr>
            <w:rStyle w:val="Hyperlink"/>
            <w:rFonts w:asciiTheme="majorBidi" w:hAnsiTheme="majorBidi" w:cstheme="majorBidi"/>
          </w:rPr>
          <w:t>http://localhost:8501</w:t>
        </w:r>
      </w:hyperlink>
      <w:r w:rsidRPr="003B1E4F">
        <w:rPr>
          <w:rFonts w:asciiTheme="majorBidi" w:hAnsiTheme="majorBidi" w:cstheme="majorBidi"/>
        </w:rPr>
        <w:t xml:space="preserve"> and on the local network via http://192.168.1.61:8501.</w:t>
      </w:r>
      <w:r w:rsidRPr="003B1E4F">
        <w:rPr>
          <w:rFonts w:asciiTheme="majorBidi" w:hAnsiTheme="majorBidi" w:cstheme="majorBidi"/>
        </w:rPr>
        <w:br/>
        <w:t xml:space="preserve">This confirms that the script </w:t>
      </w:r>
      <w:r w:rsidRPr="003B1E4F">
        <w:rPr>
          <w:rStyle w:val="HTMLCode"/>
          <w:rFonts w:asciiTheme="majorBidi" w:eastAsiaTheme="majorEastAsia" w:hAnsiTheme="majorBidi" w:cstheme="majorBidi"/>
        </w:rPr>
        <w:t>interface.py</w:t>
      </w:r>
      <w:r w:rsidRPr="003B1E4F">
        <w:rPr>
          <w:rFonts w:asciiTheme="majorBidi" w:hAnsiTheme="majorBidi" w:cstheme="majorBidi"/>
        </w:rPr>
        <w:t xml:space="preserve"> is running, and the Streamlit app has been deployed.</w:t>
      </w:r>
    </w:p>
    <w:p w14:paraId="555606B6" w14:textId="77777777" w:rsidR="005E4527" w:rsidRDefault="005E4527" w:rsidP="005E4527">
      <w:pPr>
        <w:pStyle w:val="Heading1"/>
      </w:pPr>
      <w:bookmarkStart w:id="41" w:name="_Toc200413093"/>
      <w:r>
        <w:t>Critical evaluation of models</w:t>
      </w:r>
      <w:bookmarkEnd w:id="41"/>
      <w:r>
        <w:t xml:space="preserve"> </w:t>
      </w:r>
    </w:p>
    <w:p w14:paraId="2B1691B9" w14:textId="3E14C4B6" w:rsidR="004D460D" w:rsidRDefault="004D460D" w:rsidP="004D460D">
      <w:pPr>
        <w:pStyle w:val="NormalWeb"/>
      </w:pPr>
      <w:r>
        <w:t>This project implemented and evaluated four deep learning models, SimpleCNN, VGG16, ResNet18, and DenseNet121, for the task of detecting AI-generated (fake) faces. A user-friendly Streamlit interface was also deployed, allowing real-time prediction from any of the saved models based on user-uploaded facial images.</w:t>
      </w:r>
    </w:p>
    <w:p w14:paraId="1BE128BF" w14:textId="77777777" w:rsidR="004D460D" w:rsidRDefault="004D460D" w:rsidP="004D460D">
      <w:pPr>
        <w:pStyle w:val="NormalWeb"/>
      </w:pPr>
      <w:r>
        <w:rPr>
          <w:rStyle w:val="Strong"/>
          <w:rFonts w:eastAsiaTheme="majorEastAsia"/>
        </w:rPr>
        <w:t>Best Model – VGG16:</w:t>
      </w:r>
      <w:r>
        <w:br/>
        <w:t xml:space="preserve">Based on testing results, </w:t>
      </w:r>
      <w:r>
        <w:rPr>
          <w:rStyle w:val="Strong"/>
          <w:rFonts w:eastAsiaTheme="majorEastAsia"/>
        </w:rPr>
        <w:t>VGG16 emerged as the best-performing model</w:t>
      </w:r>
      <w:r>
        <w:t xml:space="preserve">, achieving the </w:t>
      </w:r>
      <w:r>
        <w:rPr>
          <w:rStyle w:val="Strong"/>
          <w:rFonts w:eastAsiaTheme="majorEastAsia"/>
        </w:rPr>
        <w:t>highest test accuracy (72.80%)</w:t>
      </w:r>
      <w:r>
        <w:t xml:space="preserve"> and </w:t>
      </w:r>
      <w:r>
        <w:rPr>
          <w:rStyle w:val="Strong"/>
          <w:rFonts w:eastAsiaTheme="majorEastAsia"/>
        </w:rPr>
        <w:t>highest precision (79.14%)</w:t>
      </w:r>
      <w:r>
        <w:t xml:space="preserve">. This means it is most reliable at correctly identifying fake faces </w:t>
      </w:r>
      <w:r>
        <w:rPr>
          <w:rStyle w:val="Strong"/>
          <w:rFonts w:eastAsiaTheme="majorEastAsia"/>
        </w:rPr>
        <w:t>without mistakenly labeling real faces as fake</w:t>
      </w:r>
      <w:r>
        <w:t xml:space="preserve">. Its F1 score of 69.48% reflects a strong balance between precision and recall, making it an ideal choice for real-world use, where both </w:t>
      </w:r>
      <w:r>
        <w:rPr>
          <w:rStyle w:val="Strong"/>
          <w:rFonts w:eastAsiaTheme="majorEastAsia"/>
        </w:rPr>
        <w:t>accuracy</w:t>
      </w:r>
      <w:r>
        <w:t xml:space="preserve"> and </w:t>
      </w:r>
      <w:r>
        <w:rPr>
          <w:rStyle w:val="Strong"/>
          <w:rFonts w:eastAsiaTheme="majorEastAsia"/>
        </w:rPr>
        <w:t>trustworthiness</w:t>
      </w:r>
      <w:r>
        <w:t xml:space="preserve"> are critical.</w:t>
      </w:r>
    </w:p>
    <w:p w14:paraId="27E4E641" w14:textId="77777777" w:rsidR="004D460D" w:rsidRDefault="004D460D" w:rsidP="004D460D">
      <w:pPr>
        <w:pStyle w:val="NormalWeb"/>
      </w:pPr>
      <w:r>
        <w:rPr>
          <w:rStyle w:val="Strong"/>
          <w:rFonts w:eastAsiaTheme="majorEastAsia"/>
        </w:rPr>
        <w:t>Real-Time Interface Deployment:</w:t>
      </w:r>
      <w:r>
        <w:br/>
        <w:t>All four models were successfully deployed in a real-time Streamlit application. The interface allows users to:</w:t>
      </w:r>
    </w:p>
    <w:p w14:paraId="13620E4D" w14:textId="7FC54505" w:rsidR="004D460D" w:rsidRDefault="004D460D" w:rsidP="004D460D">
      <w:pPr>
        <w:pStyle w:val="NormalWeb"/>
        <w:numPr>
          <w:ilvl w:val="0"/>
          <w:numId w:val="2"/>
        </w:numPr>
      </w:pPr>
      <w:r>
        <w:t>Upload a face image</w:t>
      </w:r>
    </w:p>
    <w:p w14:paraId="33CB6CC6" w14:textId="321C4EC7" w:rsidR="004D460D" w:rsidRDefault="004D460D" w:rsidP="004D460D">
      <w:pPr>
        <w:pStyle w:val="NormalWeb"/>
        <w:numPr>
          <w:ilvl w:val="0"/>
          <w:numId w:val="2"/>
        </w:numPr>
      </w:pPr>
      <w:r>
        <w:t>Choose one of the four trained models (from saved checkpoints)</w:t>
      </w:r>
    </w:p>
    <w:p w14:paraId="1E18C8BD" w14:textId="37A1C2B9" w:rsidR="004D460D" w:rsidRDefault="004D460D" w:rsidP="004D460D">
      <w:pPr>
        <w:pStyle w:val="NormalWeb"/>
        <w:numPr>
          <w:ilvl w:val="0"/>
          <w:numId w:val="2"/>
        </w:numPr>
      </w:pPr>
      <w:r>
        <w:t>Receive a prediction (real or fake) immediately</w:t>
      </w:r>
    </w:p>
    <w:p w14:paraId="37D9C836" w14:textId="77777777" w:rsidR="004D460D" w:rsidRDefault="004D460D" w:rsidP="004D460D">
      <w:pPr>
        <w:pStyle w:val="NormalWeb"/>
      </w:pPr>
      <w:r>
        <w:rPr>
          <w:rStyle w:val="Strong"/>
          <w:rFonts w:eastAsiaTheme="majorEastAsia"/>
        </w:rPr>
        <w:t>Usability and Efficiency Comparison:</w:t>
      </w:r>
    </w:p>
    <w:p w14:paraId="38E29962" w14:textId="053C7C16" w:rsidR="004D460D" w:rsidRDefault="004D460D" w:rsidP="004D460D">
      <w:pPr>
        <w:pStyle w:val="NormalWeb"/>
        <w:numPr>
          <w:ilvl w:val="0"/>
          <w:numId w:val="2"/>
        </w:numPr>
      </w:pPr>
      <w:r>
        <w:rPr>
          <w:rStyle w:val="Strong"/>
          <w:rFonts w:eastAsiaTheme="majorEastAsia"/>
        </w:rPr>
        <w:t>SimpleCNN</w:t>
      </w:r>
      <w:r>
        <w:t>: Fastest and lightest, suitable for quick demo/testing. However, it underperformed in accuracy and recall.</w:t>
      </w:r>
    </w:p>
    <w:p w14:paraId="68230F4E" w14:textId="5AB05948" w:rsidR="004D460D" w:rsidRDefault="004D460D" w:rsidP="004D460D">
      <w:pPr>
        <w:pStyle w:val="NormalWeb"/>
        <w:numPr>
          <w:ilvl w:val="0"/>
          <w:numId w:val="2"/>
        </w:numPr>
      </w:pPr>
      <w:r>
        <w:rPr>
          <w:rStyle w:val="Strong"/>
          <w:rFonts w:eastAsiaTheme="majorEastAsia"/>
        </w:rPr>
        <w:t>VGG16</w:t>
      </w:r>
      <w:r>
        <w:t xml:space="preserve">: Slightly slower to run and heavier on memory, but </w:t>
      </w:r>
      <w:r>
        <w:rPr>
          <w:rStyle w:val="Strong"/>
          <w:rFonts w:eastAsiaTheme="majorEastAsia"/>
        </w:rPr>
        <w:t>delivers the best accuracy and precision</w:t>
      </w:r>
      <w:r>
        <w:t>, making it the best choice for reliability.</w:t>
      </w:r>
    </w:p>
    <w:p w14:paraId="240F00D9" w14:textId="4B9332FB" w:rsidR="004D460D" w:rsidRDefault="004D460D" w:rsidP="004D460D">
      <w:pPr>
        <w:pStyle w:val="NormalWeb"/>
        <w:numPr>
          <w:ilvl w:val="0"/>
          <w:numId w:val="2"/>
        </w:numPr>
      </w:pPr>
      <w:r>
        <w:rPr>
          <w:rStyle w:val="Strong"/>
          <w:rFonts w:eastAsiaTheme="majorEastAsia"/>
        </w:rPr>
        <w:lastRenderedPageBreak/>
        <w:t>ResNet18</w:t>
      </w:r>
      <w:r>
        <w:t>: Offers high recall (75.84%), it catches more fakes, but slightly lower precision and accuracy than VGG16.</w:t>
      </w:r>
    </w:p>
    <w:p w14:paraId="6C105C30" w14:textId="25EBF73F" w:rsidR="003717F2" w:rsidRDefault="004D460D" w:rsidP="003717F2">
      <w:pPr>
        <w:pStyle w:val="NormalWeb"/>
        <w:numPr>
          <w:ilvl w:val="0"/>
          <w:numId w:val="2"/>
        </w:numPr>
      </w:pPr>
      <w:r>
        <w:rPr>
          <w:rStyle w:val="Strong"/>
          <w:rFonts w:eastAsiaTheme="majorEastAsia"/>
        </w:rPr>
        <w:t>DenseNet121</w:t>
      </w:r>
      <w:r>
        <w:t>: Balanced and stable, but heavier than ResNet18 and slightly behind VGG16 in all metrics</w:t>
      </w:r>
    </w:p>
    <w:p w14:paraId="3D91FE94" w14:textId="77777777" w:rsidR="003717F2" w:rsidRDefault="003717F2" w:rsidP="003717F2">
      <w:pPr>
        <w:pStyle w:val="NormalWeb"/>
      </w:pPr>
    </w:p>
    <w:p w14:paraId="1790D2DA" w14:textId="77777777" w:rsidR="004D460D" w:rsidRDefault="004D460D" w:rsidP="004D460D">
      <w:pPr>
        <w:pStyle w:val="NormalWeb"/>
      </w:pPr>
      <w:r>
        <w:rPr>
          <w:rStyle w:val="Strong"/>
          <w:rFonts w:eastAsiaTheme="majorEastAsia"/>
        </w:rPr>
        <w:t>Strengths of the Current Deployment:</w:t>
      </w:r>
    </w:p>
    <w:p w14:paraId="29F5AF6B" w14:textId="27616879" w:rsidR="004D460D" w:rsidRDefault="004D460D" w:rsidP="004D460D">
      <w:pPr>
        <w:pStyle w:val="NormalWeb"/>
        <w:numPr>
          <w:ilvl w:val="0"/>
          <w:numId w:val="2"/>
        </w:numPr>
      </w:pPr>
      <w:r>
        <w:t>Interface is easy to use and works in real time.</w:t>
      </w:r>
    </w:p>
    <w:p w14:paraId="51575484" w14:textId="4E7D2B56" w:rsidR="004D460D" w:rsidRDefault="004D460D" w:rsidP="004D460D">
      <w:pPr>
        <w:pStyle w:val="NormalWeb"/>
        <w:numPr>
          <w:ilvl w:val="0"/>
          <w:numId w:val="2"/>
        </w:numPr>
      </w:pPr>
      <w:r>
        <w:t>Users can switch models and directly observe performance differences.</w:t>
      </w:r>
    </w:p>
    <w:p w14:paraId="1E523215" w14:textId="156B822A" w:rsidR="004D460D" w:rsidRDefault="004D460D" w:rsidP="004D460D">
      <w:pPr>
        <w:pStyle w:val="NormalWeb"/>
        <w:numPr>
          <w:ilvl w:val="0"/>
          <w:numId w:val="2"/>
        </w:numPr>
      </w:pPr>
      <w:r>
        <w:t>The model’s predictions are based on fully trained versions stored in memory, ensuring consistency.</w:t>
      </w:r>
    </w:p>
    <w:p w14:paraId="52581935" w14:textId="77777777" w:rsidR="004D460D" w:rsidRDefault="004D460D" w:rsidP="004D460D">
      <w:pPr>
        <w:pStyle w:val="NormalWeb"/>
      </w:pPr>
      <w:r>
        <w:rPr>
          <w:rStyle w:val="Strong"/>
          <w:rFonts w:eastAsiaTheme="majorEastAsia"/>
        </w:rPr>
        <w:t>Suggested Future Improvements:</w:t>
      </w:r>
    </w:p>
    <w:p w14:paraId="18CBEE55" w14:textId="6A4C7265" w:rsidR="004D460D" w:rsidRDefault="004D460D" w:rsidP="004D460D">
      <w:pPr>
        <w:pStyle w:val="NormalWeb"/>
        <w:numPr>
          <w:ilvl w:val="0"/>
          <w:numId w:val="2"/>
        </w:numPr>
      </w:pPr>
      <w:r>
        <w:t xml:space="preserve">Add </w:t>
      </w:r>
      <w:r>
        <w:rPr>
          <w:rStyle w:val="Strong"/>
          <w:rFonts w:eastAsiaTheme="majorEastAsia"/>
        </w:rPr>
        <w:t>EfficientNet or MobileNetV3</w:t>
      </w:r>
      <w:r>
        <w:t xml:space="preserve"> for faster real-time predictions on mobile devices.</w:t>
      </w:r>
    </w:p>
    <w:p w14:paraId="1DFB6A8C" w14:textId="51333AD3" w:rsidR="004D460D" w:rsidRDefault="004D460D" w:rsidP="004D460D">
      <w:pPr>
        <w:pStyle w:val="NormalWeb"/>
        <w:numPr>
          <w:ilvl w:val="0"/>
          <w:numId w:val="2"/>
        </w:numPr>
      </w:pPr>
      <w:r>
        <w:t xml:space="preserve">Enable </w:t>
      </w:r>
      <w:r>
        <w:rPr>
          <w:rStyle w:val="Strong"/>
          <w:rFonts w:eastAsiaTheme="majorEastAsia"/>
        </w:rPr>
        <w:t>automatic model selection</w:t>
      </w:r>
      <w:r>
        <w:t xml:space="preserve"> based on highest accuracy.</w:t>
      </w:r>
    </w:p>
    <w:p w14:paraId="63470053" w14:textId="7BC56986" w:rsidR="003717F2" w:rsidRDefault="004D460D" w:rsidP="003717F2">
      <w:pPr>
        <w:pStyle w:val="NormalWeb"/>
        <w:numPr>
          <w:ilvl w:val="0"/>
          <w:numId w:val="2"/>
        </w:numPr>
      </w:pPr>
      <w:r>
        <w:t xml:space="preserve">Explore </w:t>
      </w:r>
      <w:r>
        <w:rPr>
          <w:rStyle w:val="Strong"/>
          <w:rFonts w:eastAsiaTheme="majorEastAsia"/>
        </w:rPr>
        <w:t>auto-selection of the best model</w:t>
      </w:r>
      <w:r>
        <w:t xml:space="preserve"> based on device capacity or use-case requirements.</w:t>
      </w:r>
    </w:p>
    <w:p w14:paraId="4ABA9678" w14:textId="77777777" w:rsidR="003717F2" w:rsidRDefault="003717F2" w:rsidP="003717F2">
      <w:pPr>
        <w:pStyle w:val="NormalWeb"/>
      </w:pPr>
      <w:r>
        <w:rPr>
          <w:rStyle w:val="Strong"/>
          <w:rFonts w:eastAsiaTheme="majorEastAsia"/>
        </w:rPr>
        <w:t>Generalization and Robustness:</w:t>
      </w:r>
      <w:r>
        <w:br/>
        <w:t xml:space="preserve">Evaluation metrics and confusion matrices indicate that </w:t>
      </w:r>
      <w:r>
        <w:rPr>
          <w:rStyle w:val="Strong"/>
          <w:rFonts w:eastAsiaTheme="majorEastAsia"/>
        </w:rPr>
        <w:t>VGG16 generalizes best to unseen data</w:t>
      </w:r>
      <w:r>
        <w:t>, achieving the highest overall test accuracy (72.80%) and precision (79.14%). These results demonstrate that VGG16 effectively captures and distinguishes the subtle differences between real and AI-generated faces, even on new inputs. Its balanced performance (F1 score: 69.48%) shows strong generalization, with minimal overfitting.</w:t>
      </w:r>
    </w:p>
    <w:p w14:paraId="732B48CA" w14:textId="77777777" w:rsidR="003717F2" w:rsidRDefault="003717F2" w:rsidP="003717F2">
      <w:pPr>
        <w:pStyle w:val="NormalWeb"/>
      </w:pPr>
      <w:r>
        <w:t xml:space="preserve">While </w:t>
      </w:r>
      <w:r>
        <w:rPr>
          <w:rStyle w:val="Strong"/>
          <w:rFonts w:eastAsiaTheme="majorEastAsia"/>
        </w:rPr>
        <w:t>ResNet18</w:t>
      </w:r>
      <w:r>
        <w:t xml:space="preserve"> achieved the highest recall (75.84%)—meaning it catches more fake faces—it did so with slightly lower precision and overall accuracy compared to VGG16. </w:t>
      </w:r>
      <w:r>
        <w:rPr>
          <w:rStyle w:val="Strong"/>
          <w:rFonts w:eastAsiaTheme="majorEastAsia"/>
        </w:rPr>
        <w:t>DenseNet121</w:t>
      </w:r>
      <w:r>
        <w:t xml:space="preserve"> also showed consistent and balanced generalization but didn’t outperform VGG16 in any specific metric.</w:t>
      </w:r>
    </w:p>
    <w:p w14:paraId="5E946D5C" w14:textId="77777777" w:rsidR="003717F2" w:rsidRDefault="003717F2" w:rsidP="003717F2">
      <w:pPr>
        <w:pStyle w:val="NormalWeb"/>
      </w:pPr>
      <w:r>
        <w:t xml:space="preserve">The deployed </w:t>
      </w:r>
      <w:r>
        <w:rPr>
          <w:rStyle w:val="Strong"/>
          <w:rFonts w:eastAsiaTheme="majorEastAsia"/>
        </w:rPr>
        <w:t>Streamlit interface</w:t>
      </w:r>
      <w:r>
        <w:t xml:space="preserve"> allows users to upload new images and instantly test all models, providing real-time confirmation that </w:t>
      </w:r>
      <w:r>
        <w:rPr>
          <w:rStyle w:val="Strong"/>
          <w:rFonts w:eastAsiaTheme="majorEastAsia"/>
        </w:rPr>
        <w:t>VGG16 remains the most reliable and accurate model</w:t>
      </w:r>
      <w:r>
        <w:t xml:space="preserve"> in practical, unseen scenarios.</w:t>
      </w:r>
    </w:p>
    <w:p w14:paraId="150823A4" w14:textId="77777777" w:rsidR="003717F2" w:rsidRPr="004D460D" w:rsidRDefault="003717F2" w:rsidP="003717F2">
      <w:pPr>
        <w:pStyle w:val="NormalWeb"/>
      </w:pPr>
    </w:p>
    <w:p w14:paraId="052FA168" w14:textId="77777777" w:rsidR="003B1E4F" w:rsidRPr="003B1E4F" w:rsidRDefault="003B1E4F" w:rsidP="00496385">
      <w:pPr>
        <w:rPr>
          <w:rFonts w:asciiTheme="majorBidi" w:hAnsiTheme="majorBidi" w:cstheme="majorBidi"/>
        </w:rPr>
      </w:pPr>
    </w:p>
    <w:sectPr w:rsidR="003B1E4F" w:rsidRPr="003B1E4F" w:rsidSect="0038490C">
      <w:footerReference w:type="even" r:id="rId35"/>
      <w:footerReference w:type="default" r:id="rId3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968E86" w14:textId="77777777" w:rsidR="00D81D59" w:rsidRDefault="00D81D59" w:rsidP="0038490C">
      <w:pPr>
        <w:spacing w:after="0" w:line="240" w:lineRule="auto"/>
      </w:pPr>
      <w:r>
        <w:separator/>
      </w:r>
    </w:p>
  </w:endnote>
  <w:endnote w:type="continuationSeparator" w:id="0">
    <w:p w14:paraId="73414704" w14:textId="77777777" w:rsidR="00D81D59" w:rsidRDefault="00D81D59" w:rsidP="003849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42043356"/>
      <w:docPartObj>
        <w:docPartGallery w:val="Page Numbers (Bottom of Page)"/>
        <w:docPartUnique/>
      </w:docPartObj>
    </w:sdtPr>
    <w:sdtContent>
      <w:p w14:paraId="60199453" w14:textId="7A9C6C62" w:rsidR="00141D33" w:rsidRDefault="00141D33" w:rsidP="000020C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D3F98D" w14:textId="77777777" w:rsidR="00141D33" w:rsidRDefault="00141D33" w:rsidP="00141D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39605378"/>
      <w:docPartObj>
        <w:docPartGallery w:val="Page Numbers (Bottom of Page)"/>
        <w:docPartUnique/>
      </w:docPartObj>
    </w:sdtPr>
    <w:sdtContent>
      <w:p w14:paraId="159F4DDC" w14:textId="7F68ABDF" w:rsidR="00141D33" w:rsidRDefault="00141D33" w:rsidP="000020C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93F15D" w14:textId="77777777" w:rsidR="00141D33" w:rsidRDefault="00141D33" w:rsidP="00141D3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F1846B" w14:textId="77777777" w:rsidR="00D81D59" w:rsidRDefault="00D81D59" w:rsidP="0038490C">
      <w:pPr>
        <w:spacing w:after="0" w:line="240" w:lineRule="auto"/>
      </w:pPr>
      <w:r>
        <w:separator/>
      </w:r>
    </w:p>
  </w:footnote>
  <w:footnote w:type="continuationSeparator" w:id="0">
    <w:p w14:paraId="50B1B389" w14:textId="77777777" w:rsidR="00D81D59" w:rsidRDefault="00D81D59" w:rsidP="0038490C">
      <w:pPr>
        <w:spacing w:after="0" w:line="240" w:lineRule="auto"/>
      </w:pPr>
      <w:r>
        <w:continuationSeparator/>
      </w:r>
    </w:p>
  </w:footnote>
  <w:footnote w:id="1">
    <w:p w14:paraId="3AB3DD72" w14:textId="621C6FA2" w:rsidR="0038490C" w:rsidRPr="0038490C" w:rsidRDefault="0038490C">
      <w:pPr>
        <w:pStyle w:val="FootnoteText"/>
        <w:rPr>
          <w:lang w:val="en-US"/>
        </w:rPr>
      </w:pPr>
      <w:r>
        <w:rPr>
          <w:rStyle w:val="FootnoteReference"/>
        </w:rPr>
        <w:footnoteRef/>
      </w:r>
      <w:r>
        <w:t xml:space="preserve"> </w:t>
      </w:r>
      <w:hyperlink r:id="rId1" w:history="1">
        <w:r w:rsidRPr="000020C9">
          <w:rPr>
            <w:rStyle w:val="Hyperlink"/>
          </w:rPr>
          <w:t>https://en.wikipedia.org/wiki/Deepfake</w:t>
        </w:r>
      </w:hyperlink>
      <w:r>
        <w:t xml:space="preserve"> </w:t>
      </w:r>
    </w:p>
  </w:footnote>
  <w:footnote w:id="2">
    <w:p w14:paraId="59D58B0C" w14:textId="25C8EB32" w:rsidR="0038490C" w:rsidRPr="0038490C" w:rsidRDefault="0038490C">
      <w:pPr>
        <w:pStyle w:val="FootnoteText"/>
        <w:rPr>
          <w:lang w:val="en-US"/>
        </w:rPr>
      </w:pPr>
      <w:r>
        <w:rPr>
          <w:rStyle w:val="FootnoteReference"/>
        </w:rPr>
        <w:footnoteRef/>
      </w:r>
      <w:r>
        <w:t xml:space="preserve"> </w:t>
      </w:r>
      <w:hyperlink r:id="rId2" w:history="1">
        <w:r w:rsidRPr="000020C9">
          <w:rPr>
            <w:rStyle w:val="Hyperlink"/>
          </w:rPr>
          <w:t>https://arxiv.org/abs/1812.04948</w:t>
        </w:r>
      </w:hyperlink>
      <w:r>
        <w:t xml:space="preserve"> </w:t>
      </w:r>
    </w:p>
  </w:footnote>
  <w:footnote w:id="3">
    <w:p w14:paraId="4FF2A83C" w14:textId="7AE4AD61" w:rsidR="00196ABC" w:rsidRPr="00196ABC" w:rsidRDefault="00196ABC">
      <w:pPr>
        <w:pStyle w:val="FootnoteText"/>
        <w:rPr>
          <w:lang w:val="en-US"/>
        </w:rPr>
      </w:pPr>
      <w:r>
        <w:rPr>
          <w:rStyle w:val="FootnoteReference"/>
        </w:rPr>
        <w:footnoteRef/>
      </w:r>
      <w:r>
        <w:t xml:space="preserve"> </w:t>
      </w:r>
      <w:hyperlink r:id="rId3" w:history="1">
        <w:r w:rsidRPr="000020C9">
          <w:rPr>
            <w:rStyle w:val="Hyperlink"/>
          </w:rPr>
          <w:t>https://developers.google.com/machine-learning/practica/image-classification/convolutional-neural-networks</w:t>
        </w:r>
      </w:hyperlink>
      <w:r>
        <w:t xml:space="preserve"> </w:t>
      </w:r>
    </w:p>
  </w:footnote>
  <w:footnote w:id="4">
    <w:p w14:paraId="7E302605" w14:textId="1758B648" w:rsidR="00196ABC" w:rsidRPr="00196ABC" w:rsidRDefault="00196ABC">
      <w:pPr>
        <w:pStyle w:val="FootnoteText"/>
        <w:rPr>
          <w:lang w:val="en-US"/>
        </w:rPr>
      </w:pPr>
      <w:r>
        <w:rPr>
          <w:rStyle w:val="FootnoteReference"/>
        </w:rPr>
        <w:footnoteRef/>
      </w:r>
      <w:r>
        <w:t xml:space="preserve"> </w:t>
      </w:r>
      <w:hyperlink r:id="rId4" w:history="1">
        <w:r w:rsidRPr="000020C9">
          <w:rPr>
            <w:rStyle w:val="Hyperlink"/>
          </w:rPr>
          <w:t>https://www.geeksforgeeks.org/kernels-filters-in-convolutional-neural-network/</w:t>
        </w:r>
      </w:hyperlink>
      <w:r>
        <w:t xml:space="preserve"> </w:t>
      </w:r>
    </w:p>
  </w:footnote>
  <w:footnote w:id="5">
    <w:p w14:paraId="3DA494FA" w14:textId="21F6DC27" w:rsidR="005D3587" w:rsidRPr="005D3587" w:rsidRDefault="005D3587">
      <w:pPr>
        <w:pStyle w:val="FootnoteText"/>
        <w:rPr>
          <w:lang w:val="en-US"/>
        </w:rPr>
      </w:pPr>
      <w:r>
        <w:rPr>
          <w:rStyle w:val="FootnoteReference"/>
        </w:rPr>
        <w:footnoteRef/>
      </w:r>
      <w:r>
        <w:t xml:space="preserve"> </w:t>
      </w:r>
      <w:hyperlink r:id="rId5" w:history="1">
        <w:r w:rsidRPr="000020C9">
          <w:rPr>
            <w:rStyle w:val="Hyperlink"/>
          </w:rPr>
          <w:t>https://medium.com/@khwabkalra1/convolutional-neural-networks-for-image-classification-f0754f7b94aa</w:t>
        </w:r>
      </w:hyperlink>
      <w:r>
        <w:t xml:space="preserve"> </w:t>
      </w:r>
    </w:p>
  </w:footnote>
  <w:footnote w:id="6">
    <w:p w14:paraId="27867311" w14:textId="46EFB079" w:rsidR="005D3587" w:rsidRPr="005D3587" w:rsidRDefault="005D3587">
      <w:pPr>
        <w:pStyle w:val="FootnoteText"/>
        <w:rPr>
          <w:lang w:val="en-US"/>
        </w:rPr>
      </w:pPr>
      <w:r>
        <w:rPr>
          <w:rStyle w:val="FootnoteReference"/>
        </w:rPr>
        <w:footnoteRef/>
      </w:r>
      <w:r>
        <w:t xml:space="preserve"> </w:t>
      </w:r>
      <w:hyperlink r:id="rId6" w:history="1">
        <w:r w:rsidRPr="000020C9">
          <w:rPr>
            <w:rStyle w:val="Hyperlink"/>
          </w:rPr>
          <w:t>https://www.geeksforgeeks.org/stylegan-style-generative-adversarial-networks/</w:t>
        </w:r>
      </w:hyperlink>
      <w:r>
        <w:t xml:space="preserve"> </w:t>
      </w:r>
    </w:p>
  </w:footnote>
  <w:footnote w:id="7">
    <w:p w14:paraId="1069B6EE" w14:textId="3A1E45CA" w:rsidR="00A77BDE" w:rsidRPr="00A77BDE" w:rsidRDefault="00A77BDE">
      <w:pPr>
        <w:pStyle w:val="FootnoteText"/>
        <w:rPr>
          <w:lang w:val="en-US"/>
        </w:rPr>
      </w:pPr>
      <w:r>
        <w:rPr>
          <w:rStyle w:val="FootnoteReference"/>
        </w:rPr>
        <w:footnoteRef/>
      </w:r>
      <w:r>
        <w:t xml:space="preserve"> </w:t>
      </w:r>
      <w:hyperlink r:id="rId7" w:history="1">
        <w:r w:rsidR="00364304" w:rsidRPr="000020C9">
          <w:rPr>
            <w:rStyle w:val="Hyperlink"/>
          </w:rPr>
          <w:t>https://elearning.htu.edu.jo/pluginfile.php/157683/mod_resource/content/2/L06-%20Multilayer%20Perceptrons_2.pdf</w:t>
        </w:r>
      </w:hyperlink>
      <w:r w:rsidR="00364304">
        <w:t xml:space="preserve"> </w:t>
      </w:r>
    </w:p>
  </w:footnote>
  <w:footnote w:id="8">
    <w:p w14:paraId="24A16D55" w14:textId="47820296" w:rsidR="00364304" w:rsidRPr="00364304" w:rsidRDefault="00364304">
      <w:pPr>
        <w:pStyle w:val="FootnoteText"/>
        <w:rPr>
          <w:lang w:val="en-US"/>
        </w:rPr>
      </w:pPr>
      <w:r>
        <w:rPr>
          <w:rStyle w:val="FootnoteReference"/>
        </w:rPr>
        <w:footnoteRef/>
      </w:r>
      <w:r>
        <w:t xml:space="preserve"> </w:t>
      </w:r>
      <w:hyperlink r:id="rId8" w:history="1">
        <w:r w:rsidRPr="000020C9">
          <w:rPr>
            <w:rStyle w:val="Hyperlink"/>
          </w:rPr>
          <w:t>https://blog.athelas.com/a-brief-history-of-cnns-in-image-segmentation-from-r-cnn-to-mask-r-cnn-34ea83205de4</w:t>
        </w:r>
      </w:hyperlink>
      <w:r>
        <w:t xml:space="preserve"> </w:t>
      </w:r>
    </w:p>
  </w:footnote>
  <w:footnote w:id="9">
    <w:p w14:paraId="08AACFFA" w14:textId="6C87453B" w:rsidR="002D742A" w:rsidRPr="002D742A" w:rsidRDefault="002D742A">
      <w:pPr>
        <w:pStyle w:val="FootnoteText"/>
        <w:rPr>
          <w:lang w:val="en-US"/>
        </w:rPr>
      </w:pPr>
      <w:r>
        <w:rPr>
          <w:rStyle w:val="FootnoteReference"/>
        </w:rPr>
        <w:footnoteRef/>
      </w:r>
      <w:r>
        <w:t xml:space="preserve"> </w:t>
      </w:r>
      <w:hyperlink r:id="rId9" w:history="1">
        <w:r w:rsidRPr="000020C9">
          <w:rPr>
            <w:rStyle w:val="Hyperlink"/>
          </w:rPr>
          <w:t>https://pyimagesearch.com/2017/03/20/imagenet-vggnet-resnet-inception-xception-keras/</w:t>
        </w:r>
      </w:hyperlink>
      <w:r>
        <w:t xml:space="preserve"> </w:t>
      </w:r>
    </w:p>
  </w:footnote>
  <w:footnote w:id="10">
    <w:p w14:paraId="0B278CB5" w14:textId="01F749F8" w:rsidR="00141D33" w:rsidRPr="00141D33" w:rsidRDefault="00141D33">
      <w:pPr>
        <w:pStyle w:val="FootnoteText"/>
        <w:rPr>
          <w:lang w:val="en-US"/>
        </w:rPr>
      </w:pPr>
      <w:r>
        <w:rPr>
          <w:rStyle w:val="FootnoteReference"/>
        </w:rPr>
        <w:footnoteRef/>
      </w:r>
      <w:r>
        <w:t xml:space="preserve"> </w:t>
      </w:r>
      <w:hyperlink r:id="rId10" w:history="1">
        <w:r w:rsidRPr="000020C9">
          <w:rPr>
            <w:rStyle w:val="Hyperlink"/>
          </w:rPr>
          <w:t>https://www.geeksforgeeks.org/image-classification-using-resnet/</w:t>
        </w:r>
      </w:hyperlink>
      <w:r>
        <w:t xml:space="preserve"> </w:t>
      </w:r>
    </w:p>
  </w:footnote>
  <w:footnote w:id="11">
    <w:p w14:paraId="2487E3B4" w14:textId="68C3DFC4" w:rsidR="00141D33" w:rsidRPr="00141D33" w:rsidRDefault="00141D33">
      <w:pPr>
        <w:pStyle w:val="FootnoteText"/>
        <w:rPr>
          <w:lang w:val="en-US"/>
        </w:rPr>
      </w:pPr>
      <w:r>
        <w:rPr>
          <w:rStyle w:val="FootnoteReference"/>
        </w:rPr>
        <w:footnoteRef/>
      </w:r>
      <w:r>
        <w:t xml:space="preserve"> </w:t>
      </w:r>
      <w:hyperlink r:id="rId11" w:history="1">
        <w:r w:rsidRPr="000020C9">
          <w:rPr>
            <w:rStyle w:val="Hyperlink"/>
          </w:rPr>
          <w:t>https://www.tandfonline.com/doi/full/10.1080/1206212X.2025.2465727</w:t>
        </w:r>
      </w:hyperlink>
      <w:r>
        <w:t xml:space="preserve"> </w:t>
      </w:r>
    </w:p>
  </w:footnote>
  <w:footnote w:id="12">
    <w:p w14:paraId="6F1AB860" w14:textId="3ADAB780" w:rsidR="00141D33" w:rsidRPr="00141D33" w:rsidRDefault="00141D33">
      <w:pPr>
        <w:pStyle w:val="FootnoteText"/>
        <w:rPr>
          <w:lang w:val="en-US"/>
        </w:rPr>
      </w:pPr>
      <w:r>
        <w:rPr>
          <w:rStyle w:val="FootnoteReference"/>
        </w:rPr>
        <w:footnoteRef/>
      </w:r>
      <w:r>
        <w:t xml:space="preserve"> </w:t>
      </w:r>
      <w:hyperlink r:id="rId12" w:history="1">
        <w:r w:rsidRPr="000020C9">
          <w:rPr>
            <w:rStyle w:val="Hyperlink"/>
          </w:rPr>
          <w:t>https://www.analyticsvidhya.com/blog/2018/10/understanding-inception-network-from-scratch/</w:t>
        </w:r>
      </w:hyperlink>
      <w:r>
        <w:t xml:space="preserve"> </w:t>
      </w:r>
    </w:p>
  </w:footnote>
  <w:footnote w:id="13">
    <w:p w14:paraId="7CE60005" w14:textId="4923D7D8" w:rsidR="00141D33" w:rsidRPr="00141D33" w:rsidRDefault="00141D33">
      <w:pPr>
        <w:pStyle w:val="FootnoteText"/>
        <w:rPr>
          <w:lang w:val="en-US"/>
        </w:rPr>
      </w:pPr>
      <w:r>
        <w:rPr>
          <w:rStyle w:val="FootnoteReference"/>
        </w:rPr>
        <w:footnoteRef/>
      </w:r>
      <w:r>
        <w:t xml:space="preserve"> </w:t>
      </w:r>
      <w:hyperlink r:id="rId13" w:history="1">
        <w:r w:rsidRPr="000020C9">
          <w:rPr>
            <w:rStyle w:val="Hyperlink"/>
          </w:rPr>
          <w:t>https://mljourney.com/resnet-vs-mobilenet-vs-efficientnet-dive-into-cnn-architectures/</w:t>
        </w:r>
      </w:hyperlink>
      <w:r>
        <w:t xml:space="preserve"> </w:t>
      </w:r>
    </w:p>
  </w:footnote>
  <w:footnote w:id="14">
    <w:p w14:paraId="522E1212" w14:textId="0D42087D" w:rsidR="00CE305B" w:rsidRPr="00CE305B" w:rsidRDefault="00CE305B">
      <w:pPr>
        <w:pStyle w:val="FootnoteText"/>
        <w:rPr>
          <w:lang w:val="en-US"/>
        </w:rPr>
      </w:pPr>
      <w:r>
        <w:rPr>
          <w:rStyle w:val="FootnoteReference"/>
        </w:rPr>
        <w:footnoteRef/>
      </w:r>
      <w:r>
        <w:t xml:space="preserve"> </w:t>
      </w:r>
      <w:hyperlink r:id="rId14" w:history="1">
        <w:r w:rsidRPr="000020C9">
          <w:rPr>
            <w:rStyle w:val="Hyperlink"/>
          </w:rPr>
          <w:t>https://arxiv.org/abs/1608.06993</w:t>
        </w:r>
      </w:hyperlink>
      <w:r>
        <w:t xml:space="preserve"> </w:t>
      </w:r>
    </w:p>
  </w:footnote>
  <w:footnote w:id="15">
    <w:p w14:paraId="6C2613AA" w14:textId="66AADD3C" w:rsidR="00ED39F0" w:rsidRPr="00ED39F0" w:rsidRDefault="00ED39F0">
      <w:pPr>
        <w:pStyle w:val="FootnoteText"/>
        <w:rPr>
          <w:lang w:val="en-US"/>
        </w:rPr>
      </w:pPr>
      <w:r>
        <w:rPr>
          <w:rStyle w:val="FootnoteReference"/>
        </w:rPr>
        <w:footnoteRef/>
      </w:r>
      <w:r>
        <w:t xml:space="preserve"> </w:t>
      </w:r>
      <w:hyperlink r:id="rId15" w:history="1">
        <w:r w:rsidRPr="000020C9">
          <w:rPr>
            <w:rStyle w:val="Hyperlink"/>
          </w:rPr>
          <w:t>https://arxiv.org/abs/1409.1556</w:t>
        </w:r>
      </w:hyperlink>
      <w:r>
        <w:t xml:space="preserve"> </w:t>
      </w:r>
    </w:p>
  </w:footnote>
  <w:footnote w:id="16">
    <w:p w14:paraId="5AE02775" w14:textId="77D55156" w:rsidR="00ED39F0" w:rsidRPr="00ED39F0" w:rsidRDefault="00ED39F0">
      <w:pPr>
        <w:pStyle w:val="FootnoteText"/>
        <w:rPr>
          <w:lang w:val="en-US"/>
        </w:rPr>
      </w:pPr>
      <w:r>
        <w:rPr>
          <w:rStyle w:val="FootnoteReference"/>
        </w:rPr>
        <w:footnoteRef/>
      </w:r>
      <w:r>
        <w:t xml:space="preserve"> </w:t>
      </w:r>
      <w:hyperlink r:id="rId16" w:history="1">
        <w:r w:rsidRPr="000020C9">
          <w:rPr>
            <w:rStyle w:val="Hyperlink"/>
          </w:rPr>
          <w:t>https://arxiv.org/abs/1512.03385</w:t>
        </w:r>
      </w:hyperlink>
      <w:r>
        <w:t xml:space="preserve"> </w:t>
      </w:r>
    </w:p>
  </w:footnote>
  <w:footnote w:id="17">
    <w:p w14:paraId="4B490903" w14:textId="67400B6F" w:rsidR="00ED39F0" w:rsidRPr="00ED39F0" w:rsidRDefault="00ED39F0">
      <w:pPr>
        <w:pStyle w:val="FootnoteText"/>
        <w:rPr>
          <w:lang w:val="en-US"/>
        </w:rPr>
      </w:pPr>
      <w:r>
        <w:rPr>
          <w:rStyle w:val="FootnoteReference"/>
        </w:rPr>
        <w:footnoteRef/>
      </w:r>
      <w:r>
        <w:t xml:space="preserve"> </w:t>
      </w:r>
      <w:hyperlink r:id="rId17" w:history="1">
        <w:r w:rsidRPr="000020C9">
          <w:rPr>
            <w:rStyle w:val="Hyperlink"/>
          </w:rPr>
          <w:t>https://arxiv.org/abs/1409.4842</w:t>
        </w:r>
      </w:hyperlink>
      <w:r>
        <w:t xml:space="preserve"> </w:t>
      </w:r>
    </w:p>
  </w:footnote>
  <w:footnote w:id="18">
    <w:p w14:paraId="1989A22E" w14:textId="33D016DF" w:rsidR="00ED39F0" w:rsidRPr="00ED39F0" w:rsidRDefault="00ED39F0">
      <w:pPr>
        <w:pStyle w:val="FootnoteText"/>
        <w:rPr>
          <w:lang w:val="en-US"/>
        </w:rPr>
      </w:pPr>
      <w:r>
        <w:rPr>
          <w:rStyle w:val="FootnoteReference"/>
        </w:rPr>
        <w:footnoteRef/>
      </w:r>
      <w:r>
        <w:t xml:space="preserve"> </w:t>
      </w:r>
      <w:hyperlink r:id="rId18" w:history="1">
        <w:r w:rsidRPr="000020C9">
          <w:rPr>
            <w:rStyle w:val="Hyperlink"/>
          </w:rPr>
          <w:t>https://arxiv.org/abs/1704.04861</w:t>
        </w:r>
      </w:hyperlink>
      <w:r>
        <w:t xml:space="preserve"> </w:t>
      </w:r>
    </w:p>
  </w:footnote>
  <w:footnote w:id="19">
    <w:p w14:paraId="73D92F54" w14:textId="460387F6" w:rsidR="00ED39F0" w:rsidRPr="00ED39F0" w:rsidRDefault="00ED39F0">
      <w:pPr>
        <w:pStyle w:val="FootnoteText"/>
        <w:rPr>
          <w:lang w:val="en-US"/>
        </w:rPr>
      </w:pPr>
      <w:r>
        <w:rPr>
          <w:rStyle w:val="FootnoteReference"/>
        </w:rPr>
        <w:footnoteRef/>
      </w:r>
      <w:r>
        <w:t xml:space="preserve"> </w:t>
      </w:r>
      <w:hyperlink r:id="rId19" w:history="1">
        <w:r w:rsidRPr="000020C9">
          <w:rPr>
            <w:rStyle w:val="Hyperlink"/>
          </w:rPr>
          <w:t>https://arxiv.org/abs/1608.06993</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C78FC"/>
    <w:multiLevelType w:val="multilevel"/>
    <w:tmpl w:val="61580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C54D1"/>
    <w:multiLevelType w:val="multilevel"/>
    <w:tmpl w:val="5A389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B6B3F"/>
    <w:multiLevelType w:val="multilevel"/>
    <w:tmpl w:val="4762F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AF50A3"/>
    <w:multiLevelType w:val="multilevel"/>
    <w:tmpl w:val="92067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61078"/>
    <w:multiLevelType w:val="multilevel"/>
    <w:tmpl w:val="0EC27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27347A"/>
    <w:multiLevelType w:val="multilevel"/>
    <w:tmpl w:val="B79A3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AE2B71"/>
    <w:multiLevelType w:val="multilevel"/>
    <w:tmpl w:val="81BC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FE0F14"/>
    <w:multiLevelType w:val="multilevel"/>
    <w:tmpl w:val="5D3C3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762CC7"/>
    <w:multiLevelType w:val="multilevel"/>
    <w:tmpl w:val="F99C9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333F86"/>
    <w:multiLevelType w:val="multilevel"/>
    <w:tmpl w:val="54E06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EF1124"/>
    <w:multiLevelType w:val="multilevel"/>
    <w:tmpl w:val="6B0A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3B51BD"/>
    <w:multiLevelType w:val="hybridMultilevel"/>
    <w:tmpl w:val="A1C0EDD4"/>
    <w:lvl w:ilvl="0" w:tplc="6A5CAD02">
      <w:numFmt w:val="bullet"/>
      <w:lvlText w:val="-"/>
      <w:lvlJc w:val="left"/>
      <w:pPr>
        <w:ind w:left="1080" w:hanging="360"/>
      </w:pPr>
      <w:rPr>
        <w:rFonts w:ascii="Times New Roman" w:eastAsiaTheme="majorEastAsia"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9400565"/>
    <w:multiLevelType w:val="multilevel"/>
    <w:tmpl w:val="44DC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654791"/>
    <w:multiLevelType w:val="multilevel"/>
    <w:tmpl w:val="A0E02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6B1F82"/>
    <w:multiLevelType w:val="multilevel"/>
    <w:tmpl w:val="E086E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B77DC1"/>
    <w:multiLevelType w:val="multilevel"/>
    <w:tmpl w:val="67F82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FB34A3"/>
    <w:multiLevelType w:val="multilevel"/>
    <w:tmpl w:val="FD72A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8F6FBB"/>
    <w:multiLevelType w:val="multilevel"/>
    <w:tmpl w:val="41E0B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873541"/>
    <w:multiLevelType w:val="multilevel"/>
    <w:tmpl w:val="82009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4602388">
    <w:abstractNumId w:val="17"/>
  </w:num>
  <w:num w:numId="2" w16cid:durableId="1453597095">
    <w:abstractNumId w:val="11"/>
  </w:num>
  <w:num w:numId="3" w16cid:durableId="1550192126">
    <w:abstractNumId w:val="3"/>
  </w:num>
  <w:num w:numId="4" w16cid:durableId="430206838">
    <w:abstractNumId w:val="1"/>
  </w:num>
  <w:num w:numId="5" w16cid:durableId="1513716057">
    <w:abstractNumId w:val="15"/>
  </w:num>
  <w:num w:numId="6" w16cid:durableId="893854655">
    <w:abstractNumId w:val="18"/>
  </w:num>
  <w:num w:numId="7" w16cid:durableId="1259754935">
    <w:abstractNumId w:val="7"/>
  </w:num>
  <w:num w:numId="8" w16cid:durableId="992762393">
    <w:abstractNumId w:val="14"/>
  </w:num>
  <w:num w:numId="9" w16cid:durableId="601883660">
    <w:abstractNumId w:val="12"/>
  </w:num>
  <w:num w:numId="10" w16cid:durableId="852571881">
    <w:abstractNumId w:val="8"/>
  </w:num>
  <w:num w:numId="11" w16cid:durableId="1500382986">
    <w:abstractNumId w:val="16"/>
  </w:num>
  <w:num w:numId="12" w16cid:durableId="798766332">
    <w:abstractNumId w:val="13"/>
  </w:num>
  <w:num w:numId="13" w16cid:durableId="1819883206">
    <w:abstractNumId w:val="9"/>
  </w:num>
  <w:num w:numId="14" w16cid:durableId="705714570">
    <w:abstractNumId w:val="2"/>
  </w:num>
  <w:num w:numId="15" w16cid:durableId="1034306237">
    <w:abstractNumId w:val="5"/>
  </w:num>
  <w:num w:numId="16" w16cid:durableId="615915925">
    <w:abstractNumId w:val="0"/>
  </w:num>
  <w:num w:numId="17" w16cid:durableId="527647909">
    <w:abstractNumId w:val="6"/>
  </w:num>
  <w:num w:numId="18" w16cid:durableId="1256404418">
    <w:abstractNumId w:val="10"/>
  </w:num>
  <w:num w:numId="19" w16cid:durableId="145765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90C"/>
    <w:rsid w:val="00092573"/>
    <w:rsid w:val="000B6936"/>
    <w:rsid w:val="00107A87"/>
    <w:rsid w:val="00120D89"/>
    <w:rsid w:val="00141D33"/>
    <w:rsid w:val="00161DA5"/>
    <w:rsid w:val="00196ABC"/>
    <w:rsid w:val="001A63F0"/>
    <w:rsid w:val="002607ED"/>
    <w:rsid w:val="002A3A98"/>
    <w:rsid w:val="002C328C"/>
    <w:rsid w:val="002D742A"/>
    <w:rsid w:val="002E7B5C"/>
    <w:rsid w:val="002F1FFA"/>
    <w:rsid w:val="00300D47"/>
    <w:rsid w:val="003118BF"/>
    <w:rsid w:val="00364304"/>
    <w:rsid w:val="003717F2"/>
    <w:rsid w:val="00372D4F"/>
    <w:rsid w:val="0038490C"/>
    <w:rsid w:val="003B1E4F"/>
    <w:rsid w:val="00496385"/>
    <w:rsid w:val="00496E87"/>
    <w:rsid w:val="004D460D"/>
    <w:rsid w:val="005D3587"/>
    <w:rsid w:val="005E4527"/>
    <w:rsid w:val="006178AB"/>
    <w:rsid w:val="00701EF0"/>
    <w:rsid w:val="007139F4"/>
    <w:rsid w:val="007839C1"/>
    <w:rsid w:val="007B4D3D"/>
    <w:rsid w:val="007F4563"/>
    <w:rsid w:val="008771DC"/>
    <w:rsid w:val="00883432"/>
    <w:rsid w:val="008A2E9D"/>
    <w:rsid w:val="008E6E55"/>
    <w:rsid w:val="00900976"/>
    <w:rsid w:val="00967E8C"/>
    <w:rsid w:val="009820DF"/>
    <w:rsid w:val="009939F3"/>
    <w:rsid w:val="009F7449"/>
    <w:rsid w:val="00A00653"/>
    <w:rsid w:val="00A70265"/>
    <w:rsid w:val="00A77950"/>
    <w:rsid w:val="00A77BDE"/>
    <w:rsid w:val="00A85744"/>
    <w:rsid w:val="00A94002"/>
    <w:rsid w:val="00AD2D02"/>
    <w:rsid w:val="00B319BC"/>
    <w:rsid w:val="00BE74AC"/>
    <w:rsid w:val="00C43480"/>
    <w:rsid w:val="00C56B99"/>
    <w:rsid w:val="00C85639"/>
    <w:rsid w:val="00CE305B"/>
    <w:rsid w:val="00D303DF"/>
    <w:rsid w:val="00D81D59"/>
    <w:rsid w:val="00D86312"/>
    <w:rsid w:val="00D90EED"/>
    <w:rsid w:val="00DC51D4"/>
    <w:rsid w:val="00DD0650"/>
    <w:rsid w:val="00DF6E09"/>
    <w:rsid w:val="00E2407B"/>
    <w:rsid w:val="00EC69C4"/>
    <w:rsid w:val="00ED39F0"/>
    <w:rsid w:val="00EF44ED"/>
    <w:rsid w:val="00F4334D"/>
    <w:rsid w:val="00F616B4"/>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B4D42"/>
  <w15:chartTrackingRefBased/>
  <w15:docId w15:val="{351C4F5E-EB0B-3E4B-BE56-88D2F11F2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49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849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849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849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849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49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49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49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49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49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849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49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49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49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49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49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49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490C"/>
    <w:rPr>
      <w:rFonts w:eastAsiaTheme="majorEastAsia" w:cstheme="majorBidi"/>
      <w:color w:val="272727" w:themeColor="text1" w:themeTint="D8"/>
    </w:rPr>
  </w:style>
  <w:style w:type="paragraph" w:styleId="Title">
    <w:name w:val="Title"/>
    <w:basedOn w:val="Normal"/>
    <w:next w:val="Normal"/>
    <w:link w:val="TitleChar"/>
    <w:uiPriority w:val="10"/>
    <w:qFormat/>
    <w:rsid w:val="003849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49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49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49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490C"/>
    <w:pPr>
      <w:spacing w:before="160"/>
      <w:jc w:val="center"/>
    </w:pPr>
    <w:rPr>
      <w:i/>
      <w:iCs/>
      <w:color w:val="404040" w:themeColor="text1" w:themeTint="BF"/>
    </w:rPr>
  </w:style>
  <w:style w:type="character" w:customStyle="1" w:styleId="QuoteChar">
    <w:name w:val="Quote Char"/>
    <w:basedOn w:val="DefaultParagraphFont"/>
    <w:link w:val="Quote"/>
    <w:uiPriority w:val="29"/>
    <w:rsid w:val="0038490C"/>
    <w:rPr>
      <w:i/>
      <w:iCs/>
      <w:color w:val="404040" w:themeColor="text1" w:themeTint="BF"/>
    </w:rPr>
  </w:style>
  <w:style w:type="paragraph" w:styleId="ListParagraph">
    <w:name w:val="List Paragraph"/>
    <w:basedOn w:val="Normal"/>
    <w:uiPriority w:val="34"/>
    <w:qFormat/>
    <w:rsid w:val="0038490C"/>
    <w:pPr>
      <w:ind w:left="720"/>
      <w:contextualSpacing/>
    </w:pPr>
  </w:style>
  <w:style w:type="character" w:styleId="IntenseEmphasis">
    <w:name w:val="Intense Emphasis"/>
    <w:basedOn w:val="DefaultParagraphFont"/>
    <w:uiPriority w:val="21"/>
    <w:qFormat/>
    <w:rsid w:val="0038490C"/>
    <w:rPr>
      <w:i/>
      <w:iCs/>
      <w:color w:val="0F4761" w:themeColor="accent1" w:themeShade="BF"/>
    </w:rPr>
  </w:style>
  <w:style w:type="paragraph" w:styleId="IntenseQuote">
    <w:name w:val="Intense Quote"/>
    <w:basedOn w:val="Normal"/>
    <w:next w:val="Normal"/>
    <w:link w:val="IntenseQuoteChar"/>
    <w:uiPriority w:val="30"/>
    <w:qFormat/>
    <w:rsid w:val="003849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490C"/>
    <w:rPr>
      <w:i/>
      <w:iCs/>
      <w:color w:val="0F4761" w:themeColor="accent1" w:themeShade="BF"/>
    </w:rPr>
  </w:style>
  <w:style w:type="character" w:styleId="IntenseReference">
    <w:name w:val="Intense Reference"/>
    <w:basedOn w:val="DefaultParagraphFont"/>
    <w:uiPriority w:val="32"/>
    <w:qFormat/>
    <w:rsid w:val="0038490C"/>
    <w:rPr>
      <w:b/>
      <w:bCs/>
      <w:smallCaps/>
      <w:color w:val="0F4761" w:themeColor="accent1" w:themeShade="BF"/>
      <w:spacing w:val="5"/>
    </w:rPr>
  </w:style>
  <w:style w:type="paragraph" w:styleId="NoSpacing">
    <w:name w:val="No Spacing"/>
    <w:link w:val="NoSpacingChar"/>
    <w:uiPriority w:val="1"/>
    <w:qFormat/>
    <w:rsid w:val="0038490C"/>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38490C"/>
    <w:rPr>
      <w:rFonts w:eastAsiaTheme="minorEastAsia"/>
      <w:kern w:val="0"/>
      <w:sz w:val="22"/>
      <w:szCs w:val="22"/>
      <w:lang w:val="en-US" w:eastAsia="zh-CN"/>
      <w14:ligatures w14:val="none"/>
    </w:rPr>
  </w:style>
  <w:style w:type="paragraph" w:styleId="TOCHeading">
    <w:name w:val="TOC Heading"/>
    <w:basedOn w:val="Heading1"/>
    <w:next w:val="Normal"/>
    <w:uiPriority w:val="39"/>
    <w:unhideWhenUsed/>
    <w:qFormat/>
    <w:rsid w:val="0038490C"/>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38490C"/>
    <w:pPr>
      <w:spacing w:before="120" w:after="0"/>
    </w:pPr>
    <w:rPr>
      <w:rFonts w:cs="Times New Roman"/>
      <w:b/>
      <w:bCs/>
      <w:i/>
      <w:iCs/>
      <w:szCs w:val="28"/>
    </w:rPr>
  </w:style>
  <w:style w:type="paragraph" w:styleId="TOC2">
    <w:name w:val="toc 2"/>
    <w:basedOn w:val="Normal"/>
    <w:next w:val="Normal"/>
    <w:autoRedefine/>
    <w:uiPriority w:val="39"/>
    <w:unhideWhenUsed/>
    <w:rsid w:val="0038490C"/>
    <w:pPr>
      <w:spacing w:before="120" w:after="0"/>
      <w:ind w:left="240"/>
    </w:pPr>
    <w:rPr>
      <w:rFonts w:cs="Times New Roman"/>
      <w:b/>
      <w:bCs/>
      <w:sz w:val="22"/>
      <w:szCs w:val="26"/>
    </w:rPr>
  </w:style>
  <w:style w:type="paragraph" w:styleId="TOC3">
    <w:name w:val="toc 3"/>
    <w:basedOn w:val="Normal"/>
    <w:next w:val="Normal"/>
    <w:autoRedefine/>
    <w:uiPriority w:val="39"/>
    <w:unhideWhenUsed/>
    <w:rsid w:val="0038490C"/>
    <w:pPr>
      <w:spacing w:after="0"/>
      <w:ind w:left="480"/>
    </w:pPr>
    <w:rPr>
      <w:rFonts w:cs="Times New Roman"/>
      <w:sz w:val="20"/>
    </w:rPr>
  </w:style>
  <w:style w:type="paragraph" w:styleId="TOC4">
    <w:name w:val="toc 4"/>
    <w:basedOn w:val="Normal"/>
    <w:next w:val="Normal"/>
    <w:autoRedefine/>
    <w:uiPriority w:val="39"/>
    <w:semiHidden/>
    <w:unhideWhenUsed/>
    <w:rsid w:val="0038490C"/>
    <w:pPr>
      <w:spacing w:after="0"/>
      <w:ind w:left="720"/>
    </w:pPr>
    <w:rPr>
      <w:rFonts w:cs="Times New Roman"/>
      <w:sz w:val="20"/>
    </w:rPr>
  </w:style>
  <w:style w:type="paragraph" w:styleId="TOC5">
    <w:name w:val="toc 5"/>
    <w:basedOn w:val="Normal"/>
    <w:next w:val="Normal"/>
    <w:autoRedefine/>
    <w:uiPriority w:val="39"/>
    <w:semiHidden/>
    <w:unhideWhenUsed/>
    <w:rsid w:val="0038490C"/>
    <w:pPr>
      <w:spacing w:after="0"/>
      <w:ind w:left="960"/>
    </w:pPr>
    <w:rPr>
      <w:rFonts w:cs="Times New Roman"/>
      <w:sz w:val="20"/>
    </w:rPr>
  </w:style>
  <w:style w:type="paragraph" w:styleId="TOC6">
    <w:name w:val="toc 6"/>
    <w:basedOn w:val="Normal"/>
    <w:next w:val="Normal"/>
    <w:autoRedefine/>
    <w:uiPriority w:val="39"/>
    <w:semiHidden/>
    <w:unhideWhenUsed/>
    <w:rsid w:val="0038490C"/>
    <w:pPr>
      <w:spacing w:after="0"/>
      <w:ind w:left="1200"/>
    </w:pPr>
    <w:rPr>
      <w:rFonts w:cs="Times New Roman"/>
      <w:sz w:val="20"/>
    </w:rPr>
  </w:style>
  <w:style w:type="paragraph" w:styleId="TOC7">
    <w:name w:val="toc 7"/>
    <w:basedOn w:val="Normal"/>
    <w:next w:val="Normal"/>
    <w:autoRedefine/>
    <w:uiPriority w:val="39"/>
    <w:semiHidden/>
    <w:unhideWhenUsed/>
    <w:rsid w:val="0038490C"/>
    <w:pPr>
      <w:spacing w:after="0"/>
      <w:ind w:left="1440"/>
    </w:pPr>
    <w:rPr>
      <w:rFonts w:cs="Times New Roman"/>
      <w:sz w:val="20"/>
    </w:rPr>
  </w:style>
  <w:style w:type="paragraph" w:styleId="TOC8">
    <w:name w:val="toc 8"/>
    <w:basedOn w:val="Normal"/>
    <w:next w:val="Normal"/>
    <w:autoRedefine/>
    <w:uiPriority w:val="39"/>
    <w:semiHidden/>
    <w:unhideWhenUsed/>
    <w:rsid w:val="0038490C"/>
    <w:pPr>
      <w:spacing w:after="0"/>
      <w:ind w:left="1680"/>
    </w:pPr>
    <w:rPr>
      <w:rFonts w:cs="Times New Roman"/>
      <w:sz w:val="20"/>
    </w:rPr>
  </w:style>
  <w:style w:type="paragraph" w:styleId="TOC9">
    <w:name w:val="toc 9"/>
    <w:basedOn w:val="Normal"/>
    <w:next w:val="Normal"/>
    <w:autoRedefine/>
    <w:uiPriority w:val="39"/>
    <w:semiHidden/>
    <w:unhideWhenUsed/>
    <w:rsid w:val="0038490C"/>
    <w:pPr>
      <w:spacing w:after="0"/>
      <w:ind w:left="1920"/>
    </w:pPr>
    <w:rPr>
      <w:rFonts w:cs="Times New Roman"/>
      <w:sz w:val="20"/>
    </w:rPr>
  </w:style>
  <w:style w:type="paragraph" w:styleId="NormalWeb">
    <w:name w:val="Normal (Web)"/>
    <w:basedOn w:val="Normal"/>
    <w:uiPriority w:val="99"/>
    <w:unhideWhenUsed/>
    <w:rsid w:val="0038490C"/>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fadeinm1hgl8">
    <w:name w:val="_fadein_m1hgl_8"/>
    <w:basedOn w:val="DefaultParagraphFont"/>
    <w:rsid w:val="0038490C"/>
  </w:style>
  <w:style w:type="character" w:styleId="Hyperlink">
    <w:name w:val="Hyperlink"/>
    <w:basedOn w:val="DefaultParagraphFont"/>
    <w:uiPriority w:val="99"/>
    <w:unhideWhenUsed/>
    <w:rsid w:val="0038490C"/>
    <w:rPr>
      <w:color w:val="467886" w:themeColor="hyperlink"/>
      <w:u w:val="single"/>
    </w:rPr>
  </w:style>
  <w:style w:type="character" w:styleId="UnresolvedMention">
    <w:name w:val="Unresolved Mention"/>
    <w:basedOn w:val="DefaultParagraphFont"/>
    <w:uiPriority w:val="99"/>
    <w:semiHidden/>
    <w:unhideWhenUsed/>
    <w:rsid w:val="0038490C"/>
    <w:rPr>
      <w:color w:val="605E5C"/>
      <w:shd w:val="clear" w:color="auto" w:fill="E1DFDD"/>
    </w:rPr>
  </w:style>
  <w:style w:type="paragraph" w:styleId="FootnoteText">
    <w:name w:val="footnote text"/>
    <w:basedOn w:val="Normal"/>
    <w:link w:val="FootnoteTextChar"/>
    <w:uiPriority w:val="99"/>
    <w:semiHidden/>
    <w:unhideWhenUsed/>
    <w:rsid w:val="0038490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490C"/>
    <w:rPr>
      <w:sz w:val="20"/>
      <w:szCs w:val="20"/>
    </w:rPr>
  </w:style>
  <w:style w:type="character" w:styleId="FootnoteReference">
    <w:name w:val="footnote reference"/>
    <w:basedOn w:val="DefaultParagraphFont"/>
    <w:uiPriority w:val="99"/>
    <w:semiHidden/>
    <w:unhideWhenUsed/>
    <w:rsid w:val="0038490C"/>
    <w:rPr>
      <w:vertAlign w:val="superscript"/>
    </w:rPr>
  </w:style>
  <w:style w:type="table" w:styleId="TableGrid">
    <w:name w:val="Table Grid"/>
    <w:basedOn w:val="TableNormal"/>
    <w:uiPriority w:val="39"/>
    <w:rsid w:val="008771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41D33"/>
    <w:pPr>
      <w:spacing w:after="200" w:line="240" w:lineRule="auto"/>
    </w:pPr>
    <w:rPr>
      <w:i/>
      <w:iCs/>
      <w:color w:val="0E2841" w:themeColor="text2"/>
      <w:kern w:val="0"/>
      <w:sz w:val="18"/>
      <w:szCs w:val="18"/>
      <w:lang w:val="en-GB"/>
      <w14:ligatures w14:val="none"/>
    </w:rPr>
  </w:style>
  <w:style w:type="paragraph" w:styleId="Footer">
    <w:name w:val="footer"/>
    <w:basedOn w:val="Normal"/>
    <w:link w:val="FooterChar"/>
    <w:uiPriority w:val="99"/>
    <w:unhideWhenUsed/>
    <w:rsid w:val="00141D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D33"/>
  </w:style>
  <w:style w:type="character" w:styleId="PageNumber">
    <w:name w:val="page number"/>
    <w:basedOn w:val="DefaultParagraphFont"/>
    <w:uiPriority w:val="99"/>
    <w:semiHidden/>
    <w:unhideWhenUsed/>
    <w:rsid w:val="00141D33"/>
  </w:style>
  <w:style w:type="table" w:styleId="PlainTable3">
    <w:name w:val="Plain Table 3"/>
    <w:basedOn w:val="TableNormal"/>
    <w:uiPriority w:val="43"/>
    <w:rsid w:val="00ED39F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1">
    <w:name w:val="Grid Table 5 Dark Accent 1"/>
    <w:basedOn w:val="TableNormal"/>
    <w:uiPriority w:val="50"/>
    <w:rsid w:val="00ED39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1Light">
    <w:name w:val="Grid Table 1 Light"/>
    <w:basedOn w:val="TableNormal"/>
    <w:uiPriority w:val="46"/>
    <w:rsid w:val="00ED39F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ED39F0"/>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table" w:styleId="GridTable3-Accent5">
    <w:name w:val="Grid Table 3 Accent 5"/>
    <w:basedOn w:val="TableNormal"/>
    <w:uiPriority w:val="48"/>
    <w:rsid w:val="00ED39F0"/>
    <w:pPr>
      <w:spacing w:after="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bottom w:val="single" w:sz="4" w:space="0" w:color="D86DCB" w:themeColor="accent5" w:themeTint="99"/>
        </w:tcBorders>
      </w:tcPr>
    </w:tblStylePr>
    <w:tblStylePr w:type="nwCell">
      <w:tblPr/>
      <w:tcPr>
        <w:tcBorders>
          <w:bottom w:val="single" w:sz="4" w:space="0" w:color="D86DCB" w:themeColor="accent5" w:themeTint="99"/>
        </w:tcBorders>
      </w:tcPr>
    </w:tblStylePr>
    <w:tblStylePr w:type="seCell">
      <w:tblPr/>
      <w:tcPr>
        <w:tcBorders>
          <w:top w:val="single" w:sz="4" w:space="0" w:color="D86DCB" w:themeColor="accent5" w:themeTint="99"/>
        </w:tcBorders>
      </w:tcPr>
    </w:tblStylePr>
    <w:tblStylePr w:type="swCell">
      <w:tblPr/>
      <w:tcPr>
        <w:tcBorders>
          <w:top w:val="single" w:sz="4" w:space="0" w:color="D86DCB" w:themeColor="accent5" w:themeTint="99"/>
        </w:tcBorders>
      </w:tcPr>
    </w:tblStylePr>
  </w:style>
  <w:style w:type="table" w:styleId="GridTable4-Accent5">
    <w:name w:val="Grid Table 4 Accent 5"/>
    <w:basedOn w:val="TableNormal"/>
    <w:uiPriority w:val="49"/>
    <w:rsid w:val="00ED39F0"/>
    <w:pPr>
      <w:spacing w:after="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GridTable7Colorful-Accent2">
    <w:name w:val="Grid Table 7 Colorful Accent 2"/>
    <w:basedOn w:val="TableNormal"/>
    <w:uiPriority w:val="52"/>
    <w:rsid w:val="00ED39F0"/>
    <w:pPr>
      <w:spacing w:after="0" w:line="240" w:lineRule="auto"/>
    </w:pPr>
    <w:rPr>
      <w:color w:val="BF4E14" w:themeColor="accent2" w:themeShade="BF"/>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table" w:styleId="GridTable7Colorful-Accent1">
    <w:name w:val="Grid Table 7 Colorful Accent 1"/>
    <w:basedOn w:val="TableNormal"/>
    <w:uiPriority w:val="52"/>
    <w:rsid w:val="00ED39F0"/>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character" w:styleId="Strong">
    <w:name w:val="Strong"/>
    <w:basedOn w:val="DefaultParagraphFont"/>
    <w:uiPriority w:val="22"/>
    <w:qFormat/>
    <w:rsid w:val="007F4563"/>
    <w:rPr>
      <w:b/>
      <w:bCs/>
    </w:rPr>
  </w:style>
  <w:style w:type="character" w:styleId="HTMLCode">
    <w:name w:val="HTML Code"/>
    <w:basedOn w:val="DefaultParagraphFont"/>
    <w:uiPriority w:val="99"/>
    <w:semiHidden/>
    <w:unhideWhenUsed/>
    <w:rsid w:val="002E7B5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94294">
      <w:bodyDiv w:val="1"/>
      <w:marLeft w:val="0"/>
      <w:marRight w:val="0"/>
      <w:marTop w:val="0"/>
      <w:marBottom w:val="0"/>
      <w:divBdr>
        <w:top w:val="none" w:sz="0" w:space="0" w:color="auto"/>
        <w:left w:val="none" w:sz="0" w:space="0" w:color="auto"/>
        <w:bottom w:val="none" w:sz="0" w:space="0" w:color="auto"/>
        <w:right w:val="none" w:sz="0" w:space="0" w:color="auto"/>
      </w:divBdr>
    </w:div>
    <w:div w:id="46418318">
      <w:bodyDiv w:val="1"/>
      <w:marLeft w:val="0"/>
      <w:marRight w:val="0"/>
      <w:marTop w:val="0"/>
      <w:marBottom w:val="0"/>
      <w:divBdr>
        <w:top w:val="none" w:sz="0" w:space="0" w:color="auto"/>
        <w:left w:val="none" w:sz="0" w:space="0" w:color="auto"/>
        <w:bottom w:val="none" w:sz="0" w:space="0" w:color="auto"/>
        <w:right w:val="none" w:sz="0" w:space="0" w:color="auto"/>
      </w:divBdr>
    </w:div>
    <w:div w:id="84766561">
      <w:bodyDiv w:val="1"/>
      <w:marLeft w:val="0"/>
      <w:marRight w:val="0"/>
      <w:marTop w:val="0"/>
      <w:marBottom w:val="0"/>
      <w:divBdr>
        <w:top w:val="none" w:sz="0" w:space="0" w:color="auto"/>
        <w:left w:val="none" w:sz="0" w:space="0" w:color="auto"/>
        <w:bottom w:val="none" w:sz="0" w:space="0" w:color="auto"/>
        <w:right w:val="none" w:sz="0" w:space="0" w:color="auto"/>
      </w:divBdr>
    </w:div>
    <w:div w:id="108353934">
      <w:bodyDiv w:val="1"/>
      <w:marLeft w:val="0"/>
      <w:marRight w:val="0"/>
      <w:marTop w:val="0"/>
      <w:marBottom w:val="0"/>
      <w:divBdr>
        <w:top w:val="none" w:sz="0" w:space="0" w:color="auto"/>
        <w:left w:val="none" w:sz="0" w:space="0" w:color="auto"/>
        <w:bottom w:val="none" w:sz="0" w:space="0" w:color="auto"/>
        <w:right w:val="none" w:sz="0" w:space="0" w:color="auto"/>
      </w:divBdr>
      <w:divsChild>
        <w:div w:id="112941669">
          <w:marLeft w:val="0"/>
          <w:marRight w:val="0"/>
          <w:marTop w:val="0"/>
          <w:marBottom w:val="0"/>
          <w:divBdr>
            <w:top w:val="none" w:sz="0" w:space="0" w:color="auto"/>
            <w:left w:val="none" w:sz="0" w:space="0" w:color="auto"/>
            <w:bottom w:val="none" w:sz="0" w:space="0" w:color="auto"/>
            <w:right w:val="none" w:sz="0" w:space="0" w:color="auto"/>
          </w:divBdr>
          <w:divsChild>
            <w:div w:id="117036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3091">
      <w:bodyDiv w:val="1"/>
      <w:marLeft w:val="0"/>
      <w:marRight w:val="0"/>
      <w:marTop w:val="0"/>
      <w:marBottom w:val="0"/>
      <w:divBdr>
        <w:top w:val="none" w:sz="0" w:space="0" w:color="auto"/>
        <w:left w:val="none" w:sz="0" w:space="0" w:color="auto"/>
        <w:bottom w:val="none" w:sz="0" w:space="0" w:color="auto"/>
        <w:right w:val="none" w:sz="0" w:space="0" w:color="auto"/>
      </w:divBdr>
    </w:div>
    <w:div w:id="137304890">
      <w:bodyDiv w:val="1"/>
      <w:marLeft w:val="0"/>
      <w:marRight w:val="0"/>
      <w:marTop w:val="0"/>
      <w:marBottom w:val="0"/>
      <w:divBdr>
        <w:top w:val="none" w:sz="0" w:space="0" w:color="auto"/>
        <w:left w:val="none" w:sz="0" w:space="0" w:color="auto"/>
        <w:bottom w:val="none" w:sz="0" w:space="0" w:color="auto"/>
        <w:right w:val="none" w:sz="0" w:space="0" w:color="auto"/>
      </w:divBdr>
    </w:div>
    <w:div w:id="162478510">
      <w:bodyDiv w:val="1"/>
      <w:marLeft w:val="0"/>
      <w:marRight w:val="0"/>
      <w:marTop w:val="0"/>
      <w:marBottom w:val="0"/>
      <w:divBdr>
        <w:top w:val="none" w:sz="0" w:space="0" w:color="auto"/>
        <w:left w:val="none" w:sz="0" w:space="0" w:color="auto"/>
        <w:bottom w:val="none" w:sz="0" w:space="0" w:color="auto"/>
        <w:right w:val="none" w:sz="0" w:space="0" w:color="auto"/>
      </w:divBdr>
      <w:divsChild>
        <w:div w:id="742869257">
          <w:marLeft w:val="0"/>
          <w:marRight w:val="0"/>
          <w:marTop w:val="0"/>
          <w:marBottom w:val="0"/>
          <w:divBdr>
            <w:top w:val="none" w:sz="0" w:space="0" w:color="auto"/>
            <w:left w:val="none" w:sz="0" w:space="0" w:color="auto"/>
            <w:bottom w:val="none" w:sz="0" w:space="0" w:color="auto"/>
            <w:right w:val="none" w:sz="0" w:space="0" w:color="auto"/>
          </w:divBdr>
          <w:divsChild>
            <w:div w:id="25991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7091">
      <w:bodyDiv w:val="1"/>
      <w:marLeft w:val="0"/>
      <w:marRight w:val="0"/>
      <w:marTop w:val="0"/>
      <w:marBottom w:val="0"/>
      <w:divBdr>
        <w:top w:val="none" w:sz="0" w:space="0" w:color="auto"/>
        <w:left w:val="none" w:sz="0" w:space="0" w:color="auto"/>
        <w:bottom w:val="none" w:sz="0" w:space="0" w:color="auto"/>
        <w:right w:val="none" w:sz="0" w:space="0" w:color="auto"/>
      </w:divBdr>
    </w:div>
    <w:div w:id="195894203">
      <w:bodyDiv w:val="1"/>
      <w:marLeft w:val="0"/>
      <w:marRight w:val="0"/>
      <w:marTop w:val="0"/>
      <w:marBottom w:val="0"/>
      <w:divBdr>
        <w:top w:val="none" w:sz="0" w:space="0" w:color="auto"/>
        <w:left w:val="none" w:sz="0" w:space="0" w:color="auto"/>
        <w:bottom w:val="none" w:sz="0" w:space="0" w:color="auto"/>
        <w:right w:val="none" w:sz="0" w:space="0" w:color="auto"/>
      </w:divBdr>
      <w:divsChild>
        <w:div w:id="184826364">
          <w:marLeft w:val="0"/>
          <w:marRight w:val="0"/>
          <w:marTop w:val="0"/>
          <w:marBottom w:val="0"/>
          <w:divBdr>
            <w:top w:val="none" w:sz="0" w:space="0" w:color="auto"/>
            <w:left w:val="none" w:sz="0" w:space="0" w:color="auto"/>
            <w:bottom w:val="none" w:sz="0" w:space="0" w:color="auto"/>
            <w:right w:val="none" w:sz="0" w:space="0" w:color="auto"/>
          </w:divBdr>
          <w:divsChild>
            <w:div w:id="157308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0705">
      <w:bodyDiv w:val="1"/>
      <w:marLeft w:val="0"/>
      <w:marRight w:val="0"/>
      <w:marTop w:val="0"/>
      <w:marBottom w:val="0"/>
      <w:divBdr>
        <w:top w:val="none" w:sz="0" w:space="0" w:color="auto"/>
        <w:left w:val="none" w:sz="0" w:space="0" w:color="auto"/>
        <w:bottom w:val="none" w:sz="0" w:space="0" w:color="auto"/>
        <w:right w:val="none" w:sz="0" w:space="0" w:color="auto"/>
      </w:divBdr>
    </w:div>
    <w:div w:id="272055694">
      <w:bodyDiv w:val="1"/>
      <w:marLeft w:val="0"/>
      <w:marRight w:val="0"/>
      <w:marTop w:val="0"/>
      <w:marBottom w:val="0"/>
      <w:divBdr>
        <w:top w:val="none" w:sz="0" w:space="0" w:color="auto"/>
        <w:left w:val="none" w:sz="0" w:space="0" w:color="auto"/>
        <w:bottom w:val="none" w:sz="0" w:space="0" w:color="auto"/>
        <w:right w:val="none" w:sz="0" w:space="0" w:color="auto"/>
      </w:divBdr>
    </w:div>
    <w:div w:id="297227814">
      <w:bodyDiv w:val="1"/>
      <w:marLeft w:val="0"/>
      <w:marRight w:val="0"/>
      <w:marTop w:val="0"/>
      <w:marBottom w:val="0"/>
      <w:divBdr>
        <w:top w:val="none" w:sz="0" w:space="0" w:color="auto"/>
        <w:left w:val="none" w:sz="0" w:space="0" w:color="auto"/>
        <w:bottom w:val="none" w:sz="0" w:space="0" w:color="auto"/>
        <w:right w:val="none" w:sz="0" w:space="0" w:color="auto"/>
      </w:divBdr>
    </w:div>
    <w:div w:id="337004895">
      <w:bodyDiv w:val="1"/>
      <w:marLeft w:val="0"/>
      <w:marRight w:val="0"/>
      <w:marTop w:val="0"/>
      <w:marBottom w:val="0"/>
      <w:divBdr>
        <w:top w:val="none" w:sz="0" w:space="0" w:color="auto"/>
        <w:left w:val="none" w:sz="0" w:space="0" w:color="auto"/>
        <w:bottom w:val="none" w:sz="0" w:space="0" w:color="auto"/>
        <w:right w:val="none" w:sz="0" w:space="0" w:color="auto"/>
      </w:divBdr>
    </w:div>
    <w:div w:id="427772565">
      <w:bodyDiv w:val="1"/>
      <w:marLeft w:val="0"/>
      <w:marRight w:val="0"/>
      <w:marTop w:val="0"/>
      <w:marBottom w:val="0"/>
      <w:divBdr>
        <w:top w:val="none" w:sz="0" w:space="0" w:color="auto"/>
        <w:left w:val="none" w:sz="0" w:space="0" w:color="auto"/>
        <w:bottom w:val="none" w:sz="0" w:space="0" w:color="auto"/>
        <w:right w:val="none" w:sz="0" w:space="0" w:color="auto"/>
      </w:divBdr>
    </w:div>
    <w:div w:id="431973823">
      <w:bodyDiv w:val="1"/>
      <w:marLeft w:val="0"/>
      <w:marRight w:val="0"/>
      <w:marTop w:val="0"/>
      <w:marBottom w:val="0"/>
      <w:divBdr>
        <w:top w:val="none" w:sz="0" w:space="0" w:color="auto"/>
        <w:left w:val="none" w:sz="0" w:space="0" w:color="auto"/>
        <w:bottom w:val="none" w:sz="0" w:space="0" w:color="auto"/>
        <w:right w:val="none" w:sz="0" w:space="0" w:color="auto"/>
      </w:divBdr>
    </w:div>
    <w:div w:id="508057963">
      <w:bodyDiv w:val="1"/>
      <w:marLeft w:val="0"/>
      <w:marRight w:val="0"/>
      <w:marTop w:val="0"/>
      <w:marBottom w:val="0"/>
      <w:divBdr>
        <w:top w:val="none" w:sz="0" w:space="0" w:color="auto"/>
        <w:left w:val="none" w:sz="0" w:space="0" w:color="auto"/>
        <w:bottom w:val="none" w:sz="0" w:space="0" w:color="auto"/>
        <w:right w:val="none" w:sz="0" w:space="0" w:color="auto"/>
      </w:divBdr>
      <w:divsChild>
        <w:div w:id="1604649037">
          <w:marLeft w:val="0"/>
          <w:marRight w:val="0"/>
          <w:marTop w:val="0"/>
          <w:marBottom w:val="0"/>
          <w:divBdr>
            <w:top w:val="none" w:sz="0" w:space="0" w:color="auto"/>
            <w:left w:val="none" w:sz="0" w:space="0" w:color="auto"/>
            <w:bottom w:val="none" w:sz="0" w:space="0" w:color="auto"/>
            <w:right w:val="none" w:sz="0" w:space="0" w:color="auto"/>
          </w:divBdr>
          <w:divsChild>
            <w:div w:id="17009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6325">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801309211">
      <w:bodyDiv w:val="1"/>
      <w:marLeft w:val="0"/>
      <w:marRight w:val="0"/>
      <w:marTop w:val="0"/>
      <w:marBottom w:val="0"/>
      <w:divBdr>
        <w:top w:val="none" w:sz="0" w:space="0" w:color="auto"/>
        <w:left w:val="none" w:sz="0" w:space="0" w:color="auto"/>
        <w:bottom w:val="none" w:sz="0" w:space="0" w:color="auto"/>
        <w:right w:val="none" w:sz="0" w:space="0" w:color="auto"/>
      </w:divBdr>
      <w:divsChild>
        <w:div w:id="235557908">
          <w:marLeft w:val="0"/>
          <w:marRight w:val="0"/>
          <w:marTop w:val="0"/>
          <w:marBottom w:val="0"/>
          <w:divBdr>
            <w:top w:val="none" w:sz="0" w:space="0" w:color="auto"/>
            <w:left w:val="none" w:sz="0" w:space="0" w:color="auto"/>
            <w:bottom w:val="none" w:sz="0" w:space="0" w:color="auto"/>
            <w:right w:val="none" w:sz="0" w:space="0" w:color="auto"/>
          </w:divBdr>
          <w:divsChild>
            <w:div w:id="182997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24433">
      <w:bodyDiv w:val="1"/>
      <w:marLeft w:val="0"/>
      <w:marRight w:val="0"/>
      <w:marTop w:val="0"/>
      <w:marBottom w:val="0"/>
      <w:divBdr>
        <w:top w:val="none" w:sz="0" w:space="0" w:color="auto"/>
        <w:left w:val="none" w:sz="0" w:space="0" w:color="auto"/>
        <w:bottom w:val="none" w:sz="0" w:space="0" w:color="auto"/>
        <w:right w:val="none" w:sz="0" w:space="0" w:color="auto"/>
      </w:divBdr>
    </w:div>
    <w:div w:id="897937226">
      <w:bodyDiv w:val="1"/>
      <w:marLeft w:val="0"/>
      <w:marRight w:val="0"/>
      <w:marTop w:val="0"/>
      <w:marBottom w:val="0"/>
      <w:divBdr>
        <w:top w:val="none" w:sz="0" w:space="0" w:color="auto"/>
        <w:left w:val="none" w:sz="0" w:space="0" w:color="auto"/>
        <w:bottom w:val="none" w:sz="0" w:space="0" w:color="auto"/>
        <w:right w:val="none" w:sz="0" w:space="0" w:color="auto"/>
      </w:divBdr>
    </w:div>
    <w:div w:id="1043359309">
      <w:bodyDiv w:val="1"/>
      <w:marLeft w:val="0"/>
      <w:marRight w:val="0"/>
      <w:marTop w:val="0"/>
      <w:marBottom w:val="0"/>
      <w:divBdr>
        <w:top w:val="none" w:sz="0" w:space="0" w:color="auto"/>
        <w:left w:val="none" w:sz="0" w:space="0" w:color="auto"/>
        <w:bottom w:val="none" w:sz="0" w:space="0" w:color="auto"/>
        <w:right w:val="none" w:sz="0" w:space="0" w:color="auto"/>
      </w:divBdr>
    </w:div>
    <w:div w:id="1099250272">
      <w:bodyDiv w:val="1"/>
      <w:marLeft w:val="0"/>
      <w:marRight w:val="0"/>
      <w:marTop w:val="0"/>
      <w:marBottom w:val="0"/>
      <w:divBdr>
        <w:top w:val="none" w:sz="0" w:space="0" w:color="auto"/>
        <w:left w:val="none" w:sz="0" w:space="0" w:color="auto"/>
        <w:bottom w:val="none" w:sz="0" w:space="0" w:color="auto"/>
        <w:right w:val="none" w:sz="0" w:space="0" w:color="auto"/>
      </w:divBdr>
    </w:div>
    <w:div w:id="1134058076">
      <w:bodyDiv w:val="1"/>
      <w:marLeft w:val="0"/>
      <w:marRight w:val="0"/>
      <w:marTop w:val="0"/>
      <w:marBottom w:val="0"/>
      <w:divBdr>
        <w:top w:val="none" w:sz="0" w:space="0" w:color="auto"/>
        <w:left w:val="none" w:sz="0" w:space="0" w:color="auto"/>
        <w:bottom w:val="none" w:sz="0" w:space="0" w:color="auto"/>
        <w:right w:val="none" w:sz="0" w:space="0" w:color="auto"/>
      </w:divBdr>
    </w:div>
    <w:div w:id="1164707163">
      <w:bodyDiv w:val="1"/>
      <w:marLeft w:val="0"/>
      <w:marRight w:val="0"/>
      <w:marTop w:val="0"/>
      <w:marBottom w:val="0"/>
      <w:divBdr>
        <w:top w:val="none" w:sz="0" w:space="0" w:color="auto"/>
        <w:left w:val="none" w:sz="0" w:space="0" w:color="auto"/>
        <w:bottom w:val="none" w:sz="0" w:space="0" w:color="auto"/>
        <w:right w:val="none" w:sz="0" w:space="0" w:color="auto"/>
      </w:divBdr>
    </w:div>
    <w:div w:id="1203176642">
      <w:bodyDiv w:val="1"/>
      <w:marLeft w:val="0"/>
      <w:marRight w:val="0"/>
      <w:marTop w:val="0"/>
      <w:marBottom w:val="0"/>
      <w:divBdr>
        <w:top w:val="none" w:sz="0" w:space="0" w:color="auto"/>
        <w:left w:val="none" w:sz="0" w:space="0" w:color="auto"/>
        <w:bottom w:val="none" w:sz="0" w:space="0" w:color="auto"/>
        <w:right w:val="none" w:sz="0" w:space="0" w:color="auto"/>
      </w:divBdr>
      <w:divsChild>
        <w:div w:id="1066219028">
          <w:marLeft w:val="0"/>
          <w:marRight w:val="0"/>
          <w:marTop w:val="0"/>
          <w:marBottom w:val="0"/>
          <w:divBdr>
            <w:top w:val="none" w:sz="0" w:space="0" w:color="auto"/>
            <w:left w:val="none" w:sz="0" w:space="0" w:color="auto"/>
            <w:bottom w:val="none" w:sz="0" w:space="0" w:color="auto"/>
            <w:right w:val="none" w:sz="0" w:space="0" w:color="auto"/>
          </w:divBdr>
          <w:divsChild>
            <w:div w:id="136932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7387">
      <w:bodyDiv w:val="1"/>
      <w:marLeft w:val="0"/>
      <w:marRight w:val="0"/>
      <w:marTop w:val="0"/>
      <w:marBottom w:val="0"/>
      <w:divBdr>
        <w:top w:val="none" w:sz="0" w:space="0" w:color="auto"/>
        <w:left w:val="none" w:sz="0" w:space="0" w:color="auto"/>
        <w:bottom w:val="none" w:sz="0" w:space="0" w:color="auto"/>
        <w:right w:val="none" w:sz="0" w:space="0" w:color="auto"/>
      </w:divBdr>
      <w:divsChild>
        <w:div w:id="1285186155">
          <w:marLeft w:val="0"/>
          <w:marRight w:val="0"/>
          <w:marTop w:val="0"/>
          <w:marBottom w:val="0"/>
          <w:divBdr>
            <w:top w:val="none" w:sz="0" w:space="0" w:color="auto"/>
            <w:left w:val="none" w:sz="0" w:space="0" w:color="auto"/>
            <w:bottom w:val="none" w:sz="0" w:space="0" w:color="auto"/>
            <w:right w:val="none" w:sz="0" w:space="0" w:color="auto"/>
          </w:divBdr>
          <w:divsChild>
            <w:div w:id="16122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5191">
      <w:bodyDiv w:val="1"/>
      <w:marLeft w:val="0"/>
      <w:marRight w:val="0"/>
      <w:marTop w:val="0"/>
      <w:marBottom w:val="0"/>
      <w:divBdr>
        <w:top w:val="none" w:sz="0" w:space="0" w:color="auto"/>
        <w:left w:val="none" w:sz="0" w:space="0" w:color="auto"/>
        <w:bottom w:val="none" w:sz="0" w:space="0" w:color="auto"/>
        <w:right w:val="none" w:sz="0" w:space="0" w:color="auto"/>
      </w:divBdr>
      <w:divsChild>
        <w:div w:id="541018993">
          <w:marLeft w:val="0"/>
          <w:marRight w:val="0"/>
          <w:marTop w:val="0"/>
          <w:marBottom w:val="0"/>
          <w:divBdr>
            <w:top w:val="none" w:sz="0" w:space="0" w:color="auto"/>
            <w:left w:val="none" w:sz="0" w:space="0" w:color="auto"/>
            <w:bottom w:val="none" w:sz="0" w:space="0" w:color="auto"/>
            <w:right w:val="none" w:sz="0" w:space="0" w:color="auto"/>
          </w:divBdr>
          <w:divsChild>
            <w:div w:id="431559689">
              <w:marLeft w:val="0"/>
              <w:marRight w:val="0"/>
              <w:marTop w:val="0"/>
              <w:marBottom w:val="0"/>
              <w:divBdr>
                <w:top w:val="none" w:sz="0" w:space="0" w:color="auto"/>
                <w:left w:val="none" w:sz="0" w:space="0" w:color="auto"/>
                <w:bottom w:val="none" w:sz="0" w:space="0" w:color="auto"/>
                <w:right w:val="none" w:sz="0" w:space="0" w:color="auto"/>
              </w:divBdr>
            </w:div>
          </w:divsChild>
        </w:div>
        <w:div w:id="2047945016">
          <w:marLeft w:val="0"/>
          <w:marRight w:val="0"/>
          <w:marTop w:val="0"/>
          <w:marBottom w:val="0"/>
          <w:divBdr>
            <w:top w:val="none" w:sz="0" w:space="0" w:color="auto"/>
            <w:left w:val="none" w:sz="0" w:space="0" w:color="auto"/>
            <w:bottom w:val="none" w:sz="0" w:space="0" w:color="auto"/>
            <w:right w:val="none" w:sz="0" w:space="0" w:color="auto"/>
          </w:divBdr>
          <w:divsChild>
            <w:div w:id="988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34547">
      <w:bodyDiv w:val="1"/>
      <w:marLeft w:val="0"/>
      <w:marRight w:val="0"/>
      <w:marTop w:val="0"/>
      <w:marBottom w:val="0"/>
      <w:divBdr>
        <w:top w:val="none" w:sz="0" w:space="0" w:color="auto"/>
        <w:left w:val="none" w:sz="0" w:space="0" w:color="auto"/>
        <w:bottom w:val="none" w:sz="0" w:space="0" w:color="auto"/>
        <w:right w:val="none" w:sz="0" w:space="0" w:color="auto"/>
      </w:divBdr>
      <w:divsChild>
        <w:div w:id="1648389580">
          <w:marLeft w:val="0"/>
          <w:marRight w:val="0"/>
          <w:marTop w:val="0"/>
          <w:marBottom w:val="0"/>
          <w:divBdr>
            <w:top w:val="none" w:sz="0" w:space="0" w:color="auto"/>
            <w:left w:val="none" w:sz="0" w:space="0" w:color="auto"/>
            <w:bottom w:val="none" w:sz="0" w:space="0" w:color="auto"/>
            <w:right w:val="none" w:sz="0" w:space="0" w:color="auto"/>
          </w:divBdr>
          <w:divsChild>
            <w:div w:id="15930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98584">
      <w:bodyDiv w:val="1"/>
      <w:marLeft w:val="0"/>
      <w:marRight w:val="0"/>
      <w:marTop w:val="0"/>
      <w:marBottom w:val="0"/>
      <w:divBdr>
        <w:top w:val="none" w:sz="0" w:space="0" w:color="auto"/>
        <w:left w:val="none" w:sz="0" w:space="0" w:color="auto"/>
        <w:bottom w:val="none" w:sz="0" w:space="0" w:color="auto"/>
        <w:right w:val="none" w:sz="0" w:space="0" w:color="auto"/>
      </w:divBdr>
    </w:div>
    <w:div w:id="1405563670">
      <w:bodyDiv w:val="1"/>
      <w:marLeft w:val="0"/>
      <w:marRight w:val="0"/>
      <w:marTop w:val="0"/>
      <w:marBottom w:val="0"/>
      <w:divBdr>
        <w:top w:val="none" w:sz="0" w:space="0" w:color="auto"/>
        <w:left w:val="none" w:sz="0" w:space="0" w:color="auto"/>
        <w:bottom w:val="none" w:sz="0" w:space="0" w:color="auto"/>
        <w:right w:val="none" w:sz="0" w:space="0" w:color="auto"/>
      </w:divBdr>
    </w:div>
    <w:div w:id="1413509348">
      <w:bodyDiv w:val="1"/>
      <w:marLeft w:val="0"/>
      <w:marRight w:val="0"/>
      <w:marTop w:val="0"/>
      <w:marBottom w:val="0"/>
      <w:divBdr>
        <w:top w:val="none" w:sz="0" w:space="0" w:color="auto"/>
        <w:left w:val="none" w:sz="0" w:space="0" w:color="auto"/>
        <w:bottom w:val="none" w:sz="0" w:space="0" w:color="auto"/>
        <w:right w:val="none" w:sz="0" w:space="0" w:color="auto"/>
      </w:divBdr>
    </w:div>
    <w:div w:id="1414351533">
      <w:bodyDiv w:val="1"/>
      <w:marLeft w:val="0"/>
      <w:marRight w:val="0"/>
      <w:marTop w:val="0"/>
      <w:marBottom w:val="0"/>
      <w:divBdr>
        <w:top w:val="none" w:sz="0" w:space="0" w:color="auto"/>
        <w:left w:val="none" w:sz="0" w:space="0" w:color="auto"/>
        <w:bottom w:val="none" w:sz="0" w:space="0" w:color="auto"/>
        <w:right w:val="none" w:sz="0" w:space="0" w:color="auto"/>
      </w:divBdr>
      <w:divsChild>
        <w:div w:id="857037876">
          <w:marLeft w:val="0"/>
          <w:marRight w:val="0"/>
          <w:marTop w:val="0"/>
          <w:marBottom w:val="0"/>
          <w:divBdr>
            <w:top w:val="none" w:sz="0" w:space="0" w:color="auto"/>
            <w:left w:val="none" w:sz="0" w:space="0" w:color="auto"/>
            <w:bottom w:val="none" w:sz="0" w:space="0" w:color="auto"/>
            <w:right w:val="none" w:sz="0" w:space="0" w:color="auto"/>
          </w:divBdr>
          <w:divsChild>
            <w:div w:id="141774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60286">
      <w:bodyDiv w:val="1"/>
      <w:marLeft w:val="0"/>
      <w:marRight w:val="0"/>
      <w:marTop w:val="0"/>
      <w:marBottom w:val="0"/>
      <w:divBdr>
        <w:top w:val="none" w:sz="0" w:space="0" w:color="auto"/>
        <w:left w:val="none" w:sz="0" w:space="0" w:color="auto"/>
        <w:bottom w:val="none" w:sz="0" w:space="0" w:color="auto"/>
        <w:right w:val="none" w:sz="0" w:space="0" w:color="auto"/>
      </w:divBdr>
    </w:div>
    <w:div w:id="1607542384">
      <w:bodyDiv w:val="1"/>
      <w:marLeft w:val="0"/>
      <w:marRight w:val="0"/>
      <w:marTop w:val="0"/>
      <w:marBottom w:val="0"/>
      <w:divBdr>
        <w:top w:val="none" w:sz="0" w:space="0" w:color="auto"/>
        <w:left w:val="none" w:sz="0" w:space="0" w:color="auto"/>
        <w:bottom w:val="none" w:sz="0" w:space="0" w:color="auto"/>
        <w:right w:val="none" w:sz="0" w:space="0" w:color="auto"/>
      </w:divBdr>
      <w:divsChild>
        <w:div w:id="1744790040">
          <w:marLeft w:val="0"/>
          <w:marRight w:val="0"/>
          <w:marTop w:val="0"/>
          <w:marBottom w:val="0"/>
          <w:divBdr>
            <w:top w:val="none" w:sz="0" w:space="0" w:color="auto"/>
            <w:left w:val="none" w:sz="0" w:space="0" w:color="auto"/>
            <w:bottom w:val="none" w:sz="0" w:space="0" w:color="auto"/>
            <w:right w:val="none" w:sz="0" w:space="0" w:color="auto"/>
          </w:divBdr>
          <w:divsChild>
            <w:div w:id="35403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46559">
      <w:bodyDiv w:val="1"/>
      <w:marLeft w:val="0"/>
      <w:marRight w:val="0"/>
      <w:marTop w:val="0"/>
      <w:marBottom w:val="0"/>
      <w:divBdr>
        <w:top w:val="none" w:sz="0" w:space="0" w:color="auto"/>
        <w:left w:val="none" w:sz="0" w:space="0" w:color="auto"/>
        <w:bottom w:val="none" w:sz="0" w:space="0" w:color="auto"/>
        <w:right w:val="none" w:sz="0" w:space="0" w:color="auto"/>
      </w:divBdr>
    </w:div>
    <w:div w:id="1654260389">
      <w:bodyDiv w:val="1"/>
      <w:marLeft w:val="0"/>
      <w:marRight w:val="0"/>
      <w:marTop w:val="0"/>
      <w:marBottom w:val="0"/>
      <w:divBdr>
        <w:top w:val="none" w:sz="0" w:space="0" w:color="auto"/>
        <w:left w:val="none" w:sz="0" w:space="0" w:color="auto"/>
        <w:bottom w:val="none" w:sz="0" w:space="0" w:color="auto"/>
        <w:right w:val="none" w:sz="0" w:space="0" w:color="auto"/>
      </w:divBdr>
    </w:div>
    <w:div w:id="1666976922">
      <w:bodyDiv w:val="1"/>
      <w:marLeft w:val="0"/>
      <w:marRight w:val="0"/>
      <w:marTop w:val="0"/>
      <w:marBottom w:val="0"/>
      <w:divBdr>
        <w:top w:val="none" w:sz="0" w:space="0" w:color="auto"/>
        <w:left w:val="none" w:sz="0" w:space="0" w:color="auto"/>
        <w:bottom w:val="none" w:sz="0" w:space="0" w:color="auto"/>
        <w:right w:val="none" w:sz="0" w:space="0" w:color="auto"/>
      </w:divBdr>
    </w:div>
    <w:div w:id="1770075656">
      <w:bodyDiv w:val="1"/>
      <w:marLeft w:val="0"/>
      <w:marRight w:val="0"/>
      <w:marTop w:val="0"/>
      <w:marBottom w:val="0"/>
      <w:divBdr>
        <w:top w:val="none" w:sz="0" w:space="0" w:color="auto"/>
        <w:left w:val="none" w:sz="0" w:space="0" w:color="auto"/>
        <w:bottom w:val="none" w:sz="0" w:space="0" w:color="auto"/>
        <w:right w:val="none" w:sz="0" w:space="0" w:color="auto"/>
      </w:divBdr>
    </w:div>
    <w:div w:id="1828133605">
      <w:bodyDiv w:val="1"/>
      <w:marLeft w:val="0"/>
      <w:marRight w:val="0"/>
      <w:marTop w:val="0"/>
      <w:marBottom w:val="0"/>
      <w:divBdr>
        <w:top w:val="none" w:sz="0" w:space="0" w:color="auto"/>
        <w:left w:val="none" w:sz="0" w:space="0" w:color="auto"/>
        <w:bottom w:val="none" w:sz="0" w:space="0" w:color="auto"/>
        <w:right w:val="none" w:sz="0" w:space="0" w:color="auto"/>
      </w:divBdr>
    </w:div>
    <w:div w:id="1889026081">
      <w:bodyDiv w:val="1"/>
      <w:marLeft w:val="0"/>
      <w:marRight w:val="0"/>
      <w:marTop w:val="0"/>
      <w:marBottom w:val="0"/>
      <w:divBdr>
        <w:top w:val="none" w:sz="0" w:space="0" w:color="auto"/>
        <w:left w:val="none" w:sz="0" w:space="0" w:color="auto"/>
        <w:bottom w:val="none" w:sz="0" w:space="0" w:color="auto"/>
        <w:right w:val="none" w:sz="0" w:space="0" w:color="auto"/>
      </w:divBdr>
    </w:div>
    <w:div w:id="1953200355">
      <w:bodyDiv w:val="1"/>
      <w:marLeft w:val="0"/>
      <w:marRight w:val="0"/>
      <w:marTop w:val="0"/>
      <w:marBottom w:val="0"/>
      <w:divBdr>
        <w:top w:val="none" w:sz="0" w:space="0" w:color="auto"/>
        <w:left w:val="none" w:sz="0" w:space="0" w:color="auto"/>
        <w:bottom w:val="none" w:sz="0" w:space="0" w:color="auto"/>
        <w:right w:val="none" w:sz="0" w:space="0" w:color="auto"/>
      </w:divBdr>
    </w:div>
    <w:div w:id="1969506382">
      <w:bodyDiv w:val="1"/>
      <w:marLeft w:val="0"/>
      <w:marRight w:val="0"/>
      <w:marTop w:val="0"/>
      <w:marBottom w:val="0"/>
      <w:divBdr>
        <w:top w:val="none" w:sz="0" w:space="0" w:color="auto"/>
        <w:left w:val="none" w:sz="0" w:space="0" w:color="auto"/>
        <w:bottom w:val="none" w:sz="0" w:space="0" w:color="auto"/>
        <w:right w:val="none" w:sz="0" w:space="0" w:color="auto"/>
      </w:divBdr>
    </w:div>
    <w:div w:id="1975519176">
      <w:bodyDiv w:val="1"/>
      <w:marLeft w:val="0"/>
      <w:marRight w:val="0"/>
      <w:marTop w:val="0"/>
      <w:marBottom w:val="0"/>
      <w:divBdr>
        <w:top w:val="none" w:sz="0" w:space="0" w:color="auto"/>
        <w:left w:val="none" w:sz="0" w:space="0" w:color="auto"/>
        <w:bottom w:val="none" w:sz="0" w:space="0" w:color="auto"/>
        <w:right w:val="none" w:sz="0" w:space="0" w:color="auto"/>
      </w:divBdr>
    </w:div>
    <w:div w:id="1987514857">
      <w:bodyDiv w:val="1"/>
      <w:marLeft w:val="0"/>
      <w:marRight w:val="0"/>
      <w:marTop w:val="0"/>
      <w:marBottom w:val="0"/>
      <w:divBdr>
        <w:top w:val="none" w:sz="0" w:space="0" w:color="auto"/>
        <w:left w:val="none" w:sz="0" w:space="0" w:color="auto"/>
        <w:bottom w:val="none" w:sz="0" w:space="0" w:color="auto"/>
        <w:right w:val="none" w:sz="0" w:space="0" w:color="auto"/>
      </w:divBdr>
    </w:div>
    <w:div w:id="2011324315">
      <w:bodyDiv w:val="1"/>
      <w:marLeft w:val="0"/>
      <w:marRight w:val="0"/>
      <w:marTop w:val="0"/>
      <w:marBottom w:val="0"/>
      <w:divBdr>
        <w:top w:val="none" w:sz="0" w:space="0" w:color="auto"/>
        <w:left w:val="none" w:sz="0" w:space="0" w:color="auto"/>
        <w:bottom w:val="none" w:sz="0" w:space="0" w:color="auto"/>
        <w:right w:val="none" w:sz="0" w:space="0" w:color="auto"/>
      </w:divBdr>
      <w:divsChild>
        <w:div w:id="1226378537">
          <w:marLeft w:val="0"/>
          <w:marRight w:val="0"/>
          <w:marTop w:val="0"/>
          <w:marBottom w:val="0"/>
          <w:divBdr>
            <w:top w:val="none" w:sz="0" w:space="0" w:color="auto"/>
            <w:left w:val="none" w:sz="0" w:space="0" w:color="auto"/>
            <w:bottom w:val="none" w:sz="0" w:space="0" w:color="auto"/>
            <w:right w:val="none" w:sz="0" w:space="0" w:color="auto"/>
          </w:divBdr>
          <w:divsChild>
            <w:div w:id="35573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65730">
      <w:bodyDiv w:val="1"/>
      <w:marLeft w:val="0"/>
      <w:marRight w:val="0"/>
      <w:marTop w:val="0"/>
      <w:marBottom w:val="0"/>
      <w:divBdr>
        <w:top w:val="none" w:sz="0" w:space="0" w:color="auto"/>
        <w:left w:val="none" w:sz="0" w:space="0" w:color="auto"/>
        <w:bottom w:val="none" w:sz="0" w:space="0" w:color="auto"/>
        <w:right w:val="none" w:sz="0" w:space="0" w:color="auto"/>
      </w:divBdr>
    </w:div>
    <w:div w:id="2088334523">
      <w:bodyDiv w:val="1"/>
      <w:marLeft w:val="0"/>
      <w:marRight w:val="0"/>
      <w:marTop w:val="0"/>
      <w:marBottom w:val="0"/>
      <w:divBdr>
        <w:top w:val="none" w:sz="0" w:space="0" w:color="auto"/>
        <w:left w:val="none" w:sz="0" w:space="0" w:color="auto"/>
        <w:bottom w:val="none" w:sz="0" w:space="0" w:color="auto"/>
        <w:right w:val="none" w:sz="0" w:space="0" w:color="auto"/>
      </w:divBdr>
    </w:div>
    <w:div w:id="2111465053">
      <w:bodyDiv w:val="1"/>
      <w:marLeft w:val="0"/>
      <w:marRight w:val="0"/>
      <w:marTop w:val="0"/>
      <w:marBottom w:val="0"/>
      <w:divBdr>
        <w:top w:val="none" w:sz="0" w:space="0" w:color="auto"/>
        <w:left w:val="none" w:sz="0" w:space="0" w:color="auto"/>
        <w:bottom w:val="none" w:sz="0" w:space="0" w:color="auto"/>
        <w:right w:val="none" w:sz="0" w:space="0" w:color="auto"/>
      </w:divBdr>
      <w:divsChild>
        <w:div w:id="1044058146">
          <w:marLeft w:val="0"/>
          <w:marRight w:val="0"/>
          <w:marTop w:val="0"/>
          <w:marBottom w:val="0"/>
          <w:divBdr>
            <w:top w:val="none" w:sz="0" w:space="0" w:color="auto"/>
            <w:left w:val="none" w:sz="0" w:space="0" w:color="auto"/>
            <w:bottom w:val="none" w:sz="0" w:space="0" w:color="auto"/>
            <w:right w:val="none" w:sz="0" w:space="0" w:color="auto"/>
          </w:divBdr>
          <w:divsChild>
            <w:div w:id="23837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731491">
      <w:bodyDiv w:val="1"/>
      <w:marLeft w:val="0"/>
      <w:marRight w:val="0"/>
      <w:marTop w:val="0"/>
      <w:marBottom w:val="0"/>
      <w:divBdr>
        <w:top w:val="none" w:sz="0" w:space="0" w:color="auto"/>
        <w:left w:val="none" w:sz="0" w:space="0" w:color="auto"/>
        <w:bottom w:val="none" w:sz="0" w:space="0" w:color="auto"/>
        <w:right w:val="none" w:sz="0" w:space="0" w:color="auto"/>
      </w:divBdr>
      <w:divsChild>
        <w:div w:id="2005545370">
          <w:marLeft w:val="0"/>
          <w:marRight w:val="0"/>
          <w:marTop w:val="0"/>
          <w:marBottom w:val="0"/>
          <w:divBdr>
            <w:top w:val="none" w:sz="0" w:space="0" w:color="auto"/>
            <w:left w:val="none" w:sz="0" w:space="0" w:color="auto"/>
            <w:bottom w:val="none" w:sz="0" w:space="0" w:color="auto"/>
            <w:right w:val="none" w:sz="0" w:space="0" w:color="auto"/>
          </w:divBdr>
          <w:divsChild>
            <w:div w:id="16583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xhlulu/140k-real-and-fake-faces" TargetMode="Externa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localhost:8501"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8" Type="http://schemas.openxmlformats.org/officeDocument/2006/relationships/hyperlink" Target="https://blog.athelas.com/a-brief-history-of-cnns-in-image-segmentation-from-r-cnn-to-mask-r-cnn-34ea83205de4" TargetMode="External"/><Relationship Id="rId13" Type="http://schemas.openxmlformats.org/officeDocument/2006/relationships/hyperlink" Target="https://mljourney.com/resnet-vs-mobilenet-vs-efficientnet-dive-into-cnn-architectures/" TargetMode="External"/><Relationship Id="rId18" Type="http://schemas.openxmlformats.org/officeDocument/2006/relationships/hyperlink" Target="https://arxiv.org/abs/1704.04861" TargetMode="External"/><Relationship Id="rId3" Type="http://schemas.openxmlformats.org/officeDocument/2006/relationships/hyperlink" Target="https://developers.google.com/machine-learning/practica/image-classification/convolutional-neural-networks" TargetMode="External"/><Relationship Id="rId7" Type="http://schemas.openxmlformats.org/officeDocument/2006/relationships/hyperlink" Target="https://elearning.htu.edu.jo/pluginfile.php/157683/mod_resource/content/2/L06-%20Multilayer%20Perceptrons_2.pdf" TargetMode="External"/><Relationship Id="rId12" Type="http://schemas.openxmlformats.org/officeDocument/2006/relationships/hyperlink" Target="https://www.analyticsvidhya.com/blog/2018/10/understanding-inception-network-from-scratch/" TargetMode="External"/><Relationship Id="rId17" Type="http://schemas.openxmlformats.org/officeDocument/2006/relationships/hyperlink" Target="https://arxiv.org/abs/1409.4842" TargetMode="External"/><Relationship Id="rId2" Type="http://schemas.openxmlformats.org/officeDocument/2006/relationships/hyperlink" Target="https://arxiv.org/abs/1812.04948" TargetMode="External"/><Relationship Id="rId16" Type="http://schemas.openxmlformats.org/officeDocument/2006/relationships/hyperlink" Target="https://arxiv.org/abs/1512.03385" TargetMode="External"/><Relationship Id="rId1" Type="http://schemas.openxmlformats.org/officeDocument/2006/relationships/hyperlink" Target="https://en.wikipedia.org/wiki/Deepfake" TargetMode="External"/><Relationship Id="rId6" Type="http://schemas.openxmlformats.org/officeDocument/2006/relationships/hyperlink" Target="https://www.geeksforgeeks.org/stylegan-style-generative-adversarial-networks/" TargetMode="External"/><Relationship Id="rId11" Type="http://schemas.openxmlformats.org/officeDocument/2006/relationships/hyperlink" Target="https://www.tandfonline.com/doi/full/10.1080/1206212X.2025.2465727" TargetMode="External"/><Relationship Id="rId5" Type="http://schemas.openxmlformats.org/officeDocument/2006/relationships/hyperlink" Target="https://medium.com/@khwabkalra1/convolutional-neural-networks-for-image-classification-f0754f7b94aa" TargetMode="External"/><Relationship Id="rId15" Type="http://schemas.openxmlformats.org/officeDocument/2006/relationships/hyperlink" Target="https://arxiv.org/abs/1409.1556" TargetMode="External"/><Relationship Id="rId10" Type="http://schemas.openxmlformats.org/officeDocument/2006/relationships/hyperlink" Target="https://www.geeksforgeeks.org/image-classification-using-resnet/" TargetMode="External"/><Relationship Id="rId19" Type="http://schemas.openxmlformats.org/officeDocument/2006/relationships/hyperlink" Target="https://arxiv.org/abs/1608.06993" TargetMode="External"/><Relationship Id="rId4" Type="http://schemas.openxmlformats.org/officeDocument/2006/relationships/hyperlink" Target="https://www.geeksforgeeks.org/kernels-filters-in-convolutional-neural-network/" TargetMode="External"/><Relationship Id="rId9" Type="http://schemas.openxmlformats.org/officeDocument/2006/relationships/hyperlink" Target="https://pyimagesearch.com/2017/03/20/imagenet-vggnet-resnet-inception-xception-keras/" TargetMode="External"/><Relationship Id="rId14" Type="http://schemas.openxmlformats.org/officeDocument/2006/relationships/hyperlink" Target="https://arxiv.org/abs/1608.0699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project presents a CNN-based approach to classify facial images as real or AI-generated.
Using the 2k Real and Fake Faces dataset, five modern architectures are evaluated and compared.
The goal is to detect subtle generative patterns and improve fake image detection accuracy.</Abstract>
  <CompanyAddress/>
  <CompanyPhone/>
  <CompanyFax/>
  <CompanyEmail>Leenshareefsaleh58@gmail.com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17FD86-5FA4-C345-8D95-FA3FFEB8E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28</Pages>
  <Words>6439</Words>
  <Characters>36707</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Detection of AI-Generated Faces Using Convolutional Neural Networks (CNNs)</vt:lpstr>
    </vt:vector>
  </TitlesOfParts>
  <Company/>
  <LinksUpToDate>false</LinksUpToDate>
  <CharactersWithSpaces>43060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Detection of AI-Generated Faces Using Convolutional Neural Networks (CNNs)</dc:title>
  <dc:subject>A Deep Learning-Based Approach for Binary Image Classification</dc:subject>
  <dc:creator>Leen Shareef Saleh</dc:creator>
  <cp:keywords/>
  <dc:description/>
  <cp:lastModifiedBy>Leen Saleh</cp:lastModifiedBy>
  <cp:revision>30</cp:revision>
  <dcterms:created xsi:type="dcterms:W3CDTF">2025-05-15T15:03:00Z</dcterms:created>
  <dcterms:modified xsi:type="dcterms:W3CDTF">2025-06-09T22:57:00Z</dcterms:modified>
</cp:coreProperties>
</file>