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36142" w14:textId="77777777" w:rsidR="0039295B" w:rsidRPr="0014710D" w:rsidRDefault="0014710D">
      <w:pPr>
        <w:rPr>
          <w:b/>
          <w:sz w:val="28"/>
          <w:szCs w:val="28"/>
        </w:rPr>
      </w:pPr>
      <w:r w:rsidRPr="0014710D">
        <w:rPr>
          <w:b/>
          <w:sz w:val="28"/>
          <w:szCs w:val="28"/>
        </w:rPr>
        <w:t>St-Mandrier-sur-Mer, Presqu’île de Toulon</w:t>
      </w:r>
    </w:p>
    <w:p w14:paraId="0516F7AC" w14:textId="77777777" w:rsidR="0014710D" w:rsidRPr="0014710D" w:rsidRDefault="0014710D">
      <w:pPr>
        <w:rPr>
          <w:b/>
        </w:rPr>
      </w:pPr>
      <w:r w:rsidRPr="0014710D">
        <w:rPr>
          <w:b/>
        </w:rPr>
        <w:t>Appartement  1 pce avec grande terrasse (vue sur le port de plaisance)</w:t>
      </w:r>
    </w:p>
    <w:p w14:paraId="5D283B07" w14:textId="77777777" w:rsidR="0014710D" w:rsidRDefault="0014710D">
      <w:r>
        <w:t>Petit appartement sous les combles au 3</w:t>
      </w:r>
      <w:r w:rsidRPr="0014710D">
        <w:rPr>
          <w:vertAlign w:val="superscript"/>
        </w:rPr>
        <w:t>ème</w:t>
      </w:r>
      <w:r>
        <w:t xml:space="preserve"> étage dans une maison donnant sur la grande rue principale. </w:t>
      </w:r>
    </w:p>
    <w:p w14:paraId="6B6D6890" w14:textId="77777777" w:rsidR="0014710D" w:rsidRDefault="0014710D">
      <w:r>
        <w:t>1 pce principale comprenant 2 canapés lits, table, TV, … 1 cuisine avec plaques de cuisson, frigo, et ustensiles de cuisine pour minimum 4 pers., 1 WC-douche et 1 réduit et une terrasse de env. 15m2 avec la cheminée pour les grillades.</w:t>
      </w:r>
    </w:p>
    <w:p w14:paraId="5F51412A" w14:textId="77777777" w:rsidR="00925D52" w:rsidRDefault="0014710D">
      <w:r>
        <w:t xml:space="preserve">Facilité d’accès avec une navette entre Toulon </w:t>
      </w:r>
      <w:r w:rsidR="00925D52">
        <w:t>et le ponton arrivant droit devant la maison (2 Euros/pers.).</w:t>
      </w:r>
    </w:p>
    <w:p w14:paraId="4B3DD4FA" w14:textId="77777777" w:rsidR="00925D52" w:rsidRDefault="00925D52">
      <w:r>
        <w:t>2 parkings gratuits à env. 3 minutes à pied.</w:t>
      </w:r>
    </w:p>
    <w:p w14:paraId="1E206A2B" w14:textId="6456120E" w:rsidR="00925D52" w:rsidRDefault="00925D52">
      <w:r>
        <w:t>2 Boulangeries, 1 épicerie, 1 magasin Casino et une quincaillerie, et divers  restaurants à proximités. Des plages sont aussi à quelques minutes à pied.</w:t>
      </w:r>
    </w:p>
    <w:p w14:paraId="5C95A3F3" w14:textId="77777777" w:rsidR="00925D52" w:rsidRDefault="00925D52"/>
    <w:p w14:paraId="73BF812F" w14:textId="77777777" w:rsidR="0014710D" w:rsidRDefault="0014710D">
      <w:r>
        <w:t xml:space="preserve"> </w:t>
      </w:r>
    </w:p>
    <w:p w14:paraId="14CBD519" w14:textId="77777777" w:rsidR="0014710D" w:rsidRDefault="0014710D"/>
    <w:sectPr w:rsidR="001471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10D"/>
    <w:rsid w:val="000319BA"/>
    <w:rsid w:val="0014710D"/>
    <w:rsid w:val="00303004"/>
    <w:rsid w:val="00526DFC"/>
    <w:rsid w:val="00925D52"/>
    <w:rsid w:val="00AB607B"/>
    <w:rsid w:val="00C8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FC537C"/>
  <w15:docId w15:val="{A4302271-6BFB-E34C-A0B1-14084090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Martial Cuendet</dc:creator>
  <cp:lastModifiedBy>Annie Cuendet</cp:lastModifiedBy>
  <cp:revision>3</cp:revision>
  <dcterms:created xsi:type="dcterms:W3CDTF">2022-04-27T13:21:00Z</dcterms:created>
  <dcterms:modified xsi:type="dcterms:W3CDTF">2022-05-10T13:41:00Z</dcterms:modified>
</cp:coreProperties>
</file>