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SWATHI VENKATESH</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Door no 42/52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main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cross </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 layout, Opp to Christ University</w:t>
      </w:r>
    </w:p>
    <w:p w:rsidR="00000000" w:rsidDel="00000000" w:rsidP="00000000" w:rsidRDefault="00000000" w:rsidRPr="00000000">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id: </w:t>
      </w:r>
      <w:hyperlink r:id="rId5">
        <w:r w:rsidDel="00000000" w:rsidR="00000000" w:rsidRPr="00000000">
          <w:rPr>
            <w:rFonts w:ascii="Times New Roman" w:cs="Times New Roman" w:eastAsia="Times New Roman" w:hAnsi="Times New Roman"/>
            <w:color w:val="0563c1"/>
            <w:u w:val="single"/>
            <w:rtl w:val="0"/>
          </w:rPr>
          <w:t xml:space="preserve">swathivenkatesh1997@gmail.com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No: 7899063032</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709" w:firstLine="0"/>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pPr>
        <w:ind w:left="0" w:firstLine="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forward to explore an opportunity to work with progressive company that gives me scope to apply my innovative and analytical skills, which in turn helps my professional and personal growth while engaging in new challenges and learning experience.</w:t>
      </w:r>
    </w:p>
    <w:p w:rsidR="00000000" w:rsidDel="00000000" w:rsidP="00000000" w:rsidRDefault="00000000" w:rsidRPr="00000000">
      <w:pPr>
        <w:ind w:left="-360" w:firstLine="63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ind w:left="-993" w:firstLine="993"/>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EDUCATIONAL QUALIFICATION</w:t>
      </w:r>
    </w:p>
    <w:p w:rsidR="00000000" w:rsidDel="00000000" w:rsidP="00000000" w:rsidRDefault="00000000" w:rsidRPr="00000000">
      <w:pPr>
        <w:ind w:left="-993" w:firstLine="993"/>
        <w:contextualSpacing w:val="0"/>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90.0" w:type="dxa"/>
        <w:jc w:val="left"/>
        <w:tblInd w:w="33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505"/>
        <w:gridCol w:w="2880"/>
        <w:gridCol w:w="2520"/>
        <w:tblGridChange w:id="0">
          <w:tblGrid>
            <w:gridCol w:w="1485"/>
            <w:gridCol w:w="2505"/>
            <w:gridCol w:w="288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of Education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Aggregate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10th CBSE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Jindal vidya Mandir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(CGPA)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PUC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Alvas PU College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Degree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 University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( 5 sems)</w:t>
            </w:r>
          </w:p>
        </w:tc>
      </w:tr>
    </w:tbl>
    <w:p w:rsidR="00000000" w:rsidDel="00000000" w:rsidP="00000000" w:rsidRDefault="00000000" w:rsidRPr="00000000">
      <w:pPr>
        <w:ind w:left="-993" w:firstLine="993"/>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ind w:left="-993"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ind w:left="-993" w:firstLine="993"/>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PROFILE </w:t>
      </w:r>
    </w:p>
    <w:p w:rsidR="00000000" w:rsidDel="00000000" w:rsidP="00000000" w:rsidRDefault="00000000" w:rsidRPr="00000000">
      <w:pPr>
        <w:ind w:left="-993" w:firstLine="99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Fimilar with MS Office and Tally ERP 9.</w:t>
      </w:r>
    </w:p>
    <w:p w:rsidR="00000000" w:rsidDel="00000000" w:rsidP="00000000" w:rsidRDefault="00000000" w:rsidRPr="00000000">
      <w:pPr>
        <w:ind w:left="-993" w:firstLine="99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993" w:firstLine="993"/>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INTERSHIPS</w:t>
      </w:r>
    </w:p>
    <w:p w:rsidR="00000000" w:rsidDel="00000000" w:rsidP="00000000" w:rsidRDefault="00000000" w:rsidRPr="00000000">
      <w:pPr>
        <w:ind w:left="-993" w:firstLine="99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as HR intern intern in JSW STEEL LTD, Tornagallu for a period of 6 weeks</w:t>
      </w:r>
    </w:p>
    <w:p w:rsidR="00000000" w:rsidDel="00000000" w:rsidP="00000000" w:rsidRDefault="00000000" w:rsidRPr="00000000">
      <w:pPr>
        <w:ind w:left="-993" w:firstLine="99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993" w:firstLine="993"/>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INDUSTRIAL VISITS</w:t>
      </w:r>
    </w:p>
    <w:p w:rsidR="00000000" w:rsidDel="00000000" w:rsidP="00000000" w:rsidRDefault="00000000" w:rsidRPr="00000000">
      <w:pPr>
        <w:ind w:left="-993" w:firstLine="99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Been to Heritage Winery as part of Industrial visit through college.</w:t>
      </w:r>
    </w:p>
    <w:p w:rsidR="00000000" w:rsidDel="00000000" w:rsidP="00000000" w:rsidRDefault="00000000" w:rsidRPr="00000000">
      <w:pPr>
        <w:ind w:left="-993" w:firstLine="99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993" w:firstLine="993"/>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RESPONBILITY UNDERTAKEN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 Survey on Training Effectiveness during my Internship period.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Been a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 of NSS( N</w:t>
      </w:r>
      <w:r w:rsidDel="00000000" w:rsidR="00000000" w:rsidRPr="00000000">
        <w:rPr>
          <w:rFonts w:ascii="Times New Roman" w:cs="Times New Roman" w:eastAsia="Times New Roman" w:hAnsi="Times New Roman"/>
          <w:sz w:val="24"/>
          <w:szCs w:val="24"/>
          <w:rtl w:val="0"/>
        </w:rPr>
        <w:t xml:space="preserve">ational Social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camp during my PUC.</w:t>
      </w:r>
    </w:p>
    <w:p w:rsidR="00000000" w:rsidDel="00000000" w:rsidP="00000000" w:rsidRDefault="00000000" w:rsidRPr="00000000">
      <w:pPr>
        <w:ind w:left="-993" w:firstLine="993"/>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ind w:left="-993" w:firstLine="993"/>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ACHIEVMENTS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4"/>
          <w:szCs w:val="24"/>
          <w:u w:val="singl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 Tally ERP 9 from NICT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 Digital Marketing in college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Participated in Stock exchange workshop in College.</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PLACE in Swimming in CBSE South Zone.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place in Swimming  Mysore Dussehera sports.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Swimming for CBSE Nationals.</w:t>
      </w:r>
    </w:p>
    <w:p w:rsidR="00000000" w:rsidDel="00000000" w:rsidP="00000000" w:rsidRDefault="00000000" w:rsidRPr="00000000">
      <w:pPr>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PERSONAL TRAITS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 Worker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Committed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Friendly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Trust worthy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Adaptable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Avid reader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Creative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Dedicated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PERSONAL INFORMATION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Birth  : </w:t>
      </w:r>
      <w:r w:rsidDel="00000000" w:rsidR="00000000" w:rsidRPr="00000000">
        <w:rPr>
          <w:rFonts w:ascii="Times New Roman" w:cs="Times New Roman" w:eastAsia="Times New Roman" w:hAnsi="Times New Roman"/>
          <w:rtl w:val="0"/>
        </w:rPr>
        <w:t xml:space="preserve">October 1, 1997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Father’s name </w:t>
      </w:r>
      <w:r w:rsidDel="00000000" w:rsidR="00000000" w:rsidRPr="00000000">
        <w:rPr>
          <w:rFonts w:ascii="Times New Roman" w:cs="Times New Roman" w:eastAsia="Times New Roman" w:hAnsi="Times New Roman"/>
          <w:rtl w:val="0"/>
        </w:rPr>
        <w:t xml:space="preserve">:  R Venkatesh</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 </w:t>
      </w:r>
      <w:r w:rsidDel="00000000" w:rsidR="00000000" w:rsidRPr="00000000">
        <w:rPr>
          <w:rFonts w:ascii="Times New Roman" w:cs="Times New Roman" w:eastAsia="Times New Roman" w:hAnsi="Times New Roman"/>
          <w:rtl w:val="0"/>
        </w:rPr>
        <w:t xml:space="preserve">:19</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Sex </w:t>
      </w:r>
      <w:r w:rsidDel="00000000" w:rsidR="00000000" w:rsidRPr="00000000">
        <w:rPr>
          <w:rFonts w:ascii="Times New Roman" w:cs="Times New Roman" w:eastAsia="Times New Roman" w:hAnsi="Times New Roman"/>
          <w:rtl w:val="0"/>
        </w:rPr>
        <w:t xml:space="preserve">: Female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Nationality </w:t>
      </w:r>
      <w:r w:rsidDel="00000000" w:rsidR="00000000" w:rsidRPr="00000000">
        <w:rPr>
          <w:rFonts w:ascii="Times New Roman" w:cs="Times New Roman" w:eastAsia="Times New Roman" w:hAnsi="Times New Roman"/>
          <w:rtl w:val="0"/>
        </w:rPr>
        <w:t xml:space="preserve">: Indian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Hobbies : </w:t>
      </w:r>
      <w:r w:rsidDel="00000000" w:rsidR="00000000" w:rsidRPr="00000000">
        <w:rPr>
          <w:rFonts w:ascii="Times New Roman" w:cs="Times New Roman" w:eastAsia="Times New Roman" w:hAnsi="Times New Roman"/>
          <w:rtl w:val="0"/>
        </w:rPr>
        <w:t xml:space="preserve">Dancing, Play other sports , Music, Sketching, Socialising</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Language Known : </w:t>
      </w:r>
      <w:r w:rsidDel="00000000" w:rsidR="00000000" w:rsidRPr="00000000">
        <w:rPr>
          <w:rFonts w:ascii="Times New Roman" w:cs="Times New Roman" w:eastAsia="Times New Roman" w:hAnsi="Times New Roman"/>
          <w:rtl w:val="0"/>
        </w:rPr>
        <w:t xml:space="preserve">Mother Tongue : Telugu</w:t>
      </w:r>
    </w:p>
    <w:p w:rsidR="00000000" w:rsidDel="00000000" w:rsidP="00000000" w:rsidRDefault="00000000" w:rsidRPr="00000000">
      <w:pPr>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                  :  English, Hindi , Tamil, Kannada</w:t>
      </w:r>
    </w:p>
    <w:p w:rsidR="00000000" w:rsidDel="00000000" w:rsidP="00000000" w:rsidRDefault="00000000" w:rsidRPr="00000000">
      <w:pPr>
        <w:ind w:left="720" w:hanging="72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wathivenkatesh1997@gmail.com" TargetMode="External"/></Relationships>
</file>