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360" w:right="450"/>
        <w:jc w:val="both"/>
        <w:rPr>
          <w:rFonts w:ascii="Book Antiqua" w:cs="Book Antiqua" w:hAnsi="Book Antiqua"/>
          <w:color w:val="000000"/>
          <w:sz w:val="28"/>
          <w:szCs w:val="28"/>
          <w:u w:val="single"/>
        </w:rPr>
      </w:pPr>
    </w:p>
    <w:p>
      <w:pPr>
        <w:pStyle w:val="style62"/>
        <w:ind w:left="360" w:right="45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RESUME</w:t>
      </w:r>
    </w:p>
    <w:p>
      <w:pPr>
        <w:pStyle w:val="style74"/>
        <w:spacing w:lineRule="auto" w:line="360"/>
        <w:ind w:left="360" w:right="450"/>
        <w:jc w:val="both"/>
        <w:rPr>
          <w:rFonts w:ascii="Verdana" w:cs="Verdana" w:hAnsi="Verdana"/>
          <w:color w:val="000000"/>
          <w:sz w:val="18"/>
          <w:szCs w:val="18"/>
        </w:rPr>
      </w:pPr>
    </w:p>
    <w:p>
      <w:pPr>
        <w:pStyle w:val="style74"/>
        <w:spacing w:lineRule="auto" w:line="360"/>
        <w:ind w:left="360" w:right="450"/>
        <w:jc w:val="both"/>
        <w:rPr>
          <w:rFonts w:ascii="Verdana" w:cs="Verdana" w:hAnsi="Verdana"/>
          <w:color w:val="000000"/>
          <w:sz w:val="18"/>
          <w:szCs w:val="18"/>
        </w:rPr>
      </w:pPr>
    </w:p>
    <w:p>
      <w:pPr>
        <w:pStyle w:val="style74"/>
        <w:spacing w:lineRule="auto" w:line="360"/>
        <w:ind w:left="360" w:righ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Mahendra Jat S</w:t>
      </w:r>
    </w:p>
    <w:p>
      <w:pPr>
        <w:pStyle w:val="style74"/>
        <w:spacing w:lineRule="auto" w:line="360"/>
        <w:ind w:left="360" w:right="450"/>
        <w:jc w:val="both"/>
        <w:rPr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>#4, 8</w:t>
      </w:r>
      <w:r>
        <w:rPr>
          <w:b w:val="false"/>
          <w:color w:val="000000"/>
          <w:sz w:val="28"/>
          <w:szCs w:val="28"/>
          <w:vertAlign w:val="superscript"/>
        </w:rPr>
        <w:t>th</w:t>
      </w:r>
      <w:r>
        <w:rPr>
          <w:b w:val="false"/>
          <w:color w:val="000000"/>
          <w:sz w:val="28"/>
          <w:szCs w:val="28"/>
        </w:rPr>
        <w:t xml:space="preserve"> cross 9</w:t>
      </w:r>
      <w:r>
        <w:rPr>
          <w:b w:val="false"/>
          <w:color w:val="000000"/>
          <w:sz w:val="28"/>
          <w:szCs w:val="28"/>
          <w:vertAlign w:val="superscript"/>
        </w:rPr>
        <w:t>th</w:t>
      </w:r>
      <w:r>
        <w:rPr>
          <w:b w:val="false"/>
          <w:color w:val="000000"/>
          <w:sz w:val="28"/>
          <w:szCs w:val="28"/>
        </w:rPr>
        <w:t xml:space="preserve"> main</w:t>
      </w:r>
    </w:p>
    <w:p>
      <w:pPr>
        <w:pStyle w:val="style74"/>
        <w:spacing w:lineRule="auto" w:line="360"/>
        <w:ind w:left="360" w:right="450"/>
        <w:jc w:val="both"/>
        <w:rPr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>G.B playa main road</w:t>
      </w:r>
    </w:p>
    <w:p>
      <w:pPr>
        <w:pStyle w:val="style74"/>
        <w:spacing w:lineRule="auto" w:line="360"/>
        <w:ind w:left="360" w:right="450"/>
        <w:jc w:val="both"/>
        <w:rPr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 xml:space="preserve">Hongasandra </w:t>
      </w:r>
    </w:p>
    <w:p>
      <w:pPr>
        <w:pStyle w:val="style74"/>
        <w:spacing w:lineRule="auto" w:line="360"/>
        <w:ind w:left="360" w:right="450"/>
        <w:jc w:val="both"/>
        <w:rPr>
          <w:rFonts w:ascii="Verdana" w:cs="Verdana" w:hAnsi="Verdana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>Bangalore 560068</w:t>
      </w:r>
    </w:p>
    <w:p>
      <w:pPr>
        <w:pStyle w:val="style74"/>
        <w:spacing w:lineRule="auto" w:line="360"/>
        <w:ind w:right="450" w:firstLine="360"/>
        <w:rPr>
          <w:b w:val="false"/>
          <w:sz w:val="28"/>
          <w:szCs w:val="28"/>
        </w:rPr>
      </w:pPr>
      <w:r>
        <w:rPr>
          <w:sz w:val="28"/>
          <w:szCs w:val="28"/>
        </w:rPr>
        <w:t>Email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/>
        <w:fldChar w:fldCharType="begin"/>
      </w:r>
      <w:r>
        <w:instrText xml:space="preserve"> HYPERLINK "mailto:mahendrasjat786@gmail.com" </w:instrText>
      </w:r>
      <w:r>
        <w:rPr/>
        <w:fldChar w:fldCharType="separate"/>
      </w:r>
      <w:r>
        <w:rPr>
          <w:rStyle w:val="style85"/>
          <w:b w:val="false"/>
          <w:sz w:val="28"/>
          <w:szCs w:val="28"/>
        </w:rPr>
        <w:t>mahendrasjat786@gmail.com</w:t>
      </w:r>
      <w:r>
        <w:rPr/>
        <w:fldChar w:fldCharType="end"/>
      </w:r>
    </w:p>
    <w:p>
      <w:pPr>
        <w:pStyle w:val="style74"/>
        <w:spacing w:lineRule="auto" w:line="360"/>
        <w:ind w:right="450" w:firstLine="360"/>
        <w:rPr>
          <w:sz w:val="28"/>
          <w:szCs w:val="28"/>
        </w:rPr>
      </w:pPr>
      <w:r>
        <w:rPr>
          <w:sz w:val="28"/>
          <w:szCs w:val="28"/>
        </w:rPr>
        <w:t>Contact</w:t>
      </w:r>
      <w:r>
        <w:rPr>
          <w:sz w:val="28"/>
          <w:szCs w:val="28"/>
        </w:rPr>
        <w:tab/>
      </w:r>
      <w:r>
        <w:rPr>
          <w:sz w:val="28"/>
          <w:szCs w:val="28"/>
        </w:rPr>
        <w:t>: +</w:t>
      </w:r>
      <w:r>
        <w:rPr>
          <w:b w:val="false"/>
          <w:sz w:val="28"/>
          <w:szCs w:val="28"/>
        </w:rPr>
        <w:t>91-9986664998</w:t>
      </w:r>
    </w:p>
    <w:p>
      <w:pPr>
        <w:pStyle w:val="style74"/>
        <w:spacing w:lineRule="auto" w:line="360"/>
        <w:ind w:right="45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bookmarkStart w:id="0" w:name="_Toc157248210"/>
    <w:bookmarkStart w:id="1" w:name="_Toc157248026"/>
    <w:p>
      <w:pPr>
        <w:pStyle w:val="style1"/>
        <w:spacing w:lineRule="auto" w:line="360"/>
        <w:ind w:left="360" w:right="450"/>
        <w:jc w:val="both"/>
        <w:rPr>
          <w:color w:val="000000"/>
          <w:u w:val="single"/>
        </w:rPr>
      </w:pPr>
      <w:r>
        <w:rPr>
          <w:color w:val="000000"/>
          <w:u w:val="single"/>
        </w:rPr>
        <w:t>OBJECTIVE</w:t>
      </w:r>
      <w:bookmarkEnd w:id="0"/>
      <w:bookmarkEnd w:id="1"/>
    </w:p>
    <w:p>
      <w:pPr>
        <w:pStyle w:val="style31"/>
        <w:tabs>
          <w:tab w:val="left" w:leader="none" w:pos="720"/>
        </w:tabs>
        <w:autoSpaceDE/>
        <w:spacing w:lineRule="auto" w:line="360"/>
        <w:ind w:left="360" w:right="45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>To work with an organization which would offer me a healthy work culture, an atmosphere that enhances my professional skills and offers a challenging work environment and excellent growth prospects</w:t>
      </w:r>
      <w:r>
        <w:rPr>
          <w:i/>
          <w:iCs/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szCs w:val="24"/>
        </w:rPr>
        <w:t xml:space="preserve">           </w:t>
      </w:r>
    </w:p>
    <w:p>
      <w:pPr>
        <w:pStyle w:val="style0"/>
        <w:ind w:left="360" w:right="450"/>
        <w:jc w:val="both"/>
        <w:rPr>
          <w:b/>
          <w:bCs/>
          <w:color w:val="000000"/>
          <w:sz w:val="28"/>
          <w:szCs w:val="28"/>
          <w:u w:val="single"/>
        </w:rPr>
      </w:pPr>
    </w:p>
    <w:p>
      <w:pPr>
        <w:pStyle w:val="style0"/>
        <w:spacing w:before="120" w:lineRule="auto" w:line="360"/>
        <w:ind w:left="360" w:right="45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  <w:u w:val="single"/>
        </w:rPr>
        <w:t>ACADEMIC QUALIFICATIONS:</w:t>
      </w:r>
      <w:r>
        <w:rPr>
          <w:b/>
          <w:bCs/>
          <w:color w:val="000000"/>
          <w:sz w:val="20"/>
          <w:szCs w:val="20"/>
        </w:rPr>
        <w:t xml:space="preserve">        </w:t>
      </w:r>
    </w:p>
    <w:p>
      <w:pPr>
        <w:pStyle w:val="style0"/>
        <w:spacing w:before="120" w:lineRule="auto" w:line="360"/>
        <w:ind w:left="360" w:right="45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tbl>
      <w:tblPr>
        <w:tblW w:w="0" w:type="auto"/>
        <w:tblInd w:w="138" w:type="dxa"/>
        <w:tblLook w:val="04A0" w:firstRow="1" w:lastRow="0" w:firstColumn="1" w:lastColumn="0" w:noHBand="0" w:noVBand="1"/>
      </w:tblPr>
      <w:tblGrid>
        <w:gridCol w:w="2760"/>
        <w:gridCol w:w="3510"/>
        <w:gridCol w:w="1350"/>
        <w:gridCol w:w="1705"/>
      </w:tblGrid>
      <w:tr>
        <w:trPr>
          <w:trHeight w:val="660" w:hRule="atLeast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ind w:left="-30"/>
              <w:jc w:val="both"/>
              <w:rPr/>
            </w:pPr>
            <w:r>
              <w:rPr>
                <w:rFonts w:hint="eastAsia"/>
              </w:rPr>
              <w:t>Qualification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Institution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Persentage</w:t>
            </w:r>
          </w:p>
        </w:tc>
      </w:tr>
      <w:tr>
        <w:tblPrEx/>
        <w:trPr>
          <w:trHeight w:val="660" w:hRule="atLeast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ind w:left="-30"/>
              <w:jc w:val="both"/>
              <w:rPr/>
            </w:pPr>
            <w:r>
              <w:rPr>
                <w:rFonts w:hint="eastAsia"/>
              </w:rPr>
              <w:t>B.Com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Christ University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 xml:space="preserve"> Pursuing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5</w:t>
            </w:r>
            <w:r>
              <w:rPr>
                <w:rFonts w:hint="default"/>
                <w:lang w:val="en-IN"/>
              </w:rPr>
              <w:t>8</w:t>
            </w:r>
            <w:r>
              <w:rPr>
                <w:rFonts w:hint="eastAsia"/>
              </w:rPr>
              <w:t>. 3%</w:t>
            </w:r>
          </w:p>
        </w:tc>
      </w:tr>
      <w:tr>
        <w:tblPrEx/>
        <w:trPr>
          <w:trHeight w:val="660" w:hRule="atLeast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ind w:left="-30"/>
              <w:jc w:val="both"/>
              <w:rPr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PUC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St.Francis pu college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2015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rFonts w:hint="eastAsia"/>
              </w:rPr>
              <w:t>80.33%</w:t>
            </w:r>
          </w:p>
        </w:tc>
      </w:tr>
      <w:tr>
        <w:tblPrEx/>
        <w:trPr>
          <w:trHeight w:val="518" w:hRule="atLeast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ind w:left="-30"/>
              <w:jc w:val="both"/>
              <w:rPr/>
            </w:pPr>
            <w:r>
              <w:rPr>
                <w:rFonts w:hint="eastAsia"/>
              </w:rPr>
              <w:t>SSLC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Aadarsha high school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hint="eastAsia"/>
              </w:rPr>
              <w:t>2013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hint="eastAsia"/>
              </w:rPr>
              <w:t>54.88%</w:t>
            </w:r>
          </w:p>
        </w:tc>
      </w:tr>
    </w:tbl>
    <w:p>
      <w:pPr>
        <w:pStyle w:val="style0"/>
        <w:spacing w:lineRule="auto" w:line="360"/>
        <w:ind w:left="360" w:right="450"/>
        <w:jc w:val="both"/>
        <w:rPr>
          <w:b/>
          <w:bCs/>
          <w:color w:val="000000"/>
          <w:sz w:val="22"/>
          <w:szCs w:val="22"/>
        </w:rPr>
      </w:pPr>
    </w:p>
    <w:p>
      <w:pPr>
        <w:pStyle w:val="style0"/>
        <w:tabs>
          <w:tab w:val="left" w:leader="none" w:pos="90"/>
        </w:tabs>
        <w:ind w:right="450"/>
        <w:jc w:val="both"/>
        <w:rPr>
          <w:b/>
          <w:bCs/>
          <w:color w:val="000000"/>
          <w:sz w:val="20"/>
          <w:szCs w:val="20"/>
        </w:rPr>
      </w:pPr>
    </w:p>
    <w:p>
      <w:pPr>
        <w:pStyle w:val="style2"/>
        <w:spacing w:before="120" w:lineRule="auto" w:line="360"/>
        <w:ind w:right="450"/>
        <w:rPr>
          <w:color w:val="000000"/>
          <w:sz w:val="22"/>
          <w:szCs w:val="20"/>
          <w:u w:val="none"/>
        </w:rPr>
      </w:pPr>
      <w:r>
        <w:rPr>
          <w:color w:val="000000"/>
          <w:sz w:val="22"/>
          <w:szCs w:val="20"/>
          <w:u w:val="none"/>
        </w:rPr>
        <w:t xml:space="preserve">        </w:t>
      </w:r>
    </w:p>
    <w:p>
      <w:pPr>
        <w:pStyle w:val="style0"/>
        <w:rPr/>
      </w:pPr>
      <w:r>
        <w:br w:type="page"/>
      </w:r>
    </w:p>
    <w:p>
      <w:pPr>
        <w:pStyle w:val="style2"/>
        <w:spacing w:before="120" w:lineRule="auto" w:line="360"/>
        <w:ind w:right="450" w:firstLine="360"/>
        <w:rPr>
          <w:color w:val="000000"/>
        </w:rPr>
      </w:pPr>
      <w:r>
        <w:rPr>
          <w:color w:val="000000"/>
          <w:u w:val="none"/>
        </w:rPr>
        <w:t xml:space="preserve"> </w:t>
      </w:r>
      <w:r>
        <w:rPr>
          <w:color w:val="000000"/>
        </w:rPr>
        <w:t xml:space="preserve">EXPERIENCE:  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NGO internship for a month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Internship in </w:t>
      </w:r>
      <w:r>
        <w:rPr>
          <w:sz w:val="28"/>
          <w:szCs w:val="28"/>
          <w:lang w:val="en-IN"/>
        </w:rPr>
        <w:t xml:space="preserve">Hinduja Global </w:t>
      </w:r>
      <w:r>
        <w:rPr>
          <w:sz w:val="28"/>
          <w:szCs w:val="28"/>
          <w:lang w:val="en-IN"/>
        </w:rPr>
        <w:t xml:space="preserve">Service Ltd. </w:t>
      </w:r>
      <w:r>
        <w:rPr>
          <w:sz w:val="28"/>
          <w:szCs w:val="28"/>
          <w:lang w:val="en-IN"/>
        </w:rPr>
        <w:t xml:space="preserve">as a </w:t>
      </w:r>
      <w:r>
        <w:rPr>
          <w:sz w:val="28"/>
          <w:szCs w:val="28"/>
          <w:lang w:val="en-IN"/>
        </w:rPr>
        <w:t>role of HR</w:t>
      </w:r>
    </w:p>
    <w:p>
      <w:pPr>
        <w:pStyle w:val="style2"/>
        <w:spacing w:before="120" w:lineRule="auto" w:line="360"/>
        <w:ind w:right="450"/>
        <w:rPr>
          <w:color w:val="000000"/>
          <w:sz w:val="20"/>
          <w:szCs w:val="20"/>
          <w:u w:val="none"/>
        </w:rPr>
      </w:pPr>
    </w:p>
    <w:p>
      <w:pPr>
        <w:pStyle w:val="style2"/>
        <w:spacing w:before="120" w:lineRule="auto" w:line="360"/>
        <w:ind w:right="450"/>
        <w:rPr>
          <w:color w:val="000000"/>
        </w:rPr>
      </w:pPr>
      <w:r>
        <w:rPr>
          <w:color w:val="000000"/>
          <w:sz w:val="20"/>
          <w:szCs w:val="20"/>
          <w:u w:val="none"/>
        </w:rPr>
        <w:t xml:space="preserve">         </w:t>
      </w:r>
      <w:r>
        <w:rPr>
          <w:color w:val="000000"/>
        </w:rPr>
        <w:t>SKILLS: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lineRule="auto" w:line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Internship in Non Government Organization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lineRule="auto" w:line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SAP 01 OVERVIEW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lineRule="auto" w:line="360"/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Forensic </w:t>
      </w:r>
      <w:r>
        <w:rPr>
          <w:sz w:val="32"/>
          <w:szCs w:val="32"/>
          <w:lang w:val="en-IN"/>
        </w:rPr>
        <w:t>Accounting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2" w:name="_GoBack"/>
      <w:bookmarkEnd w:id="2"/>
      <w:r>
        <w:rPr>
          <w:sz w:val="32"/>
          <w:szCs w:val="32"/>
          <w:lang w:val="en-IN"/>
        </w:rPr>
        <w:t>Financio</w:t>
      </w:r>
    </w:p>
    <w:p>
      <w:pPr>
        <w:pStyle w:val="style0"/>
        <w:spacing w:before="120" w:lineRule="auto" w:line="360"/>
        <w:ind w:right="450"/>
        <w:rPr>
          <w:color w:val="000000"/>
          <w:shd w:val="clear" w:color="auto" w:fill="c0c0c0"/>
        </w:rPr>
      </w:pPr>
    </w:p>
    <w:p>
      <w:pPr>
        <w:pStyle w:val="style0"/>
        <w:tabs>
          <w:tab w:val="left" w:leader="none" w:pos="1815"/>
        </w:tabs>
        <w:ind w:left="360" w:right="45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PERSONAL INFORMATION</w:t>
      </w:r>
    </w:p>
    <w:p>
      <w:pPr>
        <w:pStyle w:val="style0"/>
        <w:tabs>
          <w:tab w:val="left" w:leader="none" w:pos="1815"/>
        </w:tabs>
        <w:ind w:left="360" w:right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style0"/>
        <w:tabs>
          <w:tab w:val="left" w:leader="none" w:pos="1815"/>
        </w:tabs>
        <w:spacing w:lineRule="auto" w:line="300"/>
        <w:ind w:left="360" w:right="450" w:firstLine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Father’s Name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b/>
          <w:bCs/>
          <w:color w:val="000000"/>
          <w:sz w:val="28"/>
          <w:szCs w:val="28"/>
        </w:rPr>
        <w:t>:Shyamlal</w:t>
      </w:r>
      <w:r>
        <w:rPr>
          <w:color w:val="000000"/>
          <w:sz w:val="28"/>
          <w:szCs w:val="28"/>
        </w:rPr>
        <w:t>. D</w:t>
      </w:r>
    </w:p>
    <w:p>
      <w:pPr>
        <w:pStyle w:val="style0"/>
        <w:tabs>
          <w:tab w:val="left" w:leader="none" w:pos="1815"/>
        </w:tabs>
        <w:spacing w:lineRule="auto" w:line="300"/>
        <w:ind w:left="360" w:right="450" w:firstLine="36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Sex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b/>
          <w:bCs/>
          <w:color w:val="000000"/>
          <w:sz w:val="28"/>
          <w:szCs w:val="28"/>
        </w:rPr>
        <w:t>:Male</w:t>
      </w:r>
    </w:p>
    <w:p>
      <w:pPr>
        <w:pStyle w:val="style0"/>
        <w:tabs>
          <w:tab w:val="left" w:leader="none" w:pos="1815"/>
        </w:tabs>
        <w:spacing w:lineRule="auto" w:line="300"/>
        <w:ind w:left="360" w:right="450" w:firstLine="36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Date of Birth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04 FEBRUARY 1998</w:t>
      </w:r>
    </w:p>
    <w:p>
      <w:pPr>
        <w:pStyle w:val="style0"/>
        <w:tabs>
          <w:tab w:val="left" w:leader="none" w:pos="1815"/>
          <w:tab w:val="left" w:leader="none" w:pos="1980"/>
        </w:tabs>
        <w:spacing w:lineRule="auto" w:line="300"/>
        <w:ind w:left="360" w:right="450" w:firstLine="36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Language Known</w:t>
      </w:r>
      <w:r>
        <w:rPr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b/>
          <w:bCs/>
          <w:color w:val="000000"/>
          <w:sz w:val="28"/>
          <w:szCs w:val="28"/>
        </w:rPr>
        <w:t>:English</w:t>
      </w:r>
      <w:r>
        <w:rPr>
          <w:color w:val="000000"/>
          <w:sz w:val="28"/>
          <w:szCs w:val="28"/>
        </w:rPr>
        <w:t>, Hindi and Kannada.</w:t>
      </w:r>
    </w:p>
    <w:p>
      <w:pPr>
        <w:pStyle w:val="style0"/>
        <w:tabs>
          <w:tab w:val="left" w:leader="none" w:pos="1815"/>
        </w:tabs>
        <w:spacing w:lineRule="auto" w:line="300"/>
        <w:ind w:left="360" w:right="450" w:firstLine="36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Nationality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>Indian</w:t>
      </w:r>
    </w:p>
    <w:p>
      <w:pPr>
        <w:pStyle w:val="style0"/>
        <w:spacing w:lineRule="auto" w:line="360"/>
        <w:ind w:left="360" w:right="450" w:firstLine="36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Hobbies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b/>
          <w:bCs/>
          <w:color w:val="000000"/>
          <w:sz w:val="28"/>
          <w:szCs w:val="28"/>
        </w:rPr>
        <w:t>:Internet</w:t>
      </w:r>
      <w:r>
        <w:rPr>
          <w:color w:val="000000"/>
          <w:sz w:val="28"/>
          <w:szCs w:val="28"/>
        </w:rPr>
        <w:t xml:space="preserve"> Surfing, Reading Newspaper, </w:t>
      </w:r>
      <w:r>
        <w:rPr>
          <w:color w:val="000000"/>
          <w:sz w:val="28"/>
          <w:szCs w:val="28"/>
          <w:lang w:val="en-IN"/>
        </w:rPr>
        <w:t>playing hockey</w:t>
      </w:r>
      <w:r>
        <w:rPr>
          <w:color w:val="000000"/>
          <w:sz w:val="28"/>
          <w:szCs w:val="28"/>
        </w:rPr>
        <w:t xml:space="preserve"> etc.</w:t>
      </w:r>
    </w:p>
    <w:p>
      <w:pPr>
        <w:pStyle w:val="style0"/>
        <w:spacing w:lineRule="auto" w:line="360"/>
        <w:ind w:left="360" w:right="450" w:firstLine="360"/>
        <w:jc w:val="both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ab/>
      </w:r>
      <w:r>
        <w:rPr>
          <w:color w:val="000000"/>
        </w:rPr>
        <w:t xml:space="preserve">            </w:t>
      </w:r>
    </w:p>
    <w:p>
      <w:pPr>
        <w:pStyle w:val="style0"/>
        <w:ind w:left="360" w:right="450" w:firstLine="360"/>
        <w:jc w:val="both"/>
        <w:rPr>
          <w:b/>
          <w:bCs/>
          <w:color w:val="000000"/>
          <w:sz w:val="20"/>
          <w:szCs w:val="20"/>
        </w:rPr>
      </w:pPr>
    </w:p>
    <w:p>
      <w:pPr>
        <w:pStyle w:val="style0"/>
        <w:ind w:left="360" w:right="450" w:firstLine="360"/>
        <w:jc w:val="both"/>
        <w:rPr>
          <w:b/>
          <w:bCs/>
          <w:color w:val="000000"/>
          <w:sz w:val="20"/>
          <w:szCs w:val="20"/>
        </w:rPr>
      </w:pPr>
    </w:p>
    <w:p>
      <w:pPr>
        <w:pStyle w:val="style0"/>
        <w:ind w:left="360" w:right="450" w:firstLine="360"/>
        <w:jc w:val="both"/>
        <w:rPr>
          <w:b/>
          <w:bCs/>
          <w:color w:val="000000"/>
          <w:sz w:val="20"/>
          <w:szCs w:val="20"/>
        </w:rPr>
      </w:pPr>
    </w:p>
    <w:p>
      <w:pPr>
        <w:pStyle w:val="style0"/>
        <w:tabs>
          <w:tab w:val="left" w:leader="none" w:pos="900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b/>
        </w:rPr>
      </w:pPr>
      <w:r>
        <w:rPr>
          <w:b/>
          <w:sz w:val="32"/>
          <w:szCs w:val="32"/>
        </w:rPr>
        <w:t xml:space="preserve"> </w:t>
      </w:r>
      <w:r>
        <w:rPr>
          <w:noProof/>
          <w:sz w:val="22"/>
          <w:szCs w:val="22"/>
        </w:rPr>
        <w:pict>
          <v:line id="1026" stroked="t" from="27.0pt,5.5pt" to="27.0pt,5.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noProof/>
          <w:sz w:val="22"/>
          <w:szCs w:val="22"/>
        </w:rPr>
        <w:pict>
          <v:line id="1027" stroked="t" from="27.0pt,5.5pt" to="27.0pt,5.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sectPr>
      <w:pgSz w:w="12240" w:h="15840" w:orient="portrait"/>
      <w:pgMar w:top="540" w:right="540" w:bottom="540" w:left="63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Tunga"/>
    <w:panose1 w:val="020b0502040002020203"/>
    <w:charset w:val="00"/>
    <w:family w:val="swiss"/>
    <w:pitch w:val="variable"/>
    <w:sig w:usb0="004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4E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36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E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3F4B596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B4D6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2E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B042D0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jc w:val="both"/>
      <w:outlineLvl w:val="1"/>
    </w:pPr>
    <w:rPr>
      <w:b/>
      <w:bCs/>
      <w:sz w:val="28"/>
      <w:szCs w:val="28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cc7813e-737f-45d2-9a9a-abd3f5e5372b"/>
    <w:basedOn w:val="style65"/>
    <w:next w:val="style4097"/>
    <w:link w:val="style1"/>
    <w:uiPriority w:val="99"/>
    <w:rPr>
      <w:rFonts w:ascii="Times New Roman" w:cs="Times New Roman" w:eastAsia="Times New Roman" w:hAnsi="Times New Roman"/>
      <w:b/>
      <w:bCs/>
      <w:sz w:val="28"/>
      <w:szCs w:val="28"/>
    </w:rPr>
  </w:style>
  <w:style w:type="character" w:customStyle="1" w:styleId="style4098">
    <w:name w:val="Heading 2 Char_c9c5169d-f623-4504-a206-2c037ec61dae"/>
    <w:basedOn w:val="style65"/>
    <w:next w:val="style4098"/>
    <w:link w:val="style2"/>
    <w:uiPriority w:val="99"/>
    <w:rPr>
      <w:rFonts w:ascii="Times New Roman" w:cs="Times New Roman" w:eastAsia="Times New Roman" w:hAnsi="Times New Roman"/>
      <w:b/>
      <w:bCs/>
      <w:sz w:val="28"/>
      <w:szCs w:val="28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320"/>
        <w:tab w:val="right" w:leader="none" w:pos="8640"/>
      </w:tabs>
      <w:autoSpaceDE w:val="false"/>
      <w:autoSpaceDN w:val="false"/>
      <w:jc w:val="both"/>
    </w:pPr>
    <w:rPr>
      <w:sz w:val="20"/>
      <w:szCs w:val="20"/>
    </w:rPr>
  </w:style>
  <w:style w:type="character" w:customStyle="1" w:styleId="style4099">
    <w:name w:val="Header Char_05a5d925-4558-431d-bafd-0c606e9f340f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62">
    <w:name w:val="Title"/>
    <w:basedOn w:val="style0"/>
    <w:next w:val="style62"/>
    <w:link w:val="style4100"/>
    <w:qFormat/>
    <w:uiPriority w:val="99"/>
    <w:pPr>
      <w:jc w:val="center"/>
    </w:pPr>
    <w:rPr>
      <w:b/>
      <w:bCs/>
      <w:sz w:val="32"/>
      <w:szCs w:val="32"/>
    </w:rPr>
  </w:style>
  <w:style w:type="character" w:customStyle="1" w:styleId="style4100">
    <w:name w:val="Title Char_415ecaa0-8ce7-47f4-a2ba-528b797b962c"/>
    <w:basedOn w:val="style65"/>
    <w:next w:val="style4100"/>
    <w:link w:val="style62"/>
    <w:uiPriority w:val="99"/>
    <w:rPr>
      <w:rFonts w:ascii="Times New Roman" w:cs="Times New Roman" w:eastAsia="Times New Roman" w:hAnsi="Times New Roman"/>
      <w:b/>
      <w:bCs/>
      <w:sz w:val="32"/>
      <w:szCs w:val="32"/>
    </w:rPr>
  </w:style>
  <w:style w:type="paragraph" w:styleId="style74">
    <w:name w:val="Subtitle"/>
    <w:basedOn w:val="style0"/>
    <w:next w:val="style74"/>
    <w:link w:val="style4101"/>
    <w:qFormat/>
    <w:uiPriority w:val="99"/>
    <w:pPr/>
    <w:rPr>
      <w:b/>
      <w:bCs/>
    </w:rPr>
  </w:style>
  <w:style w:type="character" w:customStyle="1" w:styleId="style4101">
    <w:name w:val="Subtitle Char"/>
    <w:basedOn w:val="style65"/>
    <w:next w:val="style4101"/>
    <w:link w:val="style74"/>
    <w:uiPriority w:val="99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137</Words>
  <Pages>2</Pages>
  <Characters>824</Characters>
  <Application>WPS Office</Application>
  <DocSecurity>0</DocSecurity>
  <Paragraphs>64</Paragraphs>
  <ScaleCrop>false</ScaleCrop>
  <LinksUpToDate>false</LinksUpToDate>
  <CharactersWithSpaces>1062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2016-11-28T15:52:00Z</dcterms:created>
  <dc:creator>TUSHAR KING</dc:creator>
  <lastModifiedBy>Le X526</lastModifiedBy>
  <dcterms:modified xsi:type="dcterms:W3CDTF">2017-11-06T07:05:39Z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