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782E" w14:textId="77777777" w:rsidR="00914752" w:rsidRPr="00914752" w:rsidRDefault="00914752" w:rsidP="00914752">
      <w:proofErr w:type="spellStart"/>
      <w:r w:rsidRPr="00914752">
        <w:rPr>
          <w:b/>
          <w:bCs/>
        </w:rPr>
        <w:t>The</w:t>
      </w:r>
      <w:proofErr w:type="spellEnd"/>
      <w:r w:rsidRPr="00914752">
        <w:rPr>
          <w:b/>
          <w:bCs/>
        </w:rPr>
        <w:t xml:space="preserve"> 3Rs </w:t>
      </w:r>
      <w:proofErr w:type="spellStart"/>
      <w:r w:rsidRPr="00914752">
        <w:rPr>
          <w:b/>
          <w:bCs/>
        </w:rPr>
        <w:t>of</w:t>
      </w:r>
      <w:proofErr w:type="spellEnd"/>
      <w:r w:rsidRPr="00914752">
        <w:rPr>
          <w:b/>
          <w:bCs/>
        </w:rPr>
        <w:t xml:space="preserve"> </w:t>
      </w:r>
      <w:proofErr w:type="spellStart"/>
      <w:r w:rsidRPr="00914752">
        <w:rPr>
          <w:b/>
          <w:bCs/>
        </w:rPr>
        <w:t>the</w:t>
      </w:r>
      <w:proofErr w:type="spellEnd"/>
      <w:r w:rsidRPr="00914752">
        <w:rPr>
          <w:b/>
          <w:bCs/>
        </w:rPr>
        <w:t xml:space="preserve"> </w:t>
      </w:r>
      <w:proofErr w:type="spellStart"/>
      <w:r w:rsidRPr="00914752">
        <w:rPr>
          <w:b/>
          <w:bCs/>
        </w:rPr>
        <w:t>Environment</w:t>
      </w:r>
      <w:proofErr w:type="spellEnd"/>
    </w:p>
    <w:p w14:paraId="7746319B" w14:textId="77777777" w:rsidR="00914752" w:rsidRPr="00914752" w:rsidRDefault="00914752" w:rsidP="00914752">
      <w:pPr>
        <w:numPr>
          <w:ilvl w:val="0"/>
          <w:numId w:val="1"/>
        </w:numPr>
      </w:pPr>
      <w:r w:rsidRPr="00914752">
        <w:rPr>
          <w:b/>
          <w:bCs/>
        </w:rPr>
        <w:t>Reduce</w:t>
      </w:r>
    </w:p>
    <w:p w14:paraId="5AEA10A7" w14:textId="77777777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Definition</w:t>
      </w:r>
      <w:proofErr w:type="spellEnd"/>
      <w:r w:rsidRPr="00914752">
        <w:t xml:space="preserve">: </w:t>
      </w:r>
      <w:proofErr w:type="spellStart"/>
      <w:r w:rsidRPr="00914752">
        <w:t>Decrease</w:t>
      </w:r>
      <w:proofErr w:type="spellEnd"/>
      <w:r w:rsidRPr="00914752">
        <w:t xml:space="preserve"> </w:t>
      </w:r>
      <w:proofErr w:type="spellStart"/>
      <w:r w:rsidRPr="00914752">
        <w:t>the</w:t>
      </w:r>
      <w:proofErr w:type="spellEnd"/>
      <w:r w:rsidRPr="00914752">
        <w:t xml:space="preserve"> </w:t>
      </w:r>
      <w:proofErr w:type="spellStart"/>
      <w:r w:rsidRPr="00914752">
        <w:t>amount</w:t>
      </w:r>
      <w:proofErr w:type="spellEnd"/>
      <w:r w:rsidRPr="00914752">
        <w:t xml:space="preserve"> </w:t>
      </w:r>
      <w:proofErr w:type="spellStart"/>
      <w:r w:rsidRPr="00914752">
        <w:t>of</w:t>
      </w:r>
      <w:proofErr w:type="spellEnd"/>
      <w:r w:rsidRPr="00914752">
        <w:t xml:space="preserve"> </w:t>
      </w:r>
      <w:proofErr w:type="spellStart"/>
      <w:r w:rsidRPr="00914752">
        <w:t>waste</w:t>
      </w:r>
      <w:proofErr w:type="spellEnd"/>
      <w:r w:rsidRPr="00914752">
        <w:t>.</w:t>
      </w:r>
    </w:p>
    <w:p w14:paraId="608DBA19" w14:textId="77777777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Examples</w:t>
      </w:r>
      <w:proofErr w:type="spellEnd"/>
      <w:r w:rsidRPr="00914752">
        <w:t xml:space="preserve">: </w:t>
      </w:r>
      <w:proofErr w:type="spellStart"/>
      <w:r w:rsidRPr="00914752">
        <w:t>Buy</w:t>
      </w:r>
      <w:proofErr w:type="spellEnd"/>
      <w:r w:rsidRPr="00914752">
        <w:t xml:space="preserve"> </w:t>
      </w:r>
      <w:proofErr w:type="spellStart"/>
      <w:r w:rsidRPr="00914752">
        <w:t>only</w:t>
      </w:r>
      <w:proofErr w:type="spellEnd"/>
      <w:r w:rsidRPr="00914752">
        <w:t xml:space="preserve"> </w:t>
      </w:r>
      <w:proofErr w:type="spellStart"/>
      <w:r w:rsidRPr="00914752">
        <w:t>what</w:t>
      </w:r>
      <w:proofErr w:type="spellEnd"/>
      <w:r w:rsidRPr="00914752">
        <w:t xml:space="preserve"> </w:t>
      </w:r>
      <w:proofErr w:type="spellStart"/>
      <w:r w:rsidRPr="00914752">
        <w:t>you</w:t>
      </w:r>
      <w:proofErr w:type="spellEnd"/>
      <w:r w:rsidRPr="00914752">
        <w:t xml:space="preserve"> </w:t>
      </w:r>
      <w:proofErr w:type="spellStart"/>
      <w:r w:rsidRPr="00914752">
        <w:t>need</w:t>
      </w:r>
      <w:proofErr w:type="spellEnd"/>
      <w:r w:rsidRPr="00914752">
        <w:t xml:space="preserve">, </w:t>
      </w:r>
      <w:proofErr w:type="spellStart"/>
      <w:r w:rsidRPr="00914752">
        <w:t>choose</w:t>
      </w:r>
      <w:proofErr w:type="spellEnd"/>
      <w:r w:rsidRPr="00914752">
        <w:t xml:space="preserve"> </w:t>
      </w:r>
      <w:proofErr w:type="spellStart"/>
      <w:r w:rsidRPr="00914752">
        <w:t>less</w:t>
      </w:r>
      <w:proofErr w:type="spellEnd"/>
      <w:r w:rsidRPr="00914752">
        <w:t xml:space="preserve"> </w:t>
      </w:r>
      <w:proofErr w:type="spellStart"/>
      <w:r w:rsidRPr="00914752">
        <w:t>packaging</w:t>
      </w:r>
      <w:proofErr w:type="spellEnd"/>
      <w:r w:rsidRPr="00914752">
        <w:t>.</w:t>
      </w:r>
    </w:p>
    <w:p w14:paraId="38292C58" w14:textId="77777777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Benefits</w:t>
      </w:r>
      <w:proofErr w:type="spellEnd"/>
      <w:r w:rsidRPr="00914752">
        <w:t xml:space="preserve">: </w:t>
      </w:r>
      <w:proofErr w:type="spellStart"/>
      <w:r w:rsidRPr="00914752">
        <w:t>Less</w:t>
      </w:r>
      <w:proofErr w:type="spellEnd"/>
      <w:r w:rsidRPr="00914752">
        <w:t xml:space="preserve"> </w:t>
      </w:r>
      <w:proofErr w:type="spellStart"/>
      <w:r w:rsidRPr="00914752">
        <w:t>resource</w:t>
      </w:r>
      <w:proofErr w:type="spellEnd"/>
      <w:r w:rsidRPr="00914752">
        <w:t xml:space="preserve"> </w:t>
      </w:r>
      <w:proofErr w:type="spellStart"/>
      <w:r w:rsidRPr="00914752">
        <w:t>consumption</w:t>
      </w:r>
      <w:proofErr w:type="spellEnd"/>
      <w:r w:rsidRPr="00914752">
        <w:t xml:space="preserve">, </w:t>
      </w:r>
      <w:proofErr w:type="spellStart"/>
      <w:r w:rsidRPr="00914752">
        <w:t>reduced</w:t>
      </w:r>
      <w:proofErr w:type="spellEnd"/>
      <w:r w:rsidRPr="00914752">
        <w:t xml:space="preserve"> </w:t>
      </w:r>
      <w:proofErr w:type="spellStart"/>
      <w:r w:rsidRPr="00914752">
        <w:t>pollution</w:t>
      </w:r>
      <w:proofErr w:type="spellEnd"/>
      <w:r w:rsidRPr="00914752">
        <w:t>.</w:t>
      </w:r>
    </w:p>
    <w:p w14:paraId="1E970EF4" w14:textId="77777777" w:rsidR="00914752" w:rsidRPr="00914752" w:rsidRDefault="00914752" w:rsidP="00914752">
      <w:pPr>
        <w:numPr>
          <w:ilvl w:val="0"/>
          <w:numId w:val="1"/>
        </w:numPr>
      </w:pPr>
      <w:proofErr w:type="spellStart"/>
      <w:r w:rsidRPr="00914752">
        <w:rPr>
          <w:b/>
          <w:bCs/>
        </w:rPr>
        <w:t>Reuse</w:t>
      </w:r>
      <w:proofErr w:type="spellEnd"/>
    </w:p>
    <w:p w14:paraId="24255818" w14:textId="2A4BE32A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Definition</w:t>
      </w:r>
      <w:proofErr w:type="spellEnd"/>
      <w:r w:rsidRPr="00914752">
        <w:t xml:space="preserve">: </w:t>
      </w:r>
      <w:proofErr w:type="spellStart"/>
      <w:r w:rsidRPr="00914752">
        <w:t>Give</w:t>
      </w:r>
      <w:proofErr w:type="spellEnd"/>
      <w:r w:rsidRPr="00914752">
        <w:t xml:space="preserve"> new use </w:t>
      </w:r>
      <w:proofErr w:type="spellStart"/>
      <w:r w:rsidRPr="00914752">
        <w:t>to</w:t>
      </w:r>
      <w:proofErr w:type="spellEnd"/>
      <w:r w:rsidRPr="00914752">
        <w:t xml:space="preserve"> </w:t>
      </w:r>
      <w:proofErr w:type="spellStart"/>
      <w:r w:rsidRPr="00914752">
        <w:t>objects</w:t>
      </w:r>
      <w:proofErr w:type="spellEnd"/>
      <w:r w:rsidRPr="00914752">
        <w:t>.</w:t>
      </w:r>
    </w:p>
    <w:p w14:paraId="47B16610" w14:textId="4D77432D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Examples</w:t>
      </w:r>
      <w:proofErr w:type="spellEnd"/>
      <w:r w:rsidRPr="00914752">
        <w:t xml:space="preserve">: Use </w:t>
      </w:r>
      <w:proofErr w:type="gramStart"/>
      <w:r w:rsidRPr="00914752">
        <w:t>reusable bags</w:t>
      </w:r>
      <w:proofErr w:type="gramEnd"/>
      <w:r w:rsidRPr="00914752">
        <w:t xml:space="preserve">, </w:t>
      </w:r>
      <w:proofErr w:type="spellStart"/>
      <w:r w:rsidRPr="00914752">
        <w:t>repurpose</w:t>
      </w:r>
      <w:proofErr w:type="spellEnd"/>
      <w:r w:rsidRPr="00914752">
        <w:t xml:space="preserve"> </w:t>
      </w:r>
      <w:proofErr w:type="spellStart"/>
      <w:r w:rsidRPr="00914752">
        <w:t>jars</w:t>
      </w:r>
      <w:proofErr w:type="spellEnd"/>
      <w:r w:rsidRPr="00914752">
        <w:t xml:space="preserve"> as </w:t>
      </w:r>
      <w:proofErr w:type="spellStart"/>
      <w:r w:rsidRPr="00914752">
        <w:t>containers</w:t>
      </w:r>
      <w:proofErr w:type="spellEnd"/>
      <w:r w:rsidRPr="00914752">
        <w:t>.</w:t>
      </w:r>
    </w:p>
    <w:p w14:paraId="7BA54961" w14:textId="77777777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Benefits</w:t>
      </w:r>
      <w:proofErr w:type="spellEnd"/>
      <w:r w:rsidRPr="00914752">
        <w:t xml:space="preserve">: </w:t>
      </w:r>
      <w:proofErr w:type="spellStart"/>
      <w:r w:rsidRPr="00914752">
        <w:t>Save</w:t>
      </w:r>
      <w:proofErr w:type="spellEnd"/>
      <w:r w:rsidRPr="00914752">
        <w:t xml:space="preserve"> </w:t>
      </w:r>
      <w:proofErr w:type="spellStart"/>
      <w:r w:rsidRPr="00914752">
        <w:t>money</w:t>
      </w:r>
      <w:proofErr w:type="spellEnd"/>
      <w:r w:rsidRPr="00914752">
        <w:t xml:space="preserve">, </w:t>
      </w:r>
      <w:proofErr w:type="spellStart"/>
      <w:r w:rsidRPr="00914752">
        <w:t>extend</w:t>
      </w:r>
      <w:proofErr w:type="spellEnd"/>
      <w:r w:rsidRPr="00914752">
        <w:t xml:space="preserve"> </w:t>
      </w:r>
      <w:proofErr w:type="spellStart"/>
      <w:r w:rsidRPr="00914752">
        <w:t>product</w:t>
      </w:r>
      <w:proofErr w:type="spellEnd"/>
      <w:r w:rsidRPr="00914752">
        <w:t xml:space="preserve"> </w:t>
      </w:r>
      <w:proofErr w:type="spellStart"/>
      <w:r w:rsidRPr="00914752">
        <w:t>life</w:t>
      </w:r>
      <w:proofErr w:type="spellEnd"/>
      <w:r w:rsidRPr="00914752">
        <w:t>.</w:t>
      </w:r>
    </w:p>
    <w:p w14:paraId="0EFCF8B7" w14:textId="3C4EBE72" w:rsidR="00914752" w:rsidRPr="00914752" w:rsidRDefault="00914752" w:rsidP="00914752">
      <w:pPr>
        <w:numPr>
          <w:ilvl w:val="0"/>
          <w:numId w:val="1"/>
        </w:numPr>
      </w:pPr>
      <w:proofErr w:type="spellStart"/>
      <w:r w:rsidRPr="00914752">
        <w:rPr>
          <w:b/>
          <w:bCs/>
        </w:rPr>
        <w:t>Recycle</w:t>
      </w:r>
      <w:proofErr w:type="spellEnd"/>
    </w:p>
    <w:p w14:paraId="19DE3C4E" w14:textId="21FFD056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Definition</w:t>
      </w:r>
      <w:proofErr w:type="spellEnd"/>
      <w:r w:rsidRPr="00914752">
        <w:t xml:space="preserve">: </w:t>
      </w:r>
      <w:proofErr w:type="spellStart"/>
      <w:r w:rsidRPr="00914752">
        <w:t>Process</w:t>
      </w:r>
      <w:proofErr w:type="spellEnd"/>
      <w:r w:rsidRPr="00914752">
        <w:t xml:space="preserve"> </w:t>
      </w:r>
      <w:proofErr w:type="spellStart"/>
      <w:r w:rsidRPr="00914752">
        <w:t>materials</w:t>
      </w:r>
      <w:proofErr w:type="spellEnd"/>
      <w:r w:rsidRPr="00914752">
        <w:t xml:space="preserve"> </w:t>
      </w:r>
      <w:proofErr w:type="spellStart"/>
      <w:r w:rsidRPr="00914752">
        <w:t>to</w:t>
      </w:r>
      <w:proofErr w:type="spellEnd"/>
      <w:r w:rsidRPr="00914752">
        <w:t xml:space="preserve"> </w:t>
      </w:r>
      <w:proofErr w:type="spellStart"/>
      <w:r w:rsidRPr="00914752">
        <w:t>create</w:t>
      </w:r>
      <w:proofErr w:type="spellEnd"/>
      <w:r w:rsidRPr="00914752">
        <w:t xml:space="preserve"> new </w:t>
      </w:r>
      <w:proofErr w:type="spellStart"/>
      <w:r w:rsidRPr="00914752">
        <w:t>products</w:t>
      </w:r>
      <w:proofErr w:type="spellEnd"/>
      <w:r w:rsidRPr="00914752">
        <w:t>.</w:t>
      </w:r>
    </w:p>
    <w:p w14:paraId="7DBC3C2C" w14:textId="07729366" w:rsidR="00914752" w:rsidRPr="00914752" w:rsidRDefault="00914752" w:rsidP="00914752">
      <w:pPr>
        <w:numPr>
          <w:ilvl w:val="1"/>
          <w:numId w:val="1"/>
        </w:numPr>
      </w:pPr>
      <w:proofErr w:type="spellStart"/>
      <w:r w:rsidRPr="00914752">
        <w:rPr>
          <w:b/>
          <w:bCs/>
        </w:rPr>
        <w:t>Examples</w:t>
      </w:r>
      <w:proofErr w:type="spellEnd"/>
      <w:r w:rsidRPr="00914752">
        <w:t xml:space="preserve">: </w:t>
      </w:r>
      <w:proofErr w:type="spellStart"/>
      <w:r w:rsidRPr="00914752">
        <w:t>Separate</w:t>
      </w:r>
      <w:proofErr w:type="spellEnd"/>
      <w:r w:rsidRPr="00914752">
        <w:t xml:space="preserve"> </w:t>
      </w:r>
      <w:proofErr w:type="spellStart"/>
      <w:r w:rsidRPr="00914752">
        <w:t>paper</w:t>
      </w:r>
      <w:proofErr w:type="spellEnd"/>
      <w:r w:rsidRPr="00914752">
        <w:t xml:space="preserve">, </w:t>
      </w:r>
      <w:proofErr w:type="spellStart"/>
      <w:r w:rsidRPr="00914752">
        <w:t>plastic</w:t>
      </w:r>
      <w:proofErr w:type="spellEnd"/>
      <w:r w:rsidRPr="00914752">
        <w:t xml:space="preserve">, and </w:t>
      </w:r>
      <w:proofErr w:type="spellStart"/>
      <w:r w:rsidRPr="00914752">
        <w:t>glass</w:t>
      </w:r>
      <w:proofErr w:type="spellEnd"/>
      <w:r w:rsidRPr="00914752">
        <w:t>.</w:t>
      </w:r>
    </w:p>
    <w:p w14:paraId="12FEA59B" w14:textId="3633F8F1" w:rsidR="00914752" w:rsidRDefault="00914752" w:rsidP="00FC7E3D">
      <w:pPr>
        <w:numPr>
          <w:ilvl w:val="1"/>
          <w:numId w:val="1"/>
        </w:numPr>
        <w:tabs>
          <w:tab w:val="clear" w:pos="1440"/>
        </w:tabs>
        <w:ind w:left="1418" w:hanging="284"/>
      </w:pPr>
      <w:proofErr w:type="spellStart"/>
      <w:r w:rsidRPr="00914752">
        <w:rPr>
          <w:b/>
          <w:bCs/>
        </w:rPr>
        <w:t>Benefits</w:t>
      </w:r>
      <w:proofErr w:type="spellEnd"/>
      <w:r w:rsidRPr="00914752">
        <w:t xml:space="preserve">: Reduces </w:t>
      </w:r>
      <w:proofErr w:type="spellStart"/>
      <w:r w:rsidRPr="00914752">
        <w:t>waste</w:t>
      </w:r>
      <w:proofErr w:type="spellEnd"/>
      <w:r w:rsidRPr="00914752">
        <w:t xml:space="preserve">, conserves natural </w:t>
      </w:r>
      <w:proofErr w:type="spellStart"/>
      <w:r w:rsidRPr="00914752">
        <w:t>resources</w:t>
      </w:r>
      <w:proofErr w:type="spellEnd"/>
      <w:r w:rsidRPr="00914752">
        <w:t>.</w:t>
      </w:r>
      <w:r w:rsidR="00FC7E3D" w:rsidRPr="00FC7E3D">
        <w:rPr>
          <w:noProof/>
        </w:rPr>
        <w:t xml:space="preserve"> </w:t>
      </w:r>
    </w:p>
    <w:p w14:paraId="341690C7" w14:textId="6AC6FFA5" w:rsidR="00FC7E3D" w:rsidRDefault="00FC7E3D" w:rsidP="00FC7E3D">
      <w:pPr>
        <w:ind w:left="-426" w:hanging="567"/>
      </w:pPr>
      <w:r>
        <w:rPr>
          <w:noProof/>
        </w:rPr>
        <w:drawing>
          <wp:inline distT="0" distB="0" distL="0" distR="0" wp14:anchorId="1BFC646B" wp14:editId="786C8F10">
            <wp:extent cx="3448050" cy="2567697"/>
            <wp:effectExtent l="0" t="0" r="0" b="4445"/>
            <wp:docPr id="1201551567" name="Imagen 2" descr="Reciclaje con niños: Más de 13,479 ilustraciones y dibujos de stock con  licencia libres de regalía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iclaje con niños: Más de 13,479 ilustraciones y dibujos de stock con  licencia libres de regalías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72" cy="257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4D4C2" wp14:editId="118E8C51">
            <wp:extent cx="2486025" cy="2486025"/>
            <wp:effectExtent l="0" t="0" r="9525" b="9525"/>
            <wp:docPr id="1519040796" name="Imagen 1" descr="Imágenes de Reducir Consumo - Descarga gratuita e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Reducir Consumo - Descarga gratuita en Freepi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A4F48" wp14:editId="232EC5F6">
            <wp:extent cx="3086100" cy="2055827"/>
            <wp:effectExtent l="0" t="0" r="0" b="1905"/>
            <wp:docPr id="1238764670" name="Imagen 3" descr="Un grupo de personas están sosteniendo bolsas de basura y reciclaje y  sonriendo | Vector Premium generado con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 grupo de personas están sosteniendo bolsas de basura y reciclaje y  sonriendo | Vector Premium generado con 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629" cy="206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E5B1" w14:textId="11DBA0A1" w:rsidR="006711D7" w:rsidRDefault="00FC7E3D" w:rsidP="006711D7">
      <w:pPr>
        <w:ind w:left="-993"/>
      </w:pPr>
      <w:r>
        <w:rPr>
          <w:noProof/>
        </w:rPr>
        <w:lastRenderedPageBreak/>
        <w:drawing>
          <wp:inline distT="0" distB="0" distL="0" distR="0" wp14:anchorId="2D8703DD" wp14:editId="4B58324D">
            <wp:extent cx="6988570" cy="6877050"/>
            <wp:effectExtent l="0" t="0" r="3175" b="0"/>
            <wp:docPr id="1136871360" name="Imagen 1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1360" name="Imagen 1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73" cy="68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C6A"/>
    <w:multiLevelType w:val="multilevel"/>
    <w:tmpl w:val="8EA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00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2"/>
    <w:rsid w:val="004D5E54"/>
    <w:rsid w:val="006711D7"/>
    <w:rsid w:val="00914752"/>
    <w:rsid w:val="00B1236E"/>
    <w:rsid w:val="00FC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A56B1"/>
  <w15:chartTrackingRefBased/>
  <w15:docId w15:val="{BF18FDE0-5641-43B1-9934-F9B7441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7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7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7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7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Bustafer</dc:creator>
  <cp:keywords/>
  <dc:description/>
  <cp:lastModifiedBy>Ashly Bustafer</cp:lastModifiedBy>
  <cp:revision>2</cp:revision>
  <dcterms:created xsi:type="dcterms:W3CDTF">2024-10-28T16:05:00Z</dcterms:created>
  <dcterms:modified xsi:type="dcterms:W3CDTF">2024-10-28T16:28:00Z</dcterms:modified>
</cp:coreProperties>
</file>