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FAB" w:rsidRDefault="000D5FAB" w:rsidP="000D5FAB">
      <w:pPr>
        <w:jc w:val="center"/>
        <w:rPr>
          <w:rFonts w:ascii="Arial" w:hAnsi="Arial" w:cs="Arial"/>
          <w:b/>
          <w:sz w:val="32"/>
          <w:szCs w:val="32"/>
        </w:rPr>
      </w:pPr>
      <w:r w:rsidRPr="000D5FAB">
        <w:rPr>
          <w:rFonts w:ascii="Arial" w:hAnsi="Arial" w:cs="Arial"/>
          <w:b/>
          <w:sz w:val="32"/>
          <w:szCs w:val="32"/>
        </w:rPr>
        <w:t xml:space="preserve">Assignment 1 – Probability and Statistics </w:t>
      </w:r>
    </w:p>
    <w:p w:rsidR="008F1855" w:rsidRDefault="000D5FAB" w:rsidP="000D5FAB">
      <w:pPr>
        <w:jc w:val="center"/>
        <w:rPr>
          <w:rFonts w:ascii="Arial" w:hAnsi="Arial" w:cs="Arial"/>
          <w:b/>
          <w:sz w:val="32"/>
          <w:szCs w:val="32"/>
        </w:rPr>
      </w:pPr>
      <w:r w:rsidRPr="000D5FAB">
        <w:rPr>
          <w:rFonts w:ascii="Arial" w:hAnsi="Arial" w:cs="Arial"/>
          <w:b/>
          <w:sz w:val="32"/>
          <w:szCs w:val="32"/>
        </w:rPr>
        <w:t>Lee O’Sullivan – 2992902</w:t>
      </w:r>
    </w:p>
    <w:p w:rsidR="000D5FAB" w:rsidRPr="000D5FAB" w:rsidRDefault="000D5FAB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>Outcomes: 2, 4, 6.</w:t>
      </w:r>
      <w:r>
        <w:rPr>
          <w:rFonts w:ascii="Arial" w:hAnsi="Arial" w:cs="Arial"/>
          <w:sz w:val="24"/>
          <w:szCs w:val="24"/>
        </w:rPr>
        <w:tab/>
        <w:t xml:space="preserve">Result: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</w:p>
    <w:p w:rsidR="000D5FAB" w:rsidRDefault="000D5FAB" w:rsidP="000D5FA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 xml:space="preserve">1 is the full value. 1 – 0.6 = 0.4  </w:t>
      </w:r>
    </w:p>
    <w:p w:rsidR="000D5FAB" w:rsidRDefault="000D5FAB" w:rsidP="000D5FAB">
      <w:pPr>
        <w:pStyle w:val="ListParagraph"/>
        <w:rPr>
          <w:rFonts w:ascii="Arial" w:hAnsi="Arial" w:cs="Arial"/>
          <w:sz w:val="24"/>
          <w:szCs w:val="24"/>
        </w:rPr>
      </w:pPr>
    </w:p>
    <w:p w:rsidR="000D5FAB" w:rsidRPr="000D5FAB" w:rsidRDefault="000D5FAB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seen on question 1 a. the chance of an even number is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so the chance of getting even on two throws is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den>
        </m:f>
      </m:oMath>
    </w:p>
    <w:p w:rsidR="000D5FAB" w:rsidRPr="000D5FAB" w:rsidRDefault="000D5FAB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and 6 are the only even numbers greater than 2, and as there is two dices the number of time it could occur is 6 * 6 = 36. (2, 4) , (2, 6)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18</m:t>
            </m:r>
          </m:den>
        </m:f>
      </m:oMath>
    </w:p>
    <w:p w:rsidR="000D5FAB" w:rsidRPr="0043284F" w:rsidRDefault="000D5FAB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Clubs. </w:t>
      </w:r>
      <w:r w:rsidR="0043284F">
        <w:rPr>
          <w:rFonts w:ascii="Arial" w:hAnsi="Arial" w:cs="Arial"/>
          <w:sz w:val="24"/>
          <w:szCs w:val="24"/>
        </w:rPr>
        <w:t xml:space="preserve">4 Kings.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52</m:t>
            </m:r>
          </m:den>
        </m:f>
      </m:oMath>
      <w:r w:rsidR="0043284F">
        <w:rPr>
          <w:rFonts w:ascii="Arial" w:eastAsiaTheme="minorEastAsia" w:hAnsi="Arial" w:cs="Arial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52</m:t>
            </m:r>
          </m:den>
        </m:f>
      </m:oMath>
      <w:r w:rsidR="0043284F">
        <w:rPr>
          <w:rFonts w:ascii="Arial" w:eastAsiaTheme="minorEastAsia" w:hAnsi="Arial" w:cs="Arial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52</m:t>
            </m:r>
          </m:den>
        </m:f>
      </m:oMath>
      <w:r w:rsidR="0043284F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52</m:t>
            </m:r>
          </m:den>
        </m:f>
      </m:oMath>
      <w:r w:rsidR="0043284F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13</m:t>
            </m:r>
          </m:den>
        </m:f>
      </m:oMath>
    </w:p>
    <w:p w:rsidR="0043284F" w:rsidRPr="0043284F" w:rsidRDefault="0043284F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Diamonds, 13 hearts. 3 picture cards in each.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52</m:t>
            </m:r>
          </m:den>
        </m:f>
      </m:oMath>
    </w:p>
    <w:p w:rsidR="0043284F" w:rsidRPr="0043284F" w:rsidRDefault="0043284F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26 Red cards, 4 aces.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104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2704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26</m:t>
            </m:r>
          </m:den>
        </m:f>
      </m:oMath>
    </w:p>
    <w:p w:rsidR="0043284F" w:rsidRPr="0043284F" w:rsidRDefault="0043284F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 xml:space="preserve">Only numbers on a dice which add up to 3 are 2 and 1. (2,1) (1,2)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18</m:t>
            </m:r>
          </m:den>
        </m:f>
      </m:oMath>
    </w:p>
    <w:p w:rsidR="0043284F" w:rsidRPr="0043284F" w:rsidRDefault="0043284F" w:rsidP="0043284F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 xml:space="preserve">(3,4) (4,3) (5,2) (2,5) (6,1)(1,6)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</w:p>
    <w:p w:rsidR="0043284F" w:rsidRDefault="0043284F" w:rsidP="0043284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 8.  </w:t>
      </w:r>
      <w:r>
        <w:rPr>
          <w:rFonts w:ascii="Arial" w:eastAsiaTheme="minorEastAsia" w:hAnsi="Arial" w:cs="Arial"/>
          <w:sz w:val="24"/>
          <w:szCs w:val="24"/>
        </w:rPr>
        <w:t xml:space="preserve">3 coins. 2 outcomes.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= 8. (HHT, THH, HTH, HHH)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</w:p>
    <w:p w:rsidR="0043284F" w:rsidRDefault="0043284F" w:rsidP="0043284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 9. </w:t>
      </w:r>
      <w:r>
        <w:rPr>
          <w:rFonts w:ascii="Arial" w:eastAsiaTheme="minorEastAsia" w:hAnsi="Arial" w:cs="Arial"/>
          <w:sz w:val="24"/>
          <w:szCs w:val="24"/>
        </w:rPr>
        <w:t xml:space="preserve">3 coins. 2 outcomes.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</m:oMath>
      <w:r w:rsidR="00F91D8C">
        <w:rPr>
          <w:rFonts w:ascii="Arial" w:eastAsiaTheme="minorEastAsia" w:hAnsi="Arial" w:cs="Arial"/>
          <w:sz w:val="24"/>
          <w:szCs w:val="24"/>
        </w:rPr>
        <w:t xml:space="preserve"> = 8. (HHT, THH, HTH, TTT, TTH, HTT, THT)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</w:p>
    <w:p w:rsidR="00F91D8C" w:rsidRPr="00F91D8C" w:rsidRDefault="00F91D8C" w:rsidP="0043284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</w:t>
      </w:r>
      <w:r w:rsidR="000268CD">
        <w:rPr>
          <w:rFonts w:ascii="Arial" w:eastAsiaTheme="minorEastAsia" w:hAnsi="Arial" w:cs="Arial"/>
          <w:b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  <w:sz w:val="24"/>
          <w:szCs w:val="24"/>
        </w:rPr>
        <w:t xml:space="preserve">10. </w:t>
      </w:r>
      <w:r>
        <w:rPr>
          <w:rFonts w:ascii="Arial" w:eastAsiaTheme="minorEastAsia" w:hAnsi="Arial" w:cs="Arial"/>
          <w:sz w:val="24"/>
          <w:szCs w:val="24"/>
        </w:rPr>
        <w:t xml:space="preserve">4 coins. 2 outcomes.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= 16.</w:t>
      </w:r>
      <w:bookmarkStart w:id="0" w:name="_GoBack"/>
      <w:bookmarkEnd w:id="0"/>
      <w:r>
        <w:rPr>
          <w:rFonts w:ascii="Arial" w:eastAsiaTheme="minorEastAsia" w:hAnsi="Arial" w:cs="Arial"/>
          <w:sz w:val="24"/>
          <w:szCs w:val="24"/>
        </w:rPr>
        <w:t>(HHTT, TTHH, HTHT, THTH</w:t>
      </w:r>
      <w:r w:rsidR="001441ED">
        <w:rPr>
          <w:rFonts w:ascii="Arial" w:eastAsiaTheme="minorEastAsia" w:hAnsi="Arial" w:cs="Arial"/>
          <w:sz w:val="24"/>
          <w:szCs w:val="24"/>
        </w:rPr>
        <w:t>, HTTH, THHT</w:t>
      </w:r>
      <w:r>
        <w:rPr>
          <w:rFonts w:ascii="Arial" w:eastAsiaTheme="minorEastAsia" w:hAnsi="Arial" w:cs="Arial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D5FAB" w:rsidRDefault="000D5FAB" w:rsidP="000D5FAB">
      <w:pPr>
        <w:rPr>
          <w:rFonts w:ascii="Arial" w:hAnsi="Arial" w:cs="Arial"/>
          <w:sz w:val="24"/>
          <w:szCs w:val="24"/>
        </w:rPr>
      </w:pPr>
    </w:p>
    <w:p w:rsidR="000D5FAB" w:rsidRPr="000D5FAB" w:rsidRDefault="000D5FAB" w:rsidP="000D5FAB">
      <w:pPr>
        <w:rPr>
          <w:rFonts w:ascii="Arial" w:hAnsi="Arial" w:cs="Arial"/>
          <w:sz w:val="24"/>
          <w:szCs w:val="24"/>
        </w:rPr>
      </w:pPr>
    </w:p>
    <w:sectPr w:rsidR="000D5FAB" w:rsidRPr="000D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C82"/>
    <w:multiLevelType w:val="hybridMultilevel"/>
    <w:tmpl w:val="A97433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AB"/>
    <w:rsid w:val="000268CD"/>
    <w:rsid w:val="000A685F"/>
    <w:rsid w:val="000D5FAB"/>
    <w:rsid w:val="001441ED"/>
    <w:rsid w:val="0043284F"/>
    <w:rsid w:val="005C4DC1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76DB"/>
  <w15:chartTrackingRefBased/>
  <w15:docId w15:val="{DEDDFACF-21E9-4CB8-A2CA-DD159BC9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5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O'Sullivan</dc:creator>
  <cp:keywords/>
  <dc:description/>
  <cp:lastModifiedBy>Lee O'Sullivan</cp:lastModifiedBy>
  <cp:revision>3</cp:revision>
  <dcterms:created xsi:type="dcterms:W3CDTF">2018-10-16T12:32:00Z</dcterms:created>
  <dcterms:modified xsi:type="dcterms:W3CDTF">2018-10-16T13:03:00Z</dcterms:modified>
</cp:coreProperties>
</file>