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3A4" w:rsidRDefault="00F8495B" w:rsidP="00ED4CD5">
      <w:pPr>
        <w:pStyle w:val="Title"/>
        <w:jc w:val="center"/>
      </w:pPr>
      <w:r>
        <w:t>Weekly Report 13</w:t>
      </w:r>
      <w:bookmarkStart w:id="0" w:name="_GoBack"/>
      <w:bookmarkEnd w:id="0"/>
      <w:r w:rsidR="0004289B">
        <w:t>/10</w:t>
      </w:r>
      <w:r w:rsidR="00ED4CD5">
        <w:t>/17</w:t>
      </w:r>
    </w:p>
    <w:p w:rsidR="00ED4CD5" w:rsidRDefault="00ED4CD5" w:rsidP="00ED4CD5"/>
    <w:tbl>
      <w:tblPr>
        <w:tblStyle w:val="TableGrid"/>
        <w:tblW w:w="0" w:type="auto"/>
        <w:tblLook w:val="04A0" w:firstRow="1" w:lastRow="0" w:firstColumn="1" w:lastColumn="0" w:noHBand="0" w:noVBand="1"/>
      </w:tblPr>
      <w:tblGrid>
        <w:gridCol w:w="2254"/>
        <w:gridCol w:w="2254"/>
        <w:gridCol w:w="2254"/>
        <w:gridCol w:w="2254"/>
      </w:tblGrid>
      <w:tr w:rsidR="00ED4CD5" w:rsidTr="00ED4CD5">
        <w:tc>
          <w:tcPr>
            <w:tcW w:w="2254" w:type="dxa"/>
          </w:tcPr>
          <w:p w:rsidR="00ED4CD5" w:rsidRDefault="00ED4CD5" w:rsidP="00ED4CD5"/>
        </w:tc>
        <w:tc>
          <w:tcPr>
            <w:tcW w:w="2254" w:type="dxa"/>
          </w:tcPr>
          <w:p w:rsidR="00ED4CD5" w:rsidRDefault="00ED4CD5" w:rsidP="00ED4CD5">
            <w:r>
              <w:t>Attendance</w:t>
            </w:r>
          </w:p>
        </w:tc>
        <w:tc>
          <w:tcPr>
            <w:tcW w:w="2254" w:type="dxa"/>
          </w:tcPr>
          <w:p w:rsidR="00ED4CD5" w:rsidRDefault="00ED4CD5" w:rsidP="00ED4CD5">
            <w:r>
              <w:t>Input</w:t>
            </w:r>
          </w:p>
        </w:tc>
        <w:tc>
          <w:tcPr>
            <w:tcW w:w="2254" w:type="dxa"/>
          </w:tcPr>
          <w:p w:rsidR="00ED4CD5" w:rsidRDefault="00ED4CD5" w:rsidP="00ED4CD5">
            <w:r>
              <w:t>Work Done</w:t>
            </w:r>
          </w:p>
        </w:tc>
      </w:tr>
      <w:tr w:rsidR="00ED4CD5" w:rsidTr="00ED4CD5">
        <w:tc>
          <w:tcPr>
            <w:tcW w:w="2254" w:type="dxa"/>
          </w:tcPr>
          <w:p w:rsidR="00ED4CD5" w:rsidRDefault="00ED4CD5" w:rsidP="00ED4CD5">
            <w:r>
              <w:t>John Walsh O Reilly</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Joseph Enright</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Michael Edgar</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Shane Morley</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Zach Overy</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bl>
    <w:p w:rsidR="00ED4CD5" w:rsidRDefault="00ED4CD5" w:rsidP="00ED4CD5"/>
    <w:p w:rsidR="00ED4CD5" w:rsidRDefault="00ED4CD5" w:rsidP="00ED4CD5"/>
    <w:p w:rsidR="00ED4CD5" w:rsidRDefault="00ED4CD5" w:rsidP="00ED4CD5"/>
    <w:p w:rsidR="00ED4CD5" w:rsidRPr="00ED4CD5" w:rsidRDefault="006D2BC7" w:rsidP="00ED4CD5">
      <w:pPr>
        <w:rPr>
          <w:sz w:val="32"/>
          <w:szCs w:val="32"/>
        </w:rPr>
      </w:pPr>
      <w:r>
        <w:rPr>
          <w:sz w:val="32"/>
          <w:szCs w:val="32"/>
        </w:rPr>
        <w:t>We did not have a meeting out of class. Michael, Rob and Laura did work on getting the game manager to spawn the pickup item. Joseph and Shane worked on getting the AI to move automatically. John and Michael worked on getting the pop up score to work in a test. Zach discussed the code for the camera and rock.</w:t>
      </w:r>
    </w:p>
    <w:sectPr w:rsidR="00ED4CD5" w:rsidRPr="00ED4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CD5"/>
    <w:rsid w:val="0004289B"/>
    <w:rsid w:val="004723A4"/>
    <w:rsid w:val="00633A2A"/>
    <w:rsid w:val="006D2BC7"/>
    <w:rsid w:val="00961AC4"/>
    <w:rsid w:val="00ED4CD5"/>
    <w:rsid w:val="00F849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3BB3"/>
  <w15:chartTrackingRefBased/>
  <w15:docId w15:val="{51002CFB-FD74-4DBE-84A0-DA7D18E9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C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CD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D4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Edgar</dc:creator>
  <cp:keywords/>
  <dc:description/>
  <cp:lastModifiedBy>Michael Edgar</cp:lastModifiedBy>
  <cp:revision>5</cp:revision>
  <dcterms:created xsi:type="dcterms:W3CDTF">2017-10-18T07:56:00Z</dcterms:created>
  <dcterms:modified xsi:type="dcterms:W3CDTF">2017-10-25T08:02:00Z</dcterms:modified>
</cp:coreProperties>
</file>