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End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End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End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End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C5CC7A2" w14:textId="72A103E0" w:rsidR="00F64F9C"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06870144" w:history="1">
                <w:r w:rsidR="00F64F9C" w:rsidRPr="003276AD">
                  <w:rPr>
                    <w:rStyle w:val="af"/>
                    <w:noProof/>
                  </w:rPr>
                  <w:t>线性代数</w:t>
                </w:r>
                <w:r w:rsidR="00F64F9C">
                  <w:rPr>
                    <w:noProof/>
                    <w:webHidden/>
                  </w:rPr>
                  <w:tab/>
                </w:r>
                <w:r w:rsidR="00F64F9C">
                  <w:rPr>
                    <w:noProof/>
                    <w:webHidden/>
                  </w:rPr>
                  <w:fldChar w:fldCharType="begin"/>
                </w:r>
                <w:r w:rsidR="00F64F9C">
                  <w:rPr>
                    <w:noProof/>
                    <w:webHidden/>
                  </w:rPr>
                  <w:instrText xml:space="preserve"> PAGEREF _Toc106870144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0E637A88" w14:textId="174440E3" w:rsidR="00F64F9C" w:rsidRDefault="0059797F">
              <w:pPr>
                <w:pStyle w:val="TOC2"/>
                <w:tabs>
                  <w:tab w:val="right" w:leader="dot" w:pos="8296"/>
                </w:tabs>
                <w:ind w:left="400"/>
                <w:rPr>
                  <w:noProof/>
                  <w:kern w:val="2"/>
                  <w:sz w:val="21"/>
                  <w:szCs w:val="22"/>
                </w:rPr>
              </w:pPr>
              <w:hyperlink w:anchor="_Toc106870145" w:history="1">
                <w:r w:rsidR="00F64F9C" w:rsidRPr="003276AD">
                  <w:rPr>
                    <w:rStyle w:val="af"/>
                    <w:noProof/>
                  </w:rPr>
                  <w:t>概念</w:t>
                </w:r>
                <w:r w:rsidR="00F64F9C">
                  <w:rPr>
                    <w:noProof/>
                    <w:webHidden/>
                  </w:rPr>
                  <w:tab/>
                </w:r>
                <w:r w:rsidR="00F64F9C">
                  <w:rPr>
                    <w:noProof/>
                    <w:webHidden/>
                  </w:rPr>
                  <w:fldChar w:fldCharType="begin"/>
                </w:r>
                <w:r w:rsidR="00F64F9C">
                  <w:rPr>
                    <w:noProof/>
                    <w:webHidden/>
                  </w:rPr>
                  <w:instrText xml:space="preserve"> PAGEREF _Toc106870145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19605D72" w14:textId="6B3C3B8C" w:rsidR="00F64F9C" w:rsidRDefault="0059797F">
              <w:pPr>
                <w:pStyle w:val="TOC2"/>
                <w:tabs>
                  <w:tab w:val="right" w:leader="dot" w:pos="8296"/>
                </w:tabs>
                <w:ind w:left="400"/>
                <w:rPr>
                  <w:noProof/>
                  <w:kern w:val="2"/>
                  <w:sz w:val="21"/>
                  <w:szCs w:val="22"/>
                </w:rPr>
              </w:pPr>
              <w:hyperlink w:anchor="_Toc106870146" w:history="1">
                <w:r w:rsidR="00F64F9C" w:rsidRPr="003276AD">
                  <w:rPr>
                    <w:rStyle w:val="af"/>
                    <w:noProof/>
                  </w:rPr>
                  <w:t>导数与偏导数</w:t>
                </w:r>
                <w:r w:rsidR="00F64F9C">
                  <w:rPr>
                    <w:noProof/>
                    <w:webHidden/>
                  </w:rPr>
                  <w:tab/>
                </w:r>
                <w:r w:rsidR="00F64F9C">
                  <w:rPr>
                    <w:noProof/>
                    <w:webHidden/>
                  </w:rPr>
                  <w:fldChar w:fldCharType="begin"/>
                </w:r>
                <w:r w:rsidR="00F64F9C">
                  <w:rPr>
                    <w:noProof/>
                    <w:webHidden/>
                  </w:rPr>
                  <w:instrText xml:space="preserve"> PAGEREF _Toc106870146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20ED8E12" w14:textId="54939256" w:rsidR="00F64F9C" w:rsidRDefault="0059797F">
              <w:pPr>
                <w:pStyle w:val="TOC2"/>
                <w:tabs>
                  <w:tab w:val="right" w:leader="dot" w:pos="8296"/>
                </w:tabs>
                <w:ind w:left="400"/>
                <w:rPr>
                  <w:noProof/>
                  <w:kern w:val="2"/>
                  <w:sz w:val="21"/>
                  <w:szCs w:val="22"/>
                </w:rPr>
              </w:pPr>
              <w:hyperlink w:anchor="_Toc106870147" w:history="1">
                <w:r w:rsidR="00F64F9C" w:rsidRPr="003276AD">
                  <w:rPr>
                    <w:rStyle w:val="af"/>
                    <w:noProof/>
                  </w:rPr>
                  <w:t>积分</w:t>
                </w:r>
                <w:r w:rsidR="00F64F9C">
                  <w:rPr>
                    <w:noProof/>
                    <w:webHidden/>
                  </w:rPr>
                  <w:tab/>
                </w:r>
                <w:r w:rsidR="00F64F9C">
                  <w:rPr>
                    <w:noProof/>
                    <w:webHidden/>
                  </w:rPr>
                  <w:fldChar w:fldCharType="begin"/>
                </w:r>
                <w:r w:rsidR="00F64F9C">
                  <w:rPr>
                    <w:noProof/>
                    <w:webHidden/>
                  </w:rPr>
                  <w:instrText xml:space="preserve"> PAGEREF _Toc106870147 \h </w:instrText>
                </w:r>
                <w:r w:rsidR="00F64F9C">
                  <w:rPr>
                    <w:noProof/>
                    <w:webHidden/>
                  </w:rPr>
                </w:r>
                <w:r w:rsidR="00F64F9C">
                  <w:rPr>
                    <w:noProof/>
                    <w:webHidden/>
                  </w:rPr>
                  <w:fldChar w:fldCharType="separate"/>
                </w:r>
                <w:r w:rsidR="00F64F9C">
                  <w:rPr>
                    <w:noProof/>
                    <w:webHidden/>
                  </w:rPr>
                  <w:t>7</w:t>
                </w:r>
                <w:r w:rsidR="00F64F9C">
                  <w:rPr>
                    <w:noProof/>
                    <w:webHidden/>
                  </w:rPr>
                  <w:fldChar w:fldCharType="end"/>
                </w:r>
              </w:hyperlink>
            </w:p>
            <w:p w14:paraId="54701018" w14:textId="059DDC6A" w:rsidR="00F64F9C" w:rsidRDefault="0059797F">
              <w:pPr>
                <w:pStyle w:val="TOC2"/>
                <w:tabs>
                  <w:tab w:val="right" w:leader="dot" w:pos="8296"/>
                </w:tabs>
                <w:ind w:left="400"/>
                <w:rPr>
                  <w:noProof/>
                  <w:kern w:val="2"/>
                  <w:sz w:val="21"/>
                  <w:szCs w:val="22"/>
                </w:rPr>
              </w:pPr>
              <w:hyperlink w:anchor="_Toc106870148" w:history="1">
                <w:r w:rsidR="00F64F9C" w:rsidRPr="003276AD">
                  <w:rPr>
                    <w:rStyle w:val="af"/>
                    <w:noProof/>
                  </w:rPr>
                  <w:t>向量与矩阵</w:t>
                </w:r>
                <w:r w:rsidR="00F64F9C">
                  <w:rPr>
                    <w:noProof/>
                    <w:webHidden/>
                  </w:rPr>
                  <w:tab/>
                </w:r>
                <w:r w:rsidR="00F64F9C">
                  <w:rPr>
                    <w:noProof/>
                    <w:webHidden/>
                  </w:rPr>
                  <w:fldChar w:fldCharType="begin"/>
                </w:r>
                <w:r w:rsidR="00F64F9C">
                  <w:rPr>
                    <w:noProof/>
                    <w:webHidden/>
                  </w:rPr>
                  <w:instrText xml:space="preserve"> PAGEREF _Toc106870148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6A265477" w14:textId="5889843C" w:rsidR="00F64F9C" w:rsidRDefault="0059797F">
              <w:pPr>
                <w:pStyle w:val="TOC3"/>
                <w:tabs>
                  <w:tab w:val="right" w:leader="dot" w:pos="8296"/>
                </w:tabs>
                <w:ind w:left="800"/>
                <w:rPr>
                  <w:noProof/>
                  <w:kern w:val="2"/>
                  <w:sz w:val="21"/>
                  <w:szCs w:val="22"/>
                </w:rPr>
              </w:pPr>
              <w:hyperlink w:anchor="_Toc106870149" w:history="1">
                <w:r w:rsidR="00F64F9C" w:rsidRPr="003276AD">
                  <w:rPr>
                    <w:rStyle w:val="af"/>
                    <w:noProof/>
                  </w:rPr>
                  <w:t>范数</w:t>
                </w:r>
                <w:r w:rsidR="00F64F9C">
                  <w:rPr>
                    <w:noProof/>
                    <w:webHidden/>
                  </w:rPr>
                  <w:tab/>
                </w:r>
                <w:r w:rsidR="00F64F9C">
                  <w:rPr>
                    <w:noProof/>
                    <w:webHidden/>
                  </w:rPr>
                  <w:fldChar w:fldCharType="begin"/>
                </w:r>
                <w:r w:rsidR="00F64F9C">
                  <w:rPr>
                    <w:noProof/>
                    <w:webHidden/>
                  </w:rPr>
                  <w:instrText xml:space="preserve"> PAGEREF _Toc106870149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5B833AB6" w14:textId="0FDA49CD" w:rsidR="00F64F9C" w:rsidRDefault="0059797F">
              <w:pPr>
                <w:pStyle w:val="TOC3"/>
                <w:tabs>
                  <w:tab w:val="right" w:leader="dot" w:pos="8296"/>
                </w:tabs>
                <w:ind w:left="800"/>
                <w:rPr>
                  <w:noProof/>
                  <w:kern w:val="2"/>
                  <w:sz w:val="21"/>
                  <w:szCs w:val="22"/>
                </w:rPr>
              </w:pPr>
              <w:hyperlink w:anchor="_Toc106870150" w:history="1">
                <w:r w:rsidR="00F64F9C" w:rsidRPr="003276AD">
                  <w:rPr>
                    <w:rStyle w:val="af"/>
                    <w:noProof/>
                  </w:rPr>
                  <w:t>运算</w:t>
                </w:r>
                <w:r w:rsidR="00F64F9C">
                  <w:rPr>
                    <w:noProof/>
                    <w:webHidden/>
                  </w:rPr>
                  <w:tab/>
                </w:r>
                <w:r w:rsidR="00F64F9C">
                  <w:rPr>
                    <w:noProof/>
                    <w:webHidden/>
                  </w:rPr>
                  <w:fldChar w:fldCharType="begin"/>
                </w:r>
                <w:r w:rsidR="00F64F9C">
                  <w:rPr>
                    <w:noProof/>
                    <w:webHidden/>
                  </w:rPr>
                  <w:instrText xml:space="preserve"> PAGEREF _Toc106870150 \h </w:instrText>
                </w:r>
                <w:r w:rsidR="00F64F9C">
                  <w:rPr>
                    <w:noProof/>
                    <w:webHidden/>
                  </w:rPr>
                </w:r>
                <w:r w:rsidR="00F64F9C">
                  <w:rPr>
                    <w:noProof/>
                    <w:webHidden/>
                  </w:rPr>
                  <w:fldChar w:fldCharType="separate"/>
                </w:r>
                <w:r w:rsidR="00F64F9C">
                  <w:rPr>
                    <w:noProof/>
                    <w:webHidden/>
                  </w:rPr>
                  <w:t>9</w:t>
                </w:r>
                <w:r w:rsidR="00F64F9C">
                  <w:rPr>
                    <w:noProof/>
                    <w:webHidden/>
                  </w:rPr>
                  <w:fldChar w:fldCharType="end"/>
                </w:r>
              </w:hyperlink>
            </w:p>
            <w:p w14:paraId="54703E05" w14:textId="115D6DE8" w:rsidR="00F64F9C" w:rsidRDefault="0059797F">
              <w:pPr>
                <w:pStyle w:val="TOC3"/>
                <w:tabs>
                  <w:tab w:val="right" w:leader="dot" w:pos="8296"/>
                </w:tabs>
                <w:ind w:left="800"/>
                <w:rPr>
                  <w:noProof/>
                  <w:kern w:val="2"/>
                  <w:sz w:val="21"/>
                  <w:szCs w:val="22"/>
                </w:rPr>
              </w:pPr>
              <w:hyperlink w:anchor="_Toc106870151" w:history="1">
                <w:r w:rsidR="00F64F9C" w:rsidRPr="003276AD">
                  <w:rPr>
                    <w:rStyle w:val="af"/>
                    <w:noProof/>
                  </w:rPr>
                  <w:t>特殊向量与矩阵</w:t>
                </w:r>
                <w:r w:rsidR="00F64F9C">
                  <w:rPr>
                    <w:noProof/>
                    <w:webHidden/>
                  </w:rPr>
                  <w:tab/>
                </w:r>
                <w:r w:rsidR="00F64F9C">
                  <w:rPr>
                    <w:noProof/>
                    <w:webHidden/>
                  </w:rPr>
                  <w:fldChar w:fldCharType="begin"/>
                </w:r>
                <w:r w:rsidR="00F64F9C">
                  <w:rPr>
                    <w:noProof/>
                    <w:webHidden/>
                  </w:rPr>
                  <w:instrText xml:space="preserve"> PAGEREF _Toc106870151 \h </w:instrText>
                </w:r>
                <w:r w:rsidR="00F64F9C">
                  <w:rPr>
                    <w:noProof/>
                    <w:webHidden/>
                  </w:rPr>
                </w:r>
                <w:r w:rsidR="00F64F9C">
                  <w:rPr>
                    <w:noProof/>
                    <w:webHidden/>
                  </w:rPr>
                  <w:fldChar w:fldCharType="separate"/>
                </w:r>
                <w:r w:rsidR="00F64F9C">
                  <w:rPr>
                    <w:noProof/>
                    <w:webHidden/>
                  </w:rPr>
                  <w:t>10</w:t>
                </w:r>
                <w:r w:rsidR="00F64F9C">
                  <w:rPr>
                    <w:noProof/>
                    <w:webHidden/>
                  </w:rPr>
                  <w:fldChar w:fldCharType="end"/>
                </w:r>
              </w:hyperlink>
            </w:p>
            <w:p w14:paraId="710820DA" w14:textId="124BDED1" w:rsidR="00F64F9C" w:rsidRDefault="0059797F">
              <w:pPr>
                <w:pStyle w:val="TOC3"/>
                <w:tabs>
                  <w:tab w:val="right" w:leader="dot" w:pos="8296"/>
                </w:tabs>
                <w:ind w:left="800"/>
                <w:rPr>
                  <w:noProof/>
                  <w:kern w:val="2"/>
                  <w:sz w:val="21"/>
                  <w:szCs w:val="22"/>
                </w:rPr>
              </w:pPr>
              <w:hyperlink w:anchor="_Toc106870152" w:history="1">
                <w:r w:rsidR="00F64F9C" w:rsidRPr="003276AD">
                  <w:rPr>
                    <w:rStyle w:val="af"/>
                    <w:noProof/>
                  </w:rPr>
                  <w:t>特征分解</w:t>
                </w:r>
                <w:r w:rsidR="00F64F9C">
                  <w:rPr>
                    <w:noProof/>
                    <w:webHidden/>
                  </w:rPr>
                  <w:tab/>
                </w:r>
                <w:r w:rsidR="00F64F9C">
                  <w:rPr>
                    <w:noProof/>
                    <w:webHidden/>
                  </w:rPr>
                  <w:fldChar w:fldCharType="begin"/>
                </w:r>
                <w:r w:rsidR="00F64F9C">
                  <w:rPr>
                    <w:noProof/>
                    <w:webHidden/>
                  </w:rPr>
                  <w:instrText xml:space="preserve"> PAGEREF _Toc106870152 \h </w:instrText>
                </w:r>
                <w:r w:rsidR="00F64F9C">
                  <w:rPr>
                    <w:noProof/>
                    <w:webHidden/>
                  </w:rPr>
                </w:r>
                <w:r w:rsidR="00F64F9C">
                  <w:rPr>
                    <w:noProof/>
                    <w:webHidden/>
                  </w:rPr>
                  <w:fldChar w:fldCharType="separate"/>
                </w:r>
                <w:r w:rsidR="00F64F9C">
                  <w:rPr>
                    <w:noProof/>
                    <w:webHidden/>
                  </w:rPr>
                  <w:t>11</w:t>
                </w:r>
                <w:r w:rsidR="00F64F9C">
                  <w:rPr>
                    <w:noProof/>
                    <w:webHidden/>
                  </w:rPr>
                  <w:fldChar w:fldCharType="end"/>
                </w:r>
              </w:hyperlink>
            </w:p>
            <w:p w14:paraId="5FE13FA2" w14:textId="3E59EB9C" w:rsidR="00F64F9C" w:rsidRDefault="0059797F">
              <w:pPr>
                <w:pStyle w:val="TOC3"/>
                <w:tabs>
                  <w:tab w:val="right" w:leader="dot" w:pos="8296"/>
                </w:tabs>
                <w:ind w:left="800"/>
                <w:rPr>
                  <w:noProof/>
                  <w:kern w:val="2"/>
                  <w:sz w:val="21"/>
                  <w:szCs w:val="22"/>
                </w:rPr>
              </w:pPr>
              <w:hyperlink w:anchor="_Toc106870153" w:history="1">
                <w:r w:rsidR="00F64F9C" w:rsidRPr="003276AD">
                  <w:rPr>
                    <w:rStyle w:val="af"/>
                    <w:noProof/>
                  </w:rPr>
                  <w:t>奇异值分解</w:t>
                </w:r>
                <w:r w:rsidR="00F64F9C">
                  <w:rPr>
                    <w:noProof/>
                    <w:webHidden/>
                  </w:rPr>
                  <w:tab/>
                </w:r>
                <w:r w:rsidR="00F64F9C">
                  <w:rPr>
                    <w:noProof/>
                    <w:webHidden/>
                  </w:rPr>
                  <w:fldChar w:fldCharType="begin"/>
                </w:r>
                <w:r w:rsidR="00F64F9C">
                  <w:rPr>
                    <w:noProof/>
                    <w:webHidden/>
                  </w:rPr>
                  <w:instrText xml:space="preserve"> PAGEREF _Toc106870153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5F530E2E" w14:textId="0301D249" w:rsidR="00F64F9C" w:rsidRDefault="0059797F">
              <w:pPr>
                <w:pStyle w:val="TOC1"/>
                <w:tabs>
                  <w:tab w:val="right" w:leader="dot" w:pos="8296"/>
                </w:tabs>
                <w:rPr>
                  <w:noProof/>
                  <w:kern w:val="2"/>
                  <w:sz w:val="21"/>
                  <w:szCs w:val="22"/>
                </w:rPr>
              </w:pPr>
              <w:hyperlink w:anchor="_Toc106870154" w:history="1">
                <w:r w:rsidR="00F64F9C" w:rsidRPr="003276AD">
                  <w:rPr>
                    <w:rStyle w:val="af"/>
                    <w:noProof/>
                  </w:rPr>
                  <w:t>概率</w:t>
                </w:r>
                <w:r w:rsidR="00F64F9C">
                  <w:rPr>
                    <w:noProof/>
                    <w:webHidden/>
                  </w:rPr>
                  <w:tab/>
                </w:r>
                <w:r w:rsidR="00F64F9C">
                  <w:rPr>
                    <w:noProof/>
                    <w:webHidden/>
                  </w:rPr>
                  <w:fldChar w:fldCharType="begin"/>
                </w:r>
                <w:r w:rsidR="00F64F9C">
                  <w:rPr>
                    <w:noProof/>
                    <w:webHidden/>
                  </w:rPr>
                  <w:instrText xml:space="preserve"> PAGEREF _Toc106870154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1053DCDF" w14:textId="43839E80" w:rsidR="00F64F9C" w:rsidRDefault="0059797F">
              <w:pPr>
                <w:pStyle w:val="TOC3"/>
                <w:tabs>
                  <w:tab w:val="right" w:leader="dot" w:pos="8296"/>
                </w:tabs>
                <w:ind w:left="800"/>
                <w:rPr>
                  <w:noProof/>
                  <w:kern w:val="2"/>
                  <w:sz w:val="21"/>
                  <w:szCs w:val="22"/>
                </w:rPr>
              </w:pPr>
              <w:hyperlink w:anchor="_Toc106870155" w:history="1">
                <w:r w:rsidR="00F64F9C" w:rsidRPr="003276AD">
                  <w:rPr>
                    <w:rStyle w:val="af"/>
                    <w:noProof/>
                  </w:rPr>
                  <w:t>随机变量</w:t>
                </w:r>
                <w:r w:rsidR="00F64F9C">
                  <w:rPr>
                    <w:noProof/>
                    <w:webHidden/>
                  </w:rPr>
                  <w:tab/>
                </w:r>
                <w:r w:rsidR="00F64F9C">
                  <w:rPr>
                    <w:noProof/>
                    <w:webHidden/>
                  </w:rPr>
                  <w:fldChar w:fldCharType="begin"/>
                </w:r>
                <w:r w:rsidR="00F64F9C">
                  <w:rPr>
                    <w:noProof/>
                    <w:webHidden/>
                  </w:rPr>
                  <w:instrText xml:space="preserve"> PAGEREF _Toc106870155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7C4D0889" w14:textId="05367D67" w:rsidR="00F64F9C" w:rsidRDefault="0059797F">
              <w:pPr>
                <w:pStyle w:val="TOC3"/>
                <w:tabs>
                  <w:tab w:val="right" w:leader="dot" w:pos="8296"/>
                </w:tabs>
                <w:ind w:left="800"/>
                <w:rPr>
                  <w:noProof/>
                  <w:kern w:val="2"/>
                  <w:sz w:val="21"/>
                  <w:szCs w:val="22"/>
                </w:rPr>
              </w:pPr>
              <w:hyperlink w:anchor="_Toc106870156" w:history="1">
                <w:r w:rsidR="00F64F9C" w:rsidRPr="003276AD">
                  <w:rPr>
                    <w:rStyle w:val="af"/>
                    <w:noProof/>
                  </w:rPr>
                  <w:t>随机变量与概率分布</w:t>
                </w:r>
                <w:r w:rsidR="00F64F9C">
                  <w:rPr>
                    <w:noProof/>
                    <w:webHidden/>
                  </w:rPr>
                  <w:tab/>
                </w:r>
                <w:r w:rsidR="00F64F9C">
                  <w:rPr>
                    <w:noProof/>
                    <w:webHidden/>
                  </w:rPr>
                  <w:fldChar w:fldCharType="begin"/>
                </w:r>
                <w:r w:rsidR="00F64F9C">
                  <w:rPr>
                    <w:noProof/>
                    <w:webHidden/>
                  </w:rPr>
                  <w:instrText xml:space="preserve"> PAGEREF _Toc106870156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324D7272" w14:textId="5F0DC4F6" w:rsidR="00F64F9C" w:rsidRDefault="0059797F">
              <w:pPr>
                <w:pStyle w:val="TOC3"/>
                <w:tabs>
                  <w:tab w:val="right" w:leader="dot" w:pos="8296"/>
                </w:tabs>
                <w:ind w:left="800"/>
                <w:rPr>
                  <w:noProof/>
                  <w:kern w:val="2"/>
                  <w:sz w:val="21"/>
                  <w:szCs w:val="22"/>
                </w:rPr>
              </w:pPr>
              <w:hyperlink w:anchor="_Toc106870157" w:history="1">
                <w:r w:rsidR="00F64F9C" w:rsidRPr="003276AD">
                  <w:rPr>
                    <w:rStyle w:val="af"/>
                    <w:noProof/>
                  </w:rPr>
                  <w:t>边缘概率</w:t>
                </w:r>
                <w:r w:rsidR="00F64F9C">
                  <w:rPr>
                    <w:noProof/>
                    <w:webHidden/>
                  </w:rPr>
                  <w:tab/>
                </w:r>
                <w:r w:rsidR="00F64F9C">
                  <w:rPr>
                    <w:noProof/>
                    <w:webHidden/>
                  </w:rPr>
                  <w:fldChar w:fldCharType="begin"/>
                </w:r>
                <w:r w:rsidR="00F64F9C">
                  <w:rPr>
                    <w:noProof/>
                    <w:webHidden/>
                  </w:rPr>
                  <w:instrText xml:space="preserve"> PAGEREF _Toc106870157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602C50DC" w14:textId="71DB5732" w:rsidR="00F64F9C" w:rsidRDefault="0059797F">
              <w:pPr>
                <w:pStyle w:val="TOC3"/>
                <w:tabs>
                  <w:tab w:val="right" w:leader="dot" w:pos="8296"/>
                </w:tabs>
                <w:ind w:left="800"/>
                <w:rPr>
                  <w:noProof/>
                  <w:kern w:val="2"/>
                  <w:sz w:val="21"/>
                  <w:szCs w:val="22"/>
                </w:rPr>
              </w:pPr>
              <w:hyperlink w:anchor="_Toc106870158" w:history="1">
                <w:r w:rsidR="00F64F9C" w:rsidRPr="003276AD">
                  <w:rPr>
                    <w:rStyle w:val="af"/>
                    <w:noProof/>
                  </w:rPr>
                  <w:t>条件概率</w:t>
                </w:r>
                <w:r w:rsidR="00F64F9C">
                  <w:rPr>
                    <w:noProof/>
                    <w:webHidden/>
                  </w:rPr>
                  <w:tab/>
                </w:r>
                <w:r w:rsidR="00F64F9C">
                  <w:rPr>
                    <w:noProof/>
                    <w:webHidden/>
                  </w:rPr>
                  <w:fldChar w:fldCharType="begin"/>
                </w:r>
                <w:r w:rsidR="00F64F9C">
                  <w:rPr>
                    <w:noProof/>
                    <w:webHidden/>
                  </w:rPr>
                  <w:instrText xml:space="preserve"> PAGEREF _Toc106870158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1F26F2C6" w14:textId="73B809FB" w:rsidR="00F64F9C" w:rsidRDefault="0059797F">
              <w:pPr>
                <w:pStyle w:val="TOC3"/>
                <w:tabs>
                  <w:tab w:val="right" w:leader="dot" w:pos="8296"/>
                </w:tabs>
                <w:ind w:left="800"/>
                <w:rPr>
                  <w:noProof/>
                  <w:kern w:val="2"/>
                  <w:sz w:val="21"/>
                  <w:szCs w:val="22"/>
                </w:rPr>
              </w:pPr>
              <w:hyperlink w:anchor="_Toc106870159" w:history="1">
                <w:r w:rsidR="00F64F9C" w:rsidRPr="003276AD">
                  <w:rPr>
                    <w:rStyle w:val="af"/>
                    <w:noProof/>
                  </w:rPr>
                  <w:t>独立性与条件独立</w:t>
                </w:r>
                <w:r w:rsidR="00F64F9C">
                  <w:rPr>
                    <w:noProof/>
                    <w:webHidden/>
                  </w:rPr>
                  <w:tab/>
                </w:r>
                <w:r w:rsidR="00F64F9C">
                  <w:rPr>
                    <w:noProof/>
                    <w:webHidden/>
                  </w:rPr>
                  <w:fldChar w:fldCharType="begin"/>
                </w:r>
                <w:r w:rsidR="00F64F9C">
                  <w:rPr>
                    <w:noProof/>
                    <w:webHidden/>
                  </w:rPr>
                  <w:instrText xml:space="preserve"> PAGEREF _Toc106870159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343C4A28" w14:textId="6B49E332" w:rsidR="00F64F9C" w:rsidRDefault="0059797F">
              <w:pPr>
                <w:pStyle w:val="TOC3"/>
                <w:tabs>
                  <w:tab w:val="right" w:leader="dot" w:pos="8296"/>
                </w:tabs>
                <w:ind w:left="800"/>
                <w:rPr>
                  <w:noProof/>
                  <w:kern w:val="2"/>
                  <w:sz w:val="21"/>
                  <w:szCs w:val="22"/>
                </w:rPr>
              </w:pPr>
              <w:hyperlink w:anchor="_Toc106870160" w:history="1">
                <w:r w:rsidR="00F64F9C" w:rsidRPr="003276AD">
                  <w:rPr>
                    <w:rStyle w:val="af"/>
                    <w:noProof/>
                  </w:rPr>
                  <w:t>期望(EXPECTATION)</w:t>
                </w:r>
                <w:r w:rsidR="00F64F9C">
                  <w:rPr>
                    <w:noProof/>
                    <w:webHidden/>
                  </w:rPr>
                  <w:tab/>
                </w:r>
                <w:r w:rsidR="00F64F9C">
                  <w:rPr>
                    <w:noProof/>
                    <w:webHidden/>
                  </w:rPr>
                  <w:fldChar w:fldCharType="begin"/>
                </w:r>
                <w:r w:rsidR="00F64F9C">
                  <w:rPr>
                    <w:noProof/>
                    <w:webHidden/>
                  </w:rPr>
                  <w:instrText xml:space="preserve"> PAGEREF _Toc106870160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07F5AB2A" w14:textId="391E1728" w:rsidR="00F64F9C" w:rsidRDefault="0059797F">
              <w:pPr>
                <w:pStyle w:val="TOC3"/>
                <w:tabs>
                  <w:tab w:val="right" w:leader="dot" w:pos="8296"/>
                </w:tabs>
                <w:ind w:left="800"/>
                <w:rPr>
                  <w:noProof/>
                  <w:kern w:val="2"/>
                  <w:sz w:val="21"/>
                  <w:szCs w:val="22"/>
                </w:rPr>
              </w:pPr>
              <w:hyperlink w:anchor="_Toc106870161" w:history="1">
                <w:r w:rsidR="00F64F9C" w:rsidRPr="003276AD">
                  <w:rPr>
                    <w:rStyle w:val="af"/>
                    <w:noProof/>
                  </w:rPr>
                  <w:t>方差(variance)</w:t>
                </w:r>
                <w:r w:rsidR="00F64F9C">
                  <w:rPr>
                    <w:noProof/>
                    <w:webHidden/>
                  </w:rPr>
                  <w:tab/>
                </w:r>
                <w:r w:rsidR="00F64F9C">
                  <w:rPr>
                    <w:noProof/>
                    <w:webHidden/>
                  </w:rPr>
                  <w:fldChar w:fldCharType="begin"/>
                </w:r>
                <w:r w:rsidR="00F64F9C">
                  <w:rPr>
                    <w:noProof/>
                    <w:webHidden/>
                  </w:rPr>
                  <w:instrText xml:space="preserve"> PAGEREF _Toc106870161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76B41A6F" w14:textId="4E8AFD68" w:rsidR="00F64F9C" w:rsidRDefault="0059797F">
              <w:pPr>
                <w:pStyle w:val="TOC3"/>
                <w:tabs>
                  <w:tab w:val="right" w:leader="dot" w:pos="8296"/>
                </w:tabs>
                <w:ind w:left="800"/>
                <w:rPr>
                  <w:noProof/>
                  <w:kern w:val="2"/>
                  <w:sz w:val="21"/>
                  <w:szCs w:val="22"/>
                </w:rPr>
              </w:pPr>
              <w:hyperlink w:anchor="_Toc106870162" w:history="1">
                <w:r w:rsidR="00F64F9C" w:rsidRPr="003276AD">
                  <w:rPr>
                    <w:rStyle w:val="af"/>
                    <w:noProof/>
                  </w:rPr>
                  <w:t>协方差（covariance）</w:t>
                </w:r>
                <w:r w:rsidR="00F64F9C">
                  <w:rPr>
                    <w:noProof/>
                    <w:webHidden/>
                  </w:rPr>
                  <w:tab/>
                </w:r>
                <w:r w:rsidR="00F64F9C">
                  <w:rPr>
                    <w:noProof/>
                    <w:webHidden/>
                  </w:rPr>
                  <w:fldChar w:fldCharType="begin"/>
                </w:r>
                <w:r w:rsidR="00F64F9C">
                  <w:rPr>
                    <w:noProof/>
                    <w:webHidden/>
                  </w:rPr>
                  <w:instrText xml:space="preserve"> PAGEREF _Toc106870162 \h </w:instrText>
                </w:r>
                <w:r w:rsidR="00F64F9C">
                  <w:rPr>
                    <w:noProof/>
                    <w:webHidden/>
                  </w:rPr>
                </w:r>
                <w:r w:rsidR="00F64F9C">
                  <w:rPr>
                    <w:noProof/>
                    <w:webHidden/>
                  </w:rPr>
                  <w:fldChar w:fldCharType="separate"/>
                </w:r>
                <w:r w:rsidR="00F64F9C">
                  <w:rPr>
                    <w:noProof/>
                    <w:webHidden/>
                  </w:rPr>
                  <w:t>15</w:t>
                </w:r>
                <w:r w:rsidR="00F64F9C">
                  <w:rPr>
                    <w:noProof/>
                    <w:webHidden/>
                  </w:rPr>
                  <w:fldChar w:fldCharType="end"/>
                </w:r>
              </w:hyperlink>
            </w:p>
            <w:p w14:paraId="76670CA8" w14:textId="192C9988" w:rsidR="00F64F9C" w:rsidRDefault="0059797F">
              <w:pPr>
                <w:pStyle w:val="TOC3"/>
                <w:tabs>
                  <w:tab w:val="right" w:leader="dot" w:pos="8296"/>
                </w:tabs>
                <w:ind w:left="800"/>
                <w:rPr>
                  <w:noProof/>
                  <w:kern w:val="2"/>
                  <w:sz w:val="21"/>
                  <w:szCs w:val="22"/>
                </w:rPr>
              </w:pPr>
              <w:hyperlink w:anchor="_Toc106870163" w:history="1">
                <w:r w:rsidR="00F64F9C" w:rsidRPr="003276AD">
                  <w:rPr>
                    <w:rStyle w:val="af"/>
                    <w:noProof/>
                  </w:rPr>
                  <w:t>常用概率分布</w:t>
                </w:r>
                <w:r w:rsidR="00F64F9C">
                  <w:rPr>
                    <w:noProof/>
                    <w:webHidden/>
                  </w:rPr>
                  <w:tab/>
                </w:r>
                <w:r w:rsidR="00F64F9C">
                  <w:rPr>
                    <w:noProof/>
                    <w:webHidden/>
                  </w:rPr>
                  <w:fldChar w:fldCharType="begin"/>
                </w:r>
                <w:r w:rsidR="00F64F9C">
                  <w:rPr>
                    <w:noProof/>
                    <w:webHidden/>
                  </w:rPr>
                  <w:instrText xml:space="preserve"> PAGEREF _Toc106870163 \h </w:instrText>
                </w:r>
                <w:r w:rsidR="00F64F9C">
                  <w:rPr>
                    <w:noProof/>
                    <w:webHidden/>
                  </w:rPr>
                </w:r>
                <w:r w:rsidR="00F64F9C">
                  <w:rPr>
                    <w:noProof/>
                    <w:webHidden/>
                  </w:rPr>
                  <w:fldChar w:fldCharType="separate"/>
                </w:r>
                <w:r w:rsidR="00F64F9C">
                  <w:rPr>
                    <w:noProof/>
                    <w:webHidden/>
                  </w:rPr>
                  <w:t>17</w:t>
                </w:r>
                <w:r w:rsidR="00F64F9C">
                  <w:rPr>
                    <w:noProof/>
                    <w:webHidden/>
                  </w:rPr>
                  <w:fldChar w:fldCharType="end"/>
                </w:r>
              </w:hyperlink>
            </w:p>
            <w:p w14:paraId="6A5D7E71" w14:textId="67255C60" w:rsidR="00F64F9C" w:rsidRDefault="0059797F">
              <w:pPr>
                <w:pStyle w:val="TOC1"/>
                <w:tabs>
                  <w:tab w:val="right" w:leader="dot" w:pos="8296"/>
                </w:tabs>
                <w:rPr>
                  <w:noProof/>
                  <w:kern w:val="2"/>
                  <w:sz w:val="21"/>
                  <w:szCs w:val="22"/>
                </w:rPr>
              </w:pPr>
              <w:hyperlink w:anchor="_Toc106870164" w:history="1">
                <w:r w:rsidR="00F64F9C" w:rsidRPr="003276AD">
                  <w:rPr>
                    <w:rStyle w:val="af"/>
                    <w:noProof/>
                  </w:rPr>
                  <w:t>机器学习</w:t>
                </w:r>
                <w:r w:rsidR="00F64F9C">
                  <w:rPr>
                    <w:noProof/>
                    <w:webHidden/>
                  </w:rPr>
                  <w:tab/>
                </w:r>
                <w:r w:rsidR="00F64F9C">
                  <w:rPr>
                    <w:noProof/>
                    <w:webHidden/>
                  </w:rPr>
                  <w:fldChar w:fldCharType="begin"/>
                </w:r>
                <w:r w:rsidR="00F64F9C">
                  <w:rPr>
                    <w:noProof/>
                    <w:webHidden/>
                  </w:rPr>
                  <w:instrText xml:space="preserve"> PAGEREF _Toc106870164 \h </w:instrText>
                </w:r>
                <w:r w:rsidR="00F64F9C">
                  <w:rPr>
                    <w:noProof/>
                    <w:webHidden/>
                  </w:rPr>
                </w:r>
                <w:r w:rsidR="00F64F9C">
                  <w:rPr>
                    <w:noProof/>
                    <w:webHidden/>
                  </w:rPr>
                  <w:fldChar w:fldCharType="separate"/>
                </w:r>
                <w:r w:rsidR="00F64F9C">
                  <w:rPr>
                    <w:noProof/>
                    <w:webHidden/>
                  </w:rPr>
                  <w:t>19</w:t>
                </w:r>
                <w:r w:rsidR="00F64F9C">
                  <w:rPr>
                    <w:noProof/>
                    <w:webHidden/>
                  </w:rPr>
                  <w:fldChar w:fldCharType="end"/>
                </w:r>
              </w:hyperlink>
            </w:p>
            <w:p w14:paraId="2EAB5ED3" w14:textId="1FC8A72B"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06870144"/>
      <w:r>
        <w:rPr>
          <w:rFonts w:hint="eastAsia"/>
        </w:rPr>
        <w:lastRenderedPageBreak/>
        <w:t>线性代数</w:t>
      </w:r>
      <w:bookmarkEnd w:id="0"/>
    </w:p>
    <w:p w14:paraId="25A7D547" w14:textId="77777777" w:rsidR="004563EC" w:rsidRDefault="00F43857">
      <w:pPr>
        <w:pStyle w:val="2"/>
      </w:pPr>
      <w:bookmarkStart w:id="1" w:name="_Toc106870145"/>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proofErr w:type="gramStart"/>
      <w:r>
        <w:rPr>
          <w:shd w:val="clear" w:color="auto" w:fill="auto"/>
        </w:rPr>
        <w:t>个</w:t>
      </w:r>
      <w:proofErr w:type="gramEnd"/>
      <w:r>
        <w:rPr>
          <w:shd w:val="clear" w:color="auto" w:fill="auto"/>
        </w:rPr>
        <w:t>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 xml:space="preserve">中 第 </w:t>
      </w:r>
      <w:proofErr w:type="spellStart"/>
      <w:r>
        <w:rPr>
          <w:rStyle w:val="ad"/>
          <w:rFonts w:hint="eastAsia"/>
          <w:b w:val="0"/>
          <w:bCs w:val="0"/>
        </w:rPr>
        <w:t>i</w:t>
      </w:r>
      <w:proofErr w:type="spellEnd"/>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proofErr w:type="spellStart"/>
      <w:r>
        <w:rPr>
          <w:rStyle w:val="13"/>
          <w:b w:val="0"/>
          <w:bCs w:val="0"/>
        </w:rPr>
        <w:t>i</w:t>
      </w:r>
      <w:proofErr w:type="spellEnd"/>
      <w:r>
        <w:rPr>
          <w:rStyle w:val="13"/>
          <w:b w:val="0"/>
          <w:bCs w:val="0"/>
        </w:rPr>
        <w:t xml:space="preserve">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59797F">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proofErr w:type="spellStart"/>
      <w:r w:rsidR="00F43857">
        <w:rPr>
          <w:rStyle w:val="13"/>
          <w:b w:val="0"/>
          <w:bCs w:val="0"/>
        </w:rPr>
        <w:t>i</w:t>
      </w:r>
      <w:proofErr w:type="spellEnd"/>
      <w:r w:rsidR="00F43857">
        <w:rPr>
          <w:rStyle w:val="13"/>
          <w:b w:val="0"/>
          <w:bCs w:val="0"/>
        </w:rPr>
        <w:t xml:space="preserve"> </w:t>
      </w:r>
      <w:r w:rsidR="00F43857">
        <w:rPr>
          <w:rStyle w:val="13"/>
          <w:rFonts w:hint="eastAsia"/>
          <w:b w:val="0"/>
          <w:bCs w:val="0"/>
        </w:rPr>
        <w:t>行的所有列</w:t>
      </w:r>
      <w:r w:rsidR="00F43857">
        <w:rPr>
          <w:rStyle w:val="13"/>
          <w:b w:val="0"/>
          <w:bCs w:val="0"/>
        </w:rPr>
        <w:t>;</w:t>
      </w:r>
    </w:p>
    <w:p w14:paraId="125F008A" w14:textId="77777777" w:rsidR="004563EC" w:rsidRDefault="0059797F">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06870146"/>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59797F">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59797F">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59797F">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59797F">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w:t>
      </w:r>
      <w:proofErr w:type="gramStart"/>
      <w:r>
        <w:rPr>
          <w:rStyle w:val="ad"/>
          <w:rFonts w:hint="eastAsia"/>
          <w:b w:val="0"/>
          <w:bCs w:val="0"/>
        </w:rPr>
        <w:t>求平均</w:t>
      </w:r>
      <w:proofErr w:type="gramEnd"/>
      <w:r>
        <w:rPr>
          <w:rStyle w:val="ad"/>
          <w:rFonts w:hint="eastAsia"/>
          <w:b w:val="0"/>
          <w:bCs w:val="0"/>
        </w:rPr>
        <w:t>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59797F">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59797F">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59797F">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w:t>
      </w:r>
      <w:proofErr w:type="gramStart"/>
      <w:r>
        <w:rPr>
          <w:rFonts w:hint="eastAsia"/>
        </w:rPr>
        <w:t>的偏导</w:t>
      </w:r>
      <w:proofErr w:type="gramEnd"/>
      <w:r>
        <w:rPr>
          <w:rFonts w:hint="eastAsia"/>
        </w:rPr>
        <w:t>,其实就是求图中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59797F">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59797F">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w:t>
      </w:r>
      <w:proofErr w:type="gramStart"/>
      <w:r>
        <w:rPr>
          <w:rFonts w:hint="eastAsia"/>
        </w:rPr>
        <w:t>次这种</w:t>
      </w:r>
      <w:proofErr w:type="gramEnd"/>
      <w:r>
        <w:rPr>
          <w:rFonts w:hint="eastAsia"/>
        </w:rPr>
        <w:t>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06870147"/>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区间内（阴影区域）的面积；</w:t>
      </w:r>
    </w:p>
    <w:p w14:paraId="013796BF" w14:textId="77777777" w:rsidR="004563EC" w:rsidRDefault="00F43857">
      <w:pPr>
        <w:pStyle w:val="af2"/>
        <w:ind w:firstLine="400"/>
      </w:pPr>
      <w:r>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2">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3">
                        <w14:nvContentPartPr>
                          <w14:cNvPr id="450" name="墨迹 450"/>
                          <w14:cNvContentPartPr/>
                        </w14:nvContentPartPr>
                        <w14:xfrm>
                          <a:off x="1585296" y="1681977"/>
                          <a:ext cx="170640" cy="243720"/>
                        </w14:xfrm>
                      </w14:contentPart>
                      <w14:contentPart bwMode="auto" r:id="rId34">
                        <w14:nvContentPartPr>
                          <w14:cNvPr id="455" name="墨迹 455"/>
                          <w14:cNvContentPartPr/>
                        </w14:nvContentPartPr>
                        <w14:xfrm>
                          <a:off x="1636056" y="1675497"/>
                          <a:ext cx="265680" cy="398160"/>
                        </w14:xfrm>
                      </w14:contentPart>
                      <w14:contentPart bwMode="auto" r:id="rId35">
                        <w14:nvContentPartPr>
                          <w14:cNvPr id="456" name="墨迹 456"/>
                          <w14:cNvContentPartPr/>
                        </w14:nvContentPartPr>
                        <w14:xfrm>
                          <a:off x="1602216" y="1701417"/>
                          <a:ext cx="411120" cy="606960"/>
                        </w14:xfrm>
                      </w14:contentPart>
                      <w14:contentPart bwMode="auto" r:id="rId36">
                        <w14:nvContentPartPr>
                          <w14:cNvPr id="463" name="墨迹 463"/>
                          <w14:cNvContentPartPr/>
                        </w14:nvContentPartPr>
                        <w14:xfrm>
                          <a:off x="1687896" y="1745697"/>
                          <a:ext cx="409320" cy="620280"/>
                        </w14:xfrm>
                      </w14:contentPart>
                      <w14:contentPart bwMode="auto" r:id="rId37">
                        <w14:nvContentPartPr>
                          <w14:cNvPr id="464" name="墨迹 464"/>
                          <w14:cNvContentPartPr/>
                        </w14:nvContentPartPr>
                        <w14:xfrm>
                          <a:off x="1701216" y="1924617"/>
                          <a:ext cx="431280" cy="669240"/>
                        </w14:xfrm>
                      </w14:contentPart>
                      <w14:contentPart bwMode="auto" r:id="rId38">
                        <w14:nvContentPartPr>
                          <w14:cNvPr id="465" name="墨迹 465"/>
                          <w14:cNvContentPartPr/>
                        </w14:nvContentPartPr>
                        <w14:xfrm>
                          <a:off x="1792296" y="2057097"/>
                          <a:ext cx="338760" cy="500760"/>
                        </w14:xfrm>
                      </w14:contentPart>
                      <w14:contentPart bwMode="auto" r:id="rId39">
                        <w14:nvContentPartPr>
                          <w14:cNvPr id="466" name="墨迹 466"/>
                          <w14:cNvContentPartPr/>
                        </w14:nvContentPartPr>
                        <w14:xfrm>
                          <a:off x="1880856" y="2221257"/>
                          <a:ext cx="269640" cy="381600"/>
                        </w14:xfrm>
                      </w14:contentPart>
                      <w14:contentPart bwMode="auto" r:id="rId40">
                        <w14:nvContentPartPr>
                          <w14:cNvPr id="467" name="墨迹 467"/>
                          <w14:cNvContentPartPr/>
                        </w14:nvContentPartPr>
                        <w14:xfrm>
                          <a:off x="1928016" y="2337537"/>
                          <a:ext cx="234720" cy="302400"/>
                        </w14:xfrm>
                      </w14:contentPart>
                      <w14:contentPart bwMode="auto" r:id="rId41">
                        <w14:nvContentPartPr>
                          <w14:cNvPr id="468" name="墨迹 468"/>
                          <w14:cNvContentPartPr/>
                        </w14:nvContentPartPr>
                        <w14:xfrm>
                          <a:off x="2007216" y="2413497"/>
                          <a:ext cx="146160" cy="180000"/>
                        </w14:xfrm>
                      </w14:contentPart>
                      <w14:contentPart bwMode="auto" r:id="rId42">
                        <w14:nvContentPartPr>
                          <w14:cNvPr id="469" name="墨迹 469"/>
                          <w14:cNvContentPartPr/>
                        </w14:nvContentPartPr>
                        <w14:xfrm>
                          <a:off x="2066616" y="2471097"/>
                          <a:ext cx="102600" cy="122760"/>
                        </w14:xfrm>
                      </w14:contentPart>
                      <w14:contentPart bwMode="auto" r:id="rId43">
                        <w14:nvContentPartPr>
                          <w14:cNvPr id="470" name="墨迹 470"/>
                          <w14:cNvContentPartPr/>
                        </w14:nvContentPartPr>
                        <w14:xfrm>
                          <a:off x="1726416" y="1999137"/>
                          <a:ext cx="406440" cy="561240"/>
                        </w14:xfrm>
                      </w14:contentPart>
                      <w14:contentPart bwMode="auto" r:id="rId44">
                        <w14:nvContentPartPr>
                          <w14:cNvPr id="471" name="墨迹 471"/>
                          <w14:cNvContentPartPr/>
                        </w14:nvContentPartPr>
                        <w14:xfrm>
                          <a:off x="1640376" y="1875657"/>
                          <a:ext cx="468000" cy="684720"/>
                        </w14:xfrm>
                      </w14:contentPart>
                      <w14:contentPart bwMode="auto" r:id="rId45">
                        <w14:nvContentPartPr>
                          <w14:cNvPr id="472" name="墨迹 472"/>
                          <w14:cNvContentPartPr/>
                        </w14:nvContentPartPr>
                        <w14:xfrm>
                          <a:off x="1584936" y="1792497"/>
                          <a:ext cx="426240" cy="721080"/>
                        </w14:xfrm>
                      </w14:contentPart>
                      <w14:contentPart bwMode="auto" r:id="rId46">
                        <w14:nvContentPartPr>
                          <w14:cNvPr id="473" name="墨迹 473"/>
                          <w14:cNvContentPartPr/>
                        </w14:nvContentPartPr>
                        <w14:xfrm>
                          <a:off x="1701576" y="1798617"/>
                          <a:ext cx="384120" cy="650880"/>
                        </w14:xfrm>
                      </w14:contentPart>
                      <w14:contentPart bwMode="auto" r:id="rId47">
                        <w14:nvContentPartPr>
                          <w14:cNvPr id="474" name="墨迹 474"/>
                          <w14:cNvContentPartPr/>
                        </w14:nvContentPartPr>
                        <w14:xfrm>
                          <a:off x="1644696" y="1617897"/>
                          <a:ext cx="399600" cy="701280"/>
                        </w14:xfrm>
                      </w14:contentPart>
                      <w14:contentPart bwMode="auto" r:id="rId48">
                        <w14:nvContentPartPr>
                          <w14:cNvPr id="475" name="墨迹 475"/>
                          <w14:cNvContentPartPr/>
                        </w14:nvContentPartPr>
                        <w14:xfrm>
                          <a:off x="1662696" y="1678377"/>
                          <a:ext cx="419400" cy="662760"/>
                        </w14:xfrm>
                      </w14:contentPart>
                      <w14:contentPart bwMode="auto" r:id="rId49">
                        <w14:nvContentPartPr>
                          <w14:cNvPr id="476" name="墨迹 476"/>
                          <w14:cNvContentPartPr/>
                        </w14:nvContentPartPr>
                        <w14:xfrm>
                          <a:off x="1638576" y="1633737"/>
                          <a:ext cx="331920" cy="563040"/>
                        </w14:xfrm>
                      </w14:contentPart>
                      <w14:contentPart bwMode="auto" r:id="rId50">
                        <w14:nvContentPartPr>
                          <w14:cNvPr id="477" name="墨迹 477"/>
                          <w14:cNvContentPartPr/>
                        </w14:nvContentPartPr>
                        <w14:xfrm>
                          <a:off x="1620216" y="1660377"/>
                          <a:ext cx="237600" cy="385920"/>
                        </w14:xfrm>
                      </w14:contentPart>
                      <w14:contentPart bwMode="auto" r:id="rId51">
                        <w14:nvContentPartPr>
                          <w14:cNvPr id="478" name="墨迹 478"/>
                          <w14:cNvContentPartPr/>
                        </w14:nvContentPartPr>
                        <w14:xfrm>
                          <a:off x="1551096" y="1662177"/>
                          <a:ext cx="232920" cy="329760"/>
                        </w14:xfrm>
                      </w14:contentPart>
                      <w14:contentPart bwMode="auto" r:id="rId52">
                        <w14:nvContentPartPr>
                          <w14:cNvPr id="479" name="墨迹 479"/>
                          <w14:cNvContentPartPr/>
                        </w14:nvContentPartPr>
                        <w14:xfrm>
                          <a:off x="1585296" y="1673337"/>
                          <a:ext cx="84960" cy="119880"/>
                        </w14:xfrm>
                      </w14:contentPart>
                      <w14:contentPart bwMode="auto" r:id="rId53">
                        <w14:nvContentPartPr>
                          <w14:cNvPr id="480" name="墨迹 480"/>
                          <w14:cNvContentPartPr/>
                        </w14:nvContentPartPr>
                        <w14:xfrm>
                          <a:off x="1586736" y="1649937"/>
                          <a:ext cx="63000" cy="90360"/>
                        </w14:xfrm>
                      </w14:contentPart>
                      <w14:contentPart bwMode="auto" r:id="rId54">
                        <w14:nvContentPartPr>
                          <w14:cNvPr id="481" name="墨迹 481"/>
                          <w14:cNvContentPartPr/>
                        </w14:nvContentPartPr>
                        <w14:xfrm>
                          <a:off x="1586736" y="1667937"/>
                          <a:ext cx="275760" cy="486000"/>
                        </w14:xfrm>
                      </w14:contentPart>
                      <w14:contentPart bwMode="auto" r:id="rId55">
                        <w14:nvContentPartPr>
                          <w14:cNvPr id="482" name="墨迹 482"/>
                          <w14:cNvContentPartPr/>
                        </w14:nvContentPartPr>
                        <w14:xfrm>
                          <a:off x="1649016" y="1808697"/>
                          <a:ext cx="205200" cy="353160"/>
                        </w14:xfrm>
                      </w14:contentPart>
                      <w14:contentPart bwMode="auto" r:id="rId56">
                        <w14:nvContentPartPr>
                          <w14:cNvPr id="483" name="墨迹 483"/>
                          <w14:cNvContentPartPr/>
                        </w14:nvContentPartPr>
                        <w14:xfrm>
                          <a:off x="1835856" y="2164377"/>
                          <a:ext cx="258120" cy="338040"/>
                        </w14:xfrm>
                      </w14:contentPart>
                      <w14:contentPart bwMode="auto" r:id="rId57">
                        <w14:nvContentPartPr>
                          <w14:cNvPr id="484" name="墨迹 484"/>
                          <w14:cNvContentPartPr/>
                        </w14:nvContentPartPr>
                        <w14:xfrm>
                          <a:off x="1850256" y="2134137"/>
                          <a:ext cx="300600" cy="415440"/>
                        </w14:xfrm>
                      </w14:contentPart>
                      <w14:contentPart bwMode="auto" r:id="rId58">
                        <w14:nvContentPartPr>
                          <w14:cNvPr id="485" name="墨迹 485"/>
                          <w14:cNvContentPartPr/>
                        </w14:nvContentPartPr>
                        <w14:xfrm>
                          <a:off x="2021976" y="1701777"/>
                          <a:ext cx="117000" cy="163440"/>
                        </w14:xfrm>
                      </w14:contentPart>
                      <w14:contentPart bwMode="auto" r:id="rId59">
                        <w14:nvContentPartPr>
                          <w14:cNvPr id="486" name="墨迹 486"/>
                          <w14:cNvContentPartPr/>
                        </w14:nvContentPartPr>
                        <w14:xfrm>
                          <a:off x="2079936" y="1770177"/>
                          <a:ext cx="72720" cy="143280"/>
                        </w14:xfrm>
                      </w14:contentPart>
                      <w14:contentPart bwMode="auto" r:id="rId60">
                        <w14:nvContentPartPr>
                          <w14:cNvPr id="41" name="墨迹 41"/>
                          <w14:cNvContentPartPr/>
                        </w14:nvContentPartPr>
                        <w14:xfrm>
                          <a:off x="1630685" y="1462781"/>
                          <a:ext cx="81000" cy="232920"/>
                        </w14:xfrm>
                      </w14:contentPart>
                      <w14:contentPart bwMode="auto" r:id="rId61">
                        <w14:nvContentPartPr>
                          <w14:cNvPr id="42" name="墨迹 42"/>
                          <w14:cNvContentPartPr/>
                        </w14:nvContentPartPr>
                        <w14:xfrm>
                          <a:off x="1683605" y="1492301"/>
                          <a:ext cx="123480" cy="249480"/>
                        </w14:xfrm>
                      </w14:contentPart>
                      <w14:contentPart bwMode="auto" r:id="rId62">
                        <w14:nvContentPartPr>
                          <w14:cNvPr id="43" name="墨迹 43"/>
                          <w14:cNvContentPartPr/>
                        </w14:nvContentPartPr>
                        <w14:xfrm>
                          <a:off x="1720325" y="1513901"/>
                          <a:ext cx="137880" cy="307800"/>
                        </w14:xfrm>
                      </w14:contentPart>
                      <w14:contentPart bwMode="auto" r:id="rId63">
                        <w14:nvContentPartPr>
                          <w14:cNvPr id="48" name="墨迹 48"/>
                          <w14:cNvContentPartPr/>
                        </w14:nvContentPartPr>
                        <w14:xfrm>
                          <a:off x="1804205" y="1558181"/>
                          <a:ext cx="97920" cy="318240"/>
                        </w14:xfrm>
                      </w14:contentPart>
                      <w14:contentPart bwMode="auto" r:id="rId64">
                        <w14:nvContentPartPr>
                          <w14:cNvPr id="49" name="墨迹 49"/>
                          <w14:cNvContentPartPr/>
                        </w14:nvContentPartPr>
                        <w14:xfrm>
                          <a:off x="1847405" y="1572581"/>
                          <a:ext cx="142560" cy="209160"/>
                        </w14:xfrm>
                      </w14:contentPart>
                      <w14:contentPart bwMode="auto" r:id="rId65">
                        <w14:nvContentPartPr>
                          <w14:cNvPr id="50" name="墨迹 50"/>
                          <w14:cNvContentPartPr/>
                        </w14:nvContentPartPr>
                        <w14:xfrm>
                          <a:off x="1554365" y="1426421"/>
                          <a:ext cx="223200" cy="237240"/>
                        </w14:xfrm>
                      </w14:contentPart>
                      <w14:contentPart bwMode="auto" r:id="rId66">
                        <w14:nvContentPartPr>
                          <w14:cNvPr id="51" name="墨迹 51"/>
                          <w14:cNvContentPartPr/>
                        </w14:nvContentPartPr>
                        <w14:xfrm>
                          <a:off x="1595765" y="1382501"/>
                          <a:ext cx="35640" cy="73800"/>
                        </w14:xfrm>
                      </w14:contentPart>
                      <w14:contentPart bwMode="auto" r:id="rId67">
                        <w14:nvContentPartPr>
                          <w14:cNvPr id="52" name="墨迹 52"/>
                          <w14:cNvContentPartPr/>
                        </w14:nvContentPartPr>
                        <w14:xfrm>
                          <a:off x="1616645" y="1389701"/>
                          <a:ext cx="66240" cy="131400"/>
                        </w14:xfrm>
                      </w14:contentPart>
                      <w14:contentPart bwMode="auto" r:id="rId68">
                        <w14:nvContentPartPr>
                          <w14:cNvPr id="56" name="墨迹 56"/>
                          <w14:cNvContentPartPr/>
                        </w14:nvContentPartPr>
                        <w14:xfrm>
                          <a:off x="1670645" y="1448381"/>
                          <a:ext cx="144000" cy="243720"/>
                        </w14:xfrm>
                      </w14:contentPart>
                      <w14:contentPart bwMode="auto" r:id="rId69">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0"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">
                  <v:imagedata r:id="rId71"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">
                  <v:imagedata r:id="rId72"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">
                  <v:imagedata r:id="rId73"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">
                  <v:imagedata r:id="rId74"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">
                  <v:imagedata r:id="rId75"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">
                  <v:imagedata r:id="rId76"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">
                  <v:imagedata r:id="rId77"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">
                  <v:imagedata r:id="rId78"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">
                  <v:imagedata r:id="rId79"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">
                  <v:imagedata r:id="rId80"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">
                  <v:imagedata r:id="rId81"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">
                  <v:imagedata r:id="rId82"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">
                  <v:imagedata r:id="rId83"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">
                  <v:imagedata r:id="rId84"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">
                  <v:imagedata r:id="rId85"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">
                  <v:imagedata r:id="rId86"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">
                  <v:imagedata r:id="rId87"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">
                  <v:imagedata r:id="rId88"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">
                  <v:imagedata r:id="rId89"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">
                  <v:imagedata r:id="rId90"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">
                  <v:imagedata r:id="rId91"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">
                  <v:imagedata r:id="rId92"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">
                  <v:imagedata r:id="rId93"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">
                  <v:imagedata r:id="rId94"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">
                  <v:imagedata r:id="rId95"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">
                  <v:imagedata r:id="rId96"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">
                  <v:imagedata r:id="rId97" o:title=""/>
                </v:shape>
                <v:shape id="墨迹 41" o:spid="_x0000_s1126" type="#_x0000_t75" style="position:absolute;left:16130;top:13551;width:1166;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">
                  <v:imagedata r:id="rId98" o:title=""/>
                </v:shape>
                <v:shape id="墨迹 42" o:spid="_x0000_s1127" type="#_x0000_t75" style="position:absolute;left:16659;top:13843;width:1591;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">
                  <v:imagedata r:id="rId99" o:title=""/>
                </v:shape>
                <v:shape id="墨迹 43" o:spid="_x0000_s1128" type="#_x0000_t75" style="position:absolute;left:17023;top:14062;width:1735;height: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">
                  <v:imagedata r:id="rId100" o:title=""/>
                </v:shape>
                <v:shape id="墨迹 48" o:spid="_x0000_s1129" type="#_x0000_t75" style="position:absolute;left:17865;top:14501;width:1336;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">
                  <v:imagedata r:id="rId101" o:title=""/>
                </v:shape>
                <v:shape id="墨迹 49" o:spid="_x0000_s1130" type="#_x0000_t75" style="position:absolute;left:18297;top:14649;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">
                  <v:imagedata r:id="rId102" o:title=""/>
                </v:shape>
                <v:shape id="墨迹 50" o:spid="_x0000_s1131" type="#_x0000_t75" style="position:absolute;left:15367;top:13184;width:2588;height:4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">
                  <v:imagedata r:id="rId103" o:title=""/>
                </v:shape>
                <v:shape id="墨迹 51" o:spid="_x0000_s1132" type="#_x0000_t75" style="position:absolute;left:15781;top:12745;width:713;height: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">
                  <v:imagedata r:id="rId104"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">
                  <v:imagedata r:id="rId105" o:title=""/>
                </v:shape>
                <v:shape id="墨迹 56" o:spid="_x0000_s1134" type="#_x0000_t75" style="position:absolute;left:16526;top:13403;width:1796;height: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">
                  <v:imagedata r:id="rId106" o:title=""/>
                </v:shape>
                <v:shape id="墨迹 59" o:spid="_x0000_s1135" type="#_x0000_t75" style="position:absolute;left:17376;top:14134;width:1753;height: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">
                  <v:imagedata r:id="rId107"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w:t>
      </w:r>
      <w:proofErr w:type="gramStart"/>
      <w:r>
        <w:t>移动极</w:t>
      </w:r>
      <w:proofErr w:type="gramEnd"/>
      <w:r>
        <w:t>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06870148"/>
      <w:r>
        <w:rPr>
          <w:rFonts w:hint="eastAsia"/>
        </w:rPr>
        <w:t>向量与矩阵</w:t>
      </w:r>
      <w:bookmarkEnd w:id="4"/>
    </w:p>
    <w:p w14:paraId="12967A4A" w14:textId="77777777" w:rsidR="004563EC" w:rsidRDefault="00F43857">
      <w:pPr>
        <w:pStyle w:val="3"/>
      </w:pPr>
      <w:bookmarkStart w:id="5" w:name="_Toc106870149"/>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59797F">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59797F">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proofErr w:type="gramStart"/>
      <w:r>
        <w:rPr>
          <w:rStyle w:val="ad"/>
          <w:rFonts w:hint="eastAsia"/>
          <w:b w:val="0"/>
          <w:bCs w:val="0"/>
        </w:rPr>
        <w:t>正值齐次性</w:t>
      </w:r>
      <w:proofErr w:type="gramEnd"/>
      <w:r>
        <w:rPr>
          <w:rStyle w:val="ad"/>
          <w:rFonts w:hint="eastAsia"/>
          <w:b w:val="0"/>
          <w:bCs w:val="0"/>
        </w:rPr>
        <w:t>：</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59797F">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w:t>
      </w:r>
      <w:proofErr w:type="gramStart"/>
      <w:r>
        <w:rPr>
          <w:rStyle w:val="ad"/>
          <w:rFonts w:hint="eastAsia"/>
          <w:b w:val="0"/>
          <w:bCs w:val="0"/>
        </w:rPr>
        <w:t>非零但是值</w:t>
      </w:r>
      <w:proofErr w:type="gramEnd"/>
      <w:r>
        <w:rPr>
          <w:rStyle w:val="ad"/>
          <w:rFonts w:hint="eastAsia"/>
          <w:b w:val="0"/>
          <w:bCs w:val="0"/>
        </w:rPr>
        <w:t>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59797F">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59797F">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59797F">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59797F">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proofErr w:type="spellStart"/>
      <w:r>
        <w:rPr>
          <w:rStyle w:val="ad"/>
          <w:rFonts w:hint="eastAsia"/>
        </w:rPr>
        <w:t>Frobenius</w:t>
      </w:r>
      <w:proofErr w:type="spellEnd"/>
      <w:r>
        <w:rPr>
          <w:rStyle w:val="ad"/>
          <w:rFonts w:hint="eastAsia"/>
        </w:rPr>
        <w:t>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w:t>
      </w:r>
      <w:proofErr w:type="spellStart"/>
      <w:r>
        <w:rPr>
          <w:rStyle w:val="ad"/>
          <w:rFonts w:hint="eastAsia"/>
          <w:b w:val="0"/>
          <w:bCs w:val="0"/>
        </w:rPr>
        <w:t>Frobenius</w:t>
      </w:r>
      <w:proofErr w:type="spellEnd"/>
      <w:r>
        <w:rPr>
          <w:rStyle w:val="ad"/>
          <w:rFonts w:hint="eastAsia"/>
          <w:b w:val="0"/>
          <w:bCs w:val="0"/>
        </w:rPr>
        <w:t>范数</w:t>
      </w:r>
    </w:p>
    <w:p w14:paraId="7EEEFDDA" w14:textId="77777777" w:rsidR="004563EC" w:rsidRDefault="0059797F">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06870150"/>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w:t>
      </w:r>
      <w:proofErr w:type="gramStart"/>
      <w:r>
        <w:rPr>
          <w:rStyle w:val="ad"/>
          <w:rFonts w:hint="eastAsia"/>
          <w:b w:val="0"/>
          <w:bCs w:val="0"/>
        </w:rPr>
        <w:t>点积满足</w:t>
      </w:r>
      <w:proofErr w:type="gramEnd"/>
      <w:r>
        <w:rPr>
          <w:rStyle w:val="ad"/>
          <w:rFonts w:hint="eastAsia"/>
          <w:b w:val="0"/>
          <w:bCs w:val="0"/>
        </w:rPr>
        <w:t>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proofErr w:type="gramStart"/>
      <w:r>
        <w:rPr>
          <w:rStyle w:val="ad"/>
          <w:rFonts w:hint="eastAsia"/>
        </w:rPr>
        <w:t>轨</w:t>
      </w:r>
      <w:proofErr w:type="gramEnd"/>
      <w:r>
        <w:rPr>
          <w:rStyle w:val="ad"/>
          <w:rFonts w:hint="eastAsia"/>
        </w:rPr>
        <w:t>运算</w:t>
      </w:r>
    </w:p>
    <w:p w14:paraId="6073F609"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运算提供了另一种</w:t>
      </w:r>
      <w:proofErr w:type="spellStart"/>
      <w:r>
        <w:rPr>
          <w:rStyle w:val="ad"/>
          <w:rFonts w:hint="eastAsia"/>
          <w:b w:val="0"/>
          <w:bCs w:val="0"/>
        </w:rPr>
        <w:t>Frobenius</w:t>
      </w:r>
      <w:proofErr w:type="spellEnd"/>
      <w:r>
        <w:rPr>
          <w:rStyle w:val="ad"/>
          <w:rFonts w:hint="eastAsia"/>
          <w:b w:val="0"/>
          <w:bCs w:val="0"/>
        </w:rPr>
        <w:t xml:space="preserve">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06870151"/>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59797F">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08">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09"/>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0">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1"/>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1"/>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w:t>
      </w:r>
      <w:proofErr w:type="gramStart"/>
      <w:r>
        <w:rPr>
          <w:rStyle w:val="ad"/>
          <w:rFonts w:hint="eastAsia"/>
          <w:b w:val="0"/>
          <w:bCs w:val="0"/>
        </w:rPr>
        <w:t>的左乘和</w:t>
      </w:r>
      <w:proofErr w:type="gramEnd"/>
      <w:r>
        <w:rPr>
          <w:rStyle w:val="ad"/>
          <w:rFonts w:hint="eastAsia"/>
          <w:b w:val="0"/>
          <w:bCs w:val="0"/>
        </w:rPr>
        <w:t>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w:t>
      </w:r>
      <w:proofErr w:type="gramStart"/>
      <w:r>
        <w:rPr>
          <w:rStyle w:val="ad"/>
          <w:rFonts w:hint="eastAsia"/>
          <w:b w:val="0"/>
          <w:iCs/>
        </w:rPr>
        <w:t>很</w:t>
      </w:r>
      <w:proofErr w:type="gramEnd"/>
      <w:r>
        <w:rPr>
          <w:rStyle w:val="ad"/>
          <w:rFonts w:hint="eastAsia"/>
          <w:b w:val="0"/>
          <w:iCs/>
        </w:rPr>
        <w:t>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18359FAC"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w:t>
      </w:r>
      <w:proofErr w:type="gramStart"/>
      <w:r>
        <w:rPr>
          <w:rStyle w:val="ad"/>
          <w:rFonts w:hint="eastAsia"/>
          <w:b w:val="0"/>
          <w:bCs w:val="0"/>
        </w:rPr>
        <w:t>对角矩阵详单与</w:t>
      </w:r>
      <w:proofErr w:type="gramEnd"/>
      <w:r>
        <w:rPr>
          <w:rStyle w:val="ad"/>
          <w:rFonts w:hint="eastAsia"/>
          <w:b w:val="0"/>
          <w:bCs w:val="0"/>
        </w:rPr>
        <w:t>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w:t>
      </w:r>
      <w:proofErr w:type="gramStart"/>
      <w:r w:rsidR="003E1451">
        <w:rPr>
          <w:rStyle w:val="ad"/>
          <w:rFonts w:hint="eastAsia"/>
          <w:b w:val="0"/>
          <w:bCs w:val="0"/>
          <w:iCs/>
        </w:rPr>
        <w:t>都有非零范数</w:t>
      </w:r>
      <w:proofErr w:type="gramEnd"/>
      <w:r w:rsidR="003E1451">
        <w:rPr>
          <w:rStyle w:val="ad"/>
          <w:rFonts w:hint="eastAsia"/>
          <w:b w:val="0"/>
          <w:bCs w:val="0"/>
          <w:iCs/>
        </w:rPr>
        <w:t>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proofErr w:type="gramStart"/>
      <w:r w:rsidR="0011227A">
        <w:rPr>
          <w:rFonts w:hint="eastAsia"/>
        </w:rPr>
        <w:t>个范数非零的</w:t>
      </w:r>
      <w:proofErr w:type="gramEnd"/>
      <w:r w:rsidR="0011227A">
        <w:rPr>
          <w:rFonts w:hint="eastAsia"/>
        </w:rPr>
        <w:t>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w:t>
      </w:r>
      <w:proofErr w:type="gramStart"/>
      <w:r>
        <w:rPr>
          <w:rFonts w:hint="eastAsia"/>
        </w:rPr>
        <w:t>逆计算</w:t>
      </w:r>
      <w:proofErr w:type="gramEnd"/>
      <w:r>
        <w:rPr>
          <w:rFonts w:hint="eastAsia"/>
        </w:rPr>
        <w:t>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3">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4"/>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357CF34C" w:rsidR="00F42512" w:rsidRP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w:t>
      </w:r>
      <w:proofErr w:type="gramStart"/>
      <w:r>
        <w:rPr>
          <w:rStyle w:val="ad"/>
          <w:rFonts w:hint="eastAsia"/>
          <w:b w:val="0"/>
          <w:bCs w:val="0"/>
        </w:rPr>
        <w:t>度完全</w:t>
      </w:r>
      <w:proofErr w:type="gramEnd"/>
      <w:r>
        <w:rPr>
          <w:rStyle w:val="ad"/>
          <w:rFonts w:hint="eastAsia"/>
          <w:b w:val="0"/>
          <w:bCs w:val="0"/>
        </w:rPr>
        <w:t>收缩了，使其失去了所有体积；如果行列式是1，那么这个转换保持空间不变。</w:t>
      </w:r>
    </w:p>
    <w:p w14:paraId="7F62990A" w14:textId="77777777" w:rsidR="00F42512" w:rsidRPr="00F42512" w:rsidRDefault="00F42512" w:rsidP="00F42512">
      <w:pPr>
        <w:rPr>
          <w:rStyle w:val="ad"/>
          <w:b w:val="0"/>
          <w:iCs/>
        </w:rPr>
      </w:pPr>
    </w:p>
    <w:p w14:paraId="5743A52C" w14:textId="00C6DE80" w:rsidR="002A0158" w:rsidRDefault="002A0158" w:rsidP="002A0158">
      <w:pPr>
        <w:pStyle w:val="3"/>
      </w:pPr>
      <w:bookmarkStart w:id="8" w:name="_Toc106870152"/>
      <w:r>
        <w:rPr>
          <w:rFonts w:hint="eastAsia"/>
        </w:rPr>
        <w:t>特征分解</w:t>
      </w:r>
      <w:bookmarkEnd w:id="8"/>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15">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16"/>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16"/>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w:t>
      </w:r>
      <w:proofErr w:type="gramStart"/>
      <w:r w:rsidR="0045006C">
        <w:rPr>
          <w:rFonts w:hint="eastAsia"/>
        </w:rPr>
        <w:t>个</w:t>
      </w:r>
      <w:proofErr w:type="gramEnd"/>
      <w:r w:rsidR="0045006C">
        <w:rPr>
          <w:rFonts w:hint="eastAsia"/>
        </w:rPr>
        <w:t>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5ECFC614" w14:textId="31207DDF" w:rsidR="0045006C" w:rsidRDefault="00FE275C" w:rsidP="00D85C02">
      <w:pPr>
        <w:pStyle w:val="af2"/>
        <w:ind w:firstLine="400"/>
      </w:pPr>
      <m:oMath>
        <m:r>
          <w:rPr>
            <w:rFonts w:ascii="Cambria Math" w:hAnsi="Cambria Math"/>
          </w:rPr>
          <m:t>AV =V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79BEA2AF"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793C792" w14:textId="6B31C809" w:rsidR="00EE389D" w:rsidRDefault="00EE389D" w:rsidP="00D85C02">
      <w:pPr>
        <w:pStyle w:val="af2"/>
        <w:ind w:firstLine="400"/>
      </w:pPr>
      <w:r>
        <w:rPr>
          <w:rFonts w:hint="eastAsia"/>
        </w:rPr>
        <w:lastRenderedPageBreak/>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bi"/>
          </m:rPr>
          <w:rPr>
            <w:rFonts w:ascii="Cambria Math" w:hAnsi="Cambria Math"/>
          </w:rPr>
          <m:t>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6FD3EEBD" w14:textId="1B2C9491" w:rsidR="00EE389D" w:rsidRDefault="00EE389D" w:rsidP="00EE389D">
      <w:pPr>
        <w:pStyle w:val="af8"/>
        <w:numPr>
          <w:ilvl w:val="0"/>
          <w:numId w:val="11"/>
        </w:numPr>
      </w:pPr>
      <w:r>
        <w:rPr>
          <w:rFonts w:hint="eastAsia"/>
        </w:rPr>
        <w:t>所有特征值都是正数的矩阵</w:t>
      </w:r>
      <w:r>
        <w:rPr>
          <w:rFonts w:hint="eastAsia"/>
        </w:rPr>
        <w:t>称为</w:t>
      </w:r>
      <w:r w:rsidRPr="00EE389D">
        <w:rPr>
          <w:rFonts w:hint="eastAsia"/>
          <w:b/>
          <w:bCs/>
        </w:rPr>
        <w:t>正定</w:t>
      </w:r>
    </w:p>
    <w:p w14:paraId="0089C9BA" w14:textId="022BE3D6" w:rsidR="00EE389D" w:rsidRDefault="00EE389D" w:rsidP="00EE389D">
      <w:pPr>
        <w:pStyle w:val="af8"/>
        <w:numPr>
          <w:ilvl w:val="0"/>
          <w:numId w:val="11"/>
        </w:numPr>
      </w:pPr>
      <w:r>
        <w:rPr>
          <w:rFonts w:hint="eastAsia"/>
        </w:rPr>
        <w:t>所有特征值都是非负数的矩阵称为</w:t>
      </w:r>
      <w:r w:rsidRPr="00EE389D">
        <w:rPr>
          <w:rFonts w:hint="eastAsia"/>
          <w:b/>
          <w:bCs/>
        </w:rPr>
        <w:t>半正定</w:t>
      </w:r>
    </w:p>
    <w:p w14:paraId="68D03553" w14:textId="0C2F12F1" w:rsidR="00EE389D" w:rsidRDefault="00EE389D" w:rsidP="00EE389D">
      <w:pPr>
        <w:pStyle w:val="af8"/>
        <w:numPr>
          <w:ilvl w:val="0"/>
          <w:numId w:val="11"/>
        </w:numPr>
      </w:pPr>
      <w:r>
        <w:rPr>
          <w:rFonts w:hint="eastAsia"/>
        </w:rPr>
        <w:t>所有特征值都是负数的矩阵称为</w:t>
      </w:r>
      <w:r w:rsidRPr="00EE389D">
        <w:rPr>
          <w:rFonts w:hint="eastAsia"/>
          <w:b/>
          <w:bCs/>
        </w:rPr>
        <w:t>负定</w:t>
      </w:r>
    </w:p>
    <w:p w14:paraId="4A1D801B" w14:textId="2E5C3EE5" w:rsidR="003B25A9" w:rsidRPr="00427C7A" w:rsidRDefault="00EE389D" w:rsidP="00082F58">
      <w:pPr>
        <w:pStyle w:val="af8"/>
        <w:numPr>
          <w:ilvl w:val="0"/>
          <w:numId w:val="11"/>
        </w:numPr>
        <w:rPr>
          <w:rFonts w:hint="eastAsia"/>
        </w:rPr>
      </w:pPr>
      <w:r>
        <w:rPr>
          <w:rFonts w:hint="eastAsia"/>
        </w:rPr>
        <w:t>所有特征值都是非正数的矩阵称为</w:t>
      </w:r>
      <w:proofErr w:type="gramStart"/>
      <w:r w:rsidRPr="00EE389D">
        <w:rPr>
          <w:rFonts w:hint="eastAsia"/>
          <w:b/>
          <w:bCs/>
        </w:rPr>
        <w:t>半负定</w:t>
      </w:r>
      <w:proofErr w:type="gramEnd"/>
      <w:r w:rsidR="00FE275C">
        <w:rPr>
          <w:noProof/>
        </w:rPr>
        <mc:AlternateContent>
          <mc:Choice Requires="ain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18">
                      <w14:nvContentPartPr>
                        <w14:cNvContentPartPr/>
                      </w14:nvContentPartPr>
                      <w14:xfrm>
                        <a:off x="0" y="0"/>
                        <a:ext cx="360" cy="360"/>
                      </w14:xfrm>
                    </w14:contentPart>
                  </a:graphicData>
                </a:graphic>
              </wp:anchor>
            </w:drawing>
          </mc:Choice>
          <mc:Fallbac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16"/>
                        <a:stretch>
                          <a:fillRect/>
                        </a:stretch>
                      </pic:blipFill>
                      <pic:spPr>
                        <a:xfrm>
                          <a:off x="0" y="0"/>
                          <a:ext cx="36000" cy="216000"/>
                        </a:xfrm>
                        <a:prstGeom prst="rect">
                          <a:avLst/>
                        </a:prstGeom>
                      </pic:spPr>
                    </pic:pic>
                  </a:graphicData>
                </a:graphic>
              </wp:anchor>
            </w:drawing>
          </mc:Fallback>
        </mc:AlternateContent>
      </w:r>
    </w:p>
    <w:p w14:paraId="3C11D788" w14:textId="6AB5908B" w:rsidR="002A0158" w:rsidRDefault="002A0158" w:rsidP="002A0158">
      <w:pPr>
        <w:pStyle w:val="3"/>
      </w:pPr>
      <w:bookmarkStart w:id="9" w:name="_Toc106870153"/>
      <w:r>
        <w:rPr>
          <w:rFonts w:hint="eastAsia"/>
        </w:rPr>
        <w:t>奇异值分解</w:t>
      </w:r>
      <w:bookmarkEnd w:id="9"/>
      <w:r w:rsidR="00082F58">
        <w:rPr>
          <w:rFonts w:hint="eastAsia"/>
        </w:rPr>
        <w:t>（</w:t>
      </w:r>
      <w:r w:rsidR="00082F58">
        <w:t>singualr value decomposition</w:t>
      </w:r>
      <w:r w:rsidR="00082F58">
        <w:rPr>
          <w:rFonts w:hint="eastAsia"/>
        </w:rPr>
        <w:t>,svd）</w:t>
      </w:r>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proofErr w:type="gramStart"/>
      <w:r>
        <w:rPr>
          <w:rFonts w:hint="eastAsia"/>
        </w:rPr>
        <w:t>的非零奇异值</w:t>
      </w:r>
      <w:proofErr w:type="gramEnd"/>
      <w:r>
        <w:rPr>
          <w:rFonts w:hint="eastAsia"/>
        </w:rPr>
        <w:t>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r>
        <w:rPr>
          <w:rFonts w:hint="eastAsia"/>
        </w:rPr>
        <w:t>M</w:t>
      </w:r>
      <w:r>
        <w:t xml:space="preserve">oore-penrose </w:t>
      </w:r>
      <w:r>
        <w:rPr>
          <w:rFonts w:hint="eastAsia"/>
        </w:rPr>
        <w:t>伪逆</w:t>
      </w:r>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w:t>
      </w:r>
      <w:proofErr w:type="gramStart"/>
      <w:r>
        <w:rPr>
          <w:rFonts w:hint="eastAsia"/>
        </w:rPr>
        <w:t>分布左乘一个</w:t>
      </w:r>
      <w:proofErr w:type="gramEnd"/>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w:t>
      </w:r>
      <w:proofErr w:type="gramStart"/>
      <w:r w:rsidR="006E3E92">
        <w:rPr>
          <w:rFonts w:hint="eastAsia"/>
        </w:rPr>
        <w:t>列可能</w:t>
      </w:r>
      <w:proofErr w:type="gramEnd"/>
      <w:r w:rsidR="006E3E92">
        <w:rPr>
          <w:rFonts w:hint="eastAsia"/>
        </w:rPr>
        <w:t>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w:t>
      </w:r>
      <w:r w:rsidR="0032390B">
        <w:rPr>
          <w:rFonts w:hint="eastAsia"/>
        </w:rPr>
        <w:t>（即时</w:t>
      </w:r>
      <m:oMath>
        <m:r>
          <m:rPr>
            <m:sty m:val="bi"/>
          </m:rPr>
          <w:rPr>
            <w:rFonts w:ascii="Cambria Math" w:hAnsi="Cambria Math" w:hint="eastAsia"/>
          </w:rPr>
          <m:t>x</m:t>
        </m:r>
        <m:r>
          <m:rPr>
            <m:sty m:val="bi"/>
          </m:rPr>
          <w:rPr>
            <w:rFonts w:ascii="Cambria Math" w:hAnsi="Cambria Math"/>
          </w:rPr>
          <m:t xml:space="preserve"> = </m:t>
        </m:r>
        <m:r>
          <m:rPr>
            <m:sty m:val="bi"/>
          </m:rPr>
          <w:rPr>
            <w:rFonts w:ascii="Cambria Math" w:hAnsi="Cambria Math"/>
          </w:rPr>
          <m:t>B</m:t>
        </m:r>
        <m:r>
          <m:rPr>
            <m:sty m:val="bi"/>
          </m:rPr>
          <w:rPr>
            <w:rFonts w:ascii="Cambria Math" w:hAnsi="Cambria Math"/>
          </w:rPr>
          <m:t>y</m:t>
        </m:r>
      </m:oMath>
      <w:r w:rsidR="0032390B">
        <w:rPr>
          <w:rFonts w:hint="eastAsia"/>
        </w:rPr>
        <w:t>）</w:t>
      </w:r>
      <w:r w:rsidR="0032390B">
        <w:rPr>
          <w:rFonts w:hint="eastAsia"/>
        </w:rPr>
        <w:t>，</w:t>
      </w:r>
      <w:r w:rsidR="006E3E92">
        <w:rPr>
          <w:rFonts w:hint="eastAsia"/>
        </w:rPr>
        <w:t>这个问题我们通过Mo</w:t>
      </w:r>
      <w:r w:rsidR="006E3E92">
        <w:t xml:space="preserve">ore-Penrose </w:t>
      </w:r>
      <w:r w:rsidR="006E3E92">
        <w:rPr>
          <w:rFonts w:hint="eastAsia"/>
        </w:rPr>
        <w:t>伪逆（</w:t>
      </w:r>
      <w:proofErr w:type="spellStart"/>
      <w:r w:rsidR="006E3E92">
        <w:rPr>
          <w:rFonts w:hint="eastAsia"/>
        </w:rPr>
        <w:t>moore</w:t>
      </w:r>
      <w:r w:rsidR="006E3E92">
        <w:t>-penrose</w:t>
      </w:r>
      <w:proofErr w:type="spellEnd"/>
      <w:r w:rsidR="006E3E92">
        <w:t xml:space="preserve"> 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m:t>
                </m:r>
                <m:r>
                  <w:rPr>
                    <w:rFonts w:ascii="Cambria Math" w:hAnsi="Cambria Math"/>
                  </w:rPr>
                  <m:t>→</m:t>
                </m:r>
                <m:r>
                  <w:rPr>
                    <w:rFonts w:ascii="Cambria Math" w:hAnsi="Cambria Math"/>
                  </w:rPr>
                  <m:t>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3417A69" w:rsidR="0032390B" w:rsidRPr="00BC052C" w:rsidRDefault="0032390B" w:rsidP="00BC052C">
      <w:pPr>
        <w:pStyle w:val="af2"/>
        <w:ind w:firstLine="400"/>
        <w:rPr>
          <w:rFonts w:hint="eastAsia"/>
        </w:rPr>
      </w:pPr>
      <w:r>
        <w:rPr>
          <w:rFonts w:hint="eastAsia"/>
        </w:rPr>
        <w:t>当矩阵A的列数多于行数时，使用伪逆求解线性方程时众多</w:t>
      </w:r>
      <w:proofErr w:type="gramStart"/>
      <w:r>
        <w:rPr>
          <w:rFonts w:hint="eastAsia"/>
        </w:rPr>
        <w:t>可能解发中</w:t>
      </w:r>
      <w:proofErr w:type="gramEnd"/>
      <w:r>
        <w:rPr>
          <w:rFonts w:hint="eastAsia"/>
        </w:rPr>
        <w:t>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w:t>
      </w:r>
      <w:proofErr w:type="gramStart"/>
      <w:r>
        <w:rPr>
          <w:rFonts w:hint="eastAsia"/>
        </w:rPr>
        <w:t>逆得到</w:t>
      </w:r>
      <w:proofErr w:type="gramEnd"/>
      <w:r>
        <w:rPr>
          <w:rFonts w:hint="eastAsia"/>
        </w:rPr>
        <w:t>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629E0996" w14:textId="77777777" w:rsidR="004563EC" w:rsidRDefault="00F43857">
      <w:pPr>
        <w:pStyle w:val="1"/>
      </w:pPr>
      <w:bookmarkStart w:id="10" w:name="_Toc106870154"/>
      <w:r>
        <w:rPr>
          <w:rFonts w:hint="eastAsia"/>
        </w:rPr>
        <w:t>概率</w:t>
      </w:r>
      <w:bookmarkEnd w:id="10"/>
    </w:p>
    <w:p w14:paraId="63E2AF5C" w14:textId="77777777" w:rsidR="004563EC" w:rsidRDefault="00F43857">
      <w:pPr>
        <w:pStyle w:val="af2"/>
        <w:ind w:firstLine="400"/>
      </w:pPr>
      <w:r>
        <w:rPr>
          <w:rFonts w:hint="eastAsia"/>
        </w:rPr>
        <w:lastRenderedPageBreak/>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1" w:name="_Toc106870155"/>
      <w:r>
        <w:rPr>
          <w:rFonts w:hint="eastAsia"/>
        </w:rPr>
        <w:t>随机变量</w:t>
      </w:r>
      <w:bookmarkEnd w:id="11"/>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2" w:name="_Toc106870156"/>
      <w:r>
        <w:rPr>
          <w:rStyle w:val="ad"/>
          <w:rFonts w:hint="eastAsia"/>
          <w:b w:val="0"/>
          <w:bCs w:val="0"/>
        </w:rPr>
        <w:t>随机变量与概率分布</w:t>
      </w:r>
      <w:bookmarkEnd w:id="12"/>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59797F">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w:lastRenderedPageBreak/>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59797F">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3" w:name="_Toc106870157"/>
      <w:r>
        <w:rPr>
          <w:rStyle w:val="ad"/>
          <w:b w:val="0"/>
          <w:bCs w:val="0"/>
        </w:rPr>
        <w:t>边缘概率</w:t>
      </w:r>
      <w:bookmarkEnd w:id="13"/>
    </w:p>
    <w:p w14:paraId="3B5459F7" w14:textId="77777777" w:rsidR="004563EC" w:rsidRDefault="00F43857">
      <w:pPr>
        <w:pStyle w:val="af2"/>
        <w:ind w:firstLine="400"/>
        <w:rPr>
          <w:b/>
          <w:bCs/>
        </w:rPr>
      </w:pPr>
      <w:r>
        <w:rPr>
          <w:rFonts w:hint="eastAsia"/>
        </w:rPr>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4" w:name="_Toc106870158"/>
      <w:r>
        <w:rPr>
          <w:rFonts w:hint="eastAsia"/>
        </w:rPr>
        <w:t>条件概率</w:t>
      </w:r>
      <w:bookmarkEnd w:id="14"/>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5" w:name="_Toc106870159"/>
      <w:r>
        <w:rPr>
          <w:rFonts w:hint="eastAsia"/>
        </w:rPr>
        <w:t>独立性与条件独立</w:t>
      </w:r>
      <w:bookmarkEnd w:id="15"/>
    </w:p>
    <w:p w14:paraId="3D465F0D" w14:textId="77777777" w:rsidR="004563EC" w:rsidRDefault="00F43857">
      <w:pPr>
        <w:pStyle w:val="af2"/>
        <w:ind w:firstLine="400"/>
      </w:pPr>
      <w:r>
        <w:rPr>
          <w:rFonts w:hint="eastAsia"/>
        </w:rPr>
        <w:t>两个随机变量x和y，</w:t>
      </w:r>
      <w:proofErr w:type="gramStart"/>
      <w:r>
        <w:rPr>
          <w:rFonts w:hint="eastAsia"/>
        </w:rPr>
        <w:t>对于的</w:t>
      </w:r>
      <w:proofErr w:type="gramEnd"/>
      <w:r>
        <w:rPr>
          <w:rFonts w:hint="eastAsia"/>
        </w:rPr>
        <w:t xml:space="preserve">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77777777" w:rsidR="004563EC" w:rsidRDefault="00F43857">
      <w:pPr>
        <w:pStyle w:val="af2"/>
        <w:ind w:firstLine="400"/>
      </w:pPr>
      <w:r>
        <w:rPr>
          <w:rFonts w:hint="eastAsia"/>
        </w:rPr>
        <w:t>关于x和y的条件概率分布对于z的每一个值都可以写成乘积的形式，我们就称作随机变量</w:t>
      </w:r>
      <w:proofErr w:type="spellStart"/>
      <w:r>
        <w:rPr>
          <w:rFonts w:hint="eastAsia"/>
        </w:rPr>
        <w:t>x</w:t>
      </w:r>
      <w:r>
        <w:t>,y</w:t>
      </w:r>
      <w:proofErr w:type="spellEnd"/>
      <w:r>
        <w:t xml:space="preserve"> </w:t>
      </w:r>
      <w:r>
        <w:rPr>
          <w:rFonts w:hint="eastAsia"/>
        </w:rPr>
        <w:t>在给定随机变量z是</w:t>
      </w:r>
      <w:r>
        <w:rPr>
          <w:rStyle w:val="ad"/>
        </w:rPr>
        <w:t>条件独立</w:t>
      </w:r>
      <w:r>
        <w:rPr>
          <w:rFonts w:hint="eastAsia"/>
        </w:rPr>
        <w:t>的：</w:t>
      </w:r>
    </w:p>
    <w:p w14:paraId="142B0D9B" w14:textId="77777777"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52B5BB50" w14:textId="3FB9FECE" w:rsidR="004563EC" w:rsidRDefault="00F43857">
      <w:pPr>
        <w:pStyle w:val="3"/>
      </w:pPr>
      <w:bookmarkStart w:id="16" w:name="_Toc106870160"/>
      <w:r>
        <w:rPr>
          <w:rFonts w:hint="eastAsia"/>
        </w:rPr>
        <w:t>期望</w:t>
      </w:r>
      <w:r w:rsidR="00FD2900">
        <w:rPr>
          <w:rFonts w:hint="eastAsia"/>
        </w:rPr>
        <w:t>(</w:t>
      </w:r>
      <w:r w:rsidR="00FD2900">
        <w:t>EXPECTATION)</w:t>
      </w:r>
      <w:bookmarkEnd w:id="16"/>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59797F">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59797F">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59797F">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59797F">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lastRenderedPageBreak/>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17" w:name="_Toc106870161"/>
      <w:r>
        <w:rPr>
          <w:rFonts w:hint="eastAsia"/>
        </w:rPr>
        <w:t>方差</w:t>
      </w:r>
      <w:r w:rsidR="00FD2900">
        <w:rPr>
          <w:rFonts w:hint="eastAsia"/>
        </w:rPr>
        <w:t>(</w:t>
      </w:r>
      <w:r w:rsidR="00FD2900">
        <w:t>variance)</w:t>
      </w:r>
      <w:bookmarkEnd w:id="17"/>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19">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20"/>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59797F">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59797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59797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59797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59797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59797F">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59797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59797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59797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59797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w:t>
      </w:r>
      <w:proofErr w:type="gramStart"/>
      <w:r>
        <w:rPr>
          <w:rFonts w:hAnsi="Cambria Math" w:hint="eastAsia"/>
        </w:rPr>
        <w:t>方差越</w:t>
      </w:r>
      <w:proofErr w:type="gramEnd"/>
      <w:r>
        <w:rPr>
          <w:rFonts w:hAnsi="Cambria Math" w:hint="eastAsia"/>
        </w:rPr>
        <w:t xml:space="preserve">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59797F"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59797F"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59797F"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59797F"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w:lastRenderedPageBreak/>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proofErr w:type="gramStart"/>
      <w:r w:rsidR="00FD2900">
        <w:rPr>
          <w:rFonts w:hint="eastAsia"/>
        </w:rPr>
        <w:t>方差越</w:t>
      </w:r>
      <w:proofErr w:type="gramEnd"/>
      <w:r w:rsidR="00FD2900">
        <w:rPr>
          <w:rFonts w:hint="eastAsia"/>
        </w:rPr>
        <w:t>小，</w:t>
      </w:r>
      <m:oMath>
        <m:r>
          <w:rPr>
            <w:rFonts w:ascii="Cambria Math" w:hAnsi="Cambria Math"/>
          </w:rPr>
          <m:t>f(x)</m:t>
        </m:r>
      </m:oMath>
      <w:r w:rsidR="00FD2900">
        <w:rPr>
          <w:rFonts w:hint="eastAsia"/>
        </w:rPr>
        <w:t>的值形成</w:t>
      </w:r>
      <w:proofErr w:type="gramStart"/>
      <w:r w:rsidR="00FD2900">
        <w:rPr>
          <w:rFonts w:hint="eastAsia"/>
        </w:rPr>
        <w:t>的簇越接近</w:t>
      </w:r>
      <w:proofErr w:type="gramEnd"/>
      <w:r w:rsidR="00FD2900">
        <w:rPr>
          <w:rFonts w:hint="eastAsia"/>
        </w:rPr>
        <w:t>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18" w:name="_Toc106870162"/>
      <w:r>
        <w:rPr>
          <w:rFonts w:hint="eastAsia"/>
        </w:rPr>
        <w:t>协方差</w:t>
      </w:r>
      <w:r w:rsidR="00FD2900">
        <w:rPr>
          <w:rFonts w:hint="eastAsia"/>
        </w:rPr>
        <w:t>（covariance）</w:t>
      </w:r>
      <w:bookmarkEnd w:id="18"/>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lastRenderedPageBreak/>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w:t>
      </w:r>
      <w:proofErr w:type="gramStart"/>
      <w:r>
        <w:rPr>
          <w:rFonts w:hint="eastAsia"/>
        </w:rPr>
        <w:t>对角元</w:t>
      </w:r>
      <w:proofErr w:type="gramEnd"/>
      <w:r>
        <w:rPr>
          <w:rFonts w:hint="eastAsia"/>
        </w:rPr>
        <w:t>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19" w:name="_Toc106870163"/>
      <w:r>
        <w:rPr>
          <w:rFonts w:hint="eastAsia"/>
        </w:rPr>
        <w:t>常用概率分布</w:t>
      </w:r>
      <w:bookmarkEnd w:id="19"/>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lastRenderedPageBreak/>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59797F"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59797F"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proofErr w:type="spellStart"/>
      <w:r>
        <w:rPr>
          <w:rStyle w:val="ad"/>
          <w:rFonts w:hint="eastAsia"/>
        </w:rPr>
        <w:t>Multinoulli</w:t>
      </w:r>
      <w:proofErr w:type="spellEnd"/>
      <w:r>
        <w:rPr>
          <w:rStyle w:val="ad"/>
          <w:rFonts w:hint="eastAsia"/>
        </w:rPr>
        <w:t>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proofErr w:type="gramStart"/>
      <w:r>
        <w:rPr>
          <w:rStyle w:val="ad"/>
          <w:rFonts w:hint="eastAsia"/>
          <w:b w:val="0"/>
          <w:bCs w:val="0"/>
        </w:rPr>
        <w:t>个</w:t>
      </w:r>
      <w:proofErr w:type="gramEnd"/>
      <w:r>
        <w:rPr>
          <w:rStyle w:val="ad"/>
          <w:rFonts w:hint="eastAsia"/>
          <w:b w:val="0"/>
          <w:bCs w:val="0"/>
        </w:rPr>
        <w:t>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lastRenderedPageBreak/>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 xml:space="preserve">ltivariate normal </w:t>
      </w:r>
      <w:proofErr w:type="spellStart"/>
      <w:r w:rsidRPr="008F1CBA">
        <w:rPr>
          <w:rStyle w:val="ad"/>
        </w:rPr>
        <w:t>dstribution</w:t>
      </w:r>
      <w:proofErr w:type="spellEnd"/>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7E6CEDBE" w:rsidR="00D95ABA" w:rsidRDefault="00D95ABA" w:rsidP="00D95ABA">
      <w:pPr>
        <w:rPr>
          <w:rStyle w:val="ad"/>
        </w:rPr>
      </w:pPr>
      <w:r>
        <w:rPr>
          <w:rStyle w:val="ad"/>
          <w:rFonts w:hint="eastAsia"/>
        </w:rPr>
        <w:t>指数分布和Laplace分布</w:t>
      </w:r>
    </w:p>
    <w:p w14:paraId="3FD251A7" w14:textId="70997091" w:rsidR="00D95ABA" w:rsidRPr="00D95ABA" w:rsidRDefault="00D95ABA" w:rsidP="00D95ABA">
      <w:pPr>
        <w:rPr>
          <w:rStyle w:val="ad"/>
        </w:rPr>
      </w:pPr>
      <w:r>
        <w:rPr>
          <w:rStyle w:val="ad"/>
          <w:rFonts w:hint="eastAsia"/>
        </w:rPr>
        <w:t>Dirac分布和经验分布</w:t>
      </w:r>
    </w:p>
    <w:p w14:paraId="6DCB88C5" w14:textId="324CF1FC" w:rsidR="004563EC" w:rsidRDefault="00F43857">
      <w:pPr>
        <w:pStyle w:val="1"/>
      </w:pPr>
      <w:bookmarkStart w:id="20" w:name="_Toc106870164"/>
      <w:r>
        <w:rPr>
          <w:rFonts w:hint="eastAsia"/>
        </w:rPr>
        <w:t>机器学习</w:t>
      </w:r>
      <w:bookmarkEnd w:id="20"/>
    </w:p>
    <w:sectPr w:rsidR="004563EC">
      <w:footerReference w:type="default" r:id="rId12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AACFD" w14:textId="77777777" w:rsidR="0059797F" w:rsidRDefault="0059797F">
      <w:pPr>
        <w:spacing w:line="240" w:lineRule="auto"/>
      </w:pPr>
      <w:r>
        <w:separator/>
      </w:r>
    </w:p>
  </w:endnote>
  <w:endnote w:type="continuationSeparator" w:id="0">
    <w:p w14:paraId="181E30DB" w14:textId="77777777" w:rsidR="0059797F" w:rsidRDefault="005979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5F9EF" w14:textId="77777777" w:rsidR="0059797F" w:rsidRDefault="0059797F">
      <w:pPr>
        <w:spacing w:before="0" w:after="0"/>
      </w:pPr>
      <w:r>
        <w:separator/>
      </w:r>
    </w:p>
  </w:footnote>
  <w:footnote w:type="continuationSeparator" w:id="0">
    <w:p w14:paraId="1F1AC13E" w14:textId="77777777" w:rsidR="0059797F" w:rsidRDefault="0059797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5" w15:restartNumberingAfterBreak="0">
    <w:nsid w:val="52013E7C"/>
    <w:multiLevelType w:val="hybridMultilevel"/>
    <w:tmpl w:val="9C76F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8"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9"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0"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0"/>
  </w:num>
  <w:num w:numId="2" w16cid:durableId="957762282">
    <w:abstractNumId w:val="7"/>
  </w:num>
  <w:num w:numId="3" w16cid:durableId="1179659116">
    <w:abstractNumId w:val="9"/>
  </w:num>
  <w:num w:numId="4" w16cid:durableId="1542473219">
    <w:abstractNumId w:val="6"/>
  </w:num>
  <w:num w:numId="5" w16cid:durableId="1426414630">
    <w:abstractNumId w:val="1"/>
  </w:num>
  <w:num w:numId="6" w16cid:durableId="1954819908">
    <w:abstractNumId w:val="4"/>
  </w:num>
  <w:num w:numId="7" w16cid:durableId="1884781230">
    <w:abstractNumId w:val="2"/>
  </w:num>
  <w:num w:numId="8" w16cid:durableId="242881656">
    <w:abstractNumId w:val="0"/>
  </w:num>
  <w:num w:numId="9" w16cid:durableId="1744722685">
    <w:abstractNumId w:val="8"/>
  </w:num>
  <w:num w:numId="10" w16cid:durableId="1942180116">
    <w:abstractNumId w:val="3"/>
  </w:num>
  <w:num w:numId="11" w16cid:durableId="5954080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107C5"/>
    <w:rsid w:val="000228ED"/>
    <w:rsid w:val="00022C5A"/>
    <w:rsid w:val="0002690F"/>
    <w:rsid w:val="00034807"/>
    <w:rsid w:val="00037398"/>
    <w:rsid w:val="0004408F"/>
    <w:rsid w:val="000459FE"/>
    <w:rsid w:val="00060E11"/>
    <w:rsid w:val="000651CD"/>
    <w:rsid w:val="00066493"/>
    <w:rsid w:val="00081506"/>
    <w:rsid w:val="00082F58"/>
    <w:rsid w:val="0009426A"/>
    <w:rsid w:val="000A1896"/>
    <w:rsid w:val="000A1C9F"/>
    <w:rsid w:val="000C598A"/>
    <w:rsid w:val="000D3E3B"/>
    <w:rsid w:val="000D4B8A"/>
    <w:rsid w:val="000E6B8C"/>
    <w:rsid w:val="0011227A"/>
    <w:rsid w:val="0012103F"/>
    <w:rsid w:val="001303AC"/>
    <w:rsid w:val="00146EB2"/>
    <w:rsid w:val="00152A4F"/>
    <w:rsid w:val="00160A8F"/>
    <w:rsid w:val="00161A04"/>
    <w:rsid w:val="00166C59"/>
    <w:rsid w:val="001807DA"/>
    <w:rsid w:val="00182CDC"/>
    <w:rsid w:val="001A696B"/>
    <w:rsid w:val="001C37C3"/>
    <w:rsid w:val="001E23A3"/>
    <w:rsid w:val="001E4929"/>
    <w:rsid w:val="001F359E"/>
    <w:rsid w:val="001F61BE"/>
    <w:rsid w:val="0020585A"/>
    <w:rsid w:val="00222913"/>
    <w:rsid w:val="00261058"/>
    <w:rsid w:val="00266485"/>
    <w:rsid w:val="00281D1C"/>
    <w:rsid w:val="0028363E"/>
    <w:rsid w:val="00295ADB"/>
    <w:rsid w:val="002A0158"/>
    <w:rsid w:val="002B3047"/>
    <w:rsid w:val="002B560C"/>
    <w:rsid w:val="002C487C"/>
    <w:rsid w:val="002D1749"/>
    <w:rsid w:val="002D3ACA"/>
    <w:rsid w:val="002E2394"/>
    <w:rsid w:val="002E602F"/>
    <w:rsid w:val="002F07B5"/>
    <w:rsid w:val="002F3EA1"/>
    <w:rsid w:val="0031755E"/>
    <w:rsid w:val="0032390B"/>
    <w:rsid w:val="00325539"/>
    <w:rsid w:val="003353B6"/>
    <w:rsid w:val="00352668"/>
    <w:rsid w:val="0035434B"/>
    <w:rsid w:val="00390AF1"/>
    <w:rsid w:val="003A68A5"/>
    <w:rsid w:val="003B25A9"/>
    <w:rsid w:val="003B4735"/>
    <w:rsid w:val="003B5160"/>
    <w:rsid w:val="003B7406"/>
    <w:rsid w:val="003C5E43"/>
    <w:rsid w:val="003D6FC0"/>
    <w:rsid w:val="003E1451"/>
    <w:rsid w:val="003F55D6"/>
    <w:rsid w:val="00403EE4"/>
    <w:rsid w:val="004168E7"/>
    <w:rsid w:val="00427C7A"/>
    <w:rsid w:val="00431220"/>
    <w:rsid w:val="00435E84"/>
    <w:rsid w:val="0045006C"/>
    <w:rsid w:val="004563EC"/>
    <w:rsid w:val="00457CDF"/>
    <w:rsid w:val="004615CA"/>
    <w:rsid w:val="00463A3D"/>
    <w:rsid w:val="00463B93"/>
    <w:rsid w:val="004B36C0"/>
    <w:rsid w:val="004D26DF"/>
    <w:rsid w:val="004D2C37"/>
    <w:rsid w:val="004D5CB1"/>
    <w:rsid w:val="004E7092"/>
    <w:rsid w:val="00504D90"/>
    <w:rsid w:val="00515A6A"/>
    <w:rsid w:val="00517E08"/>
    <w:rsid w:val="005311D3"/>
    <w:rsid w:val="0053239A"/>
    <w:rsid w:val="005550B0"/>
    <w:rsid w:val="005641BF"/>
    <w:rsid w:val="00570C5C"/>
    <w:rsid w:val="0057731D"/>
    <w:rsid w:val="005936CC"/>
    <w:rsid w:val="0059690C"/>
    <w:rsid w:val="0059797F"/>
    <w:rsid w:val="005A081F"/>
    <w:rsid w:val="005B0BBE"/>
    <w:rsid w:val="005E3DF0"/>
    <w:rsid w:val="006328B4"/>
    <w:rsid w:val="0063380E"/>
    <w:rsid w:val="0064546A"/>
    <w:rsid w:val="00663DD8"/>
    <w:rsid w:val="00665B49"/>
    <w:rsid w:val="006A19BA"/>
    <w:rsid w:val="006A5A7B"/>
    <w:rsid w:val="006A76AA"/>
    <w:rsid w:val="006C0986"/>
    <w:rsid w:val="006D0787"/>
    <w:rsid w:val="006D17CD"/>
    <w:rsid w:val="006D6326"/>
    <w:rsid w:val="006D6991"/>
    <w:rsid w:val="006E3E92"/>
    <w:rsid w:val="006F2984"/>
    <w:rsid w:val="006F2C64"/>
    <w:rsid w:val="006F323E"/>
    <w:rsid w:val="006F7592"/>
    <w:rsid w:val="00723446"/>
    <w:rsid w:val="00732091"/>
    <w:rsid w:val="007372BE"/>
    <w:rsid w:val="007476D9"/>
    <w:rsid w:val="00747A63"/>
    <w:rsid w:val="007507B6"/>
    <w:rsid w:val="0075547F"/>
    <w:rsid w:val="007624C5"/>
    <w:rsid w:val="007A155E"/>
    <w:rsid w:val="007E3887"/>
    <w:rsid w:val="007E3FF0"/>
    <w:rsid w:val="007F7650"/>
    <w:rsid w:val="00807571"/>
    <w:rsid w:val="00811D8C"/>
    <w:rsid w:val="008159A5"/>
    <w:rsid w:val="00826D45"/>
    <w:rsid w:val="0084007D"/>
    <w:rsid w:val="0084593A"/>
    <w:rsid w:val="008B5555"/>
    <w:rsid w:val="008C0428"/>
    <w:rsid w:val="008F1CBA"/>
    <w:rsid w:val="008F3CE3"/>
    <w:rsid w:val="00925B0D"/>
    <w:rsid w:val="00930659"/>
    <w:rsid w:val="009309BA"/>
    <w:rsid w:val="00945369"/>
    <w:rsid w:val="00957C70"/>
    <w:rsid w:val="009747D2"/>
    <w:rsid w:val="00995CDA"/>
    <w:rsid w:val="009A75EC"/>
    <w:rsid w:val="009C2A5F"/>
    <w:rsid w:val="009C2E8B"/>
    <w:rsid w:val="009C3CCC"/>
    <w:rsid w:val="009D0F99"/>
    <w:rsid w:val="009D1B5D"/>
    <w:rsid w:val="009D5199"/>
    <w:rsid w:val="00A11EA9"/>
    <w:rsid w:val="00A2376F"/>
    <w:rsid w:val="00A27DCC"/>
    <w:rsid w:val="00A30B4B"/>
    <w:rsid w:val="00A3683D"/>
    <w:rsid w:val="00A40D59"/>
    <w:rsid w:val="00A746B9"/>
    <w:rsid w:val="00A77460"/>
    <w:rsid w:val="00A90BDC"/>
    <w:rsid w:val="00A96A67"/>
    <w:rsid w:val="00AC2F8D"/>
    <w:rsid w:val="00AC3F0D"/>
    <w:rsid w:val="00AC6E3F"/>
    <w:rsid w:val="00AD51CD"/>
    <w:rsid w:val="00AE33C8"/>
    <w:rsid w:val="00AE4EB8"/>
    <w:rsid w:val="00AF64DC"/>
    <w:rsid w:val="00B109FD"/>
    <w:rsid w:val="00B17170"/>
    <w:rsid w:val="00B20ED2"/>
    <w:rsid w:val="00B2264F"/>
    <w:rsid w:val="00B23ED9"/>
    <w:rsid w:val="00B32612"/>
    <w:rsid w:val="00B36A1A"/>
    <w:rsid w:val="00B62617"/>
    <w:rsid w:val="00B64899"/>
    <w:rsid w:val="00B93B38"/>
    <w:rsid w:val="00B945FA"/>
    <w:rsid w:val="00B9531D"/>
    <w:rsid w:val="00BB1EBA"/>
    <w:rsid w:val="00BC052C"/>
    <w:rsid w:val="00BC34E8"/>
    <w:rsid w:val="00BC454A"/>
    <w:rsid w:val="00BD640E"/>
    <w:rsid w:val="00BD78A9"/>
    <w:rsid w:val="00BE6D53"/>
    <w:rsid w:val="00C02F88"/>
    <w:rsid w:val="00C103C7"/>
    <w:rsid w:val="00C17EDE"/>
    <w:rsid w:val="00C445F4"/>
    <w:rsid w:val="00C47B05"/>
    <w:rsid w:val="00CA3719"/>
    <w:rsid w:val="00CA5BA4"/>
    <w:rsid w:val="00CA6BD6"/>
    <w:rsid w:val="00CB0AE1"/>
    <w:rsid w:val="00CB3321"/>
    <w:rsid w:val="00CB6DDC"/>
    <w:rsid w:val="00CC38A3"/>
    <w:rsid w:val="00CD366B"/>
    <w:rsid w:val="00CD7506"/>
    <w:rsid w:val="00D21DC2"/>
    <w:rsid w:val="00D22978"/>
    <w:rsid w:val="00D418E4"/>
    <w:rsid w:val="00D51DD8"/>
    <w:rsid w:val="00D5490E"/>
    <w:rsid w:val="00D70B26"/>
    <w:rsid w:val="00D72F12"/>
    <w:rsid w:val="00D85C02"/>
    <w:rsid w:val="00D94B61"/>
    <w:rsid w:val="00D95450"/>
    <w:rsid w:val="00D95ABA"/>
    <w:rsid w:val="00D968CD"/>
    <w:rsid w:val="00DA0083"/>
    <w:rsid w:val="00DA3BAB"/>
    <w:rsid w:val="00DA41DE"/>
    <w:rsid w:val="00DC01B0"/>
    <w:rsid w:val="00DC45DA"/>
    <w:rsid w:val="00DC77AD"/>
    <w:rsid w:val="00DF093C"/>
    <w:rsid w:val="00E02B93"/>
    <w:rsid w:val="00E13A58"/>
    <w:rsid w:val="00E441AC"/>
    <w:rsid w:val="00E512C6"/>
    <w:rsid w:val="00E56D30"/>
    <w:rsid w:val="00E7515C"/>
    <w:rsid w:val="00E81406"/>
    <w:rsid w:val="00E833C5"/>
    <w:rsid w:val="00E8485E"/>
    <w:rsid w:val="00E937BA"/>
    <w:rsid w:val="00EB2F77"/>
    <w:rsid w:val="00EB4FAB"/>
    <w:rsid w:val="00EE389D"/>
    <w:rsid w:val="00F04BF5"/>
    <w:rsid w:val="00F1077B"/>
    <w:rsid w:val="00F4028C"/>
    <w:rsid w:val="00F42512"/>
    <w:rsid w:val="00F43857"/>
    <w:rsid w:val="00F45D20"/>
    <w:rsid w:val="00F52EAB"/>
    <w:rsid w:val="00F54E4B"/>
    <w:rsid w:val="00F64F9C"/>
    <w:rsid w:val="00F7201B"/>
    <w:rsid w:val="00F802DB"/>
    <w:rsid w:val="00FB11A7"/>
    <w:rsid w:val="00FD2900"/>
    <w:rsid w:val="00FD6F57"/>
    <w:rsid w:val="00FE275C"/>
    <w:rsid w:val="00FE5C9D"/>
    <w:rsid w:val="00FE64A4"/>
    <w:rsid w:val="00FF0D9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8.xml"/><Relationship Id="rId47" Type="http://schemas.openxmlformats.org/officeDocument/2006/relationships/customXml" Target="ink/ink23.xml"/><Relationship Id="rId63" Type="http://schemas.openxmlformats.org/officeDocument/2006/relationships/customXml" Target="ink/ink39.xml"/><Relationship Id="rId68" Type="http://schemas.openxmlformats.org/officeDocument/2006/relationships/customXml" Target="ink/ink44.xml"/><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customXml" Target="ink/ink48.xml"/><Relationship Id="rId16" Type="http://schemas.openxmlformats.org/officeDocument/2006/relationships/customXml" Target="ink/ink3.xml"/><Relationship Id="rId107" Type="http://schemas.openxmlformats.org/officeDocument/2006/relationships/image" Target="media/image50.png"/><Relationship Id="rId11" Type="http://schemas.openxmlformats.org/officeDocument/2006/relationships/hyperlink" Target="mailto:leep233@foxmail.com" TargetMode="External"/><Relationship Id="rId32" Type="http://schemas.openxmlformats.org/officeDocument/2006/relationships/customXml" Target="ink/ink8.xml"/><Relationship Id="rId37" Type="http://schemas.openxmlformats.org/officeDocument/2006/relationships/customXml" Target="ink/ink13.xml"/><Relationship Id="rId53" Type="http://schemas.openxmlformats.org/officeDocument/2006/relationships/customXml" Target="ink/ink29.xml"/><Relationship Id="rId58" Type="http://schemas.openxmlformats.org/officeDocument/2006/relationships/customXml" Target="ink/ink34.xm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5.png"/><Relationship Id="rId123" Type="http://schemas.openxmlformats.org/officeDocument/2006/relationships/fontTable" Target="fontTable.xml"/><Relationship Id="rId5" Type="http://schemas.openxmlformats.org/officeDocument/2006/relationships/styles" Target="style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customXml" Target="ink/ink5.xml"/><Relationship Id="rId27" Type="http://schemas.openxmlformats.org/officeDocument/2006/relationships/image" Target="media/image9.png"/><Relationship Id="rId43" Type="http://schemas.openxmlformats.org/officeDocument/2006/relationships/customXml" Target="ink/ink19.xml"/><Relationship Id="rId48" Type="http://schemas.openxmlformats.org/officeDocument/2006/relationships/customXml" Target="ink/ink24.xml"/><Relationship Id="rId64" Type="http://schemas.openxmlformats.org/officeDocument/2006/relationships/customXml" Target="ink/ink40.xml"/><Relationship Id="rId69" Type="http://schemas.openxmlformats.org/officeDocument/2006/relationships/customXml" Target="ink/ink45.xml"/><Relationship Id="rId113" Type="http://schemas.openxmlformats.org/officeDocument/2006/relationships/customXml" Target="ink/ink49.xml"/><Relationship Id="rId118" Type="http://schemas.openxmlformats.org/officeDocument/2006/relationships/customXml" Target="ink/ink52.xml"/><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customXml" Target="ink/ink1.xml"/><Relationship Id="rId17" Type="http://schemas.openxmlformats.org/officeDocument/2006/relationships/customXml" Target="ink/ink4.xml"/><Relationship Id="rId33" Type="http://schemas.openxmlformats.org/officeDocument/2006/relationships/customXml" Target="ink/ink9.xml"/><Relationship Id="rId38" Type="http://schemas.openxmlformats.org/officeDocument/2006/relationships/customXml" Target="ink/ink14.xml"/><Relationship Id="rId59" Type="http://schemas.openxmlformats.org/officeDocument/2006/relationships/customXml" Target="ink/ink35.xml"/><Relationship Id="rId103" Type="http://schemas.openxmlformats.org/officeDocument/2006/relationships/image" Target="media/image46.png"/><Relationship Id="rId108" Type="http://schemas.openxmlformats.org/officeDocument/2006/relationships/customXml" Target="ink/ink46.xml"/><Relationship Id="rId124" Type="http://schemas.openxmlformats.org/officeDocument/2006/relationships/theme" Target="theme/theme1.xml"/><Relationship Id="rId54" Type="http://schemas.openxmlformats.org/officeDocument/2006/relationships/customXml" Target="ink/ink30.xm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customXml" Target="ink/ink6.xml"/><Relationship Id="rId28" Type="http://schemas.openxmlformats.org/officeDocument/2006/relationships/image" Target="media/image10.png"/><Relationship Id="rId49" Type="http://schemas.openxmlformats.org/officeDocument/2006/relationships/customXml" Target="ink/ink25.xml"/><Relationship Id="rId114" Type="http://schemas.openxmlformats.org/officeDocument/2006/relationships/image" Target="media/image53.png"/><Relationship Id="rId119" Type="http://schemas.openxmlformats.org/officeDocument/2006/relationships/customXml" Target="ink/ink53.xml"/><Relationship Id="rId44" Type="http://schemas.openxmlformats.org/officeDocument/2006/relationships/customXml" Target="ink/ink20.xml"/><Relationship Id="rId60" Type="http://schemas.openxmlformats.org/officeDocument/2006/relationships/customXml" Target="ink/ink36.xml"/><Relationship Id="rId65" Type="http://schemas.openxmlformats.org/officeDocument/2006/relationships/customXml" Target="ink/ink41.xml"/><Relationship Id="rId81" Type="http://schemas.openxmlformats.org/officeDocument/2006/relationships/image" Target="media/image24.png"/><Relationship Id="rId86" Type="http://schemas.openxmlformats.org/officeDocument/2006/relationships/image" Target="media/image29.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customXml" Target="ink/ink2.xml"/><Relationship Id="rId18" Type="http://schemas.openxmlformats.org/officeDocument/2006/relationships/image" Target="media/image3.png"/><Relationship Id="rId39" Type="http://schemas.openxmlformats.org/officeDocument/2006/relationships/customXml" Target="ink/ink15.xml"/><Relationship Id="rId109" Type="http://schemas.openxmlformats.org/officeDocument/2006/relationships/image" Target="media/image51.png"/><Relationship Id="rId34" Type="http://schemas.openxmlformats.org/officeDocument/2006/relationships/customXml" Target="ink/ink10.xml"/><Relationship Id="rId50" Type="http://schemas.openxmlformats.org/officeDocument/2006/relationships/customXml" Target="ink/ink26.xml"/><Relationship Id="rId55" Type="http://schemas.openxmlformats.org/officeDocument/2006/relationships/customXml" Target="ink/ink31.xml"/><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image" Target="media/image410.png"/><Relationship Id="rId7" Type="http://schemas.openxmlformats.org/officeDocument/2006/relationships/webSettings" Target="webSetting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6.xml"/><Relationship Id="rId45" Type="http://schemas.openxmlformats.org/officeDocument/2006/relationships/customXml" Target="ink/ink21.xml"/><Relationship Id="rId66" Type="http://schemas.openxmlformats.org/officeDocument/2006/relationships/customXml" Target="ink/ink42.xml"/><Relationship Id="rId87" Type="http://schemas.openxmlformats.org/officeDocument/2006/relationships/image" Target="media/image30.png"/><Relationship Id="rId110" Type="http://schemas.openxmlformats.org/officeDocument/2006/relationships/customXml" Target="ink/ink47.xml"/><Relationship Id="rId115" Type="http://schemas.openxmlformats.org/officeDocument/2006/relationships/customXml" Target="ink/ink50.xml"/><Relationship Id="rId61" Type="http://schemas.openxmlformats.org/officeDocument/2006/relationships/customXml" Target="ink/ink37.xml"/><Relationship Id="rId82" Type="http://schemas.openxmlformats.org/officeDocument/2006/relationships/image" Target="media/image25.png"/><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customXml" Target="ink/ink11.xml"/><Relationship Id="rId56" Type="http://schemas.openxmlformats.org/officeDocument/2006/relationships/customXml" Target="ink/ink32.xml"/><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customXml" Target="ink/ink27.xm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chart" Target="charts/chart1.xm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2.xml"/><Relationship Id="rId67" Type="http://schemas.openxmlformats.org/officeDocument/2006/relationships/customXml" Target="ink/ink43.xml"/><Relationship Id="rId116" Type="http://schemas.openxmlformats.org/officeDocument/2006/relationships/image" Target="media/image54.png"/><Relationship Id="rId20" Type="http://schemas.openxmlformats.org/officeDocument/2006/relationships/image" Target="media/image5.png"/><Relationship Id="rId41" Type="http://schemas.openxmlformats.org/officeDocument/2006/relationships/customXml" Target="ink/ink17.xml"/><Relationship Id="rId62" Type="http://schemas.openxmlformats.org/officeDocument/2006/relationships/customXml" Target="ink/ink38.xml"/><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image" Target="media/image52.png"/><Relationship Id="rId15" Type="http://schemas.openxmlformats.org/officeDocument/2006/relationships/image" Target="media/image2.png"/><Relationship Id="rId36" Type="http://schemas.openxmlformats.org/officeDocument/2006/relationships/customXml" Target="ink/ink12.xml"/><Relationship Id="rId57" Type="http://schemas.openxmlformats.org/officeDocument/2006/relationships/customXml" Target="ink/ink33.xml"/><Relationship Id="rId106" Type="http://schemas.openxmlformats.org/officeDocument/2006/relationships/image" Target="media/image49.png"/><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8.xm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8.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21</Pages>
  <Words>2285</Words>
  <Characters>13031</Characters>
  <Application>Microsoft Office Word</Application>
  <DocSecurity>0</DocSecurity>
  <Lines>108</Lines>
  <Paragraphs>30</Paragraphs>
  <ScaleCrop>false</ScaleCrop>
  <Company/>
  <LinksUpToDate>false</LinksUpToDate>
  <CharactersWithSpaces>15286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23</cp:revision>
  <dcterms:created xsi:type="dcterms:W3CDTF">2022-06-16T02:44:00Z</dcterms:created>
  <dcterms:modified xsi:type="dcterms:W3CDTF">2022-06-27T04:21:00Z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