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C5CC7A2" w14:textId="72A103E0" w:rsidR="00F64F9C"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06870144" w:history="1">
                <w:r w:rsidR="00F64F9C" w:rsidRPr="003276AD">
                  <w:rPr>
                    <w:rStyle w:val="af"/>
                    <w:noProof/>
                  </w:rPr>
                  <w:t>线性代数</w:t>
                </w:r>
                <w:r w:rsidR="00F64F9C">
                  <w:rPr>
                    <w:noProof/>
                    <w:webHidden/>
                  </w:rPr>
                  <w:tab/>
                </w:r>
                <w:r w:rsidR="00F64F9C">
                  <w:rPr>
                    <w:noProof/>
                    <w:webHidden/>
                  </w:rPr>
                  <w:fldChar w:fldCharType="begin"/>
                </w:r>
                <w:r w:rsidR="00F64F9C">
                  <w:rPr>
                    <w:noProof/>
                    <w:webHidden/>
                  </w:rPr>
                  <w:instrText xml:space="preserve"> PAGEREF _Toc106870144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0E637A88" w14:textId="174440E3" w:rsidR="00F64F9C" w:rsidRDefault="00000000">
              <w:pPr>
                <w:pStyle w:val="TOC2"/>
                <w:tabs>
                  <w:tab w:val="right" w:leader="dot" w:pos="8296"/>
                </w:tabs>
                <w:ind w:left="400"/>
                <w:rPr>
                  <w:noProof/>
                  <w:kern w:val="2"/>
                  <w:sz w:val="21"/>
                  <w:szCs w:val="22"/>
                </w:rPr>
              </w:pPr>
              <w:hyperlink w:anchor="_Toc106870145" w:history="1">
                <w:r w:rsidR="00F64F9C" w:rsidRPr="003276AD">
                  <w:rPr>
                    <w:rStyle w:val="af"/>
                    <w:noProof/>
                  </w:rPr>
                  <w:t>概念</w:t>
                </w:r>
                <w:r w:rsidR="00F64F9C">
                  <w:rPr>
                    <w:noProof/>
                    <w:webHidden/>
                  </w:rPr>
                  <w:tab/>
                </w:r>
                <w:r w:rsidR="00F64F9C">
                  <w:rPr>
                    <w:noProof/>
                    <w:webHidden/>
                  </w:rPr>
                  <w:fldChar w:fldCharType="begin"/>
                </w:r>
                <w:r w:rsidR="00F64F9C">
                  <w:rPr>
                    <w:noProof/>
                    <w:webHidden/>
                  </w:rPr>
                  <w:instrText xml:space="preserve"> PAGEREF _Toc106870145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19605D72" w14:textId="6B3C3B8C" w:rsidR="00F64F9C" w:rsidRDefault="00000000">
              <w:pPr>
                <w:pStyle w:val="TOC2"/>
                <w:tabs>
                  <w:tab w:val="right" w:leader="dot" w:pos="8296"/>
                </w:tabs>
                <w:ind w:left="400"/>
                <w:rPr>
                  <w:noProof/>
                  <w:kern w:val="2"/>
                  <w:sz w:val="21"/>
                  <w:szCs w:val="22"/>
                </w:rPr>
              </w:pPr>
              <w:hyperlink w:anchor="_Toc106870146" w:history="1">
                <w:r w:rsidR="00F64F9C" w:rsidRPr="003276AD">
                  <w:rPr>
                    <w:rStyle w:val="af"/>
                    <w:noProof/>
                  </w:rPr>
                  <w:t>导数与偏导数</w:t>
                </w:r>
                <w:r w:rsidR="00F64F9C">
                  <w:rPr>
                    <w:noProof/>
                    <w:webHidden/>
                  </w:rPr>
                  <w:tab/>
                </w:r>
                <w:r w:rsidR="00F64F9C">
                  <w:rPr>
                    <w:noProof/>
                    <w:webHidden/>
                  </w:rPr>
                  <w:fldChar w:fldCharType="begin"/>
                </w:r>
                <w:r w:rsidR="00F64F9C">
                  <w:rPr>
                    <w:noProof/>
                    <w:webHidden/>
                  </w:rPr>
                  <w:instrText xml:space="preserve"> PAGEREF _Toc106870146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20ED8E12" w14:textId="54939256" w:rsidR="00F64F9C" w:rsidRDefault="00000000">
              <w:pPr>
                <w:pStyle w:val="TOC2"/>
                <w:tabs>
                  <w:tab w:val="right" w:leader="dot" w:pos="8296"/>
                </w:tabs>
                <w:ind w:left="400"/>
                <w:rPr>
                  <w:noProof/>
                  <w:kern w:val="2"/>
                  <w:sz w:val="21"/>
                  <w:szCs w:val="22"/>
                </w:rPr>
              </w:pPr>
              <w:hyperlink w:anchor="_Toc106870147" w:history="1">
                <w:r w:rsidR="00F64F9C" w:rsidRPr="003276AD">
                  <w:rPr>
                    <w:rStyle w:val="af"/>
                    <w:noProof/>
                  </w:rPr>
                  <w:t>积分</w:t>
                </w:r>
                <w:r w:rsidR="00F64F9C">
                  <w:rPr>
                    <w:noProof/>
                    <w:webHidden/>
                  </w:rPr>
                  <w:tab/>
                </w:r>
                <w:r w:rsidR="00F64F9C">
                  <w:rPr>
                    <w:noProof/>
                    <w:webHidden/>
                  </w:rPr>
                  <w:fldChar w:fldCharType="begin"/>
                </w:r>
                <w:r w:rsidR="00F64F9C">
                  <w:rPr>
                    <w:noProof/>
                    <w:webHidden/>
                  </w:rPr>
                  <w:instrText xml:space="preserve"> PAGEREF _Toc106870147 \h </w:instrText>
                </w:r>
                <w:r w:rsidR="00F64F9C">
                  <w:rPr>
                    <w:noProof/>
                    <w:webHidden/>
                  </w:rPr>
                </w:r>
                <w:r w:rsidR="00F64F9C">
                  <w:rPr>
                    <w:noProof/>
                    <w:webHidden/>
                  </w:rPr>
                  <w:fldChar w:fldCharType="separate"/>
                </w:r>
                <w:r w:rsidR="00F64F9C">
                  <w:rPr>
                    <w:noProof/>
                    <w:webHidden/>
                  </w:rPr>
                  <w:t>7</w:t>
                </w:r>
                <w:r w:rsidR="00F64F9C">
                  <w:rPr>
                    <w:noProof/>
                    <w:webHidden/>
                  </w:rPr>
                  <w:fldChar w:fldCharType="end"/>
                </w:r>
              </w:hyperlink>
            </w:p>
            <w:p w14:paraId="54701018" w14:textId="059DDC6A" w:rsidR="00F64F9C" w:rsidRDefault="00000000">
              <w:pPr>
                <w:pStyle w:val="TOC2"/>
                <w:tabs>
                  <w:tab w:val="right" w:leader="dot" w:pos="8296"/>
                </w:tabs>
                <w:ind w:left="400"/>
                <w:rPr>
                  <w:noProof/>
                  <w:kern w:val="2"/>
                  <w:sz w:val="21"/>
                  <w:szCs w:val="22"/>
                </w:rPr>
              </w:pPr>
              <w:hyperlink w:anchor="_Toc106870148" w:history="1">
                <w:r w:rsidR="00F64F9C" w:rsidRPr="003276AD">
                  <w:rPr>
                    <w:rStyle w:val="af"/>
                    <w:noProof/>
                  </w:rPr>
                  <w:t>向量与矩阵</w:t>
                </w:r>
                <w:r w:rsidR="00F64F9C">
                  <w:rPr>
                    <w:noProof/>
                    <w:webHidden/>
                  </w:rPr>
                  <w:tab/>
                </w:r>
                <w:r w:rsidR="00F64F9C">
                  <w:rPr>
                    <w:noProof/>
                    <w:webHidden/>
                  </w:rPr>
                  <w:fldChar w:fldCharType="begin"/>
                </w:r>
                <w:r w:rsidR="00F64F9C">
                  <w:rPr>
                    <w:noProof/>
                    <w:webHidden/>
                  </w:rPr>
                  <w:instrText xml:space="preserve"> PAGEREF _Toc106870148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6A265477" w14:textId="5889843C" w:rsidR="00F64F9C" w:rsidRDefault="00000000">
              <w:pPr>
                <w:pStyle w:val="TOC3"/>
                <w:tabs>
                  <w:tab w:val="right" w:leader="dot" w:pos="8296"/>
                </w:tabs>
                <w:ind w:left="800"/>
                <w:rPr>
                  <w:noProof/>
                  <w:kern w:val="2"/>
                  <w:sz w:val="21"/>
                  <w:szCs w:val="22"/>
                </w:rPr>
              </w:pPr>
              <w:hyperlink w:anchor="_Toc106870149" w:history="1">
                <w:r w:rsidR="00F64F9C" w:rsidRPr="003276AD">
                  <w:rPr>
                    <w:rStyle w:val="af"/>
                    <w:noProof/>
                  </w:rPr>
                  <w:t>范数</w:t>
                </w:r>
                <w:r w:rsidR="00F64F9C">
                  <w:rPr>
                    <w:noProof/>
                    <w:webHidden/>
                  </w:rPr>
                  <w:tab/>
                </w:r>
                <w:r w:rsidR="00F64F9C">
                  <w:rPr>
                    <w:noProof/>
                    <w:webHidden/>
                  </w:rPr>
                  <w:fldChar w:fldCharType="begin"/>
                </w:r>
                <w:r w:rsidR="00F64F9C">
                  <w:rPr>
                    <w:noProof/>
                    <w:webHidden/>
                  </w:rPr>
                  <w:instrText xml:space="preserve"> PAGEREF _Toc106870149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5B833AB6" w14:textId="0FDA49CD" w:rsidR="00F64F9C" w:rsidRDefault="00000000">
              <w:pPr>
                <w:pStyle w:val="TOC3"/>
                <w:tabs>
                  <w:tab w:val="right" w:leader="dot" w:pos="8296"/>
                </w:tabs>
                <w:ind w:left="800"/>
                <w:rPr>
                  <w:noProof/>
                  <w:kern w:val="2"/>
                  <w:sz w:val="21"/>
                  <w:szCs w:val="22"/>
                </w:rPr>
              </w:pPr>
              <w:hyperlink w:anchor="_Toc106870150" w:history="1">
                <w:r w:rsidR="00F64F9C" w:rsidRPr="003276AD">
                  <w:rPr>
                    <w:rStyle w:val="af"/>
                    <w:noProof/>
                  </w:rPr>
                  <w:t>运算</w:t>
                </w:r>
                <w:r w:rsidR="00F64F9C">
                  <w:rPr>
                    <w:noProof/>
                    <w:webHidden/>
                  </w:rPr>
                  <w:tab/>
                </w:r>
                <w:r w:rsidR="00F64F9C">
                  <w:rPr>
                    <w:noProof/>
                    <w:webHidden/>
                  </w:rPr>
                  <w:fldChar w:fldCharType="begin"/>
                </w:r>
                <w:r w:rsidR="00F64F9C">
                  <w:rPr>
                    <w:noProof/>
                    <w:webHidden/>
                  </w:rPr>
                  <w:instrText xml:space="preserve"> PAGEREF _Toc106870150 \h </w:instrText>
                </w:r>
                <w:r w:rsidR="00F64F9C">
                  <w:rPr>
                    <w:noProof/>
                    <w:webHidden/>
                  </w:rPr>
                </w:r>
                <w:r w:rsidR="00F64F9C">
                  <w:rPr>
                    <w:noProof/>
                    <w:webHidden/>
                  </w:rPr>
                  <w:fldChar w:fldCharType="separate"/>
                </w:r>
                <w:r w:rsidR="00F64F9C">
                  <w:rPr>
                    <w:noProof/>
                    <w:webHidden/>
                  </w:rPr>
                  <w:t>9</w:t>
                </w:r>
                <w:r w:rsidR="00F64F9C">
                  <w:rPr>
                    <w:noProof/>
                    <w:webHidden/>
                  </w:rPr>
                  <w:fldChar w:fldCharType="end"/>
                </w:r>
              </w:hyperlink>
            </w:p>
            <w:p w14:paraId="54703E05" w14:textId="115D6DE8" w:rsidR="00F64F9C" w:rsidRDefault="00000000">
              <w:pPr>
                <w:pStyle w:val="TOC3"/>
                <w:tabs>
                  <w:tab w:val="right" w:leader="dot" w:pos="8296"/>
                </w:tabs>
                <w:ind w:left="800"/>
                <w:rPr>
                  <w:noProof/>
                  <w:kern w:val="2"/>
                  <w:sz w:val="21"/>
                  <w:szCs w:val="22"/>
                </w:rPr>
              </w:pPr>
              <w:hyperlink w:anchor="_Toc106870151" w:history="1">
                <w:r w:rsidR="00F64F9C" w:rsidRPr="003276AD">
                  <w:rPr>
                    <w:rStyle w:val="af"/>
                    <w:noProof/>
                  </w:rPr>
                  <w:t>特殊向量与矩阵</w:t>
                </w:r>
                <w:r w:rsidR="00F64F9C">
                  <w:rPr>
                    <w:noProof/>
                    <w:webHidden/>
                  </w:rPr>
                  <w:tab/>
                </w:r>
                <w:r w:rsidR="00F64F9C">
                  <w:rPr>
                    <w:noProof/>
                    <w:webHidden/>
                  </w:rPr>
                  <w:fldChar w:fldCharType="begin"/>
                </w:r>
                <w:r w:rsidR="00F64F9C">
                  <w:rPr>
                    <w:noProof/>
                    <w:webHidden/>
                  </w:rPr>
                  <w:instrText xml:space="preserve"> PAGEREF _Toc106870151 \h </w:instrText>
                </w:r>
                <w:r w:rsidR="00F64F9C">
                  <w:rPr>
                    <w:noProof/>
                    <w:webHidden/>
                  </w:rPr>
                </w:r>
                <w:r w:rsidR="00F64F9C">
                  <w:rPr>
                    <w:noProof/>
                    <w:webHidden/>
                  </w:rPr>
                  <w:fldChar w:fldCharType="separate"/>
                </w:r>
                <w:r w:rsidR="00F64F9C">
                  <w:rPr>
                    <w:noProof/>
                    <w:webHidden/>
                  </w:rPr>
                  <w:t>10</w:t>
                </w:r>
                <w:r w:rsidR="00F64F9C">
                  <w:rPr>
                    <w:noProof/>
                    <w:webHidden/>
                  </w:rPr>
                  <w:fldChar w:fldCharType="end"/>
                </w:r>
              </w:hyperlink>
            </w:p>
            <w:p w14:paraId="710820DA" w14:textId="124BDED1" w:rsidR="00F64F9C" w:rsidRDefault="00000000">
              <w:pPr>
                <w:pStyle w:val="TOC3"/>
                <w:tabs>
                  <w:tab w:val="right" w:leader="dot" w:pos="8296"/>
                </w:tabs>
                <w:ind w:left="800"/>
                <w:rPr>
                  <w:noProof/>
                  <w:kern w:val="2"/>
                  <w:sz w:val="21"/>
                  <w:szCs w:val="22"/>
                </w:rPr>
              </w:pPr>
              <w:hyperlink w:anchor="_Toc106870152" w:history="1">
                <w:r w:rsidR="00F64F9C" w:rsidRPr="003276AD">
                  <w:rPr>
                    <w:rStyle w:val="af"/>
                    <w:noProof/>
                  </w:rPr>
                  <w:t>特征分解</w:t>
                </w:r>
                <w:r w:rsidR="00F64F9C">
                  <w:rPr>
                    <w:noProof/>
                    <w:webHidden/>
                  </w:rPr>
                  <w:tab/>
                </w:r>
                <w:r w:rsidR="00F64F9C">
                  <w:rPr>
                    <w:noProof/>
                    <w:webHidden/>
                  </w:rPr>
                  <w:fldChar w:fldCharType="begin"/>
                </w:r>
                <w:r w:rsidR="00F64F9C">
                  <w:rPr>
                    <w:noProof/>
                    <w:webHidden/>
                  </w:rPr>
                  <w:instrText xml:space="preserve"> PAGEREF _Toc106870152 \h </w:instrText>
                </w:r>
                <w:r w:rsidR="00F64F9C">
                  <w:rPr>
                    <w:noProof/>
                    <w:webHidden/>
                  </w:rPr>
                </w:r>
                <w:r w:rsidR="00F64F9C">
                  <w:rPr>
                    <w:noProof/>
                    <w:webHidden/>
                  </w:rPr>
                  <w:fldChar w:fldCharType="separate"/>
                </w:r>
                <w:r w:rsidR="00F64F9C">
                  <w:rPr>
                    <w:noProof/>
                    <w:webHidden/>
                  </w:rPr>
                  <w:t>11</w:t>
                </w:r>
                <w:r w:rsidR="00F64F9C">
                  <w:rPr>
                    <w:noProof/>
                    <w:webHidden/>
                  </w:rPr>
                  <w:fldChar w:fldCharType="end"/>
                </w:r>
              </w:hyperlink>
            </w:p>
            <w:p w14:paraId="5FE13FA2" w14:textId="3E59EB9C" w:rsidR="00F64F9C" w:rsidRDefault="00000000">
              <w:pPr>
                <w:pStyle w:val="TOC3"/>
                <w:tabs>
                  <w:tab w:val="right" w:leader="dot" w:pos="8296"/>
                </w:tabs>
                <w:ind w:left="800"/>
                <w:rPr>
                  <w:noProof/>
                  <w:kern w:val="2"/>
                  <w:sz w:val="21"/>
                  <w:szCs w:val="22"/>
                </w:rPr>
              </w:pPr>
              <w:hyperlink w:anchor="_Toc106870153" w:history="1">
                <w:r w:rsidR="00F64F9C" w:rsidRPr="003276AD">
                  <w:rPr>
                    <w:rStyle w:val="af"/>
                    <w:noProof/>
                  </w:rPr>
                  <w:t>奇异值分解</w:t>
                </w:r>
                <w:r w:rsidR="00F64F9C">
                  <w:rPr>
                    <w:noProof/>
                    <w:webHidden/>
                  </w:rPr>
                  <w:tab/>
                </w:r>
                <w:r w:rsidR="00F64F9C">
                  <w:rPr>
                    <w:noProof/>
                    <w:webHidden/>
                  </w:rPr>
                  <w:fldChar w:fldCharType="begin"/>
                </w:r>
                <w:r w:rsidR="00F64F9C">
                  <w:rPr>
                    <w:noProof/>
                    <w:webHidden/>
                  </w:rPr>
                  <w:instrText xml:space="preserve"> PAGEREF _Toc106870153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5F530E2E" w14:textId="0301D249" w:rsidR="00F64F9C" w:rsidRDefault="00000000">
              <w:pPr>
                <w:pStyle w:val="TOC1"/>
                <w:tabs>
                  <w:tab w:val="right" w:leader="dot" w:pos="8296"/>
                </w:tabs>
                <w:rPr>
                  <w:noProof/>
                  <w:kern w:val="2"/>
                  <w:sz w:val="21"/>
                  <w:szCs w:val="22"/>
                </w:rPr>
              </w:pPr>
              <w:hyperlink w:anchor="_Toc106870154" w:history="1">
                <w:r w:rsidR="00F64F9C" w:rsidRPr="003276AD">
                  <w:rPr>
                    <w:rStyle w:val="af"/>
                    <w:noProof/>
                  </w:rPr>
                  <w:t>概率</w:t>
                </w:r>
                <w:r w:rsidR="00F64F9C">
                  <w:rPr>
                    <w:noProof/>
                    <w:webHidden/>
                  </w:rPr>
                  <w:tab/>
                </w:r>
                <w:r w:rsidR="00F64F9C">
                  <w:rPr>
                    <w:noProof/>
                    <w:webHidden/>
                  </w:rPr>
                  <w:fldChar w:fldCharType="begin"/>
                </w:r>
                <w:r w:rsidR="00F64F9C">
                  <w:rPr>
                    <w:noProof/>
                    <w:webHidden/>
                  </w:rPr>
                  <w:instrText xml:space="preserve"> PAGEREF _Toc106870154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1053DCDF" w14:textId="43839E80" w:rsidR="00F64F9C" w:rsidRDefault="00000000">
              <w:pPr>
                <w:pStyle w:val="TOC3"/>
                <w:tabs>
                  <w:tab w:val="right" w:leader="dot" w:pos="8296"/>
                </w:tabs>
                <w:ind w:left="800"/>
                <w:rPr>
                  <w:noProof/>
                  <w:kern w:val="2"/>
                  <w:sz w:val="21"/>
                  <w:szCs w:val="22"/>
                </w:rPr>
              </w:pPr>
              <w:hyperlink w:anchor="_Toc106870155" w:history="1">
                <w:r w:rsidR="00F64F9C" w:rsidRPr="003276AD">
                  <w:rPr>
                    <w:rStyle w:val="af"/>
                    <w:noProof/>
                  </w:rPr>
                  <w:t>随机变量</w:t>
                </w:r>
                <w:r w:rsidR="00F64F9C">
                  <w:rPr>
                    <w:noProof/>
                    <w:webHidden/>
                  </w:rPr>
                  <w:tab/>
                </w:r>
                <w:r w:rsidR="00F64F9C">
                  <w:rPr>
                    <w:noProof/>
                    <w:webHidden/>
                  </w:rPr>
                  <w:fldChar w:fldCharType="begin"/>
                </w:r>
                <w:r w:rsidR="00F64F9C">
                  <w:rPr>
                    <w:noProof/>
                    <w:webHidden/>
                  </w:rPr>
                  <w:instrText xml:space="preserve"> PAGEREF _Toc106870155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7C4D0889" w14:textId="05367D67" w:rsidR="00F64F9C" w:rsidRDefault="00000000">
              <w:pPr>
                <w:pStyle w:val="TOC3"/>
                <w:tabs>
                  <w:tab w:val="right" w:leader="dot" w:pos="8296"/>
                </w:tabs>
                <w:ind w:left="800"/>
                <w:rPr>
                  <w:noProof/>
                  <w:kern w:val="2"/>
                  <w:sz w:val="21"/>
                  <w:szCs w:val="22"/>
                </w:rPr>
              </w:pPr>
              <w:hyperlink w:anchor="_Toc106870156" w:history="1">
                <w:r w:rsidR="00F64F9C" w:rsidRPr="003276AD">
                  <w:rPr>
                    <w:rStyle w:val="af"/>
                    <w:noProof/>
                  </w:rPr>
                  <w:t>随机变量与概率分布</w:t>
                </w:r>
                <w:r w:rsidR="00F64F9C">
                  <w:rPr>
                    <w:noProof/>
                    <w:webHidden/>
                  </w:rPr>
                  <w:tab/>
                </w:r>
                <w:r w:rsidR="00F64F9C">
                  <w:rPr>
                    <w:noProof/>
                    <w:webHidden/>
                  </w:rPr>
                  <w:fldChar w:fldCharType="begin"/>
                </w:r>
                <w:r w:rsidR="00F64F9C">
                  <w:rPr>
                    <w:noProof/>
                    <w:webHidden/>
                  </w:rPr>
                  <w:instrText xml:space="preserve"> PAGEREF _Toc106870156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324D7272" w14:textId="5F0DC4F6" w:rsidR="00F64F9C" w:rsidRDefault="00000000">
              <w:pPr>
                <w:pStyle w:val="TOC3"/>
                <w:tabs>
                  <w:tab w:val="right" w:leader="dot" w:pos="8296"/>
                </w:tabs>
                <w:ind w:left="800"/>
                <w:rPr>
                  <w:noProof/>
                  <w:kern w:val="2"/>
                  <w:sz w:val="21"/>
                  <w:szCs w:val="22"/>
                </w:rPr>
              </w:pPr>
              <w:hyperlink w:anchor="_Toc106870157" w:history="1">
                <w:r w:rsidR="00F64F9C" w:rsidRPr="003276AD">
                  <w:rPr>
                    <w:rStyle w:val="af"/>
                    <w:noProof/>
                  </w:rPr>
                  <w:t>边缘概率</w:t>
                </w:r>
                <w:r w:rsidR="00F64F9C">
                  <w:rPr>
                    <w:noProof/>
                    <w:webHidden/>
                  </w:rPr>
                  <w:tab/>
                </w:r>
                <w:r w:rsidR="00F64F9C">
                  <w:rPr>
                    <w:noProof/>
                    <w:webHidden/>
                  </w:rPr>
                  <w:fldChar w:fldCharType="begin"/>
                </w:r>
                <w:r w:rsidR="00F64F9C">
                  <w:rPr>
                    <w:noProof/>
                    <w:webHidden/>
                  </w:rPr>
                  <w:instrText xml:space="preserve"> PAGEREF _Toc106870157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602C50DC" w14:textId="71DB5732" w:rsidR="00F64F9C" w:rsidRDefault="00000000">
              <w:pPr>
                <w:pStyle w:val="TOC3"/>
                <w:tabs>
                  <w:tab w:val="right" w:leader="dot" w:pos="8296"/>
                </w:tabs>
                <w:ind w:left="800"/>
                <w:rPr>
                  <w:noProof/>
                  <w:kern w:val="2"/>
                  <w:sz w:val="21"/>
                  <w:szCs w:val="22"/>
                </w:rPr>
              </w:pPr>
              <w:hyperlink w:anchor="_Toc106870158" w:history="1">
                <w:r w:rsidR="00F64F9C" w:rsidRPr="003276AD">
                  <w:rPr>
                    <w:rStyle w:val="af"/>
                    <w:noProof/>
                  </w:rPr>
                  <w:t>条件概率</w:t>
                </w:r>
                <w:r w:rsidR="00F64F9C">
                  <w:rPr>
                    <w:noProof/>
                    <w:webHidden/>
                  </w:rPr>
                  <w:tab/>
                </w:r>
                <w:r w:rsidR="00F64F9C">
                  <w:rPr>
                    <w:noProof/>
                    <w:webHidden/>
                  </w:rPr>
                  <w:fldChar w:fldCharType="begin"/>
                </w:r>
                <w:r w:rsidR="00F64F9C">
                  <w:rPr>
                    <w:noProof/>
                    <w:webHidden/>
                  </w:rPr>
                  <w:instrText xml:space="preserve"> PAGEREF _Toc106870158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1F26F2C6" w14:textId="73B809FB" w:rsidR="00F64F9C" w:rsidRDefault="00000000">
              <w:pPr>
                <w:pStyle w:val="TOC3"/>
                <w:tabs>
                  <w:tab w:val="right" w:leader="dot" w:pos="8296"/>
                </w:tabs>
                <w:ind w:left="800"/>
                <w:rPr>
                  <w:noProof/>
                  <w:kern w:val="2"/>
                  <w:sz w:val="21"/>
                  <w:szCs w:val="22"/>
                </w:rPr>
              </w:pPr>
              <w:hyperlink w:anchor="_Toc106870159" w:history="1">
                <w:r w:rsidR="00F64F9C" w:rsidRPr="003276AD">
                  <w:rPr>
                    <w:rStyle w:val="af"/>
                    <w:noProof/>
                  </w:rPr>
                  <w:t>独立性与条件独立</w:t>
                </w:r>
                <w:r w:rsidR="00F64F9C">
                  <w:rPr>
                    <w:noProof/>
                    <w:webHidden/>
                  </w:rPr>
                  <w:tab/>
                </w:r>
                <w:r w:rsidR="00F64F9C">
                  <w:rPr>
                    <w:noProof/>
                    <w:webHidden/>
                  </w:rPr>
                  <w:fldChar w:fldCharType="begin"/>
                </w:r>
                <w:r w:rsidR="00F64F9C">
                  <w:rPr>
                    <w:noProof/>
                    <w:webHidden/>
                  </w:rPr>
                  <w:instrText xml:space="preserve"> PAGEREF _Toc106870159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343C4A28" w14:textId="6B49E332" w:rsidR="00F64F9C" w:rsidRDefault="00000000">
              <w:pPr>
                <w:pStyle w:val="TOC3"/>
                <w:tabs>
                  <w:tab w:val="right" w:leader="dot" w:pos="8296"/>
                </w:tabs>
                <w:ind w:left="800"/>
                <w:rPr>
                  <w:noProof/>
                  <w:kern w:val="2"/>
                  <w:sz w:val="21"/>
                  <w:szCs w:val="22"/>
                </w:rPr>
              </w:pPr>
              <w:hyperlink w:anchor="_Toc106870160" w:history="1">
                <w:r w:rsidR="00F64F9C" w:rsidRPr="003276AD">
                  <w:rPr>
                    <w:rStyle w:val="af"/>
                    <w:noProof/>
                  </w:rPr>
                  <w:t>期望(EXPECTATION)</w:t>
                </w:r>
                <w:r w:rsidR="00F64F9C">
                  <w:rPr>
                    <w:noProof/>
                    <w:webHidden/>
                  </w:rPr>
                  <w:tab/>
                </w:r>
                <w:r w:rsidR="00F64F9C">
                  <w:rPr>
                    <w:noProof/>
                    <w:webHidden/>
                  </w:rPr>
                  <w:fldChar w:fldCharType="begin"/>
                </w:r>
                <w:r w:rsidR="00F64F9C">
                  <w:rPr>
                    <w:noProof/>
                    <w:webHidden/>
                  </w:rPr>
                  <w:instrText xml:space="preserve"> PAGEREF _Toc106870160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07F5AB2A" w14:textId="391E1728" w:rsidR="00F64F9C" w:rsidRDefault="00000000">
              <w:pPr>
                <w:pStyle w:val="TOC3"/>
                <w:tabs>
                  <w:tab w:val="right" w:leader="dot" w:pos="8296"/>
                </w:tabs>
                <w:ind w:left="800"/>
                <w:rPr>
                  <w:noProof/>
                  <w:kern w:val="2"/>
                  <w:sz w:val="21"/>
                  <w:szCs w:val="22"/>
                </w:rPr>
              </w:pPr>
              <w:hyperlink w:anchor="_Toc106870161" w:history="1">
                <w:r w:rsidR="00F64F9C" w:rsidRPr="003276AD">
                  <w:rPr>
                    <w:rStyle w:val="af"/>
                    <w:noProof/>
                  </w:rPr>
                  <w:t>方差(variance)</w:t>
                </w:r>
                <w:r w:rsidR="00F64F9C">
                  <w:rPr>
                    <w:noProof/>
                    <w:webHidden/>
                  </w:rPr>
                  <w:tab/>
                </w:r>
                <w:r w:rsidR="00F64F9C">
                  <w:rPr>
                    <w:noProof/>
                    <w:webHidden/>
                  </w:rPr>
                  <w:fldChar w:fldCharType="begin"/>
                </w:r>
                <w:r w:rsidR="00F64F9C">
                  <w:rPr>
                    <w:noProof/>
                    <w:webHidden/>
                  </w:rPr>
                  <w:instrText xml:space="preserve"> PAGEREF _Toc106870161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76B41A6F" w14:textId="4E8AFD68" w:rsidR="00F64F9C" w:rsidRDefault="00000000">
              <w:pPr>
                <w:pStyle w:val="TOC3"/>
                <w:tabs>
                  <w:tab w:val="right" w:leader="dot" w:pos="8296"/>
                </w:tabs>
                <w:ind w:left="800"/>
                <w:rPr>
                  <w:noProof/>
                  <w:kern w:val="2"/>
                  <w:sz w:val="21"/>
                  <w:szCs w:val="22"/>
                </w:rPr>
              </w:pPr>
              <w:hyperlink w:anchor="_Toc106870162" w:history="1">
                <w:r w:rsidR="00F64F9C" w:rsidRPr="003276AD">
                  <w:rPr>
                    <w:rStyle w:val="af"/>
                    <w:noProof/>
                  </w:rPr>
                  <w:t>协方差（covariance）</w:t>
                </w:r>
                <w:r w:rsidR="00F64F9C">
                  <w:rPr>
                    <w:noProof/>
                    <w:webHidden/>
                  </w:rPr>
                  <w:tab/>
                </w:r>
                <w:r w:rsidR="00F64F9C">
                  <w:rPr>
                    <w:noProof/>
                    <w:webHidden/>
                  </w:rPr>
                  <w:fldChar w:fldCharType="begin"/>
                </w:r>
                <w:r w:rsidR="00F64F9C">
                  <w:rPr>
                    <w:noProof/>
                    <w:webHidden/>
                  </w:rPr>
                  <w:instrText xml:space="preserve"> PAGEREF _Toc106870162 \h </w:instrText>
                </w:r>
                <w:r w:rsidR="00F64F9C">
                  <w:rPr>
                    <w:noProof/>
                    <w:webHidden/>
                  </w:rPr>
                </w:r>
                <w:r w:rsidR="00F64F9C">
                  <w:rPr>
                    <w:noProof/>
                    <w:webHidden/>
                  </w:rPr>
                  <w:fldChar w:fldCharType="separate"/>
                </w:r>
                <w:r w:rsidR="00F64F9C">
                  <w:rPr>
                    <w:noProof/>
                    <w:webHidden/>
                  </w:rPr>
                  <w:t>15</w:t>
                </w:r>
                <w:r w:rsidR="00F64F9C">
                  <w:rPr>
                    <w:noProof/>
                    <w:webHidden/>
                  </w:rPr>
                  <w:fldChar w:fldCharType="end"/>
                </w:r>
              </w:hyperlink>
            </w:p>
            <w:p w14:paraId="76670CA8" w14:textId="192C9988" w:rsidR="00F64F9C" w:rsidRDefault="00000000">
              <w:pPr>
                <w:pStyle w:val="TOC3"/>
                <w:tabs>
                  <w:tab w:val="right" w:leader="dot" w:pos="8296"/>
                </w:tabs>
                <w:ind w:left="800"/>
                <w:rPr>
                  <w:noProof/>
                  <w:kern w:val="2"/>
                  <w:sz w:val="21"/>
                  <w:szCs w:val="22"/>
                </w:rPr>
              </w:pPr>
              <w:hyperlink w:anchor="_Toc106870163" w:history="1">
                <w:r w:rsidR="00F64F9C" w:rsidRPr="003276AD">
                  <w:rPr>
                    <w:rStyle w:val="af"/>
                    <w:noProof/>
                  </w:rPr>
                  <w:t>常用概率分布</w:t>
                </w:r>
                <w:r w:rsidR="00F64F9C">
                  <w:rPr>
                    <w:noProof/>
                    <w:webHidden/>
                  </w:rPr>
                  <w:tab/>
                </w:r>
                <w:r w:rsidR="00F64F9C">
                  <w:rPr>
                    <w:noProof/>
                    <w:webHidden/>
                  </w:rPr>
                  <w:fldChar w:fldCharType="begin"/>
                </w:r>
                <w:r w:rsidR="00F64F9C">
                  <w:rPr>
                    <w:noProof/>
                    <w:webHidden/>
                  </w:rPr>
                  <w:instrText xml:space="preserve"> PAGEREF _Toc106870163 \h </w:instrText>
                </w:r>
                <w:r w:rsidR="00F64F9C">
                  <w:rPr>
                    <w:noProof/>
                    <w:webHidden/>
                  </w:rPr>
                </w:r>
                <w:r w:rsidR="00F64F9C">
                  <w:rPr>
                    <w:noProof/>
                    <w:webHidden/>
                  </w:rPr>
                  <w:fldChar w:fldCharType="separate"/>
                </w:r>
                <w:r w:rsidR="00F64F9C">
                  <w:rPr>
                    <w:noProof/>
                    <w:webHidden/>
                  </w:rPr>
                  <w:t>17</w:t>
                </w:r>
                <w:r w:rsidR="00F64F9C">
                  <w:rPr>
                    <w:noProof/>
                    <w:webHidden/>
                  </w:rPr>
                  <w:fldChar w:fldCharType="end"/>
                </w:r>
              </w:hyperlink>
            </w:p>
            <w:p w14:paraId="6A5D7E71" w14:textId="67255C60" w:rsidR="00F64F9C" w:rsidRDefault="00000000">
              <w:pPr>
                <w:pStyle w:val="TOC1"/>
                <w:tabs>
                  <w:tab w:val="right" w:leader="dot" w:pos="8296"/>
                </w:tabs>
                <w:rPr>
                  <w:noProof/>
                  <w:kern w:val="2"/>
                  <w:sz w:val="21"/>
                  <w:szCs w:val="22"/>
                </w:rPr>
              </w:pPr>
              <w:hyperlink w:anchor="_Toc106870164" w:history="1">
                <w:r w:rsidR="00F64F9C" w:rsidRPr="003276AD">
                  <w:rPr>
                    <w:rStyle w:val="af"/>
                    <w:noProof/>
                  </w:rPr>
                  <w:t>机器学习</w:t>
                </w:r>
                <w:r w:rsidR="00F64F9C">
                  <w:rPr>
                    <w:noProof/>
                    <w:webHidden/>
                  </w:rPr>
                  <w:tab/>
                </w:r>
                <w:r w:rsidR="00F64F9C">
                  <w:rPr>
                    <w:noProof/>
                    <w:webHidden/>
                  </w:rPr>
                  <w:fldChar w:fldCharType="begin"/>
                </w:r>
                <w:r w:rsidR="00F64F9C">
                  <w:rPr>
                    <w:noProof/>
                    <w:webHidden/>
                  </w:rPr>
                  <w:instrText xml:space="preserve"> PAGEREF _Toc106870164 \h </w:instrText>
                </w:r>
                <w:r w:rsidR="00F64F9C">
                  <w:rPr>
                    <w:noProof/>
                    <w:webHidden/>
                  </w:rPr>
                </w:r>
                <w:r w:rsidR="00F64F9C">
                  <w:rPr>
                    <w:noProof/>
                    <w:webHidden/>
                  </w:rPr>
                  <w:fldChar w:fldCharType="separate"/>
                </w:r>
                <w:r w:rsidR="00F64F9C">
                  <w:rPr>
                    <w:noProof/>
                    <w:webHidden/>
                  </w:rPr>
                  <w:t>19</w:t>
                </w:r>
                <w:r w:rsidR="00F64F9C">
                  <w:rPr>
                    <w:noProof/>
                    <w:webHidden/>
                  </w:rPr>
                  <w:fldChar w:fldCharType="end"/>
                </w:r>
              </w:hyperlink>
            </w:p>
            <w:p w14:paraId="2EAB5ED3" w14:textId="1FC8A72B"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06870144"/>
      <w:r>
        <w:rPr>
          <w:rFonts w:hint="eastAsia"/>
        </w:rPr>
        <w:lastRenderedPageBreak/>
        <w:t>线性代数</w:t>
      </w:r>
      <w:bookmarkEnd w:id="0"/>
    </w:p>
    <w:p w14:paraId="25A7D547" w14:textId="77777777" w:rsidR="004563EC" w:rsidRDefault="00F43857">
      <w:pPr>
        <w:pStyle w:val="2"/>
      </w:pPr>
      <w:bookmarkStart w:id="1" w:name="_Toc106870145"/>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r>
        <w:rPr>
          <w:shd w:val="clear" w:color="auto" w:fill="auto"/>
        </w:rPr>
        <w:t>个元素，并且每个元素属于实数，那么我们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中 第 i</w:t>
      </w:r>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r>
        <w:rPr>
          <w:rStyle w:val="13"/>
          <w:b w:val="0"/>
          <w:bCs w:val="0"/>
        </w:rPr>
        <w:t>i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000000">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r w:rsidR="00F43857">
        <w:rPr>
          <w:rStyle w:val="13"/>
          <w:b w:val="0"/>
          <w:bCs w:val="0"/>
        </w:rPr>
        <w:t xml:space="preserve">i </w:t>
      </w:r>
      <w:r w:rsidR="00F43857">
        <w:rPr>
          <w:rStyle w:val="13"/>
          <w:rFonts w:hint="eastAsia"/>
          <w:b w:val="0"/>
          <w:bCs w:val="0"/>
        </w:rPr>
        <w:t>行的所有列</w:t>
      </w:r>
      <w:r w:rsidR="00F43857">
        <w:rPr>
          <w:rStyle w:val="13"/>
          <w:b w:val="0"/>
          <w:bCs w:val="0"/>
        </w:rPr>
        <w:t>;</w:t>
      </w:r>
    </w:p>
    <w:p w14:paraId="125F008A" w14:textId="77777777" w:rsidR="004563EC" w:rsidRDefault="00000000">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06870146"/>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通过上面求平均变化率的例子，当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000000">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的偏导,其实就是求图中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,同样我们循环N次这种操作将会得到一个最低点(极值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06870147"/>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的函数关系图，求a</w:t>
      </w:r>
      <w:r>
        <w:t>,b</w:t>
      </w:r>
      <w:r>
        <w:rPr>
          <w:rFonts w:hint="eastAsia"/>
        </w:rPr>
        <w:t>区间内（阴影区域）的面积；</w:t>
      </w:r>
    </w:p>
    <w:p w14:paraId="013796BF" w14:textId="3B7C88D8" w:rsidR="004563EC" w:rsidRDefault="00C64365">
      <w:pPr>
        <w:pStyle w:val="af2"/>
        <w:ind w:firstLine="400"/>
      </w:pPr>
      <w:r>
        <w:rPr>
          <w:rFonts w:hint="eastAsia"/>
          <w:noProof/>
        </w:rPr>
        <mc:AlternateContent>
          <mc:Choice Requires="ain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openxmlformats.org/drawingml/2006/picture">
                    <pic:pic xmlns:pic="http://schemas.openxmlformats.org/drawingml/2006/picture">
                      <pic:nvPicPr>
                        <pic:cNvPr id="504" name="墨迹 504"/>
                        <pic:cNvPicPr/>
                      </pic:nvPicPr>
                      <pic:blipFill>
                        <a:blip r:embed="rId33"/>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openxmlformats.org/drawingml/2006/picture">
                    <pic:pic xmlns:pic="http://schemas.openxmlformats.org/drawingml/2006/picture">
                      <pic:nvPicPr>
                        <pic:cNvPr id="500" name="墨迹 500"/>
                        <pic:cNvPicPr/>
                      </pic:nvPicPr>
                      <pic:blipFill>
                        <a:blip r:embed="rId35"/>
                        <a:stretch>
                          <a:fillRect/>
                        </a:stretch>
                      </pic:blipFill>
                      <pic:spPr>
                        <a:xfrm>
                          <a:off x="0" y="0"/>
                          <a:ext cx="36000" cy="216000"/>
                        </a:xfrm>
                        <a:prstGeom prst="rect">
                          <a:avLst/>
                        </a:prstGeom>
                      </pic:spPr>
                    </pic:pic>
                  </a:graphicData>
                </a:graphic>
              </wp:anchor>
            </w:drawing>
          </mc:Fallback>
        </mc:AlternateContent>
      </w:r>
      <w:r w:rsidR="00F43857">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6">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7">
                        <w14:nvContentPartPr>
                          <w14:cNvPr id="450" name="墨迹 450"/>
                          <w14:cNvContentPartPr/>
                        </w14:nvContentPartPr>
                        <w14:xfrm>
                          <a:off x="1585296" y="1681977"/>
                          <a:ext cx="170640" cy="243720"/>
                        </w14:xfrm>
                      </w14:contentPart>
                      <w14:contentPart bwMode="auto" r:id="rId38">
                        <w14:nvContentPartPr>
                          <w14:cNvPr id="455" name="墨迹 455"/>
                          <w14:cNvContentPartPr/>
                        </w14:nvContentPartPr>
                        <w14:xfrm>
                          <a:off x="1636056" y="1675497"/>
                          <a:ext cx="265680" cy="398160"/>
                        </w14:xfrm>
                      </w14:contentPart>
                      <w14:contentPart bwMode="auto" r:id="rId39">
                        <w14:nvContentPartPr>
                          <w14:cNvPr id="456" name="墨迹 456"/>
                          <w14:cNvContentPartPr/>
                        </w14:nvContentPartPr>
                        <w14:xfrm>
                          <a:off x="1602216" y="1701417"/>
                          <a:ext cx="411120" cy="606960"/>
                        </w14:xfrm>
                      </w14:contentPart>
                      <w14:contentPart bwMode="auto" r:id="rId40">
                        <w14:nvContentPartPr>
                          <w14:cNvPr id="463" name="墨迹 463"/>
                          <w14:cNvContentPartPr/>
                        </w14:nvContentPartPr>
                        <w14:xfrm>
                          <a:off x="1687896" y="1745697"/>
                          <a:ext cx="409320" cy="620280"/>
                        </w14:xfrm>
                      </w14:contentPart>
                      <w14:contentPart bwMode="auto" r:id="rId41">
                        <w14:nvContentPartPr>
                          <w14:cNvPr id="464" name="墨迹 464"/>
                          <w14:cNvContentPartPr/>
                        </w14:nvContentPartPr>
                        <w14:xfrm>
                          <a:off x="1701216" y="1924617"/>
                          <a:ext cx="431280" cy="669240"/>
                        </w14:xfrm>
                      </w14:contentPart>
                      <w14:contentPart bwMode="auto" r:id="rId42">
                        <w14:nvContentPartPr>
                          <w14:cNvPr id="465" name="墨迹 465"/>
                          <w14:cNvContentPartPr/>
                        </w14:nvContentPartPr>
                        <w14:xfrm>
                          <a:off x="1792296" y="2057097"/>
                          <a:ext cx="338760" cy="500760"/>
                        </w14:xfrm>
                      </w14:contentPart>
                      <w14:contentPart bwMode="auto" r:id="rId43">
                        <w14:nvContentPartPr>
                          <w14:cNvPr id="466" name="墨迹 466"/>
                          <w14:cNvContentPartPr/>
                        </w14:nvContentPartPr>
                        <w14:xfrm>
                          <a:off x="1880856" y="2221257"/>
                          <a:ext cx="269640" cy="381600"/>
                        </w14:xfrm>
                      </w14:contentPart>
                      <w14:contentPart bwMode="auto" r:id="rId44">
                        <w14:nvContentPartPr>
                          <w14:cNvPr id="467" name="墨迹 467"/>
                          <w14:cNvContentPartPr/>
                        </w14:nvContentPartPr>
                        <w14:xfrm>
                          <a:off x="1928016" y="2337537"/>
                          <a:ext cx="234720" cy="302400"/>
                        </w14:xfrm>
                      </w14:contentPart>
                      <w14:contentPart bwMode="auto" r:id="rId45">
                        <w14:nvContentPartPr>
                          <w14:cNvPr id="468" name="墨迹 468"/>
                          <w14:cNvContentPartPr/>
                        </w14:nvContentPartPr>
                        <w14:xfrm>
                          <a:off x="2007216" y="2413497"/>
                          <a:ext cx="146160" cy="180000"/>
                        </w14:xfrm>
                      </w14:contentPart>
                      <w14:contentPart bwMode="auto" r:id="rId46">
                        <w14:nvContentPartPr>
                          <w14:cNvPr id="469" name="墨迹 469"/>
                          <w14:cNvContentPartPr/>
                        </w14:nvContentPartPr>
                        <w14:xfrm>
                          <a:off x="2066616" y="2471097"/>
                          <a:ext cx="102600" cy="122760"/>
                        </w14:xfrm>
                      </w14:contentPart>
                      <w14:contentPart bwMode="auto" r:id="rId47">
                        <w14:nvContentPartPr>
                          <w14:cNvPr id="470" name="墨迹 470"/>
                          <w14:cNvContentPartPr/>
                        </w14:nvContentPartPr>
                        <w14:xfrm>
                          <a:off x="1726416" y="1999137"/>
                          <a:ext cx="406440" cy="561240"/>
                        </w14:xfrm>
                      </w14:contentPart>
                      <w14:contentPart bwMode="auto" r:id="rId48">
                        <w14:nvContentPartPr>
                          <w14:cNvPr id="471" name="墨迹 471"/>
                          <w14:cNvContentPartPr/>
                        </w14:nvContentPartPr>
                        <w14:xfrm>
                          <a:off x="1640376" y="1875657"/>
                          <a:ext cx="468000" cy="684720"/>
                        </w14:xfrm>
                      </w14:contentPart>
                      <w14:contentPart bwMode="auto" r:id="rId49">
                        <w14:nvContentPartPr>
                          <w14:cNvPr id="472" name="墨迹 472"/>
                          <w14:cNvContentPartPr/>
                        </w14:nvContentPartPr>
                        <w14:xfrm>
                          <a:off x="1584936" y="1792497"/>
                          <a:ext cx="426240" cy="721080"/>
                        </w14:xfrm>
                      </w14:contentPart>
                      <w14:contentPart bwMode="auto" r:id="rId50">
                        <w14:nvContentPartPr>
                          <w14:cNvPr id="473" name="墨迹 473"/>
                          <w14:cNvContentPartPr/>
                        </w14:nvContentPartPr>
                        <w14:xfrm>
                          <a:off x="1701576" y="1798617"/>
                          <a:ext cx="384120" cy="650880"/>
                        </w14:xfrm>
                      </w14:contentPart>
                      <w14:contentPart bwMode="auto" r:id="rId51">
                        <w14:nvContentPartPr>
                          <w14:cNvPr id="474" name="墨迹 474"/>
                          <w14:cNvContentPartPr/>
                        </w14:nvContentPartPr>
                        <w14:xfrm>
                          <a:off x="1644696" y="1617897"/>
                          <a:ext cx="399600" cy="701280"/>
                        </w14:xfrm>
                      </w14:contentPart>
                      <w14:contentPart bwMode="auto" r:id="rId52">
                        <w14:nvContentPartPr>
                          <w14:cNvPr id="475" name="墨迹 475"/>
                          <w14:cNvContentPartPr/>
                        </w14:nvContentPartPr>
                        <w14:xfrm>
                          <a:off x="1662696" y="1678377"/>
                          <a:ext cx="419400" cy="662760"/>
                        </w14:xfrm>
                      </w14:contentPart>
                      <w14:contentPart bwMode="auto" r:id="rId53">
                        <w14:nvContentPartPr>
                          <w14:cNvPr id="476" name="墨迹 476"/>
                          <w14:cNvContentPartPr/>
                        </w14:nvContentPartPr>
                        <w14:xfrm>
                          <a:off x="1638576" y="1633737"/>
                          <a:ext cx="331920" cy="563040"/>
                        </w14:xfrm>
                      </w14:contentPart>
                      <w14:contentPart bwMode="auto" r:id="rId54">
                        <w14:nvContentPartPr>
                          <w14:cNvPr id="477" name="墨迹 477"/>
                          <w14:cNvContentPartPr/>
                        </w14:nvContentPartPr>
                        <w14:xfrm>
                          <a:off x="1620216" y="1660377"/>
                          <a:ext cx="237600" cy="385920"/>
                        </w14:xfrm>
                      </w14:contentPart>
                      <w14:contentPart bwMode="auto" r:id="rId55">
                        <w14:nvContentPartPr>
                          <w14:cNvPr id="478" name="墨迹 478"/>
                          <w14:cNvContentPartPr/>
                        </w14:nvContentPartPr>
                        <w14:xfrm>
                          <a:off x="1551096" y="1662177"/>
                          <a:ext cx="232920" cy="329760"/>
                        </w14:xfrm>
                      </w14:contentPart>
                      <w14:contentPart bwMode="auto" r:id="rId56">
                        <w14:nvContentPartPr>
                          <w14:cNvPr id="479" name="墨迹 479"/>
                          <w14:cNvContentPartPr/>
                        </w14:nvContentPartPr>
                        <w14:xfrm>
                          <a:off x="1585296" y="1673337"/>
                          <a:ext cx="84960" cy="119880"/>
                        </w14:xfrm>
                      </w14:contentPart>
                      <w14:contentPart bwMode="auto" r:id="rId57">
                        <w14:nvContentPartPr>
                          <w14:cNvPr id="480" name="墨迹 480"/>
                          <w14:cNvContentPartPr/>
                        </w14:nvContentPartPr>
                        <w14:xfrm>
                          <a:off x="1586736" y="1649937"/>
                          <a:ext cx="63000" cy="90360"/>
                        </w14:xfrm>
                      </w14:contentPart>
                      <w14:contentPart bwMode="auto" r:id="rId58">
                        <w14:nvContentPartPr>
                          <w14:cNvPr id="481" name="墨迹 481"/>
                          <w14:cNvContentPartPr/>
                        </w14:nvContentPartPr>
                        <w14:xfrm>
                          <a:off x="1586736" y="1667937"/>
                          <a:ext cx="275760" cy="486000"/>
                        </w14:xfrm>
                      </w14:contentPart>
                      <w14:contentPart bwMode="auto" r:id="rId59">
                        <w14:nvContentPartPr>
                          <w14:cNvPr id="482" name="墨迹 482"/>
                          <w14:cNvContentPartPr/>
                        </w14:nvContentPartPr>
                        <w14:xfrm>
                          <a:off x="1649016" y="1808697"/>
                          <a:ext cx="205200" cy="353160"/>
                        </w14:xfrm>
                      </w14:contentPart>
                      <w14:contentPart bwMode="auto" r:id="rId60">
                        <w14:nvContentPartPr>
                          <w14:cNvPr id="483" name="墨迹 483"/>
                          <w14:cNvContentPartPr/>
                        </w14:nvContentPartPr>
                        <w14:xfrm>
                          <a:off x="1835856" y="2164377"/>
                          <a:ext cx="258120" cy="338040"/>
                        </w14:xfrm>
                      </w14:contentPart>
                      <w14:contentPart bwMode="auto" r:id="rId61">
                        <w14:nvContentPartPr>
                          <w14:cNvPr id="484" name="墨迹 484"/>
                          <w14:cNvContentPartPr/>
                        </w14:nvContentPartPr>
                        <w14:xfrm>
                          <a:off x="1850256" y="2134137"/>
                          <a:ext cx="300600" cy="415440"/>
                        </w14:xfrm>
                      </w14:contentPart>
                      <w14:contentPart bwMode="auto" r:id="rId62">
                        <w14:nvContentPartPr>
                          <w14:cNvPr id="485" name="墨迹 485"/>
                          <w14:cNvContentPartPr/>
                        </w14:nvContentPartPr>
                        <w14:xfrm>
                          <a:off x="2021976" y="1701777"/>
                          <a:ext cx="117000" cy="163440"/>
                        </w14:xfrm>
                      </w14:contentPart>
                      <w14:contentPart bwMode="auto" r:id="rId63">
                        <w14:nvContentPartPr>
                          <w14:cNvPr id="486" name="墨迹 486"/>
                          <w14:cNvContentPartPr/>
                        </w14:nvContentPartPr>
                        <w14:xfrm>
                          <a:off x="2079936" y="1770177"/>
                          <a:ext cx="72720" cy="143280"/>
                        </w14:xfrm>
                      </w14:contentPart>
                      <w14:contentPart bwMode="auto" r:id="rId64">
                        <w14:nvContentPartPr>
                          <w14:cNvPr id="41" name="墨迹 41"/>
                          <w14:cNvContentPartPr/>
                        </w14:nvContentPartPr>
                        <w14:xfrm>
                          <a:off x="1630685" y="1462781"/>
                          <a:ext cx="81000" cy="232920"/>
                        </w14:xfrm>
                      </w14:contentPart>
                      <w14:contentPart bwMode="auto" r:id="rId65">
                        <w14:nvContentPartPr>
                          <w14:cNvPr id="42" name="墨迹 42"/>
                          <w14:cNvContentPartPr/>
                        </w14:nvContentPartPr>
                        <w14:xfrm>
                          <a:off x="1683605" y="1492301"/>
                          <a:ext cx="123480" cy="249480"/>
                        </w14:xfrm>
                      </w14:contentPart>
                      <w14:contentPart bwMode="auto" r:id="rId66">
                        <w14:nvContentPartPr>
                          <w14:cNvPr id="43" name="墨迹 43"/>
                          <w14:cNvContentPartPr/>
                        </w14:nvContentPartPr>
                        <w14:xfrm>
                          <a:off x="1720325" y="1513901"/>
                          <a:ext cx="137880" cy="307800"/>
                        </w14:xfrm>
                      </w14:contentPart>
                      <w14:contentPart bwMode="auto" r:id="rId67">
                        <w14:nvContentPartPr>
                          <w14:cNvPr id="48" name="墨迹 48"/>
                          <w14:cNvContentPartPr/>
                        </w14:nvContentPartPr>
                        <w14:xfrm>
                          <a:off x="1804205" y="1558181"/>
                          <a:ext cx="97920" cy="318240"/>
                        </w14:xfrm>
                      </w14:contentPart>
                      <w14:contentPart bwMode="auto" r:id="rId68">
                        <w14:nvContentPartPr>
                          <w14:cNvPr id="49" name="墨迹 49"/>
                          <w14:cNvContentPartPr/>
                        </w14:nvContentPartPr>
                        <w14:xfrm>
                          <a:off x="1847405" y="1572581"/>
                          <a:ext cx="142560" cy="209160"/>
                        </w14:xfrm>
                      </w14:contentPart>
                      <w14:contentPart bwMode="auto" r:id="rId69">
                        <w14:nvContentPartPr>
                          <w14:cNvPr id="50" name="墨迹 50"/>
                          <w14:cNvContentPartPr/>
                        </w14:nvContentPartPr>
                        <w14:xfrm>
                          <a:off x="1554365" y="1426421"/>
                          <a:ext cx="223200" cy="237240"/>
                        </w14:xfrm>
                      </w14:contentPart>
                      <w14:contentPart bwMode="auto" r:id="rId70">
                        <w14:nvContentPartPr>
                          <w14:cNvPr id="51" name="墨迹 51"/>
                          <w14:cNvContentPartPr/>
                        </w14:nvContentPartPr>
                        <w14:xfrm>
                          <a:off x="1595765" y="1382501"/>
                          <a:ext cx="35640" cy="73800"/>
                        </w14:xfrm>
                      </w14:contentPart>
                      <w14:contentPart bwMode="auto" r:id="rId71">
                        <w14:nvContentPartPr>
                          <w14:cNvPr id="52" name="墨迹 52"/>
                          <w14:cNvContentPartPr/>
                        </w14:nvContentPartPr>
                        <w14:xfrm>
                          <a:off x="1616645" y="1389701"/>
                          <a:ext cx="66240" cy="131400"/>
                        </w14:xfrm>
                      </w14:contentPart>
                      <w14:contentPart bwMode="auto" r:id="rId72">
                        <w14:nvContentPartPr>
                          <w14:cNvPr id="56" name="墨迹 56"/>
                          <w14:cNvContentPartPr/>
                        </w14:nvContentPartPr>
                        <w14:xfrm>
                          <a:off x="1670645" y="1448381"/>
                          <a:ext cx="144000" cy="243720"/>
                        </w14:xfrm>
                      </w14:contentPart>
                      <w14:contentPart bwMode="auto" r:id="rId73">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4"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75"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76"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77"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78"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79"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80"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81"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82"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83"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84"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85"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86"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87"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88"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89"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90"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91"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92"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93"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94"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95"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96"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97"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98"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99"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100"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101"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">
                  <v:imagedata r:id="rId102"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">
                  <v:imagedata r:id="rId103"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">
                  <v:imagedata r:id="rId104"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">
                  <v:imagedata r:id="rId105"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">
                  <v:imagedata r:id="rId106"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">
                  <v:imagedata r:id="rId107"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">
                  <v:imagedata r:id="rId108"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">
                  <v:imagedata r:id="rId109"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">
                  <v:imagedata r:id="rId110"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">
                  <v:imagedata r:id="rId111"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往一个方向移动极小的距离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06870148"/>
      <w:r>
        <w:rPr>
          <w:rFonts w:hint="eastAsia"/>
        </w:rPr>
        <w:t>向量与矩阵</w:t>
      </w:r>
      <w:bookmarkEnd w:id="4"/>
    </w:p>
    <w:p w14:paraId="12967A4A" w14:textId="77777777" w:rsidR="004563EC" w:rsidRDefault="00F43857">
      <w:pPr>
        <w:pStyle w:val="3"/>
      </w:pPr>
      <w:bookmarkStart w:id="5" w:name="_Toc106870149"/>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000000">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r>
        <w:rPr>
          <w:rStyle w:val="ad"/>
          <w:rFonts w:hint="eastAsia"/>
          <w:b w:val="0"/>
          <w:bCs w:val="0"/>
        </w:rPr>
        <w:t>正值齐次性：</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000000">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机器学习中，我们需要区分零与非零但是值很小的元素，这种情况下，我们使用各个位置的斜率相同，同时保持简单的数学形式的函数：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r>
        <w:rPr>
          <w:rStyle w:val="ad"/>
          <w:rFonts w:hint="eastAsia"/>
        </w:rPr>
        <w:t>Frobenius范数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在机器学习中，当我们需要对矩阵大小进行衡量得时候，我们通常使用Frobenius范数</w:t>
      </w:r>
    </w:p>
    <w:p w14:paraId="7EEEFDDA"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06870150"/>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交换律（矩阵相乘是不满足交换律的，但是两个向量点积满足交换律）：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r>
        <w:rPr>
          <w:rStyle w:val="ad"/>
          <w:rFonts w:hint="eastAsia"/>
        </w:rPr>
        <w:t>轨运算</w:t>
      </w:r>
    </w:p>
    <w:p w14:paraId="6073F609" w14:textId="77777777" w:rsidR="004563EC" w:rsidRDefault="00F43857">
      <w:pPr>
        <w:pStyle w:val="af2"/>
        <w:ind w:firstLine="400"/>
        <w:rPr>
          <w:rStyle w:val="ad"/>
          <w:b w:val="0"/>
          <w:bCs w:val="0"/>
        </w:rPr>
      </w:pPr>
      <w:r>
        <w:rPr>
          <w:rStyle w:val="ad"/>
          <w:rFonts w:hint="eastAsia"/>
          <w:b w:val="0"/>
          <w:bCs w:val="0"/>
        </w:rPr>
        <w:t xml:space="preserve">迹运算返回矩阵对角线的和，记作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r>
        <w:rPr>
          <w:rStyle w:val="ad"/>
          <w:rFonts w:hint="eastAsia"/>
          <w:b w:val="0"/>
          <w:bCs w:val="0"/>
        </w:rPr>
        <w:t xml:space="preserve">迹运算提供了另一种Frobenius的范数方式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r>
        <w:rPr>
          <w:rStyle w:val="ad"/>
          <w:rFonts w:hint="eastAsia"/>
          <w:b w:val="0"/>
          <w:bCs w:val="0"/>
        </w:rPr>
        <w:t xml:space="preserve">迹运算的转置运算下是不变的，即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06870151"/>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000000">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13"/>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对与方阵来说逆矩阵的左乘和右乘时相等的。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对角矩阵的乘法计算很高效。计算乘法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5FD2CA72"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矩阵右乘对角矩阵详单与对每一列进行对应对角矩阵分量相乘（注意这个特性，特征值分解时将会用到）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如果两个向量都有非零范数说明两个向量之间的夹角9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r w:rsidR="0011227A">
        <w:rPr>
          <w:rFonts w:hint="eastAsia"/>
        </w:rPr>
        <w:t>个范数非零的向量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，从上面我们可以得知正交矩阵的求逆计算代价是很小的。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8"/>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5109B2BA" w:rsid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行列式是将方阵映射到实数的函数。如果行列式是0，那么空间至少沿某一维度完全收缩了，使其失去了所有体积；如果行列式是1，那么这个转换保持空间不变。</w:t>
      </w:r>
    </w:p>
    <w:p w14:paraId="7C1A6FB2" w14:textId="6A74556B" w:rsidR="00D944C7" w:rsidRDefault="004D6ABE" w:rsidP="004D6ABE">
      <w:pPr>
        <w:rPr>
          <w:rStyle w:val="ad"/>
        </w:rPr>
      </w:pPr>
      <w:r>
        <w:rPr>
          <w:rStyle w:val="ad"/>
          <w:rFonts w:hint="eastAsia"/>
        </w:rPr>
        <w:t>余子式与代数余子式</w:t>
      </w:r>
    </w:p>
    <w:p w14:paraId="0BFDE7E7" w14:textId="2707B623" w:rsidR="004D6ABE" w:rsidRDefault="004D6ABE" w:rsidP="004D6ABE">
      <w:pPr>
        <w:pStyle w:val="af2"/>
        <w:ind w:firstLine="400"/>
        <w:rPr>
          <w:rStyle w:val="ad"/>
          <w:b w:val="0"/>
          <w:bCs w:val="0"/>
        </w:rPr>
      </w:pPr>
      <w:r>
        <w:rPr>
          <w:rStyle w:val="ad"/>
        </w:rPr>
        <w:tab/>
      </w:r>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b</m:t>
                  </m:r>
                </m:e>
              </m:mr>
              <m:mr>
                <m:e>
                  <m:r>
                    <w:rPr>
                      <w:rStyle w:val="ad"/>
                      <w:rFonts w:ascii="Cambria Math" w:hAnsi="Cambria Math"/>
                    </w:rPr>
                    <m:t>c</m:t>
                  </m:r>
                </m:e>
                <m:e>
                  <m:r>
                    <w:rPr>
                      <w:rStyle w:val="ad"/>
                      <w:rFonts w:ascii="Cambria Math" w:hAnsi="Cambria Math"/>
                    </w:rPr>
                    <m:t>d</m:t>
                  </m:r>
                </m:e>
              </m:mr>
            </m:m>
          </m:e>
        </m:d>
        <m:r>
          <w:rPr>
            <w:rStyle w:val="ad"/>
            <w:rFonts w:ascii="Cambria Math" w:hAnsi="Cambria Math"/>
          </w:rPr>
          <m:t xml:space="preserve"> </m:t>
        </m:r>
      </m:oMath>
      <w:r>
        <w:rPr>
          <w:rStyle w:val="ad"/>
          <w:rFonts w:hint="eastAsia"/>
          <w:b w:val="0"/>
          <w:bCs w:val="0"/>
        </w:rPr>
        <w:t xml:space="preserve">，我们可以快速的求出矩阵A的行列式 </w:t>
      </w:r>
      <m:oMath>
        <m:r>
          <w:rPr>
            <w:rStyle w:val="ad"/>
            <w:rFonts w:ascii="Cambria Math" w:hAnsi="Cambria Math" w:hint="eastAsia"/>
          </w:rPr>
          <m:t>det</m:t>
        </m:r>
        <m:r>
          <w:rPr>
            <w:rStyle w:val="ad"/>
            <w:rFonts w:ascii="Cambria Math" w:hAnsi="Cambria Math"/>
          </w:rPr>
          <m:t xml:space="preserve">  = ad-bc;</m:t>
        </m:r>
      </m:oMath>
      <w:r>
        <w:rPr>
          <w:rStyle w:val="ad"/>
          <w:rFonts w:hint="eastAsia"/>
          <w:b w:val="0"/>
          <w:bCs w:val="0"/>
        </w:rPr>
        <w:t>但是当我们的矩阵阶数越高时，我们计算行列式也越麻烦，</w:t>
      </w:r>
      <w:r w:rsidR="00683190">
        <w:rPr>
          <w:rStyle w:val="ad"/>
          <w:rFonts w:hint="eastAsia"/>
          <w:b w:val="0"/>
          <w:bCs w:val="0"/>
        </w:rPr>
        <w:t>所以我们如果我们能将高阶数的矩阵转化为低阶进行计算的话就比较简单了，这里我们就引入了余子式和代数余子式的概念；</w:t>
      </w:r>
    </w:p>
    <w:p w14:paraId="6DE32ADD" w14:textId="359F6D60" w:rsidR="00683190" w:rsidRDefault="00683190" w:rsidP="004D6ABE">
      <w:pPr>
        <w:pStyle w:val="af2"/>
        <w:ind w:firstLine="400"/>
        <w:rPr>
          <w:rStyle w:val="ad"/>
          <w:b w:val="0"/>
          <w:bCs w:val="0"/>
        </w:rPr>
      </w:pPr>
      <w:r>
        <w:rPr>
          <w:rStyle w:val="ad"/>
          <w:rFonts w:hint="eastAsia"/>
          <w:b w:val="0"/>
          <w:bCs w:val="0"/>
        </w:rPr>
        <w:t>设矩阵</w:t>
      </w:r>
      <m:oMath>
        <m:r>
          <w:rPr>
            <w:rStyle w:val="ad"/>
            <w:rFonts w:ascii="Cambria Math" w:hAnsi="Cambria Math"/>
          </w:rPr>
          <m:t>A=</m:t>
        </m:r>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Pr>
          <w:rStyle w:val="ad"/>
          <w:rFonts w:hint="eastAsia"/>
          <w:b w:val="0"/>
          <w:bCs w:val="0"/>
        </w:rPr>
        <w:t xml:space="preserve"> </w:t>
      </w:r>
      <w:r w:rsidR="005E5E40">
        <w:rPr>
          <w:rStyle w:val="ad"/>
          <w:b w:val="0"/>
          <w:bCs w:val="0"/>
        </w:rPr>
        <w:t>,</w:t>
      </w:r>
      <w:r w:rsidR="005E5E40">
        <w:rPr>
          <w:rStyle w:val="ad"/>
          <w:rFonts w:hint="eastAsia"/>
          <w:b w:val="0"/>
          <w:bCs w:val="0"/>
        </w:rPr>
        <w:t>那么其中元素</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我们将这个元素对应的所有行和列都却除掉</w:t>
      </w:r>
      <w:r w:rsidR="005E5E40">
        <w:rPr>
          <w:rStyle w:val="ad"/>
          <w:b w:val="0"/>
          <w:bCs w:val="0"/>
        </w:rPr>
        <w:t>,</w:t>
      </w:r>
      <w:r w:rsidR="005E5E40">
        <w:rPr>
          <w:rStyle w:val="ad"/>
          <w:rFonts w:hint="eastAsia"/>
          <w:b w:val="0"/>
          <w:bCs w:val="0"/>
        </w:rPr>
        <w:t>记作</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m:t>
        </m:r>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sidR="005E5E40">
        <w:rPr>
          <w:rStyle w:val="ad"/>
          <w:rFonts w:hint="eastAsia"/>
          <w:b w:val="0"/>
          <w:bCs w:val="0"/>
        </w:rPr>
        <w:t xml:space="preserve"> </w:t>
      </w:r>
      <w:r w:rsidR="005E5E40">
        <w:rPr>
          <w:rStyle w:val="ad"/>
          <w:b w:val="0"/>
          <w:bCs w:val="0"/>
        </w:rPr>
        <w:t>,</w:t>
      </w:r>
      <w:r w:rsidR="005E5E40">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 xml:space="preserve"> </m:t>
        </m:r>
      </m:oMath>
      <w:r w:rsidR="005E5E40">
        <w:rPr>
          <w:rStyle w:val="ad"/>
          <w:rFonts w:hint="eastAsia"/>
          <w:b w:val="0"/>
          <w:bCs w:val="0"/>
        </w:rPr>
        <w:t>就是</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对应的余子式，那么我们再</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处的代数余子式则为</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 xml:space="preserve">1,1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oMath>
      <w:r w:rsidR="005E5E40">
        <w:rPr>
          <w:rStyle w:val="ad"/>
          <w:rFonts w:hint="eastAsia"/>
          <w:b w:val="0"/>
          <w:bCs w:val="0"/>
        </w:rPr>
        <w:t>,用公式记作</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oMath>
      <w:r w:rsidR="005E5E40">
        <w:rPr>
          <w:rStyle w:val="ad"/>
          <w:rFonts w:hint="eastAsia"/>
          <w:b w:val="0"/>
          <w:bCs w:val="0"/>
        </w:rPr>
        <w:t>;</w:t>
      </w:r>
    </w:p>
    <w:p w14:paraId="4033BCEA" w14:textId="6839D400" w:rsidR="005E5E40" w:rsidRDefault="005E5E40" w:rsidP="004D6ABE">
      <w:pPr>
        <w:pStyle w:val="af2"/>
        <w:ind w:firstLine="400"/>
        <w:rPr>
          <w:rFonts w:ascii="Helvetica" w:hAnsi="Helvetica" w:cs="Helvetica"/>
          <w:color w:val="333333"/>
          <w:shd w:val="clear" w:color="auto" w:fill="FFFFFF"/>
        </w:rPr>
      </w:pPr>
      <w:r w:rsidRPr="005E5E40">
        <w:rPr>
          <w:rStyle w:val="ad"/>
          <w:rFonts w:hint="eastAsia"/>
          <w:b w:val="0"/>
          <w:bCs w:val="0"/>
        </w:rPr>
        <w:t>这样如果我们通过代数余子式来计算行列式的话，</w:t>
      </w:r>
      <w:r w:rsidRPr="005E5E40">
        <w:rPr>
          <w:rFonts w:ascii="Helvetica" w:hAnsi="Helvetica" w:cs="Helvetica"/>
          <w:color w:val="333333"/>
          <w:shd w:val="clear" w:color="auto" w:fill="FFFFFF"/>
        </w:rPr>
        <w:t>行列式等于它任意一行</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列</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的各元素与其对应的代数式余子式乘积之和</w:t>
      </w:r>
      <w:r>
        <w:rPr>
          <w:rFonts w:ascii="Helvetica" w:hAnsi="Helvetica" w:cs="Helvetica"/>
          <w:color w:val="333333"/>
          <w:shd w:val="clear" w:color="auto" w:fill="FFFFFF"/>
        </w:rPr>
        <w:t>,</w:t>
      </w:r>
      <w:r>
        <w:rPr>
          <w:rFonts w:ascii="Helvetica" w:hAnsi="Helvetica" w:cs="Helvetica" w:hint="eastAsia"/>
          <w:color w:val="333333"/>
          <w:shd w:val="clear" w:color="auto" w:fill="FFFFFF"/>
        </w:rPr>
        <w:t>即</w:t>
      </w:r>
      <m:oMath>
        <m:r>
          <w:rPr>
            <w:rFonts w:ascii="Cambria Math" w:hAnsi="Cambria Math" w:cs="Helvetica"/>
            <w:color w:val="333333"/>
            <w:shd w:val="clear" w:color="auto" w:fill="FFFFFF"/>
          </w:rPr>
          <m:t xml:space="preserve">D= </m:t>
        </m:r>
        <m:nary>
          <m:naryPr>
            <m:chr m:val="∑"/>
            <m:limLoc m:val="undOvr"/>
            <m:supHide m:val="1"/>
            <m:ctrlPr>
              <w:rPr>
                <w:rFonts w:ascii="Cambria Math" w:hAnsi="Cambria Math" w:cs="Helvetica"/>
                <w:i/>
                <w:color w:val="333333"/>
                <w:shd w:val="clear" w:color="auto" w:fill="FFFFFF"/>
              </w:rPr>
            </m:ctrlPr>
          </m:naryPr>
          <m:sub>
            <m:r>
              <w:rPr>
                <w:rFonts w:ascii="Cambria Math" w:hAnsi="Cambria Math" w:cs="Helvetica" w:hint="eastAsia"/>
                <w:color w:val="333333"/>
                <w:shd w:val="clear" w:color="auto" w:fill="FFFFFF"/>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e>
        </m:nary>
      </m:oMath>
    </w:p>
    <w:p w14:paraId="0D86F119" w14:textId="58933236" w:rsidR="005E5E40" w:rsidRDefault="005E5E40" w:rsidP="005E5E40">
      <w:pPr>
        <w:rPr>
          <w:rStyle w:val="ad"/>
        </w:rPr>
      </w:pPr>
      <w:r>
        <w:rPr>
          <w:rStyle w:val="ad"/>
          <w:rFonts w:hint="eastAsia"/>
        </w:rPr>
        <w:t>伴随矩阵</w:t>
      </w:r>
    </w:p>
    <w:p w14:paraId="21FA2739" w14:textId="4FF6A6C1" w:rsidR="00975DEF" w:rsidRDefault="00975DEF" w:rsidP="00975DEF">
      <w:pPr>
        <w:pStyle w:val="af2"/>
        <w:ind w:firstLine="400"/>
        <w:rPr>
          <w:rStyle w:val="ad"/>
          <w:b w:val="0"/>
          <w:bCs w:val="0"/>
        </w:rPr>
      </w:pPr>
      <w:r>
        <w:rPr>
          <w:rStyle w:val="ad"/>
          <w:rFonts w:hint="eastAsia"/>
          <w:b w:val="0"/>
          <w:bCs w:val="0"/>
        </w:rPr>
        <w:t>通过方程组的方式对方阵进行求逆的过程时比较复杂的，我们引入伴随矩阵的概念，</w:t>
      </w:r>
    </w:p>
    <w:p w14:paraId="359CDCC9" w14:textId="4DB2D175" w:rsidR="008D4010" w:rsidRDefault="00975DEF" w:rsidP="00975DEF">
      <w:pPr>
        <w:rPr>
          <w:rStyle w:val="ad"/>
          <w:b w:val="0"/>
          <w:bCs w:val="0"/>
        </w:rPr>
      </w:pPr>
      <w:r>
        <w:rPr>
          <w:rStyle w:val="ad"/>
          <w:rFonts w:hint="eastAsia"/>
          <w:b w:val="0"/>
          <w:bCs w:val="0"/>
        </w:rPr>
        <w:t>矩阵A的伴随矩阵记作(</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b w:val="0"/>
          <w:bCs w:val="0"/>
        </w:rPr>
        <w:t>)</w:t>
      </w:r>
      <w:r>
        <w:rPr>
          <w:rStyle w:val="ad"/>
          <w:rFonts w:hint="eastAsia"/>
          <w:b w:val="0"/>
          <w:bCs w:val="0"/>
        </w:rPr>
        <w:t>为各个元素对应的代数余子式的行列式的值在进行转置</w:t>
      </w:r>
    </w:p>
    <w:p w14:paraId="14BF3156" w14:textId="77777777" w:rsidR="008D4010" w:rsidRPr="008D4010" w:rsidRDefault="008D4010" w:rsidP="00975DEF">
      <w:pPr>
        <w:rPr>
          <w:rStyle w:val="ad"/>
          <w:b w:val="0"/>
          <w:bCs w:val="0"/>
        </w:rPr>
      </w:pPr>
      <w:r>
        <w:rPr>
          <w:rStyle w:val="ad"/>
          <w:rFonts w:hint="eastAsia"/>
          <w:b w:val="0"/>
          <w:bCs w:val="0"/>
        </w:rPr>
        <w:t>即</w:t>
      </w:r>
      <m:oMath>
        <m:r>
          <w:rPr>
            <w:rStyle w:val="ad"/>
            <w:rFonts w:ascii="Cambria Math" w:hAnsi="Cambria Math"/>
          </w:rPr>
          <m:t xml:space="preserve">A=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e>
        </m:d>
        <m:r>
          <w:rPr>
            <w:rStyle w:val="ad"/>
            <w:rFonts w:ascii="Cambria Math" w:hAnsi="Cambria Math"/>
          </w:rPr>
          <m:t xml:space="preserve"> →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3,1</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3,2</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3,3</m:t>
                      </m:r>
                    </m:sub>
                  </m:sSub>
                </m:e>
              </m:mr>
            </m:m>
          </m:e>
        </m:d>
        <m:r>
          <w:rPr>
            <w:rStyle w:val="ad"/>
            <w:rFonts w:ascii="Cambria Math" w:hAnsi="Cambria Math"/>
          </w:rPr>
          <m:t xml:space="preserve">  ⟹ </m:t>
        </m:r>
      </m:oMath>
    </w:p>
    <w:p w14:paraId="601A5722" w14:textId="010586A2" w:rsidR="008D4010" w:rsidRPr="008D4010" w:rsidRDefault="00000000" w:rsidP="00975DEF">
      <w:pPr>
        <w:rPr>
          <w:rStyle w:val="ad"/>
          <w:b w:val="0"/>
          <w:bCs w:val="0"/>
        </w:rPr>
      </w:pPr>
      <m:oMathPara>
        <m:oMath>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m:t>
              </m:r>
            </m:sup>
          </m:sSubSup>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i,j</m:t>
              </m:r>
            </m:sub>
          </m:sSub>
        </m:oMath>
      </m:oMathPara>
    </w:p>
    <w:p w14:paraId="4C0A937F" w14:textId="64C457C3" w:rsidR="008D4010" w:rsidRPr="008D4010" w:rsidRDefault="008D4010" w:rsidP="00975DEF">
      <w:pPr>
        <w:rPr>
          <w:rStyle w:val="ad"/>
          <w:b w:val="0"/>
          <w:bCs w:val="0"/>
        </w:rPr>
      </w:pPr>
      <w:r>
        <w:rPr>
          <w:rStyle w:val="ad"/>
          <w:rFonts w:hint="eastAsia"/>
          <w:b w:val="0"/>
          <w:bCs w:val="0"/>
        </w:rPr>
        <w:t>当我们得到方阵A的伴随矩阵</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rFonts w:hint="eastAsia"/>
          <w:b w:val="0"/>
          <w:bCs w:val="0"/>
        </w:rPr>
        <w:t>，就可以通过公式</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-1</m:t>
            </m:r>
          </m:sup>
        </m:sSup>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num>
          <m:den>
            <m:r>
              <w:rPr>
                <w:rStyle w:val="ad"/>
                <w:rFonts w:ascii="Cambria Math" w:hAnsi="Cambria Math"/>
              </w:rPr>
              <m:t>|A|</m:t>
            </m:r>
          </m:den>
        </m:f>
        <m:r>
          <w:rPr>
            <w:rStyle w:val="ad"/>
            <w:rFonts w:ascii="Cambria Math" w:hAnsi="Cambria Math"/>
          </w:rPr>
          <m:t xml:space="preserve"> </m:t>
        </m:r>
      </m:oMath>
      <w:r>
        <w:rPr>
          <w:rStyle w:val="ad"/>
          <w:rFonts w:hint="eastAsia"/>
          <w:b w:val="0"/>
          <w:bCs w:val="0"/>
        </w:rPr>
        <w:t>来求矩阵A的逆矩阵.</w:t>
      </w:r>
    </w:p>
    <w:p w14:paraId="7F62990A" w14:textId="398E8418" w:rsidR="00F42512" w:rsidRDefault="00DF032B" w:rsidP="00DF032B">
      <w:pPr>
        <w:pStyle w:val="3"/>
        <w:rPr>
          <w:rStyle w:val="ad"/>
          <w:b w:val="0"/>
          <w:iCs/>
        </w:rPr>
      </w:pPr>
      <w:r>
        <w:rPr>
          <w:rStyle w:val="ad"/>
          <w:rFonts w:hint="eastAsia"/>
          <w:b w:val="0"/>
          <w:iCs/>
        </w:rPr>
        <w:t>qr分解</w:t>
      </w:r>
    </w:p>
    <w:p w14:paraId="2B6E6343" w14:textId="032B8862" w:rsidR="00DA23F3" w:rsidRDefault="00DA23F3" w:rsidP="00DA23F3">
      <w:r>
        <w:rPr>
          <w:rFonts w:hint="eastAsia"/>
        </w:rPr>
        <w:t>一个矩阵</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sidR="00940460">
        <w:rPr>
          <w:rFonts w:hint="eastAsia"/>
        </w:rPr>
        <w:t>，</w:t>
      </w:r>
      <m:oMath>
        <m:r>
          <w:rPr>
            <w:rFonts w:ascii="Cambria Math" w:hAnsi="Cambria Math"/>
          </w:rPr>
          <m:t>m≥n</m:t>
        </m:r>
      </m:oMath>
      <w:r w:rsidR="00940460">
        <w:t xml:space="preserve"> </w:t>
      </w:r>
      <w:r w:rsidR="00940460">
        <w:rPr>
          <w:rFonts w:hint="eastAsia"/>
        </w:rPr>
        <w:t>可以分解成</w:t>
      </w:r>
      <m:oMath>
        <m:r>
          <w:rPr>
            <w:rFonts w:ascii="Cambria Math" w:hAnsi="Cambria Math"/>
          </w:rPr>
          <m:t>A=QR</m:t>
        </m:r>
      </m:oMath>
      <w:r w:rsidR="00940460">
        <w:rPr>
          <w:rFonts w:hint="eastAsia"/>
        </w:rPr>
        <w:t>,其中：</w:t>
      </w:r>
    </w:p>
    <w:p w14:paraId="381BBCFE" w14:textId="0B958578" w:rsidR="00940460" w:rsidRDefault="00940460" w:rsidP="00940460">
      <w:pPr>
        <w:pStyle w:val="af2"/>
        <w:numPr>
          <w:ilvl w:val="0"/>
          <w:numId w:val="14"/>
        </w:numPr>
        <w:ind w:firstLineChars="0"/>
      </w:pPr>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m:t>
            </m:r>
            <m:r>
              <w:rPr>
                <w:rFonts w:ascii="Cambria Math" w:hAnsi="Cambria Math" w:hint="eastAsia"/>
              </w:rPr>
              <m:t>m</m:t>
            </m:r>
          </m:sup>
        </m:sSup>
        <m:r>
          <w:rPr>
            <w:rFonts w:ascii="Cambria Math" w:hAnsi="Cambria Math"/>
          </w:rPr>
          <m:t>,</m:t>
        </m:r>
      </m:oMath>
      <w:r>
        <w:rPr>
          <w:rFonts w:hint="eastAsia"/>
        </w:rPr>
        <w:t>正交矩阵</w:t>
      </w:r>
    </w:p>
    <w:p w14:paraId="022DFAE7" w14:textId="3F40AF94" w:rsidR="00940460" w:rsidRDefault="00940460" w:rsidP="00940460">
      <w:pPr>
        <w:pStyle w:val="af2"/>
        <w:numPr>
          <w:ilvl w:val="0"/>
          <w:numId w:val="14"/>
        </w:numPr>
        <w:ind w:firstLineChars="0"/>
      </w:pPr>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R</m:t>
                      </m:r>
                    </m:e>
                  </m:acc>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 xml:space="preserve"> </w:t>
      </w:r>
    </w:p>
    <w:p w14:paraId="2F9C9F1A" w14:textId="51E846CE" w:rsidR="00940460" w:rsidRPr="00DA23F3" w:rsidRDefault="00000000" w:rsidP="00940460">
      <w:pPr>
        <w:pStyle w:val="af2"/>
        <w:numPr>
          <w:ilvl w:val="0"/>
          <w:numId w:val="14"/>
        </w:numPr>
        <w:ind w:firstLineChars="0"/>
      </w:pPr>
      <m:oMath>
        <m:acc>
          <m:accPr>
            <m:ctrlPr>
              <w:rPr>
                <w:rFonts w:ascii="Cambria Math" w:hAnsi="Cambria Math"/>
                <w:i/>
              </w:rPr>
            </m:ctrlPr>
          </m:accPr>
          <m:e>
            <m:r>
              <w:rPr>
                <w:rFonts w:ascii="Cambria Math" w:hAnsi="Cambria Math"/>
              </w:rPr>
              <m:t>R</m:t>
            </m:r>
          </m:e>
        </m:acc>
      </m:oMath>
      <w:r w:rsidR="00940460">
        <w:rPr>
          <w:rFonts w:hint="eastAsia"/>
        </w:rPr>
        <w:t xml:space="preserve"> 是上三角矩阵</w:t>
      </w:r>
    </w:p>
    <w:p w14:paraId="34695776" w14:textId="0D621656" w:rsidR="00DF032B" w:rsidRDefault="00DF032B" w:rsidP="00DF032B">
      <w:pPr>
        <w:rPr>
          <w:rStyle w:val="ad"/>
        </w:rPr>
      </w:pPr>
      <w:r w:rsidRPr="00DF032B">
        <w:rPr>
          <w:rStyle w:val="ad"/>
        </w:rPr>
        <w:t>Classical</w:t>
      </w:r>
      <w:r>
        <w:rPr>
          <w:rStyle w:val="ad"/>
        </w:rPr>
        <w:t xml:space="preserve"> </w:t>
      </w:r>
      <w:r w:rsidRPr="00DF032B">
        <w:rPr>
          <w:rStyle w:val="ad"/>
        </w:rPr>
        <w:t>Gram</w:t>
      </w:r>
      <w:r>
        <w:rPr>
          <w:rStyle w:val="ad"/>
        </w:rPr>
        <w:t>-</w:t>
      </w:r>
      <w:r w:rsidRPr="00DF032B">
        <w:rPr>
          <w:rStyle w:val="ad"/>
        </w:rPr>
        <w:t>Schmidt</w:t>
      </w:r>
    </w:p>
    <w:p w14:paraId="06FF9732" w14:textId="7F872315" w:rsidR="00DA23F3" w:rsidRDefault="00C64365" w:rsidP="00C64365">
      <w:pPr>
        <w:pStyle w:val="af2"/>
        <w:ind w:firstLine="400"/>
        <w:rPr>
          <w:rStyle w:val="ad"/>
          <w:b w:val="0"/>
          <w:bCs w:val="0"/>
        </w:rPr>
      </w:pPr>
      <w:r>
        <w:rPr>
          <w:rStyle w:val="ad"/>
          <w:rFonts w:hint="eastAsia"/>
          <w:b w:val="0"/>
          <w:bCs w:val="0"/>
        </w:rPr>
        <w:t>对两个线性无关的向量</w:t>
      </w:r>
      <m:oMath>
        <m:acc>
          <m:accPr>
            <m:chr m:val="⃗"/>
            <m:ctrlPr>
              <w:rPr>
                <w:rStyle w:val="ad"/>
                <w:rFonts w:ascii="Cambria Math" w:hAnsi="Cambria Math"/>
                <w:b w:val="0"/>
                <w:bCs w:val="0"/>
                <w:i/>
              </w:rPr>
            </m:ctrlPr>
          </m:accPr>
          <m:e>
            <m:r>
              <w:rPr>
                <w:rStyle w:val="ad"/>
                <w:rFonts w:ascii="Cambria Math" w:hAnsi="Cambria Math" w:hint="eastAsia"/>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oMath>
      <w:r>
        <w:rPr>
          <w:rStyle w:val="ad"/>
          <w:rFonts w:hint="eastAsia"/>
          <w:b w:val="0"/>
          <w:bCs w:val="0"/>
        </w:rPr>
        <w:t>，正交化，如下图所示</w:t>
      </w:r>
    </w:p>
    <w:p w14:paraId="7E59D5DC" w14:textId="5C98CAC4" w:rsidR="00C64365" w:rsidRPr="00D82D1E" w:rsidRDefault="00C64365" w:rsidP="00D82D1E">
      <w:pPr>
        <w:rPr>
          <w:rStyle w:val="ad"/>
          <w:b w:val="0"/>
          <w:bCs w:val="0"/>
        </w:rPr>
      </w:pPr>
      <w:r>
        <w:rPr>
          <w:rFonts w:hint="eastAsia"/>
          <w:noProof/>
        </w:rPr>
        <mc:AlternateContent>
          <mc:Choice Requires="wpc">
            <w:drawing>
              <wp:anchor distT="0" distB="0" distL="114300" distR="114300" simplePos="0" relativeHeight="251693056" behindDoc="0" locked="0" layoutInCell="1" allowOverlap="1" wp14:anchorId="5E9ED311" wp14:editId="3366D039">
                <wp:simplePos x="0" y="0"/>
                <wp:positionH relativeFrom="column">
                  <wp:posOffset>264795</wp:posOffset>
                </wp:positionH>
                <wp:positionV relativeFrom="paragraph">
                  <wp:posOffset>28575</wp:posOffset>
                </wp:positionV>
                <wp:extent cx="2237105" cy="2529840"/>
                <wp:effectExtent l="0" t="0" r="10795" b="3810"/>
                <wp:wrapSquare wrapText="bothSides"/>
                <wp:docPr id="496" name="画布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
                        <w14:nvContentPartPr>
                          <w14:cNvPr id="497" name="墨迹 497"/>
                          <w14:cNvContentPartPr/>
                        </w14:nvContentPartPr>
                        <w14:xfrm>
                          <a:off x="798145" y="1024836"/>
                          <a:ext cx="360" cy="360"/>
                        </w14:xfrm>
                      </w14:contentPart>
                      <w14:contentPart bwMode="auto" r:id="rId120">
                        <w14:nvContentPartPr>
                          <w14:cNvPr id="498" name="墨迹 498"/>
                          <w14:cNvContentPartPr/>
                        </w14:nvContentPartPr>
                        <w14:xfrm>
                          <a:off x="798145" y="1024836"/>
                          <a:ext cx="360" cy="360"/>
                        </w14:xfrm>
                      </w14:contentPart>
                      <w14:contentPart bwMode="auto" r:id="rId121">
                        <w14:nvContentPartPr>
                          <w14:cNvPr id="499" name="墨迹 499"/>
                          <w14:cNvContentPartPr/>
                        </w14:nvContentPartPr>
                        <w14:xfrm>
                          <a:off x="745" y="431916"/>
                          <a:ext cx="360" cy="360"/>
                        </w14:xfrm>
                      </w14:contentPart>
                      <w14:contentPart bwMode="auto" r:id="rId122">
                        <w14:nvContentPartPr>
                          <w14:cNvPr id="505" name="墨迹 505"/>
                          <w14:cNvContentPartPr/>
                        </w14:nvContentPartPr>
                        <w14:xfrm>
                          <a:off x="2122225" y="1493729"/>
                          <a:ext cx="360" cy="13320"/>
                        </w14:xfrm>
                      </w14:contentPart>
                      <w14:contentPart bwMode="auto" r:id="rId123">
                        <w14:nvContentPartPr>
                          <w14:cNvPr id="506" name="墨迹 506"/>
                          <w14:cNvContentPartPr/>
                        </w14:nvContentPartPr>
                        <w14:xfrm>
                          <a:off x="1573585" y="929609"/>
                          <a:ext cx="360" cy="360"/>
                        </w14:xfrm>
                      </w14:contentPart>
                      <w14:contentPart bwMode="auto" r:id="rId124">
                        <w14:nvContentPartPr>
                          <w14:cNvPr id="507" name="墨迹 507"/>
                          <w14:cNvContentPartPr/>
                        </w14:nvContentPartPr>
                        <w14:xfrm>
                          <a:off x="1573585" y="929609"/>
                          <a:ext cx="360" cy="360"/>
                        </w14:xfrm>
                      </w14:contentPart>
                      <wps:wsp>
                        <wps:cNvPr id="510" name="直接箭头连接符 510"/>
                        <wps:cNvCnPr/>
                        <wps:spPr>
                          <a:xfrm flipV="1">
                            <a:off x="440031" y="1149180"/>
                            <a:ext cx="1580084"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1" name="直接箭头连接符 511"/>
                        <wps:cNvCnPr/>
                        <wps:spPr>
                          <a:xfrm flipV="1">
                            <a:off x="454662" y="556649"/>
                            <a:ext cx="907085"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1354431" y="593225"/>
                            <a:ext cx="0" cy="54864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5">
                        <w14:nvContentPartPr>
                          <w14:cNvPr id="67" name="墨迹 67"/>
                          <w14:cNvContentPartPr/>
                        </w14:nvContentPartPr>
                        <w14:xfrm>
                          <a:off x="2088390" y="1137722"/>
                          <a:ext cx="96120" cy="72720"/>
                        </w14:xfrm>
                      </w14:contentPart>
                      <w14:contentPart bwMode="auto" r:id="rId126">
                        <w14:nvContentPartPr>
                          <w14:cNvPr id="68" name="墨迹 68"/>
                          <w14:cNvContentPartPr/>
                        </w14:nvContentPartPr>
                        <w14:xfrm>
                          <a:off x="2081550" y="1086242"/>
                          <a:ext cx="106200" cy="360"/>
                        </w14:xfrm>
                      </w14:contentPart>
                      <w14:contentPart bwMode="auto" r:id="rId127">
                        <w14:nvContentPartPr>
                          <w14:cNvPr id="69" name="墨迹 69"/>
                          <w14:cNvContentPartPr/>
                        </w14:nvContentPartPr>
                        <w14:xfrm>
                          <a:off x="2165070" y="1054562"/>
                          <a:ext cx="37080" cy="61200"/>
                        </w14:xfrm>
                      </w14:contentPart>
                      <w14:contentPart bwMode="auto" r:id="rId128">
                        <w14:nvContentPartPr>
                          <w14:cNvPr id="70" name="墨迹 70"/>
                          <w14:cNvContentPartPr/>
                        </w14:nvContentPartPr>
                        <w14:xfrm>
                          <a:off x="1385670" y="346802"/>
                          <a:ext cx="50040" cy="111240"/>
                        </w14:xfrm>
                      </w14:contentPart>
                      <w14:contentPart bwMode="auto" r:id="rId129">
                        <w14:nvContentPartPr>
                          <w14:cNvPr id="71" name="墨迹 71"/>
                          <w14:cNvContentPartPr/>
                        </w14:nvContentPartPr>
                        <w14:xfrm>
                          <a:off x="1369830" y="299282"/>
                          <a:ext cx="81720" cy="360"/>
                        </w14:xfrm>
                      </w14:contentPart>
                      <w14:contentPart bwMode="auto" r:id="rId130">
                        <w14:nvContentPartPr>
                          <w14:cNvPr id="72" name="墨迹 72"/>
                          <w14:cNvContentPartPr/>
                        </w14:nvContentPartPr>
                        <w14:xfrm>
                          <a:off x="1437510" y="259322"/>
                          <a:ext cx="35280" cy="71280"/>
                        </w14:xfrm>
                      </w14:contentPart>
                      <w14:contentPart bwMode="auto" r:id="rId131">
                        <w14:nvContentPartPr>
                          <w14:cNvPr id="73" name="墨迹 73"/>
                          <w14:cNvContentPartPr/>
                        </w14:nvContentPartPr>
                        <w14:xfrm>
                          <a:off x="459750" y="1153202"/>
                          <a:ext cx="360" cy="1080"/>
                        </w14:xfrm>
                      </w14:contentPart>
                      <w14:contentPart bwMode="auto" r:id="rId132">
                        <w14:nvContentPartPr>
                          <w14:cNvPr id="74" name="墨迹 74"/>
                          <w14:cNvContentPartPr/>
                        </w14:nvContentPartPr>
                        <w14:xfrm>
                          <a:off x="351390" y="1112522"/>
                          <a:ext cx="61920" cy="133920"/>
                        </w14:xfrm>
                      </w14:contentPart>
                      <w14:contentPart bwMode="auto" r:id="rId133">
                        <w14:nvContentPartPr>
                          <w14:cNvPr id="75" name="墨迹 75"/>
                          <w14:cNvContentPartPr/>
                        </w14:nvContentPartPr>
                        <w14:xfrm>
                          <a:off x="1350030" y="1142762"/>
                          <a:ext cx="360" cy="22680"/>
                        </w14:xfrm>
                      </w14:contentPart>
                      <w14:contentPart bwMode="auto" r:id="rId134">
                        <w14:nvContentPartPr>
                          <w14:cNvPr id="76" name="墨迹 76"/>
                          <w14:cNvContentPartPr/>
                        </w14:nvContentPartPr>
                        <w14:xfrm>
                          <a:off x="1343910" y="1277042"/>
                          <a:ext cx="3600" cy="129240"/>
                        </w14:xfrm>
                      </w14:contentPart>
                      <w14:contentPart bwMode="auto" r:id="rId135">
                        <w14:nvContentPartPr>
                          <w14:cNvPr id="77" name="墨迹 77"/>
                          <w14:cNvContentPartPr/>
                        </w14:nvContentPartPr>
                        <w14:xfrm>
                          <a:off x="1350030" y="1276682"/>
                          <a:ext cx="44640" cy="61200"/>
                        </w14:xfrm>
                      </w14:contentPart>
                      <w14:contentPart bwMode="auto" r:id="rId136">
                        <w14:nvContentPartPr>
                          <w14:cNvPr id="78" name="墨迹 78"/>
                          <w14:cNvContentPartPr/>
                        </w14:nvContentPartPr>
                        <w14:xfrm>
                          <a:off x="1306470" y="1233482"/>
                          <a:ext cx="119160" cy="360"/>
                        </w14:xfrm>
                      </w14:contentPart>
                      <w14:contentPart bwMode="auto" r:id="rId137">
                        <w14:nvContentPartPr>
                          <w14:cNvPr id="79" name="墨迹 79"/>
                          <w14:cNvContentPartPr/>
                        </w14:nvContentPartPr>
                        <w14:xfrm>
                          <a:off x="1413750" y="1189562"/>
                          <a:ext cx="29880" cy="68400"/>
                        </w14:xfrm>
                      </w14:contentPart>
                      <w14:contentPart bwMode="auto" r:id="rId138">
                        <w14:nvContentPartPr>
                          <w14:cNvPr id="80" name="墨迹 80"/>
                          <w14:cNvContentPartPr/>
                        </w14:nvContentPartPr>
                        <w14:xfrm>
                          <a:off x="1288830" y="1121882"/>
                          <a:ext cx="42120" cy="64080"/>
                        </w14:xfrm>
                      </w14:contentPart>
                      <w14:contentPart bwMode="auto" r:id="rId139">
                        <w14:nvContentPartPr>
                          <w14:cNvPr id="81" name="墨迹 81"/>
                          <w14:cNvContentPartPr/>
                        </w14:nvContentPartPr>
                        <w14:xfrm>
                          <a:off x="1353990" y="1082282"/>
                          <a:ext cx="69120" cy="67320"/>
                        </w14:xfrm>
                      </w14:contentPart>
                      <w14:contentPart bwMode="auto" r:id="rId140">
                        <w14:nvContentPartPr>
                          <w14:cNvPr id="82" name="墨迹 82"/>
                          <w14:cNvContentPartPr/>
                        </w14:nvContentPartPr>
                        <w14:xfrm>
                          <a:off x="606630" y="1086242"/>
                          <a:ext cx="49320" cy="47160"/>
                        </w14:xfrm>
                      </w14:contentPart>
                      <w14:contentPart bwMode="auto" r:id="rId141">
                        <w14:nvContentPartPr>
                          <w14:cNvPr id="84" name="墨迹 84"/>
                          <w14:cNvContentPartPr/>
                        </w14:nvContentPartPr>
                        <w14:xfrm>
                          <a:off x="793470" y="989762"/>
                          <a:ext cx="86040" cy="96840"/>
                        </w14:xfrm>
                      </w14:contentPart>
                      <w14:contentPart bwMode="auto" r:id="rId142">
                        <w14:nvContentPartPr>
                          <w14:cNvPr id="85" name="墨迹 85"/>
                          <w14:cNvContentPartPr/>
                        </w14:nvContentPartPr>
                        <w14:xfrm>
                          <a:off x="809310" y="1034762"/>
                          <a:ext cx="56160" cy="360"/>
                        </w14:xfrm>
                      </w14:contentPart>
                      <w14:contentPart bwMode="auto" r:id="rId143">
                        <w14:nvContentPartPr>
                          <w14:cNvPr id="87" name="墨迹 87"/>
                          <w14:cNvContentPartPr/>
                        </w14:nvContentPartPr>
                        <w14:xfrm>
                          <a:off x="1383484" y="826544"/>
                          <a:ext cx="72000" cy="95400"/>
                        </w14:xfrm>
                      </w14:contentPart>
                      <w14:contentPart bwMode="auto" r:id="rId144">
                        <w14:nvContentPartPr>
                          <w14:cNvPr id="88" name="墨迹 88"/>
                          <w14:cNvContentPartPr/>
                        </w14:nvContentPartPr>
                        <w14:xfrm>
                          <a:off x="1388164" y="810704"/>
                          <a:ext cx="83160" cy="78840"/>
                        </w14:xfrm>
                      </w14:contentPart>
                      <w14:contentPart bwMode="auto" r:id="rId145">
                        <w14:nvContentPartPr>
                          <w14:cNvPr id="89" name="墨迹 89"/>
                          <w14:cNvContentPartPr/>
                        </w14:nvContentPartPr>
                        <w14:xfrm>
                          <a:off x="1375564" y="771104"/>
                          <a:ext cx="100080" cy="4320"/>
                        </w14:xfrm>
                      </w14:contentPart>
                      <w14:contentPart bwMode="auto" r:id="rId146">
                        <w14:nvContentPartPr>
                          <w14:cNvPr id="90" name="墨迹 90"/>
                          <w14:cNvContentPartPr/>
                        </w14:nvContentPartPr>
                        <w14:xfrm>
                          <a:off x="1451164" y="735464"/>
                          <a:ext cx="37080" cy="52920"/>
                        </w14:xfrm>
                      </w14:contentPart>
                      <w14:contentPart bwMode="auto" r:id="rId147">
                        <w14:nvContentPartPr>
                          <w14:cNvPr id="92" name="墨迹 92"/>
                          <w14:cNvContentPartPr/>
                        </w14:nvContentPartPr>
                        <w14:xfrm>
                          <a:off x="1303485" y="602201"/>
                          <a:ext cx="41040" cy="85680"/>
                        </w14:xfrm>
                      </w14:contentPart>
                      <w14:contentPart bwMode="auto" r:id="rId148">
                        <w14:nvContentPartPr>
                          <w14:cNvPr id="97" name="墨迹 97"/>
                          <w14:cNvContentPartPr/>
                        </w14:nvContentPartPr>
                        <w14:xfrm>
                          <a:off x="1338765" y="602675"/>
                          <a:ext cx="42120" cy="49320"/>
                        </w14:xfrm>
                      </w14:contentPart>
                      <w14:contentPart bwMode="auto" r:id="rId149">
                        <w14:nvContentPartPr>
                          <w14:cNvPr id="98" name="墨迹 98"/>
                          <w14:cNvContentPartPr/>
                        </w14:nvContentPartPr>
                        <w14:xfrm>
                          <a:off x="1348845" y="647675"/>
                          <a:ext cx="5400" cy="149040"/>
                        </w14:xfrm>
                      </w14:contentPart>
                      <w14:contentPart bwMode="auto" r:id="rId150">
                        <w14:nvContentPartPr>
                          <w14:cNvPr id="99" name="墨迹 99"/>
                          <w14:cNvContentPartPr/>
                        </w14:nvContentPartPr>
                        <w14:xfrm>
                          <a:off x="1344165" y="806075"/>
                          <a:ext cx="5040" cy="325800"/>
                        </w14:xfrm>
                      </w14:contentPart>
                    </wpc:wpc>
                  </a:graphicData>
                </a:graphic>
                <wp14:sizeRelH relativeFrom="margin">
                  <wp14:pctWidth>0</wp14:pctWidth>
                </wp14:sizeRelH>
                <wp14:sizeRelV relativeFrom="margin">
                  <wp14:pctHeight>0</wp14:pctHeight>
                </wp14:sizeRelV>
              </wp:anchor>
            </w:drawing>
          </mc:Choice>
          <mc:Fallback>
            <w:pict>
              <v:group w14:anchorId="3C1B98A0" id="画布 496" o:spid="_x0000_s1026" editas="canvas" style="position:absolute;left:0;text-align:left;margin-left:20.85pt;margin-top:2.25pt;width:176.15pt;height:199.2pt;z-index:251693056;mso-width-relative:margin;mso-height-relative:margin" coordsize="22371,25298" o:gfxdata="UEsDBBQABgAIAAAAIQApHmkJdgEAAHg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IAZU5lNbGs78&#10;6H7c+YpQ9kbD8aLGd/fmy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">
                <v:shape id="_x0000_s1027" type="#_x0000_t75" style="position:absolute;width:22371;height:25298;visibility:visible;mso-wrap-style:square" filled="t">
                  <v:fill o:detectmouseclick="t"/>
                  <v:path o:connecttype="none"/>
                </v:shape>
                <v:shape id="墨迹 497" o:spid="_x0000_s1028"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">
                  <v:imagedata r:id="rId151" o:title=""/>
                </v:shape>
                <v:shape id="墨迹 498" o:spid="_x0000_s1029"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">
                  <v:imagedata r:id="rId151" o:title=""/>
                </v:shape>
                <v:shape id="墨迹 499" o:spid="_x0000_s1030" type="#_x0000_t75" style="position:absolute;left:-168;top:3242;width:359;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">
                  <v:imagedata r:id="rId152" o:title=""/>
                </v:shape>
                <v:shape id="墨迹 505" o:spid="_x0000_s1031" type="#_x0000_t75" style="position:absolute;left:21045;top:13857;width:360;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">
                  <v:imagedata r:id="rId153" o:title=""/>
                </v:shape>
                <v:shape id="墨迹 506" o:spid="_x0000_s1032"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">
                  <v:imagedata r:id="rId154" o:title=""/>
                </v:shape>
                <v:shape id="墨迹 507" o:spid="_x0000_s1033"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">
                  <v:imagedata r:id="rId154" o:title=""/>
                </v:shape>
                <v:shape id="直接箭头连接符 510" o:spid="_x0000_s1034" type="#_x0000_t32" style="position:absolute;left:4400;top:11491;width:15801;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" strokecolor="#4472c4 [3204]" strokeweight=".5pt">
                  <v:stroke endarrow="block" joinstyle="miter"/>
                </v:shape>
                <v:shape id="直接箭头连接符 511" o:spid="_x0000_s1035" type="#_x0000_t32" style="position:absolute;left:4546;top:5566;width:9071;height:6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" strokecolor="#4472c4 [3204]" strokeweight=".5pt">
                  <v:stroke endarrow="block" joinstyle="miter"/>
                </v:shape>
                <v:line id="直接连接符 64" o:spid="_x0000_s1036" style="position:absolute;visibility:visible;mso-wrap-style:square" from="13544,5932" to="13544,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" strokecolor="#ed7d31 [3205]">
                  <v:stroke dashstyle="dash"/>
                </v:line>
                <v:shape id="墨迹 67" o:spid="_x0000_s1037" type="#_x0000_t75" style="position:absolute;left:20793;top:11287;width:1138;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">
                  <v:imagedata r:id="rId155" o:title=""/>
                </v:shape>
                <v:shape id="墨迹 68" o:spid="_x0000_s1038" type="#_x0000_t75" style="position:absolute;left:20729;top:10776;width:1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">
                  <v:imagedata r:id="rId156" o:title=""/>
                </v:shape>
                <v:shape id="墨迹 69" o:spid="_x0000_s1039" type="#_x0000_t75" style="position:absolute;left:21564;top:1045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">
                  <v:imagedata r:id="rId157" o:title=""/>
                </v:shape>
                <v:shape id="墨迹 70" o:spid="_x0000_s1040" type="#_x0000_t75" style="position:absolute;left:13770;top:3381;width:677;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">
                  <v:imagedata r:id="rId158" o:title=""/>
                </v:shape>
                <v:shape id="墨迹 71" o:spid="_x0000_s1041" type="#_x0000_t75" style="position:absolute;left:13611;top:2902;width:9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">
                  <v:imagedata r:id="rId159" o:title=""/>
                </v:shape>
                <v:shape id="墨迹 72" o:spid="_x0000_s1042" type="#_x0000_t75" style="position:absolute;left:14288;top:2506;width:52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">
                  <v:imagedata r:id="rId160" o:title=""/>
                </v:shape>
                <v:shape id="墨迹 73" o:spid="_x0000_s1043" type="#_x0000_t75" style="position:absolute;left:4507;top:11445;width:18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">
                  <v:imagedata r:id="rId161" o:title=""/>
                </v:shape>
                <v:shape id="墨迹 74" o:spid="_x0000_s1044" type="#_x0000_t75" style="position:absolute;left:3427;top:11035;width:796;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">
                  <v:imagedata r:id="rId162" o:title=""/>
                </v:shape>
                <v:shape id="墨迹 75" o:spid="_x0000_s1045" type="#_x0000_t75" style="position:absolute;left:13413;top:11337;width:1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">
                  <v:imagedata r:id="rId163" o:title=""/>
                </v:shape>
                <v:shape id="墨迹 76" o:spid="_x0000_s1046" type="#_x0000_t75" style="position:absolute;left:13349;top:12684;width:212;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">
                  <v:imagedata r:id="rId164" o:title=""/>
                </v:shape>
                <v:shape id="墨迹 77" o:spid="_x0000_s1047" type="#_x0000_t75" style="position:absolute;left:13413;top:12680;width:623;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">
                  <v:imagedata r:id="rId165" o:title=""/>
                </v:shape>
                <v:shape id="墨迹 78" o:spid="_x0000_s1048" type="#_x0000_t75" style="position:absolute;left:12974;top:12244;width:136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">
                  <v:imagedata r:id="rId166" o:title=""/>
                </v:shape>
                <v:shape id="墨迹 79" o:spid="_x0000_s1049" type="#_x0000_t75" style="position:absolute;left:14051;top:11809;width:47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">
                  <v:imagedata r:id="rId167" o:title=""/>
                </v:shape>
                <v:shape id="墨迹 80" o:spid="_x0000_s1050" type="#_x0000_t75" style="position:absolute;left:12801;top:11132;width:59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">
                  <v:imagedata r:id="rId168" o:title=""/>
                </v:shape>
                <v:shape id="墨迹 81" o:spid="_x0000_s1051" type="#_x0000_t75" style="position:absolute;left:13453;top:10736;width:868;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">
                  <v:imagedata r:id="rId169" o:title=""/>
                </v:shape>
                <v:shape id="墨迹 82" o:spid="_x0000_s1052" type="#_x0000_t75" style="position:absolute;left:5976;top:10776;width:66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">
                  <v:imagedata r:id="rId170" o:title=""/>
                </v:shape>
                <v:shape id="墨迹 84" o:spid="_x0000_s1053" type="#_x0000_t75" style="position:absolute;left:7844;top:9807;width:1037;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">
                  <v:imagedata r:id="rId171" o:title=""/>
                </v:shape>
                <v:shape id="墨迹 85" o:spid="_x0000_s1054" type="#_x0000_t75" style="position:absolute;left:8006;top:10257;width:7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">
                  <v:imagedata r:id="rId172" o:title=""/>
                </v:shape>
                <v:shape id="墨迹 87" o:spid="_x0000_s1055" type="#_x0000_t75" style="position:absolute;left:13744;top:8179;width:897;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">
                  <v:imagedata r:id="rId173" o:title=""/>
                </v:shape>
                <v:shape id="墨迹 88" o:spid="_x0000_s1056" type="#_x0000_t75" style="position:absolute;left:13791;top:8020;width:10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">
                  <v:imagedata r:id="rId174" o:title=""/>
                </v:shape>
                <v:shape id="墨迹 89" o:spid="_x0000_s1057" type="#_x0000_t75" style="position:absolute;left:13665;top:7621;width:117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">
                  <v:imagedata r:id="rId175" o:title=""/>
                </v:shape>
                <v:shape id="墨迹 90" o:spid="_x0000_s1058" type="#_x0000_t75" style="position:absolute;left:14421;top:7264;width:54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">
                  <v:imagedata r:id="rId176" o:title=""/>
                </v:shape>
                <v:shape id="墨迹 92" o:spid="_x0000_s1059" type="#_x0000_t75" style="position:absolute;left:12948;top:5935;width:58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">
                  <v:imagedata r:id="rId177" o:title=""/>
                </v:shape>
                <v:shape id="墨迹 97" o:spid="_x0000_s1060" type="#_x0000_t75" style="position:absolute;left:13297;top:5940;width:59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">
                  <v:imagedata r:id="rId178" o:title=""/>
                </v:shape>
                <v:shape id="墨迹 98" o:spid="_x0000_s1061" type="#_x0000_t75" style="position:absolute;left:13398;top:6386;width:23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">
                  <v:imagedata r:id="rId179" o:title=""/>
                </v:shape>
                <v:shape id="墨迹 99" o:spid="_x0000_s1062" type="#_x0000_t75" style="position:absolute;left:13355;top:7974;width:22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">
                  <v:imagedata r:id="rId180" o:title=""/>
                </v:shape>
                <w10:wrap type="square"/>
              </v:group>
            </w:pict>
          </mc:Fallback>
        </mc:AlternateContent>
      </w:r>
      <w:r>
        <w:rPr>
          <w:rFonts w:hint="eastAsia"/>
          <w:noProof/>
        </w:rPr>
        <mc:AlternateContent>
          <mc:Choice Requires="wpi">
            <w:drawing>
              <wp:anchor distT="0" distB="0" distL="114300" distR="114300" simplePos="0" relativeHeight="251692032" behindDoc="0" locked="0" layoutInCell="1" allowOverlap="1" wp14:anchorId="64183FD0" wp14:editId="241D209D">
                <wp:simplePos x="0" y="0"/>
                <wp:positionH relativeFrom="column">
                  <wp:posOffset>5528144</wp:posOffset>
                </wp:positionH>
                <wp:positionV relativeFrom="paragraph">
                  <wp:posOffset>3113273</wp:posOffset>
                </wp:positionV>
                <wp:extent cx="360" cy="360"/>
                <wp:effectExtent l="38100" t="38100" r="57150" b="57150"/>
                <wp:wrapNone/>
                <wp:docPr id="86" name="墨迹 86"/>
                <wp:cNvGraphicFramePr/>
                <a:graphic xmlns:a="http://schemas.openxmlformats.org/drawingml/2006/main">
                  <a:graphicData uri="http://schemas.microsoft.com/office/word/2010/wordprocessingInk">
                    <w14:contentPart bwMode="auto" r:id="rId181">
                      <w14:nvContentPartPr>
                        <w14:cNvContentPartPr/>
                      </w14:nvContentPartPr>
                      <w14:xfrm>
                        <a:off x="0" y="0"/>
                        <a:ext cx="360" cy="360"/>
                      </w14:xfrm>
                    </w14:contentPart>
                  </a:graphicData>
                </a:graphic>
              </wp:anchor>
            </w:drawing>
          </mc:Choice>
          <mc:Fallback>
            <w:pict>
              <v:shape w14:anchorId="35FB5FB6" id="墨迹 86" o:spid="_x0000_s1026" type="#_x0000_t75" style="position:absolute;left:0;text-align:left;margin-left:434.6pt;margin-top:244.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K5zc3LVAQAAmwQAABAA&#10;AAAAAAAAAAAAAAAA1gMAAGRycy9pbmsvaW5rMS54bWxQSwECLQAUAAYACAAAACEA+JjmpN8AAAAL&#10;AQAADwAAAAAAAAAAAAAAAADZBQAAZHJzL2Rvd25yZXYueG1sUEsBAi0AFAAGAAgAAAAhAHkYvJ2/&#10;AAAAIQEAABkAAAAAAAAAAAAAAAAA5QYAAGRycy9fcmVscy9lMm9Eb2MueG1sLnJlbHNQSwUGAAAA&#10;AAYABgB4AQAA2wcAAAAA&#10;">
                <v:imagedata r:id="rId182" o:title=""/>
              </v:shape>
            </w:pict>
          </mc:Fallback>
        </mc:AlternateContent>
      </w:r>
      <w:r w:rsidRPr="00D82D1E">
        <w:rPr>
          <w:rStyle w:val="ad"/>
          <w:rFonts w:hint="eastAsia"/>
          <w:b w:val="0"/>
          <w:bCs w:val="0"/>
        </w:rPr>
        <w:t>其中我们需要求出与</w:t>
      </w:r>
      <m:oMath>
        <m:acc>
          <m:accPr>
            <m:chr m:val="⃗"/>
            <m:ctrlPr>
              <w:rPr>
                <w:rStyle w:val="ad"/>
                <w:rFonts w:ascii="Cambria Math" w:hAnsi="Cambria Math"/>
                <w:b w:val="0"/>
                <w:bCs w:val="0"/>
                <w:i/>
              </w:rPr>
            </m:ctrlPr>
          </m:accPr>
          <m:e>
            <m:r>
              <w:rPr>
                <w:rStyle w:val="ad"/>
                <w:rFonts w:ascii="Cambria Math" w:hAnsi="Cambria Math"/>
              </w:rPr>
              <m:t>a</m:t>
            </m:r>
          </m:e>
        </m:acc>
      </m:oMath>
      <w:r w:rsidRPr="00D82D1E">
        <w:rPr>
          <w:rStyle w:val="ad"/>
          <w:rFonts w:hint="eastAsia"/>
          <w:b w:val="0"/>
          <w:bCs w:val="0"/>
        </w:rPr>
        <w:t>垂直的</w:t>
      </w:r>
      <m:oMath>
        <m:acc>
          <m:accPr>
            <m:chr m:val="⃗"/>
            <m:ctrlPr>
              <w:rPr>
                <w:rStyle w:val="ad"/>
                <w:rFonts w:ascii="Cambria Math" w:hAnsi="Cambria Math"/>
                <w:b w:val="0"/>
                <w:bCs w:val="0"/>
                <w:i/>
              </w:rPr>
            </m:ctrlPr>
          </m:accPr>
          <m:e>
            <m:r>
              <w:rPr>
                <w:rStyle w:val="ad"/>
                <w:rFonts w:ascii="Cambria Math" w:hAnsi="Cambria Math" w:hint="eastAsia"/>
              </w:rPr>
              <m:t>x</m:t>
            </m:r>
          </m:e>
        </m:acc>
      </m:oMath>
    </w:p>
    <w:p w14:paraId="4432F6DC" w14:textId="77777777" w:rsidR="00C64365" w:rsidRDefault="00C64365" w:rsidP="00DF032B">
      <w:pPr>
        <w:rPr>
          <w:rStyle w:val="ad"/>
          <w:b w:val="0"/>
          <w:bCs w:val="0"/>
        </w:rPr>
      </w:pPr>
      <w:r>
        <w:rPr>
          <w:rStyle w:val="ad"/>
          <w:rFonts w:hint="eastAsia"/>
          <w:b w:val="0"/>
          <w:bCs w:val="0"/>
        </w:rPr>
        <w:t>我们先求出</w:t>
      </w:r>
      <m:oMath>
        <m:acc>
          <m:accPr>
            <m:chr m:val="⃗"/>
            <m:ctrlPr>
              <w:rPr>
                <w:rStyle w:val="ad"/>
                <w:rFonts w:ascii="Cambria Math" w:hAnsi="Cambria Math"/>
                <w:b w:val="0"/>
                <w:bCs w:val="0"/>
                <w:i/>
              </w:rPr>
            </m:ctrlPr>
          </m:accPr>
          <m:e>
            <m:r>
              <w:rPr>
                <w:rStyle w:val="ad"/>
                <w:rFonts w:ascii="Cambria Math" w:hAnsi="Cambria Math" w:hint="eastAsia"/>
              </w:rPr>
              <m:t>p</m:t>
            </m:r>
          </m:e>
        </m:acc>
      </m:oMath>
      <w:r>
        <w:rPr>
          <w:rStyle w:val="ad"/>
          <w:b w:val="0"/>
          <w:bCs w:val="0"/>
        </w:rPr>
        <w:t xml:space="preserve">, </w:t>
      </w:r>
    </w:p>
    <w:p w14:paraId="3F8E25D8" w14:textId="34848F34" w:rsidR="00C64365" w:rsidRPr="00C64365" w:rsidRDefault="00C64365" w:rsidP="00DF032B">
      <w:pPr>
        <w:rPr>
          <w:rStyle w:val="ad"/>
          <w:b w:val="0"/>
          <w:bCs w:val="0"/>
        </w:rPr>
      </w:pPr>
      <m:oMath>
        <m:r>
          <w:rPr>
            <w:rStyle w:val="ad"/>
            <w:rFonts w:ascii="Cambria Math" w:hAnsi="Cambria Math"/>
          </w:rPr>
          <m:t>∵</m:t>
        </m:r>
        <m:func>
          <m:funcPr>
            <m:ctrlPr>
              <w:rPr>
                <w:rStyle w:val="ad"/>
                <w:rFonts w:ascii="Cambria Math" w:hAnsi="Cambria Math"/>
                <w:b w:val="0"/>
                <w:bCs w:val="0"/>
                <w:i/>
              </w:rPr>
            </m:ctrlPr>
          </m:funcPr>
          <m:fName>
            <m:r>
              <m:rPr>
                <m:sty m:val="p"/>
              </m:rPr>
              <w:rPr>
                <w:rStyle w:val="ad"/>
                <w:rFonts w:ascii="Cambria Math" w:hAnsi="Cambria Math"/>
              </w:rPr>
              <m:t>cos</m:t>
            </m:r>
          </m:fName>
          <m:e>
            <m:r>
              <w:rPr>
                <w:rStyle w:val="ad"/>
                <w:rFonts w:ascii="Cambria Math" w:hAnsi="Cambria Math"/>
              </w:rPr>
              <m:t>θ</m:t>
            </m:r>
          </m:e>
        </m:func>
        <m:r>
          <w:rPr>
            <w:rStyle w:val="ad"/>
            <w:rFonts w:ascii="Cambria Math" w:hAnsi="Cambria Math"/>
          </w:rPr>
          <m:t xml:space="preserve">=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oMath>
      <w:r>
        <w:rPr>
          <w:rStyle w:val="ad"/>
          <w:b w:val="0"/>
          <w:bCs w:val="0"/>
        </w:rPr>
        <w:t xml:space="preserve"> </w:t>
      </w:r>
    </w:p>
    <w:p w14:paraId="74068820" w14:textId="5C7690E9" w:rsidR="00C64365" w:rsidRPr="00C64365" w:rsidRDefault="00C64365" w:rsidP="00DF032B">
      <w:pPr>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 xml:space="preserve"> </m:t>
        </m:r>
      </m:oMath>
      <w:r>
        <w:rPr>
          <w:rStyle w:val="ad"/>
          <w:rFonts w:hint="eastAsia"/>
          <w:b w:val="0"/>
          <w:bCs w:val="0"/>
        </w:rPr>
        <w:t xml:space="preserve"> </w:t>
      </w:r>
    </w:p>
    <w:p w14:paraId="562ACBCC" w14:textId="2FCE3D4A" w:rsidR="00C64365" w:rsidRDefault="00C64365"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m:t>
        </m:r>
        <m:d>
          <m:dPr>
            <m:ctrlPr>
              <w:rPr>
                <w:rStyle w:val="ad"/>
                <w:rFonts w:ascii="Cambria Math" w:hAnsi="Cambria Math"/>
                <w:b w:val="0"/>
                <w:bCs w:val="0"/>
                <w:i/>
              </w:rPr>
            </m:ctrlPr>
          </m:dPr>
          <m:e>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e>
        </m:d>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16120DE3" w14:textId="667B281B" w:rsidR="00D82D1E" w:rsidRPr="00C64365" w:rsidRDefault="00D82D1E"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x</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21966657" w14:textId="2CA22960" w:rsidR="00C64365" w:rsidRPr="002E1091" w:rsidRDefault="00D82D1E" w:rsidP="002E1091">
      <w:pPr>
        <w:pStyle w:val="af2"/>
        <w:ind w:firstLine="400"/>
        <w:rPr>
          <w:rStyle w:val="ad"/>
          <w:b w:val="0"/>
          <w:bCs w:val="0"/>
        </w:rPr>
      </w:pPr>
      <w:r>
        <w:rPr>
          <w:noProof/>
        </w:rPr>
        <mc:AlternateContent>
          <mc:Choice Requires="wpi">
            <w:drawing>
              <wp:anchor distT="0" distB="0" distL="114300" distR="114300" simplePos="0" relativeHeight="251694080" behindDoc="0" locked="0" layoutInCell="1" allowOverlap="1" wp14:anchorId="38ED4238" wp14:editId="43E5C422">
                <wp:simplePos x="0" y="0"/>
                <wp:positionH relativeFrom="column">
                  <wp:posOffset>785299</wp:posOffset>
                </wp:positionH>
                <wp:positionV relativeFrom="paragraph">
                  <wp:posOffset>78041</wp:posOffset>
                </wp:positionV>
                <wp:extent cx="360" cy="360"/>
                <wp:effectExtent l="38100" t="38100" r="57150" b="57150"/>
                <wp:wrapNone/>
                <wp:docPr id="100" name="墨迹 100"/>
                <wp:cNvGraphicFramePr/>
                <a:graphic xmlns:a="http://schemas.openxmlformats.org/drawingml/2006/main">
                  <a:graphicData uri="http://schemas.microsoft.com/office/word/2010/wordprocessingInk">
                    <w14:contentPart bwMode="auto" r:id="rId183">
                      <w14:nvContentPartPr>
                        <w14:cNvContentPartPr/>
                      </w14:nvContentPartPr>
                      <w14:xfrm>
                        <a:off x="0" y="0"/>
                        <a:ext cx="360" cy="360"/>
                      </w14:xfrm>
                    </w14:contentPart>
                  </a:graphicData>
                </a:graphic>
              </wp:anchor>
            </w:drawing>
          </mc:Choice>
          <mc:Fallback>
            <w:pict>
              <v:shape w14:anchorId="4AE226D7" id="墨迹 100" o:spid="_x0000_s1026" type="#_x0000_t75" style="position:absolute;left:0;text-align:left;margin-left:61.15pt;margin-top:5.4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EChcd7KAQAAkAQAABAAAAAAAAAAAAAAAAAA1gMA&#10;AGRycy9pbmsvaW5rMS54bWxQSwECLQAUAAYACAAAACEApyP1mtsAAAAJAQAADwAAAAAAAAAAAAAA&#10;AADOBQAAZHJzL2Rvd25yZXYueG1sUEsBAi0AFAAGAAgAAAAhAHkYvJ2/AAAAIQEAABkAAAAAAAAA&#10;AAAAAAAA1gYAAGRycy9fcmVscy9lMm9Eb2MueG1sLnJlbHNQSwUGAAAAAAYABgB4AQAAzAcAAAAA&#10;">
                <v:imagedata r:id="rId182" o:title=""/>
              </v:shape>
            </w:pict>
          </mc:Fallback>
        </mc:AlternateContent>
      </w:r>
      <w:r w:rsidR="002E1091">
        <w:rPr>
          <w:rStyle w:val="ad"/>
        </w:rPr>
        <w:tab/>
      </w:r>
      <w:r w:rsidR="002E1091">
        <w:rPr>
          <w:rStyle w:val="ad"/>
          <w:rFonts w:hint="eastAsia"/>
          <w:b w:val="0"/>
          <w:bCs w:val="0"/>
        </w:rPr>
        <w:t>上面我们知道如何求得映射的垂直，开始正交化时 我们随机取出矩阵A</w:t>
      </w:r>
      <w:r w:rsidR="002E1091">
        <w:rPr>
          <w:rStyle w:val="ad"/>
          <w:b w:val="0"/>
          <w:bCs w:val="0"/>
        </w:rPr>
        <w:t xml:space="preserve"> </w:t>
      </w:r>
      <w:r w:rsidR="002E1091">
        <w:rPr>
          <w:rStyle w:val="ad"/>
          <w:rFonts w:hint="eastAsia"/>
          <w:b w:val="0"/>
          <w:bCs w:val="0"/>
        </w:rPr>
        <w:t>中的一个向量</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p>
    <w:p w14:paraId="4B624DB1" w14:textId="39C2674A" w:rsidR="00C64365" w:rsidRPr="00E24558"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den>
          </m:f>
          <m:r>
            <w:rPr>
              <w:rStyle w:val="ad"/>
              <w:rFonts w:ascii="Cambria Math" w:hAnsi="Cambria Math"/>
            </w:rPr>
            <m:t xml:space="preserve"> </m:t>
          </m:r>
          <m:d>
            <m:dPr>
              <m:ctrlPr>
                <w:rPr>
                  <w:rStyle w:val="ad"/>
                  <w:rFonts w:ascii="Cambria Math" w:hAnsi="Cambria Math"/>
                  <w:b w:val="0"/>
                  <w:bCs w:val="0"/>
                  <w:i/>
                </w:rPr>
              </m:ctrlPr>
            </m:dPr>
            <m:e>
              <m:r>
                <w:rPr>
                  <w:rStyle w:val="ad"/>
                  <w:rFonts w:ascii="Cambria Math" w:hAnsi="Cambria Math" w:hint="eastAsia"/>
                </w:rPr>
                <m:t>归一化</m:t>
              </m:r>
            </m:e>
          </m:d>
          <m:r>
            <w:rPr>
              <w:rStyle w:val="ad"/>
              <w:rFonts w:ascii="Cambria Math" w:hAnsi="Cambria Math"/>
            </w:rPr>
            <m:t>,</m:t>
          </m:r>
        </m:oMath>
      </m:oMathPara>
    </w:p>
    <w:p w14:paraId="720144B7" w14:textId="7AA45B7E" w:rsidR="00E24558" w:rsidRPr="00E020F7"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den>
          </m:f>
          <m:r>
            <w:rPr>
              <w:rStyle w:val="ad"/>
              <w:rFonts w:ascii="Cambria Math" w:hAnsi="Cambria Math"/>
            </w:rPr>
            <m:t xml:space="preserve"> ;</m:t>
          </m:r>
        </m:oMath>
      </m:oMathPara>
    </w:p>
    <w:p w14:paraId="0E56E909" w14:textId="4BAF4EBE" w:rsidR="00E020F7" w:rsidRPr="00E020F7" w:rsidRDefault="00E020F7" w:rsidP="00DF032B">
      <w:pPr>
        <w:rPr>
          <w:rStyle w:val="ad"/>
          <w:b w:val="0"/>
          <w:bCs w:val="0"/>
        </w:rPr>
      </w:pPr>
      <m:oMathPara>
        <m:oMath>
          <m:r>
            <w:rPr>
              <w:rStyle w:val="ad"/>
              <w:rFonts w:ascii="Cambria Math" w:hAnsi="Cambria Math"/>
            </w:rPr>
            <m:t>……</m:t>
          </m:r>
        </m:oMath>
      </m:oMathPara>
    </w:p>
    <w:p w14:paraId="25BE244E" w14:textId="61851EC7" w:rsidR="007E42BD" w:rsidRPr="00B1164E" w:rsidRDefault="00000000" w:rsidP="007E42BD">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r>
            <w:rPr>
              <w:rStyle w:val="ad"/>
              <w:rFonts w:ascii="Cambria Math" w:hAnsi="Cambria Math"/>
            </w:rPr>
            <m:t xml:space="preserve">- … -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den>
          </m:f>
          <m:r>
            <w:rPr>
              <w:rStyle w:val="ad"/>
              <w:rFonts w:ascii="Cambria Math" w:hAnsi="Cambria Math"/>
            </w:rPr>
            <m:t xml:space="preserve"> ;</m:t>
          </m:r>
        </m:oMath>
      </m:oMathPara>
    </w:p>
    <w:p w14:paraId="4AFA94D4" w14:textId="48A72C52" w:rsidR="00B1164E" w:rsidRPr="00E020F7" w:rsidRDefault="00B1164E" w:rsidP="007E42BD">
      <w:pPr>
        <w:rPr>
          <w:rStyle w:val="ad"/>
          <w:b w:val="0"/>
          <w:bCs w:val="0"/>
        </w:rPr>
      </w:pPr>
      <m:oMathPara>
        <m:oMath>
          <m:r>
            <w:rPr>
              <w:rStyle w:val="ad"/>
              <w:rFonts w:ascii="Cambria Math" w:hAnsi="Cambria Math"/>
            </w:rPr>
            <w:lastRenderedPageBreak/>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0822FAAF" w14:textId="77777777" w:rsidR="00C64365" w:rsidRDefault="00C64365" w:rsidP="00DF032B">
      <w:pPr>
        <w:rPr>
          <w:rStyle w:val="ad"/>
        </w:rPr>
      </w:pPr>
    </w:p>
    <w:p w14:paraId="1AB82276" w14:textId="36EE65E6" w:rsidR="00DF032B" w:rsidRDefault="00DF032B" w:rsidP="00DF032B">
      <w:pPr>
        <w:rPr>
          <w:rStyle w:val="ad"/>
        </w:rPr>
      </w:pPr>
      <w:r>
        <w:rPr>
          <w:rStyle w:val="ad"/>
          <w:rFonts w:hint="eastAsia"/>
        </w:rPr>
        <w:t>M</w:t>
      </w:r>
      <w:r>
        <w:rPr>
          <w:rStyle w:val="ad"/>
        </w:rPr>
        <w:t>odified Gram-Schmidt</w:t>
      </w:r>
    </w:p>
    <w:p w14:paraId="72C80517" w14:textId="11BF9108" w:rsidR="002B45B3" w:rsidRDefault="002B45B3" w:rsidP="00505D8B">
      <w:pPr>
        <w:pStyle w:val="af2"/>
        <w:ind w:firstLine="400"/>
      </w:pPr>
      <w:r w:rsidRPr="00505D8B">
        <w:rPr>
          <w:rStyle w:val="ad"/>
          <w:b w:val="0"/>
          <w:bCs w:val="0"/>
        </w:rPr>
        <w:tab/>
      </w:r>
      <w:r w:rsidR="00505D8B" w:rsidRPr="00505D8B">
        <w:rPr>
          <w:rStyle w:val="ad"/>
          <w:b w:val="0"/>
          <w:bCs w:val="0"/>
        </w:rPr>
        <w:t>CGS</w:t>
      </w:r>
      <w:r w:rsidR="00505D8B" w:rsidRPr="00505D8B">
        <w:t>先拿出第一个向量作为基准，接着拿出第二个向量，并通过对照第一个基准找到垂直于第一个基准的第二个基准，并依次类推。因此，在构建第n个基准时，n+1及以后的向量是不可见的。因为在计算的过程中不可避免地引入误差，而后面的向量只有在其被计算的时候才可见，这时误差可能已经积累到一定程度了，所以总的来说其稳定性较差</w:t>
      </w:r>
      <w:r w:rsidR="00505D8B">
        <w:t>,</w:t>
      </w:r>
      <w:r w:rsidR="00505D8B">
        <w:rPr>
          <w:rFonts w:hint="eastAsia"/>
        </w:rPr>
        <w:t>因此我们对</w:t>
      </w:r>
      <w:r w:rsidR="00505D8B">
        <w:t>CGS</w:t>
      </w:r>
      <w:r w:rsidR="00505D8B">
        <w:rPr>
          <w:rFonts w:hint="eastAsia"/>
        </w:rPr>
        <w:t>改进一下；</w:t>
      </w:r>
    </w:p>
    <w:p w14:paraId="7D2B99BF" w14:textId="0149BE44" w:rsidR="00505D8B" w:rsidRDefault="00505D8B" w:rsidP="00505D8B">
      <w:pPr>
        <w:pStyle w:val="af2"/>
        <w:ind w:firstLine="400"/>
      </w:pPr>
      <w:r>
        <w:rPr>
          <w:rFonts w:hint="eastAsia"/>
        </w:rPr>
        <w:t>一组线性无关的向量</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 xml:space="preserve"> ]</m:t>
        </m:r>
      </m:oMath>
      <w:r>
        <w:rPr>
          <w:rFonts w:hint="eastAsia"/>
        </w:rPr>
        <w:t>,进行正交化</w:t>
      </w:r>
    </w:p>
    <w:p w14:paraId="0514F9C5" w14:textId="7848D963" w:rsidR="00505D8B"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 ,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oMath>
      </m:oMathPara>
    </w:p>
    <w:p w14:paraId="1DC8A0FB" w14:textId="2669D1EB" w:rsidR="00005647"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oMath>
      </m:oMathPara>
    </w:p>
    <w:p w14:paraId="6434506C" w14:textId="6C031BFF" w:rsidR="001632AD" w:rsidRPr="001632AD" w:rsidRDefault="00000000" w:rsidP="001632AD">
      <w:pPr>
        <w:pStyle w:val="af2"/>
        <w:ind w:firstLine="400"/>
        <w:rPr>
          <w:rStyle w:val="ad"/>
          <w:b w:val="0"/>
          <w:bCs w:val="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oMath>
      </m:oMathPara>
    </w:p>
    <w:p w14:paraId="1F2F2731" w14:textId="4F98960D" w:rsidR="001632AD" w:rsidRPr="00E020F7" w:rsidRDefault="001632AD" w:rsidP="001632AD">
      <w:pPr>
        <w:rPr>
          <w:rStyle w:val="ad"/>
          <w:b w:val="0"/>
          <w:bCs w:val="0"/>
        </w:rPr>
      </w:pPr>
      <m:oMathPara>
        <m:oMath>
          <m:r>
            <w:rPr>
              <w:rStyle w:val="ad"/>
              <w:rFonts w:ascii="Cambria Math" w:hAnsi="Cambria Math"/>
            </w:rPr>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4E55F2CF" w14:textId="77777777" w:rsidR="001632AD" w:rsidRPr="00005647" w:rsidRDefault="001632AD" w:rsidP="001632AD">
      <w:pPr>
        <w:pStyle w:val="af2"/>
        <w:ind w:firstLine="400"/>
      </w:pPr>
    </w:p>
    <w:p w14:paraId="7D7A21BF" w14:textId="7A2A28A4" w:rsidR="00DF032B" w:rsidRDefault="00DA23F3" w:rsidP="00DF032B">
      <w:pPr>
        <w:rPr>
          <w:rStyle w:val="ad"/>
        </w:rPr>
      </w:pPr>
      <w:r w:rsidRPr="00DA23F3">
        <w:rPr>
          <w:rStyle w:val="ad"/>
        </w:rPr>
        <w:t>householder</w:t>
      </w:r>
      <w:r w:rsidR="00DF032B" w:rsidRPr="00DA23F3">
        <w:rPr>
          <w:rStyle w:val="ad"/>
        </w:rPr>
        <w:tab/>
      </w:r>
    </w:p>
    <w:p w14:paraId="3E6624C6" w14:textId="574772B0" w:rsidR="00504002" w:rsidRDefault="006E6E80" w:rsidP="006E6E80">
      <w:pPr>
        <w:pStyle w:val="af2"/>
        <w:ind w:firstLine="400"/>
        <w:rPr>
          <w:rStyle w:val="ad"/>
          <w:b w:val="0"/>
          <w:bCs w:val="0"/>
        </w:rPr>
      </w:pPr>
      <w:r>
        <w:rPr>
          <w:rStyle w:val="ad"/>
          <w:rFonts w:hint="eastAsia"/>
          <w:b w:val="0"/>
          <w:bCs w:val="0"/>
        </w:rPr>
        <w:t>H</w:t>
      </w:r>
      <w:r>
        <w:rPr>
          <w:rStyle w:val="ad"/>
          <w:b w:val="0"/>
          <w:bCs w:val="0"/>
        </w:rPr>
        <w:t xml:space="preserve">ouseholder </w:t>
      </w:r>
      <w:r>
        <w:rPr>
          <w:rStyle w:val="ad"/>
          <w:rFonts w:hint="eastAsia"/>
          <w:b w:val="0"/>
          <w:bCs w:val="0"/>
        </w:rPr>
        <w:t>核心 公式:</w:t>
      </w:r>
      <w:r>
        <w:rPr>
          <w:rStyle w:val="ad"/>
          <w:b w:val="0"/>
          <w:bCs w:val="0"/>
        </w:rPr>
        <w:t xml:space="preserve"> </w:t>
      </w:r>
      <m:oMath>
        <m:r>
          <w:rPr>
            <w:rStyle w:val="ad"/>
            <w:rFonts w:ascii="Cambria Math" w:hAnsi="Cambria Math"/>
          </w:rPr>
          <m:t>H=I-2</m:t>
        </m:r>
        <m:acc>
          <m:accPr>
            <m:chr m:val="⃗"/>
            <m:ctrlPr>
              <w:rPr>
                <w:rStyle w:val="ad"/>
                <w:rFonts w:ascii="Cambria Math" w:hAnsi="Cambria Math"/>
                <w:b w:val="0"/>
                <w:bCs w:val="0"/>
                <w:i/>
              </w:rPr>
            </m:ctrlPr>
          </m:accPr>
          <m:e>
            <m:r>
              <w:rPr>
                <w:rStyle w:val="ad"/>
                <w:rFonts w:ascii="Cambria Math" w:hAnsi="Cambria Math"/>
              </w:rPr>
              <m:t>v</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v</m:t>
                </m:r>
              </m:e>
            </m:acc>
          </m:e>
          <m:sup>
            <m:r>
              <w:rPr>
                <w:rStyle w:val="ad"/>
                <w:rFonts w:ascii="Cambria Math" w:hAnsi="Cambria Math"/>
              </w:rPr>
              <m:t>T</m:t>
            </m:r>
          </m:sup>
        </m:sSup>
      </m:oMath>
      <w:r>
        <w:rPr>
          <w:rStyle w:val="ad"/>
          <w:rFonts w:hint="eastAsia"/>
          <w:b w:val="0"/>
          <w:bCs w:val="0"/>
        </w:rPr>
        <w:t xml:space="preserve"> 得到矩阵 </w:t>
      </w:r>
      <m:oMath>
        <m:r>
          <w:rPr>
            <w:rStyle w:val="ad"/>
            <w:rFonts w:ascii="Cambria Math" w:hAnsi="Cambria Math"/>
          </w:rPr>
          <m:t>H</m:t>
        </m:r>
      </m:oMath>
      <w:r>
        <w:rPr>
          <w:rStyle w:val="ad"/>
          <w:rFonts w:hint="eastAsia"/>
          <w:b w:val="0"/>
          <w:bCs w:val="0"/>
        </w:rPr>
        <w:t xml:space="preserve"> 矩阵；</w:t>
      </w:r>
    </w:p>
    <w:p w14:paraId="6B07A3C6" w14:textId="35A3C7DD" w:rsidR="006E6E80" w:rsidRDefault="006E6E80" w:rsidP="006E6E80">
      <w:pPr>
        <w:pStyle w:val="af2"/>
        <w:ind w:firstLine="400"/>
      </w:pPr>
      <w:r>
        <w:rPr>
          <w:rStyle w:val="ad"/>
          <w:rFonts w:hint="eastAsia"/>
          <w:b w:val="0"/>
          <w:bCs w:val="0"/>
        </w:rPr>
        <w:t>设矩阵</w:t>
      </w:r>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oMath>
      <w:r>
        <w:rPr>
          <w:rStyle w:val="ad"/>
          <w:rFonts w:hint="eastAsia"/>
          <w:b w:val="0"/>
          <w:bCs w:val="0"/>
        </w:rPr>
        <w:t xml:space="preserve"> ；其中 </w:t>
      </w:r>
      <w:r w:rsidR="001C005A">
        <w:rPr>
          <w:rStyle w:val="ad"/>
          <w:rFonts w:hint="eastAsia"/>
          <w:b w:val="0"/>
          <w:bCs w:val="0"/>
        </w:rPr>
        <w:t>使</w:t>
      </w:r>
      <w:r>
        <w:rPr>
          <w:rStyle w:val="ad"/>
          <w:rFonts w:hint="eastAsia"/>
          <w:b w:val="0"/>
          <w:bCs w:val="0"/>
        </w:rPr>
        <w:t xml:space="preserve"> </w:t>
      </w:r>
      <m:oMath>
        <m:acc>
          <m:accPr>
            <m:chr m:val="⃗"/>
            <m:ctrlPr>
              <w:rPr>
                <w:rFonts w:ascii="Cambria Math" w:hAnsi="Cambria Math"/>
                <w:i/>
              </w:rPr>
            </m:ctrlPr>
          </m:accPr>
          <m:e>
            <m:r>
              <w:rPr>
                <w:rFonts w:ascii="Cambria Math" w:hAnsi="Cambria Math" w:hint="eastAsia"/>
              </w:rPr>
              <m:t>x</m:t>
            </m:r>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m:t>
                  </m:r>
                </m:e>
              </m:mr>
              <m:mr>
                <m:e>
                  <m:r>
                    <w:rPr>
                      <w:rFonts w:ascii="Cambria Math" w:hAnsi="Cambria Math"/>
                    </w:rPr>
                    <m:t>0</m:t>
                  </m:r>
                </m:e>
              </m:mr>
            </m:m>
          </m:e>
        </m:d>
      </m:oMath>
      <w:r w:rsidR="001C005A">
        <w:rPr>
          <w:rFonts w:hint="eastAsia"/>
        </w:rPr>
        <w:t xml:space="preserve"> ，</w:t>
      </w:r>
      <m:oMath>
        <m:acc>
          <m:accPr>
            <m:chr m:val="⃗"/>
            <m:ctrlPr>
              <w:rPr>
                <w:rFonts w:ascii="Cambria Math" w:hAnsi="Cambria Math"/>
                <w:i/>
              </w:rPr>
            </m:ctrlPr>
          </m:accPr>
          <m:e>
            <m:r>
              <w:rPr>
                <w:rFonts w:ascii="Cambria Math" w:hAnsi="Cambria Math" w:hint="eastAsia"/>
              </w:rPr>
              <m:t>w</m:t>
            </m:r>
            <m:r>
              <w:rPr>
                <w:rFonts w:ascii="Cambria Math" w:hAnsi="Cambria Math"/>
              </w:rPr>
              <m:t xml:space="preserve"> </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num>
          <m:den>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e>
            </m:d>
            <m:r>
              <w:rPr>
                <w:rFonts w:ascii="Cambria Math" w:hAnsi="Cambria Math"/>
              </w:rPr>
              <m:t>|</m:t>
            </m:r>
          </m:den>
        </m:f>
        <m:r>
          <w:rPr>
            <w:rFonts w:ascii="Cambria Math" w:hAnsi="Cambria Math"/>
          </w:rPr>
          <m:t xml:space="preserve"> </m:t>
        </m:r>
      </m:oMath>
      <w:r w:rsidR="001C005A">
        <w:rPr>
          <w:rFonts w:hint="eastAsia"/>
        </w:rPr>
        <w:t xml:space="preserve"> ，并求出</w:t>
      </w:r>
      <w:r w:rsidR="001C005A">
        <w:t>H</w:t>
      </w:r>
      <w:r w:rsidR="001C005A">
        <w:rPr>
          <w:rFonts w:hint="eastAsia"/>
        </w:rPr>
        <w:t xml:space="preserve">ouseholder矩阵 </w:t>
      </w:r>
      <m:oMath>
        <m:r>
          <w:rPr>
            <w:rFonts w:ascii="Cambria Math" w:hAnsi="Cambria Math"/>
          </w:rPr>
          <m:t xml:space="preserve">H = </m:t>
        </m:r>
        <m:r>
          <w:rPr>
            <w:rStyle w:val="ad"/>
            <w:rFonts w:ascii="Cambria Math" w:hAnsi="Cambria Math"/>
          </w:rPr>
          <m:t>I-2</m:t>
        </m:r>
        <m:acc>
          <m:accPr>
            <m:chr m:val="⃗"/>
            <m:ctrlPr>
              <w:rPr>
                <w:rStyle w:val="ad"/>
                <w:rFonts w:ascii="Cambria Math" w:hAnsi="Cambria Math"/>
                <w:b w:val="0"/>
                <w:bCs w:val="0"/>
                <w:i/>
              </w:rPr>
            </m:ctrlPr>
          </m:accPr>
          <m:e>
            <m:r>
              <w:rPr>
                <w:rStyle w:val="ad"/>
                <w:rFonts w:ascii="Cambria Math" w:hAnsi="Cambria Math" w:hint="eastAsia"/>
              </w:rPr>
              <m:t>w</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w</m:t>
                </m:r>
              </m:e>
            </m:acc>
          </m:e>
          <m:sup>
            <m:r>
              <w:rPr>
                <w:rStyle w:val="ad"/>
                <w:rFonts w:ascii="Cambria Math" w:hAnsi="Cambria Math"/>
              </w:rPr>
              <m:t>T</m:t>
            </m:r>
          </m:sup>
        </m:sSup>
        <m:r>
          <w:rPr>
            <w:rStyle w:val="ad"/>
            <w:rFonts w:ascii="Cambria Math" w:hAnsi="Cambria Math"/>
          </w:rPr>
          <m:t xml:space="preserve">, HA= </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0</m:t>
                  </m:r>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 xml:space="preserve">* </m:t>
                  </m:r>
                </m:e>
              </m:mr>
              <m:mr>
                <m:e>
                  <m:r>
                    <w:rPr>
                      <w:rFonts w:ascii="Cambria Math" w:hAnsi="Cambria Math"/>
                    </w:rPr>
                    <m:t xml:space="preserve">* </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 </m:t>
                  </m:r>
                </m:e>
              </m:mr>
              <m:mr>
                <m:e>
                  <m:r>
                    <w:rPr>
                      <w:rFonts w:ascii="Cambria Math" w:hAnsi="Cambria Math"/>
                    </w:rPr>
                    <m:t>*</m:t>
                  </m:r>
                </m:e>
              </m:mr>
            </m:m>
          </m:e>
        </m:d>
      </m:oMath>
      <w:r w:rsidR="001C005A">
        <w:rPr>
          <w:rFonts w:hint="eastAsia"/>
        </w:rPr>
        <w:t xml:space="preserve"> </w:t>
      </w:r>
      <w:r w:rsidR="001C005A">
        <w:t>,</w:t>
      </w:r>
      <w:r w:rsidR="001C005A">
        <w:rPr>
          <w:rFonts w:hint="eastAsia"/>
        </w:rPr>
        <w:t xml:space="preserve">再取出除去第一行和第一列矩阵 记作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9332BF">
        <w:rPr>
          <w:rFonts w:hint="eastAsia"/>
        </w:rPr>
        <w:t>,重复上一步操作，我们可以得到以下矩阵</w:t>
      </w:r>
    </w:p>
    <w:p w14:paraId="3C39DDC3" w14:textId="77777777" w:rsidR="009332BF" w:rsidRDefault="009332BF" w:rsidP="006E6E80">
      <w:pPr>
        <w:pStyle w:val="af2"/>
        <w:ind w:firstLine="400"/>
        <w:rPr>
          <w:rStyle w:val="ad"/>
          <w:b w:val="0"/>
          <w:bCs w:val="0"/>
        </w:rPr>
      </w:pPr>
      <m:oMathPara>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0</m:t>
                </m:r>
              </m:e>
              <m:e>
                <m:r>
                  <w:rPr>
                    <w:rStyle w:val="ad"/>
                    <w:rFonts w:ascii="Cambria Math" w:hAnsi="Cambria Math"/>
                  </w:rPr>
                  <m:t>*</m:t>
                </m:r>
              </m:e>
            </m:mr>
          </m:m>
          <m:r>
            <w:rPr>
              <w:rStyle w:val="ad"/>
              <w:rFonts w:ascii="Cambria Math" w:hAnsi="Cambria Math"/>
            </w:rPr>
            <m:t xml:space="preserve"> </m:t>
          </m:r>
        </m:oMath>
      </m:oMathPara>
    </w:p>
    <w:p w14:paraId="67373EB4" w14:textId="1F290501" w:rsidR="009332BF" w:rsidRPr="009332BF" w:rsidRDefault="009332BF" w:rsidP="006E6E80">
      <w:pPr>
        <w:pStyle w:val="af2"/>
        <w:ind w:firstLine="400"/>
        <w:rPr>
          <w:rStyle w:val="ad"/>
          <w:b w:val="0"/>
          <w:bCs w:val="0"/>
          <w:i/>
        </w:rPr>
      </w:pPr>
      <w:r>
        <w:rPr>
          <w:rStyle w:val="ad"/>
          <w:rFonts w:hint="eastAsia"/>
          <w:b w:val="0"/>
          <w:bCs w:val="0"/>
        </w:rPr>
        <w:t xml:space="preserve">其中 </w:t>
      </w:r>
      <m:oMath>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A=R, Q= </m:t>
        </m:r>
        <m:sSup>
          <m:sSupPr>
            <m:ctrlPr>
              <w:rPr>
                <w:rStyle w:val="ad"/>
                <w:rFonts w:ascii="Cambria Math" w:hAnsi="Cambria Math"/>
                <w:b w:val="0"/>
                <w:bCs w:val="0"/>
                <w:i/>
              </w:rPr>
            </m:ctrlPr>
          </m:sSupP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m:t>
            </m:r>
          </m:e>
          <m:sup>
            <m:r>
              <w:rPr>
                <w:rStyle w:val="ad"/>
                <w:rFonts w:ascii="Cambria Math" w:hAnsi="Cambria Math"/>
              </w:rPr>
              <m:t>T</m:t>
            </m:r>
          </m:sup>
        </m:sSup>
      </m:oMath>
    </w:p>
    <w:p w14:paraId="41AEB64C" w14:textId="66944F4F" w:rsidR="001632AD" w:rsidRPr="00DA23F3" w:rsidRDefault="001632AD" w:rsidP="00DF032B">
      <w:pPr>
        <w:rPr>
          <w:rStyle w:val="ad"/>
        </w:rPr>
      </w:pPr>
      <w:r>
        <w:rPr>
          <w:rStyle w:val="ad"/>
        </w:rPr>
        <w:lastRenderedPageBreak/>
        <w:tab/>
      </w:r>
    </w:p>
    <w:p w14:paraId="5743A52C" w14:textId="00C6DE80" w:rsidR="002A0158" w:rsidRDefault="002A0158" w:rsidP="002A0158">
      <w:pPr>
        <w:pStyle w:val="3"/>
      </w:pPr>
      <w:bookmarkStart w:id="8" w:name="_Toc106870152"/>
      <w:r>
        <w:rPr>
          <w:rFonts w:hint="eastAsia"/>
        </w:rPr>
        <w:t>特征分解</w:t>
      </w:r>
      <w:bookmarkEnd w:id="8"/>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84">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85"/>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86">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85"/>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设矩阵A有n个线性无关的特征向量{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5ECFC614" w14:textId="31207DDF" w:rsidR="0045006C" w:rsidRDefault="00FE275C" w:rsidP="00D85C02">
      <w:pPr>
        <w:pStyle w:val="af2"/>
        <w:ind w:firstLine="400"/>
      </w:pPr>
      <m:oMath>
        <m:r>
          <w:rPr>
            <w:rFonts w:ascii="Cambria Math" w:hAnsi="Cambria Math"/>
          </w:rPr>
          <m:t>AV =V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79BEA2AF"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793C792" w14:textId="6B31C809" w:rsidR="00EE389D" w:rsidRDefault="00EE389D" w:rsidP="00D85C02">
      <w:pPr>
        <w:pStyle w:val="af2"/>
        <w:ind w:firstLine="400"/>
      </w:pPr>
      <w:r>
        <w:rPr>
          <w:rFonts w:hint="eastAsia"/>
        </w:rPr>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6FD3EEBD" w14:textId="1B2C9491" w:rsidR="00EE389D" w:rsidRDefault="00EE389D" w:rsidP="00EE389D">
      <w:pPr>
        <w:pStyle w:val="af8"/>
        <w:numPr>
          <w:ilvl w:val="0"/>
          <w:numId w:val="11"/>
        </w:numPr>
      </w:pPr>
      <w:r>
        <w:rPr>
          <w:rFonts w:hint="eastAsia"/>
        </w:rPr>
        <w:t>所有特征值都是正数的矩阵称为</w:t>
      </w:r>
      <w:r w:rsidRPr="00EE389D">
        <w:rPr>
          <w:rFonts w:hint="eastAsia"/>
          <w:b/>
          <w:bCs/>
        </w:rPr>
        <w:t>正定</w:t>
      </w:r>
    </w:p>
    <w:p w14:paraId="0089C9BA" w14:textId="022BE3D6" w:rsidR="00EE389D" w:rsidRDefault="00EE389D" w:rsidP="00EE389D">
      <w:pPr>
        <w:pStyle w:val="af8"/>
        <w:numPr>
          <w:ilvl w:val="0"/>
          <w:numId w:val="11"/>
        </w:numPr>
      </w:pPr>
      <w:r>
        <w:rPr>
          <w:rFonts w:hint="eastAsia"/>
        </w:rPr>
        <w:t>所有特征值都是非负数的矩阵称为</w:t>
      </w:r>
      <w:r w:rsidRPr="00EE389D">
        <w:rPr>
          <w:rFonts w:hint="eastAsia"/>
          <w:b/>
          <w:bCs/>
        </w:rPr>
        <w:t>半正定</w:t>
      </w:r>
    </w:p>
    <w:p w14:paraId="68D03553" w14:textId="0C2F12F1" w:rsidR="00EE389D" w:rsidRDefault="00EE389D" w:rsidP="00EE389D">
      <w:pPr>
        <w:pStyle w:val="af8"/>
        <w:numPr>
          <w:ilvl w:val="0"/>
          <w:numId w:val="11"/>
        </w:numPr>
      </w:pPr>
      <w:r>
        <w:rPr>
          <w:rFonts w:hint="eastAsia"/>
        </w:rPr>
        <w:t>所有特征值都是负数的矩阵称为</w:t>
      </w:r>
      <w:r w:rsidRPr="00EE389D">
        <w:rPr>
          <w:rFonts w:hint="eastAsia"/>
          <w:b/>
          <w:bCs/>
        </w:rPr>
        <w:t>负定</w:t>
      </w:r>
    </w:p>
    <w:p w14:paraId="4A1D801B" w14:textId="2E5C3EE5" w:rsidR="003B25A9" w:rsidRPr="00427C7A" w:rsidRDefault="00EE389D" w:rsidP="00082F58">
      <w:pPr>
        <w:pStyle w:val="af8"/>
        <w:numPr>
          <w:ilvl w:val="0"/>
          <w:numId w:val="11"/>
        </w:numPr>
      </w:pPr>
      <w:r>
        <w:rPr>
          <w:rFonts w:hint="eastAsia"/>
        </w:rPr>
        <w:t>所有特征值都是非正数的矩阵称为</w:t>
      </w:r>
      <w:r w:rsidRPr="00EE389D">
        <w:rPr>
          <w:rFonts w:hint="eastAsia"/>
          <w:b/>
          <w:bCs/>
        </w:rPr>
        <w:t>半负定</w:t>
      </w:r>
      <w:r w:rsidR="00FE275C">
        <w:rPr>
          <w:noProof/>
        </w:rPr>
        <mc:AlternateContent>
          <mc:Choice Requires="ain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87">
                      <w14:nvContentPartPr>
                        <w14:cNvContentPartPr/>
                      </w14:nvContentPartPr>
                      <w14:xfrm>
                        <a:off x="0" y="0"/>
                        <a:ext cx="360" cy="360"/>
                      </w14:xfrm>
                    </w14:contentPart>
                  </a:graphicData>
                </a:graphic>
              </wp:anchor>
            </w:drawing>
          </mc:Choice>
          <mc:Fallbac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85"/>
                        <a:stretch>
                          <a:fillRect/>
                        </a:stretch>
                      </pic:blipFill>
                      <pic:spPr>
                        <a:xfrm>
                          <a:off x="0" y="0"/>
                          <a:ext cx="36000" cy="216000"/>
                        </a:xfrm>
                        <a:prstGeom prst="rect">
                          <a:avLst/>
                        </a:prstGeom>
                      </pic:spPr>
                    </pic:pic>
                  </a:graphicData>
                </a:graphic>
              </wp:anchor>
            </w:drawing>
          </mc:Fallback>
        </mc:AlternateContent>
      </w:r>
    </w:p>
    <w:p w14:paraId="3C11D788" w14:textId="6AB5908B" w:rsidR="002A0158" w:rsidRDefault="002A0158" w:rsidP="002A0158">
      <w:pPr>
        <w:pStyle w:val="3"/>
      </w:pPr>
      <w:bookmarkStart w:id="9" w:name="_Toc106870153"/>
      <w:r>
        <w:rPr>
          <w:rFonts w:hint="eastAsia"/>
        </w:rPr>
        <w:t>奇异值分解</w:t>
      </w:r>
      <w:bookmarkEnd w:id="9"/>
      <w:r w:rsidR="00082F58">
        <w:rPr>
          <w:rFonts w:hint="eastAsia"/>
        </w:rPr>
        <w:t>（</w:t>
      </w:r>
      <w:r w:rsidR="00082F58">
        <w:t>singualr value decomposition</w:t>
      </w:r>
      <w:r w:rsidR="00082F58">
        <w:rPr>
          <w:rFonts w:hint="eastAsia"/>
        </w:rPr>
        <w:t>,svd）</w:t>
      </w:r>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lastRenderedPageBreak/>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r>
        <w:rPr>
          <w:rFonts w:hint="eastAsia"/>
        </w:rPr>
        <w:t>的非零奇异值是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r>
        <w:rPr>
          <w:rFonts w:hint="eastAsia"/>
        </w:rPr>
        <w:t>M</w:t>
      </w:r>
      <w:r>
        <w:t xml:space="preserve">oore-penrose </w:t>
      </w:r>
      <w:r>
        <w:rPr>
          <w:rFonts w:hint="eastAsia"/>
        </w:rPr>
        <w:t>伪逆</w:t>
      </w:r>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的解，可以分布左乘一个</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行大于列，可能没有解；如果行小于列可能有无数个解。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伪逆（moore</w:t>
      </w:r>
      <w:r w:rsidR="006E3E92">
        <w:t>-penrose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当矩阵A的列数多于行数时，使用伪逆求解线性方程时众多可能解发中的一种。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最小的一个;当列小于行数时，可能没有解。这种情况下，通过伪逆得到的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r>
        <w:rPr>
          <w:rFonts w:hint="eastAsia"/>
        </w:rPr>
        <w:t>主成分分析(</w:t>
      </w:r>
      <w:r>
        <w:t>Principal components analysis,PCA)</w:t>
      </w:r>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hyperlink r:id="rId188" w:tgtFrame="_blank" w:history="1">
        <w:r>
          <w:rPr>
            <w:rStyle w:val="af"/>
            <w:rFonts w:ascii="Helvetica" w:hAnsi="Helvetica" w:cs="Helvetica"/>
            <w:color w:val="136EC2"/>
            <w:sz w:val="21"/>
            <w:szCs w:val="21"/>
            <w:shd w:val="clear" w:color="auto" w:fill="FFFFFF"/>
          </w:rPr>
          <w:t>数据空间</w:t>
        </w:r>
      </w:hyperlink>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hyperlink r:id="rId189" w:tgtFrame="_blank" w:history="1">
        <w:r>
          <w:rPr>
            <w:rStyle w:val="af"/>
            <w:rFonts w:ascii="Helvetica" w:hAnsi="Helvetica" w:cs="Helvetica"/>
            <w:color w:val="136EC2"/>
            <w:sz w:val="21"/>
            <w:szCs w:val="21"/>
            <w:shd w:val="clear" w:color="auto" w:fill="FFFFFF"/>
          </w:rPr>
          <w:t>多元统计</w:t>
        </w:r>
      </w:hyperlink>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由主成分分析法构造</w:t>
      </w:r>
      <w:hyperlink r:id="rId190"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hyperlink r:id="rId191" w:tgtFrame="_blank" w:history="1">
        <w:r>
          <w:rPr>
            <w:rStyle w:val="af"/>
            <w:rFonts w:ascii="Helvetica" w:hAnsi="Helvetica" w:cs="Helvetica"/>
            <w:color w:val="136EC2"/>
            <w:sz w:val="21"/>
            <w:szCs w:val="21"/>
            <w:shd w:val="clear" w:color="auto" w:fill="FFFFFF"/>
          </w:rPr>
          <w:t>回归分析</w:t>
        </w:r>
      </w:hyperlink>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个点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降维</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0"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0"/>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lastRenderedPageBreak/>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需要将降维的向量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映射回向量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空间映射回</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求欧几里得范数来得到两个向量的差距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根据范数公式我们可以求出距离</w:t>
      </w:r>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000000"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000000" w:rsidP="004D0426">
      <w:pPr>
        <w:pStyle w:val="af2"/>
        <w:ind w:left="820" w:firstLineChars="0" w:firstLine="0"/>
        <w:rPr>
          <w:rFonts w:ascii="Helvetica" w:hAnsi="Helvetica" w:cs="Helvetic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1" w:name="_Toc106870154"/>
      <w:r>
        <w:rPr>
          <w:rFonts w:hint="eastAsia"/>
        </w:rPr>
        <w:t>概率</w:t>
      </w:r>
      <w:bookmarkEnd w:id="11"/>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lastRenderedPageBreak/>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2" w:name="_Toc106870155"/>
      <w:r>
        <w:rPr>
          <w:rFonts w:hint="eastAsia"/>
        </w:rPr>
        <w:t>随机变量</w:t>
      </w:r>
      <w:bookmarkEnd w:id="12"/>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3" w:name="_Toc106870156"/>
      <w:r>
        <w:rPr>
          <w:rStyle w:val="ad"/>
          <w:rFonts w:hint="eastAsia"/>
          <w:b w:val="0"/>
          <w:bCs w:val="0"/>
        </w:rPr>
        <w:t>随机变量与概率分布</w:t>
      </w:r>
      <w:bookmarkEnd w:id="13"/>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000000">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000000">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4" w:name="_Toc106870157"/>
      <w:r>
        <w:rPr>
          <w:rStyle w:val="ad"/>
          <w:b w:val="0"/>
          <w:bCs w:val="0"/>
        </w:rPr>
        <w:t>边缘概率</w:t>
      </w:r>
      <w:bookmarkEnd w:id="14"/>
    </w:p>
    <w:p w14:paraId="3B5459F7" w14:textId="77777777" w:rsidR="004563EC" w:rsidRDefault="00F43857">
      <w:pPr>
        <w:pStyle w:val="af2"/>
        <w:ind w:firstLine="400"/>
        <w:rPr>
          <w:b/>
          <w:bCs/>
        </w:rPr>
      </w:pPr>
      <w:r>
        <w:rPr>
          <w:rFonts w:hint="eastAsia"/>
        </w:rPr>
        <w:lastRenderedPageBreak/>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5" w:name="_Toc106870158"/>
      <w:r>
        <w:rPr>
          <w:rFonts w:hint="eastAsia"/>
        </w:rPr>
        <w:t>条件概率</w:t>
      </w:r>
      <w:bookmarkEnd w:id="15"/>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6" w:name="_Toc106870159"/>
      <w:r>
        <w:rPr>
          <w:rFonts w:hint="eastAsia"/>
        </w:rPr>
        <w:t>独立性与条件独立</w:t>
      </w:r>
      <w:bookmarkEnd w:id="16"/>
    </w:p>
    <w:p w14:paraId="3D465F0D" w14:textId="77777777" w:rsidR="004563EC" w:rsidRDefault="00F43857">
      <w:pPr>
        <w:pStyle w:val="af2"/>
        <w:ind w:firstLine="400"/>
      </w:pPr>
      <w:r>
        <w:rPr>
          <w:rFonts w:hint="eastAsia"/>
        </w:rPr>
        <w:t xml:space="preserve">两个随机变量x和y，对于的概率分布是完全不相关的我们叫做相互独立事件，如果要计算两个事件同时发生的概率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t>关于x和y的条件概率分布对于z的每一个值都可以写成乘积的形式，我们就称作随机变量x</w:t>
      </w:r>
      <w:r>
        <w:t xml:space="preserve">,y </w:t>
      </w:r>
      <w:r>
        <w:rPr>
          <w:rFonts w:hint="eastAsia"/>
        </w:rPr>
        <w:t>在给定随机变量z是</w:t>
      </w:r>
      <w:r>
        <w:rPr>
          <w:rStyle w:val="ad"/>
        </w:rPr>
        <w:t>条件独立</w:t>
      </w:r>
      <w:r>
        <w:rPr>
          <w:rFonts w:hint="eastAsia"/>
        </w:rPr>
        <w:t>的：</w:t>
      </w:r>
    </w:p>
    <w:p w14:paraId="142B0D9B" w14:textId="77777777"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52B5BB50" w14:textId="3FB9FECE" w:rsidR="004563EC" w:rsidRDefault="00F43857">
      <w:pPr>
        <w:pStyle w:val="3"/>
      </w:pPr>
      <w:bookmarkStart w:id="17" w:name="_Toc106870160"/>
      <w:r>
        <w:rPr>
          <w:rFonts w:hint="eastAsia"/>
        </w:rPr>
        <w:t>期望</w:t>
      </w:r>
      <w:r w:rsidR="00FD2900">
        <w:rPr>
          <w:rFonts w:hint="eastAsia"/>
        </w:rPr>
        <w:t>(</w:t>
      </w:r>
      <w:r w:rsidR="00FD2900">
        <w:t>EXPECTATION)</w:t>
      </w:r>
      <w:bookmarkEnd w:id="17"/>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lastRenderedPageBreak/>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18" w:name="_Toc106870161"/>
      <w:r>
        <w:rPr>
          <w:rFonts w:hint="eastAsia"/>
        </w:rPr>
        <w:t>方差</w:t>
      </w:r>
      <w:r w:rsidR="00FD2900">
        <w:rPr>
          <w:rFonts w:hint="eastAsia"/>
        </w:rPr>
        <w:t>(</w:t>
      </w:r>
      <w:r w:rsidR="00FD2900">
        <w:t>variance)</w:t>
      </w:r>
      <w:bookmarkEnd w:id="18"/>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92">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93"/>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000000">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000000">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，当我们需要对大明和小明的射击水平进行比较我们不能简单的比较期望值的大小，这样我们引入方差的概念，通过比较大明和小明的方差来对比两人的稳定程度，方差越小说明射击水平越稳定，数学公式表示为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000000"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lastRenderedPageBreak/>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r w:rsidR="00FD2900">
        <w:rPr>
          <w:rFonts w:hint="eastAsia"/>
        </w:rPr>
        <w:t>方差越小，</w:t>
      </w:r>
      <m:oMath>
        <m:r>
          <w:rPr>
            <w:rFonts w:ascii="Cambria Math" w:hAnsi="Cambria Math"/>
          </w:rPr>
          <m:t>f(x)</m:t>
        </m:r>
      </m:oMath>
      <w:r w:rsidR="00FD2900">
        <w:rPr>
          <w:rFonts w:hint="eastAsia"/>
        </w:rPr>
        <w:t>的值形成的簇越接近它们的期望值。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19" w:name="_Toc106870162"/>
      <w:r>
        <w:rPr>
          <w:rFonts w:hint="eastAsia"/>
        </w:rPr>
        <w:t>协方差</w:t>
      </w:r>
      <w:r w:rsidR="00FD2900">
        <w:rPr>
          <w:rFonts w:hint="eastAsia"/>
        </w:rPr>
        <w:t>（covariance）</w:t>
      </w:r>
      <w:bookmarkEnd w:id="19"/>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lastRenderedPageBreak/>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,而且协方差矩阵的对角元是方差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0" w:name="_Toc106870163"/>
      <w:r>
        <w:rPr>
          <w:rFonts w:hint="eastAsia"/>
        </w:rPr>
        <w:t>常用概率分布</w:t>
      </w:r>
      <w:bookmarkEnd w:id="20"/>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r>
        <w:rPr>
          <w:rStyle w:val="ad"/>
          <w:rFonts w:hint="eastAsia"/>
        </w:rPr>
        <w:t>Multinoulli分布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r>
        <w:rPr>
          <w:rStyle w:val="ad"/>
          <w:rFonts w:hint="eastAsia"/>
          <w:b w:val="0"/>
          <w:bCs w:val="0"/>
        </w:rPr>
        <w:t>个不同状态的单个离散型随机变量的分布，其中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lastRenderedPageBreak/>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ltivariate normal dstribution</w:t>
      </w:r>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p(x;λ) = 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b w:val="0"/>
          <w:bCs w:val="0"/>
        </w:rPr>
      </w:pPr>
      <w:r>
        <w:rPr>
          <w:rStyle w:val="ad"/>
          <w:rFonts w:hint="eastAsia"/>
          <w:b w:val="0"/>
          <w:bCs w:val="0"/>
        </w:rPr>
        <w:t>一个联系紧密的概率分布是Laplace分布(</w:t>
      </w:r>
      <w:r>
        <w:rPr>
          <w:rStyle w:val="ad"/>
          <w:b w:val="0"/>
          <w:bCs w:val="0"/>
        </w:rPr>
        <w:t>laplace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r>
        <w:rPr>
          <w:rStyle w:val="ad"/>
          <w:rFonts w:hint="eastAsia"/>
        </w:rPr>
        <w:t>常用函数的有用性质</w:t>
      </w:r>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7B8E92AE" w14:textId="6821A272" w:rsidR="006B1F16" w:rsidRDefault="006B1F16" w:rsidP="00A6612E">
      <w:pPr>
        <w:pStyle w:val="af2"/>
        <w:ind w:firstLine="400"/>
        <w:rPr>
          <w:rStyle w:val="ad"/>
        </w:rPr>
      </w:pPr>
      <w:r>
        <w:rPr>
          <w:rStyle w:val="ad"/>
          <w:rFonts w:hint="eastAsia"/>
        </w:rPr>
        <w:t>S</w:t>
      </w:r>
      <w:r>
        <w:rPr>
          <w:rStyle w:val="ad"/>
        </w:rPr>
        <w:t xml:space="preserve">oftplus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lastRenderedPageBreak/>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(0)</m:t>
            </m:r>
          </m:den>
        </m:f>
      </m:oMath>
    </w:p>
    <w:p w14:paraId="1E54FE4D" w14:textId="4216C1DF" w:rsidR="00A6572B" w:rsidRDefault="00000000"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oMath>
    </w:p>
    <w:p w14:paraId="648E2A2F" w14:textId="7AA0EC60" w:rsidR="00A6572B" w:rsidRPr="00A6572B" w:rsidRDefault="00000000"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∀x&gt;0,</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=x</m:t>
        </m:r>
      </m:oMath>
    </w:p>
    <w:p w14:paraId="4B4129EB" w14:textId="3811F846" w:rsidR="00A6572B" w:rsidRDefault="007A3092" w:rsidP="007A3092">
      <w:pPr>
        <w:pStyle w:val="1"/>
        <w:rPr>
          <w:rStyle w:val="ad"/>
          <w:b w:val="0"/>
          <w:bCs w:val="0"/>
          <w:iCs/>
        </w:rPr>
      </w:pPr>
      <w:r>
        <w:rPr>
          <w:rStyle w:val="ad"/>
          <w:rFonts w:hint="eastAsia"/>
          <w:b w:val="0"/>
          <w:bCs w:val="0"/>
          <w:iCs/>
        </w:rPr>
        <w:t>数值计算</w:t>
      </w:r>
    </w:p>
    <w:p w14:paraId="246E60F6" w14:textId="46D704BA" w:rsidR="007A3092" w:rsidRDefault="007A3092" w:rsidP="007A3092">
      <w:pPr>
        <w:rPr>
          <w:rStyle w:val="ad"/>
        </w:rPr>
      </w:pPr>
      <w:r>
        <w:rPr>
          <w:rStyle w:val="ad"/>
        </w:rPr>
        <w:t>S</w:t>
      </w:r>
      <w:r>
        <w:rPr>
          <w:rStyle w:val="ad"/>
          <w:rFonts w:hint="eastAsia"/>
        </w:rPr>
        <w:t>of</w:t>
      </w:r>
      <w:r>
        <w:rPr>
          <w:rStyle w:val="ad"/>
        </w:rPr>
        <w:t>tmax</w:t>
      </w:r>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lastRenderedPageBreak/>
        <w:t>这样我们可以使用softmax函数对数值稳定，soft</w:t>
      </w:r>
      <w:r>
        <w:rPr>
          <w:rStyle w:val="ad"/>
          <w:b w:val="0"/>
          <w:bCs w:val="0"/>
        </w:rPr>
        <w:t>max</w:t>
      </w:r>
      <w:r>
        <w:rPr>
          <w:rStyle w:val="ad"/>
          <w:rFonts w:hint="eastAsia"/>
          <w:b w:val="0"/>
          <w:bCs w:val="0"/>
        </w:rPr>
        <w:t>函数常用于干预预测Multinoulli分布相关联的概率: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1472199A"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784CEBDA" w14:textId="57E22380" w:rsidR="005D4A0D" w:rsidRDefault="005D4A0D" w:rsidP="004C7A83">
      <w:pPr>
        <w:pStyle w:val="af2"/>
        <w:ind w:firstLine="400"/>
        <w:rPr>
          <w:rStyle w:val="ad"/>
        </w:rPr>
      </w:pPr>
      <w:r>
        <w:rPr>
          <w:rStyle w:val="ad"/>
          <w:rFonts w:hint="eastAsia"/>
        </w:rPr>
        <w:t>Ja</w:t>
      </w:r>
      <w:r>
        <w:rPr>
          <w:rStyle w:val="ad"/>
        </w:rPr>
        <w:t>conbian</w:t>
      </w:r>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r>
        <w:rPr>
          <w:rStyle w:val="ad"/>
          <w:rFonts w:hint="eastAsia"/>
        </w:rPr>
        <w:t>H</w:t>
      </w:r>
      <w:r>
        <w:rPr>
          <w:rStyle w:val="ad"/>
        </w:rPr>
        <w:t>esssian</w:t>
      </w:r>
      <w:r>
        <w:rPr>
          <w:rStyle w:val="ad"/>
          <w:rFonts w:hint="eastAsia"/>
        </w:rPr>
        <w:t>矩阵</w:t>
      </w:r>
    </w:p>
    <w:p w14:paraId="08F4C98A" w14:textId="2C92917D"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当我们的函数具有多维度输入时，二阶导数也有很多，我们价格这些导数合并成一个矩阵，称作Hessi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5436783C" w:rsidR="00A423C4" w:rsidRPr="00AC4202" w:rsidRDefault="00000000" w:rsidP="00957D5F">
      <w:pPr>
        <w:pStyle w:val="af2"/>
        <w:ind w:firstLine="400"/>
        <w:rPr>
          <w:rStyle w:val="ad"/>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48AF7C73" w14:textId="270F3DAF" w:rsidR="00AC4202" w:rsidRDefault="00AC4202" w:rsidP="00AC4202">
      <w:pPr>
        <w:pStyle w:val="1"/>
        <w:rPr>
          <w:rStyle w:val="ad"/>
          <w:b w:val="0"/>
          <w:bCs w:val="0"/>
        </w:rPr>
      </w:pPr>
      <w:r>
        <w:rPr>
          <w:rStyle w:val="ad"/>
          <w:rFonts w:hint="eastAsia"/>
          <w:b w:val="0"/>
          <w:bCs w:val="0"/>
        </w:rPr>
        <w:t>信息论</w:t>
      </w:r>
    </w:p>
    <w:p w14:paraId="0EBE2B1C" w14:textId="4A71BE2C" w:rsidR="00AC4202" w:rsidRDefault="00284674" w:rsidP="00AC4202">
      <w:r>
        <w:rPr>
          <w:rFonts w:hint="eastAsia"/>
        </w:rPr>
        <w:t>信息论，对于一个信号包含信息的多少进行量化。</w:t>
      </w:r>
    </w:p>
    <w:p w14:paraId="08997C8C" w14:textId="58A31B91" w:rsidR="003C528E" w:rsidRDefault="003C528E" w:rsidP="0010597D">
      <w:pPr>
        <w:pStyle w:val="af2"/>
        <w:ind w:firstLine="400"/>
      </w:pPr>
      <w:r>
        <w:rPr>
          <w:rFonts w:hint="eastAsia"/>
        </w:rPr>
        <w:t>已知P(</w:t>
      </w:r>
      <w:r>
        <w:t>x)</w:t>
      </w:r>
      <w:r>
        <w:rPr>
          <w:rFonts w:hint="eastAsia"/>
        </w:rPr>
        <w:t>函数，是关于随机变量x的概率分布函数，那么随机变量x对应的信息量记作：</w:t>
      </w:r>
      <m:oMath>
        <m:r>
          <w:rPr>
            <w:rFonts w:ascii="Cambria Math" w:hAnsi="Cambria Math"/>
          </w:rPr>
          <m:t>I</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f>
              <m:fPr>
                <m:ctrlPr>
                  <w:rPr>
                    <w:rFonts w:ascii="Cambria Math" w:hAnsi="Cambria Math"/>
                  </w:rPr>
                </m:ctrlPr>
              </m:fPr>
              <m:num>
                <m:r>
                  <m:rPr>
                    <m:sty m:val="p"/>
                  </m:rPr>
                  <w:rPr>
                    <w:rFonts w:ascii="Cambria Math" w:hAnsi="Cambria Math"/>
                  </w:rPr>
                  <m:t>1</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 xml:space="preserve"> </m:t>
            </m:r>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r>
              <w:rPr>
                <w:rFonts w:ascii="Cambria Math" w:hAnsi="Cambria Math"/>
              </w:rPr>
              <m:t>P</m:t>
            </m:r>
            <m:d>
              <m:dPr>
                <m:ctrlPr>
                  <w:rPr>
                    <w:rFonts w:ascii="Cambria Math" w:hAnsi="Cambria Math"/>
                  </w:rPr>
                </m:ctrlPr>
              </m:dPr>
              <m:e>
                <m:r>
                  <w:rPr>
                    <w:rFonts w:ascii="Cambria Math" w:hAnsi="Cambria Math"/>
                  </w:rPr>
                  <m:t>x</m:t>
                </m:r>
              </m:e>
            </m:d>
          </m:e>
        </m:func>
        <m:r>
          <m:rPr>
            <m:sty m:val="p"/>
          </m:rPr>
          <w:rPr>
            <w:rFonts w:ascii="Cambria Math" w:hAnsi="Cambria Math"/>
          </w:rPr>
          <m:t>,</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2,10,</m:t>
            </m:r>
            <m:r>
              <w:rPr>
                <w:rFonts w:ascii="Cambria Math" w:hAnsi="Cambria Math"/>
              </w:rPr>
              <m:t>e</m:t>
            </m:r>
          </m:e>
        </m:d>
        <m:r>
          <m:rPr>
            <m:sty m:val="p"/>
          </m:rPr>
          <w:rPr>
            <w:rFonts w:ascii="Cambria Math" w:hAnsi="Cambria Math"/>
          </w:rPr>
          <m:t>,</m:t>
        </m:r>
        <m:r>
          <w:rPr>
            <w:rFonts w:ascii="Cambria Math" w:hAnsi="Cambria Math"/>
          </w:rPr>
          <m:t>n</m:t>
        </m:r>
        <m:r>
          <m:rPr>
            <m:sty m:val="p"/>
          </m:rPr>
          <w:rPr>
            <w:rFonts w:ascii="Cambria Math" w:hAnsi="Cambria Math" w:hint="eastAsia"/>
          </w:rPr>
          <m:t>的取值同对应的信息量的单位也不同。</m:t>
        </m:r>
      </m:oMath>
    </w:p>
    <w:p w14:paraId="046581CA" w14:textId="5E9ED9EF" w:rsidR="003C528E" w:rsidRDefault="003C528E" w:rsidP="0010597D">
      <w:pPr>
        <w:pStyle w:val="af2"/>
        <w:ind w:firstLine="400"/>
      </w:pPr>
      <w:r>
        <w:rPr>
          <w:rFonts w:hint="eastAsia"/>
        </w:rPr>
        <w:t>底数为e</w:t>
      </w:r>
      <w:r>
        <w:t xml:space="preserve"> </w:t>
      </w:r>
      <w:r>
        <w:rPr>
          <w:rFonts w:hint="eastAsia"/>
        </w:rPr>
        <w:t>时，单位nats</w:t>
      </w:r>
      <w:r>
        <w:t xml:space="preserve"> ; 2</w:t>
      </w:r>
      <w:r>
        <w:rPr>
          <w:rFonts w:hint="eastAsia"/>
        </w:rPr>
        <w:t>时为bit</w:t>
      </w:r>
      <w:r>
        <w:t xml:space="preserve"> </w:t>
      </w:r>
      <w:r>
        <w:rPr>
          <w:rFonts w:hint="eastAsia"/>
        </w:rPr>
        <w:t>，1</w:t>
      </w:r>
      <w:r>
        <w:t>0</w:t>
      </w:r>
      <w:r>
        <w:rPr>
          <w:rFonts w:hint="eastAsia"/>
        </w:rPr>
        <w:t>时为hart</w:t>
      </w:r>
      <w:r>
        <w:t>s</w:t>
      </w:r>
      <w:r w:rsidR="00FF3258">
        <w:rPr>
          <w:rFonts w:hint="eastAsia"/>
        </w:rPr>
        <w:t>。</w:t>
      </w:r>
    </w:p>
    <w:p w14:paraId="0F1B824A" w14:textId="6BE0AD8D" w:rsidR="0010597D" w:rsidRDefault="0010597D" w:rsidP="0010597D">
      <w:pPr>
        <w:pStyle w:val="af2"/>
        <w:ind w:firstLine="400"/>
      </w:pPr>
      <w:r>
        <w:rPr>
          <w:rFonts w:hint="eastAsia"/>
        </w:rPr>
        <w:t>信息量只能处理单个信息的输出。我们可以使用</w:t>
      </w:r>
      <w:r w:rsidRPr="0010597D">
        <w:rPr>
          <w:rFonts w:hint="eastAsia"/>
          <w:b/>
          <w:bCs/>
        </w:rPr>
        <w:t>熵（ent</w:t>
      </w:r>
      <w:r w:rsidRPr="0010597D">
        <w:rPr>
          <w:b/>
          <w:bCs/>
        </w:rPr>
        <w:t>ropy</w:t>
      </w:r>
      <w:r w:rsidRPr="0010597D">
        <w:rPr>
          <w:rFonts w:hint="eastAsia"/>
          <w:b/>
          <w:bCs/>
        </w:rPr>
        <w:t>）</w:t>
      </w:r>
      <w:r>
        <w:rPr>
          <w:rFonts w:hint="eastAsia"/>
        </w:rPr>
        <w:t>来表示对整个信息分布中不确定性总量进行量化：</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P(x)</m:t>
            </m:r>
          </m:e>
        </m:func>
        <m:r>
          <w:rPr>
            <w:rFonts w:ascii="Cambria Math" w:hAnsi="Cambria Math"/>
          </w:rPr>
          <m:t>]</m:t>
        </m:r>
      </m:oMath>
      <w:r>
        <w:t>.</w:t>
      </w:r>
    </w:p>
    <w:p w14:paraId="256EE4A9" w14:textId="357D155B" w:rsidR="0010597D" w:rsidRDefault="0010597D" w:rsidP="0010597D">
      <w:pPr>
        <w:pStyle w:val="af2"/>
        <w:ind w:firstLine="400"/>
      </w:pPr>
      <w:r>
        <w:rPr>
          <w:rFonts w:hint="eastAsia"/>
        </w:rPr>
        <w:lastRenderedPageBreak/>
        <w:t>信息熵（香农熵）是指遵循这个分布事件所产生的期望信息总量。</w:t>
      </w:r>
    </w:p>
    <w:p w14:paraId="1AA9150F" w14:textId="78A3512F" w:rsidR="0010597D" w:rsidRDefault="0010597D" w:rsidP="0010597D">
      <w:pPr>
        <w:pStyle w:val="af2"/>
        <w:ind w:firstLine="400"/>
      </w:pPr>
      <w:r>
        <w:rPr>
          <w:rFonts w:hint="eastAsia"/>
        </w:rPr>
        <w:t>如果对同一个随机变量x有两个单独的概率分布</w:t>
      </w:r>
      <w:r>
        <w:t>P(X),Q(X),</w:t>
      </w:r>
      <w:r>
        <w:rPr>
          <w:rFonts w:hint="eastAsia"/>
        </w:rPr>
        <w:t>可以使用K</w:t>
      </w:r>
      <w:r>
        <w:t>L</w:t>
      </w:r>
      <w:r>
        <w:rPr>
          <w:rFonts w:hint="eastAsia"/>
        </w:rPr>
        <w:t>散度来衡量两个分布的差异:</w:t>
      </w:r>
      <m:oMath>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 </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P(X)</m:t>
                </m:r>
              </m:num>
              <m:den>
                <m:r>
                  <w:rPr>
                    <w:rFonts w:ascii="Cambria Math" w:hAnsi="Cambria Math"/>
                  </w:rPr>
                  <m:t>Q(X)</m:t>
                </m:r>
              </m:den>
            </m:f>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Q(X)</m:t>
                </m:r>
              </m:e>
            </m:func>
          </m:e>
        </m:func>
        <m:r>
          <w:rPr>
            <w:rFonts w:ascii="Cambria Math" w:hAnsi="Cambria Math"/>
          </w:rPr>
          <m:t>]</m:t>
        </m:r>
      </m:oMath>
      <w:r>
        <w:rPr>
          <w:rFonts w:hint="eastAsia"/>
        </w:rPr>
        <w:t>;</w:t>
      </w:r>
    </w:p>
    <w:p w14:paraId="741F95F8" w14:textId="399968DD" w:rsidR="00F158B9" w:rsidRDefault="00F158B9" w:rsidP="0010597D">
      <w:pPr>
        <w:pStyle w:val="af2"/>
        <w:ind w:firstLine="400"/>
      </w:pPr>
      <w:r>
        <w:rPr>
          <w:rFonts w:hint="eastAsia"/>
        </w:rPr>
        <w:t>用来衡量同一个随机变量x有两个单独的概率分布函数，我们也可以使用交叉熵来衡量两个不同概率分布下的差异：</w:t>
      </w:r>
      <m:oMath>
        <m:r>
          <w:rPr>
            <w:rFonts w:ascii="Cambria Math" w:hAnsi="Cambria Math" w:hint="eastAsia"/>
          </w:rPr>
          <m:t>H</m:t>
        </m:r>
        <m:r>
          <w:rPr>
            <w:rFonts w:ascii="Cambria Math" w:hAnsi="Cambria Math"/>
          </w:rPr>
          <m:t>(P,Q) = H(P) +</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m:t>
        </m:r>
      </m:oMath>
      <w:r>
        <w:t xml:space="preserve"> </w:t>
      </w:r>
      <w:r>
        <w:rPr>
          <w:rFonts w:hint="eastAsia"/>
        </w:rPr>
        <w:t>；</w:t>
      </w:r>
    </w:p>
    <w:p w14:paraId="4D58C392" w14:textId="495ABDAD" w:rsidR="00B404A7" w:rsidRDefault="00B404A7" w:rsidP="00B404A7">
      <w:pPr>
        <w:pStyle w:val="3"/>
      </w:pPr>
      <w:r>
        <w:rPr>
          <w:rFonts w:hint="eastAsia"/>
        </w:rPr>
        <w:t>结构化概率模型</w:t>
      </w:r>
    </w:p>
    <w:p w14:paraId="392B6319" w14:textId="7841AE66" w:rsidR="00B404A7" w:rsidRPr="00B404A7" w:rsidRDefault="00B404A7" w:rsidP="00B404A7">
      <w:pPr>
        <w:pStyle w:val="af2"/>
        <w:ind w:firstLine="400"/>
      </w:pPr>
      <w:r>
        <w:rPr>
          <w:rFonts w:hint="eastAsia"/>
        </w:rPr>
        <w:t>机器学习中有很多随机变量上的概率分布。使用单个函数来描述整个联合概率分布是非常低效的，我们可以</w:t>
      </w:r>
      <w:r w:rsidR="00A94240">
        <w:rPr>
          <w:rFonts w:hint="eastAsia"/>
        </w:rPr>
        <w:t>把</w:t>
      </w:r>
      <w:r>
        <w:rPr>
          <w:rFonts w:hint="eastAsia"/>
        </w:rPr>
        <w:t>概率分布分解成许多因子相乘的形式，而不是使用单一的函数标识概率分布。</w:t>
      </w:r>
    </w:p>
    <w:p w14:paraId="6DCB88C5" w14:textId="1D4CFDCB" w:rsidR="004563EC" w:rsidRDefault="00F43857">
      <w:pPr>
        <w:pStyle w:val="1"/>
      </w:pPr>
      <w:bookmarkStart w:id="21" w:name="_Toc106870164"/>
      <w:r>
        <w:rPr>
          <w:rFonts w:hint="eastAsia"/>
        </w:rPr>
        <w:t>机器学习</w:t>
      </w:r>
      <w:bookmarkEnd w:id="21"/>
    </w:p>
    <w:p w14:paraId="2DB12658" w14:textId="0347E837" w:rsidR="0075482C" w:rsidRDefault="0075482C" w:rsidP="0075482C">
      <w:r>
        <w:rPr>
          <w:rFonts w:hint="eastAsia"/>
        </w:rPr>
        <w:t>机器学习算法是一种能够从数据中学习的算法。大部分机器学习算法可以分成监督学习和无监督学习。</w:t>
      </w:r>
    </w:p>
    <w:p w14:paraId="78A4387B" w14:textId="29447FA2" w:rsidR="0075482C" w:rsidRDefault="0075482C" w:rsidP="0075482C">
      <w:r>
        <w:rPr>
          <w:rFonts w:hint="eastAsia"/>
        </w:rPr>
        <w:t>机器学习可以解决多类型任务</w:t>
      </w:r>
    </w:p>
    <w:p w14:paraId="43E123FF" w14:textId="75BBB62D" w:rsidR="0075482C" w:rsidRDefault="0075482C" w:rsidP="0075482C">
      <w:pPr>
        <w:pStyle w:val="af2"/>
        <w:numPr>
          <w:ilvl w:val="0"/>
          <w:numId w:val="15"/>
        </w:numPr>
        <w:ind w:firstLineChars="0"/>
      </w:pPr>
      <w:r>
        <w:rPr>
          <w:rFonts w:hint="eastAsia"/>
        </w:rPr>
        <w:t>分类</w:t>
      </w:r>
    </w:p>
    <w:p w14:paraId="3D48D488" w14:textId="3F5AC6FE" w:rsidR="0075482C" w:rsidRDefault="0075482C" w:rsidP="0075482C">
      <w:pPr>
        <w:pStyle w:val="af2"/>
        <w:numPr>
          <w:ilvl w:val="0"/>
          <w:numId w:val="15"/>
        </w:numPr>
        <w:ind w:firstLineChars="0"/>
      </w:pPr>
      <w:r>
        <w:rPr>
          <w:rFonts w:hint="eastAsia"/>
        </w:rPr>
        <w:t>输入缺失分类</w:t>
      </w:r>
    </w:p>
    <w:p w14:paraId="1890D9EA" w14:textId="7F08DD2F" w:rsidR="0075482C" w:rsidRDefault="002A78FC" w:rsidP="0075482C">
      <w:pPr>
        <w:pStyle w:val="af2"/>
        <w:numPr>
          <w:ilvl w:val="0"/>
          <w:numId w:val="15"/>
        </w:numPr>
        <w:ind w:firstLineChars="0"/>
      </w:pPr>
      <w:r>
        <w:rPr>
          <w:rFonts w:hint="eastAsia"/>
        </w:rPr>
        <w:t>回归</w:t>
      </w:r>
    </w:p>
    <w:p w14:paraId="121A5CBF" w14:textId="6BEEFA01" w:rsidR="002A78FC" w:rsidRDefault="002A78FC" w:rsidP="0075482C">
      <w:pPr>
        <w:pStyle w:val="af2"/>
        <w:numPr>
          <w:ilvl w:val="0"/>
          <w:numId w:val="15"/>
        </w:numPr>
        <w:ind w:firstLineChars="0"/>
      </w:pPr>
      <w:r>
        <w:rPr>
          <w:rFonts w:hint="eastAsia"/>
        </w:rPr>
        <w:t>转录</w:t>
      </w:r>
    </w:p>
    <w:p w14:paraId="49F9D786" w14:textId="214B2F45" w:rsidR="002A78FC" w:rsidRDefault="002A78FC" w:rsidP="0075482C">
      <w:pPr>
        <w:pStyle w:val="af2"/>
        <w:numPr>
          <w:ilvl w:val="0"/>
          <w:numId w:val="15"/>
        </w:numPr>
        <w:ind w:firstLineChars="0"/>
      </w:pPr>
      <w:r>
        <w:rPr>
          <w:rFonts w:hint="eastAsia"/>
        </w:rPr>
        <w:t>机器翻译</w:t>
      </w:r>
    </w:p>
    <w:p w14:paraId="5C613EA9" w14:textId="0E76777C" w:rsidR="002A78FC" w:rsidRDefault="002A78FC" w:rsidP="0075482C">
      <w:pPr>
        <w:pStyle w:val="af2"/>
        <w:numPr>
          <w:ilvl w:val="0"/>
          <w:numId w:val="15"/>
        </w:numPr>
        <w:ind w:firstLineChars="0"/>
      </w:pPr>
      <w:r>
        <w:rPr>
          <w:rFonts w:hint="eastAsia"/>
        </w:rPr>
        <w:t>结构化输出</w:t>
      </w:r>
    </w:p>
    <w:p w14:paraId="71D2914F" w14:textId="530BBAD3" w:rsidR="002A78FC" w:rsidRDefault="002A78FC" w:rsidP="0075482C">
      <w:pPr>
        <w:pStyle w:val="af2"/>
        <w:numPr>
          <w:ilvl w:val="0"/>
          <w:numId w:val="15"/>
        </w:numPr>
        <w:ind w:firstLineChars="0"/>
      </w:pPr>
      <w:r>
        <w:rPr>
          <w:rFonts w:hint="eastAsia"/>
        </w:rPr>
        <w:t>异常检测</w:t>
      </w:r>
    </w:p>
    <w:p w14:paraId="040B010E" w14:textId="1CF260F7" w:rsidR="002A78FC" w:rsidRDefault="002A78FC" w:rsidP="0075482C">
      <w:pPr>
        <w:pStyle w:val="af2"/>
        <w:numPr>
          <w:ilvl w:val="0"/>
          <w:numId w:val="15"/>
        </w:numPr>
        <w:ind w:firstLineChars="0"/>
      </w:pPr>
      <w:r>
        <w:rPr>
          <w:rFonts w:hint="eastAsia"/>
        </w:rPr>
        <w:t>合成和采样</w:t>
      </w:r>
    </w:p>
    <w:p w14:paraId="197E9376" w14:textId="4EC45B6B" w:rsidR="002A78FC" w:rsidRDefault="002A78FC" w:rsidP="0075482C">
      <w:pPr>
        <w:pStyle w:val="af2"/>
        <w:numPr>
          <w:ilvl w:val="0"/>
          <w:numId w:val="15"/>
        </w:numPr>
        <w:ind w:firstLineChars="0"/>
      </w:pPr>
      <w:r>
        <w:rPr>
          <w:rFonts w:hint="eastAsia"/>
        </w:rPr>
        <w:t>缺失值填补</w:t>
      </w:r>
    </w:p>
    <w:p w14:paraId="5DF3FE99" w14:textId="385B5832" w:rsidR="002A78FC" w:rsidRDefault="002A78FC" w:rsidP="0075482C">
      <w:pPr>
        <w:pStyle w:val="af2"/>
        <w:numPr>
          <w:ilvl w:val="0"/>
          <w:numId w:val="15"/>
        </w:numPr>
        <w:ind w:firstLineChars="0"/>
      </w:pPr>
      <w:r>
        <w:rPr>
          <w:rFonts w:hint="eastAsia"/>
        </w:rPr>
        <w:t>去噪</w:t>
      </w:r>
    </w:p>
    <w:p w14:paraId="235347EA" w14:textId="24417E1F" w:rsidR="002A78FC" w:rsidRDefault="002A78FC" w:rsidP="0075482C">
      <w:pPr>
        <w:pStyle w:val="af2"/>
        <w:numPr>
          <w:ilvl w:val="0"/>
          <w:numId w:val="15"/>
        </w:numPr>
        <w:ind w:firstLineChars="0"/>
      </w:pPr>
      <w:r>
        <w:rPr>
          <w:rFonts w:hint="eastAsia"/>
        </w:rPr>
        <w:t>密度估计或概率质量函数估计</w:t>
      </w:r>
    </w:p>
    <w:p w14:paraId="7F9035A9" w14:textId="4539CB17" w:rsidR="002A78FC" w:rsidRDefault="002A78FC" w:rsidP="002A78FC">
      <w:pPr>
        <w:rPr>
          <w:rStyle w:val="ad"/>
          <w:b w:val="0"/>
          <w:bCs w:val="0"/>
        </w:rPr>
      </w:pPr>
      <w:r>
        <w:rPr>
          <w:rStyle w:val="ad"/>
          <w:rFonts w:hint="eastAsia"/>
        </w:rPr>
        <w:t>无监督学习算法</w:t>
      </w:r>
      <w:r>
        <w:rPr>
          <w:rStyle w:val="ad"/>
          <w:rFonts w:hint="eastAsia"/>
          <w:b w:val="0"/>
          <w:bCs w:val="0"/>
        </w:rPr>
        <w:t>训练含有很多特征的数据集，然后学习除这个数据集上有用的结构性质。</w:t>
      </w:r>
    </w:p>
    <w:p w14:paraId="5530F83D" w14:textId="5CA6AA85" w:rsidR="002A78FC" w:rsidRDefault="002A78FC" w:rsidP="002A78FC">
      <w:pPr>
        <w:rPr>
          <w:rStyle w:val="ad"/>
        </w:rPr>
      </w:pPr>
      <w:r>
        <w:rPr>
          <w:rStyle w:val="ad"/>
          <w:rFonts w:hint="eastAsia"/>
        </w:rPr>
        <w:t>监督学习算法</w:t>
      </w:r>
      <w:r>
        <w:rPr>
          <w:rStyle w:val="ad"/>
          <w:rFonts w:hint="eastAsia"/>
          <w:b w:val="0"/>
          <w:bCs w:val="0"/>
        </w:rPr>
        <w:t>训练含有很多特征的数据集，不过数据集中的样本都有一个</w:t>
      </w:r>
      <w:r w:rsidRPr="002A78FC">
        <w:rPr>
          <w:rStyle w:val="ad"/>
          <w:rFonts w:hint="eastAsia"/>
        </w:rPr>
        <w:t>标签</w:t>
      </w:r>
      <w:r>
        <w:rPr>
          <w:rStyle w:val="ad"/>
          <w:rFonts w:hint="eastAsia"/>
          <w:b w:val="0"/>
          <w:bCs w:val="0"/>
        </w:rPr>
        <w:t>或</w:t>
      </w:r>
      <w:r w:rsidRPr="002A78FC">
        <w:rPr>
          <w:rStyle w:val="ad"/>
          <w:rFonts w:hint="eastAsia"/>
        </w:rPr>
        <w:t>目标</w:t>
      </w:r>
    </w:p>
    <w:p w14:paraId="00E8A19D" w14:textId="2DBBFE4A" w:rsidR="00645B6B" w:rsidRDefault="00645B6B" w:rsidP="002A78FC">
      <w:pPr>
        <w:rPr>
          <w:rStyle w:val="ad"/>
          <w:b w:val="0"/>
          <w:bCs w:val="0"/>
        </w:rPr>
      </w:pPr>
      <w:r>
        <w:rPr>
          <w:rStyle w:val="ad"/>
          <w:rFonts w:hint="eastAsia"/>
          <w:b w:val="0"/>
          <w:bCs w:val="0"/>
        </w:rPr>
        <w:lastRenderedPageBreak/>
        <w:t>机器学习算法效果好坏的因素：1</w:t>
      </w:r>
      <w:r>
        <w:rPr>
          <w:rStyle w:val="ad"/>
          <w:b w:val="0"/>
          <w:bCs w:val="0"/>
        </w:rPr>
        <w:t>.</w:t>
      </w:r>
      <w:r>
        <w:rPr>
          <w:rStyle w:val="ad"/>
          <w:rFonts w:hint="eastAsia"/>
          <w:b w:val="0"/>
          <w:bCs w:val="0"/>
        </w:rPr>
        <w:t>减低训练误差；2.缩小训练误差和测试误差的差距。这两个因素对饮机器学习的两个主要挑战：</w:t>
      </w:r>
      <w:r w:rsidRPr="00645B6B">
        <w:rPr>
          <w:rStyle w:val="ad"/>
          <w:rFonts w:hint="eastAsia"/>
        </w:rPr>
        <w:t>欠拟合</w:t>
      </w:r>
      <w:r>
        <w:rPr>
          <w:rStyle w:val="ad"/>
          <w:rFonts w:hint="eastAsia"/>
          <w:b w:val="0"/>
          <w:bCs w:val="0"/>
        </w:rPr>
        <w:t>和</w:t>
      </w:r>
      <w:r w:rsidRPr="00645B6B">
        <w:rPr>
          <w:rStyle w:val="ad"/>
          <w:rFonts w:hint="eastAsia"/>
        </w:rPr>
        <w:t>过拟合</w:t>
      </w:r>
      <w:r>
        <w:rPr>
          <w:rStyle w:val="ad"/>
          <w:rFonts w:hint="eastAsia"/>
          <w:b w:val="0"/>
          <w:bCs w:val="0"/>
        </w:rPr>
        <w:t>。欠拟合是指模型不能在训练集上获得足够低的误差；过拟合是指训练误差和训练误差已知的差距太大。</w:t>
      </w:r>
    </w:p>
    <w:p w14:paraId="71AB395C" w14:textId="77777777" w:rsidR="002143EF" w:rsidRDefault="00645B6B" w:rsidP="002A78FC">
      <w:pPr>
        <w:rPr>
          <w:rStyle w:val="ad"/>
          <w:b w:val="0"/>
          <w:bCs w:val="0"/>
        </w:rPr>
      </w:pPr>
      <w:r>
        <w:rPr>
          <w:rStyle w:val="ad"/>
          <w:rFonts w:hint="eastAsia"/>
          <w:b w:val="0"/>
          <w:bCs w:val="0"/>
        </w:rPr>
        <w:t>通过调整模型的容量，我们可以控制墨香是否偏向于过拟合或者欠拟合。通常来说模型的容量指其拟合各种函数的能力</w:t>
      </w:r>
      <w:r w:rsidR="00AE6E28">
        <w:rPr>
          <w:rStyle w:val="ad"/>
          <w:rFonts w:hint="eastAsia"/>
          <w:b w:val="0"/>
          <w:bCs w:val="0"/>
        </w:rPr>
        <w:t>。容量低的模型很难集合训练集，容量高的模型可能会过拟合，因为记住了不适用于训练集的训练集特性。一种控制训练算法容量的方法是假设空间，即学习算法可以选择喂解决方案的函数集。</w:t>
      </w:r>
    </w:p>
    <w:p w14:paraId="1C2C2C88" w14:textId="65B52722" w:rsidR="002143EF" w:rsidRDefault="00AE6E28" w:rsidP="002A78FC">
      <w:pPr>
        <w:rPr>
          <w:rStyle w:val="ad"/>
          <w:b w:val="0"/>
          <w:bCs w:val="0"/>
        </w:rPr>
      </w:pPr>
      <w:r>
        <w:rPr>
          <w:rStyle w:val="ad"/>
          <w:rFonts w:hint="eastAsia"/>
          <w:b w:val="0"/>
          <w:bCs w:val="0"/>
        </w:rPr>
        <w:t>如线性回归模型中</w:t>
      </w:r>
      <m:oMath>
        <m:acc>
          <m:accPr>
            <m:ctrlPr>
              <w:rPr>
                <w:rStyle w:val="ad"/>
                <w:rFonts w:ascii="Cambria Math" w:hAnsi="Cambria Math"/>
                <w:b w:val="0"/>
                <w:bCs w:val="0"/>
                <w:i/>
              </w:rPr>
            </m:ctrlPr>
          </m:accPr>
          <m:e>
            <m:r>
              <w:rPr>
                <w:rStyle w:val="ad"/>
                <w:rFonts w:ascii="Cambria Math" w:hAnsi="Cambria Math" w:hint="eastAsia"/>
              </w:rPr>
              <m:t>y</m:t>
            </m:r>
          </m:e>
        </m:acc>
        <m:r>
          <w:rPr>
            <w:rStyle w:val="ad"/>
            <w:rFonts w:ascii="Cambria Math" w:hAnsi="Cambria Math"/>
          </w:rPr>
          <m:t xml:space="preserve">=b+wx </m:t>
        </m:r>
      </m:oMath>
      <w:r>
        <w:rPr>
          <w:rStyle w:val="ad"/>
          <w:rFonts w:hint="eastAsia"/>
          <w:b w:val="0"/>
          <w:bCs w:val="0"/>
        </w:rPr>
        <w:t xml:space="preserve">通过引入 </w:t>
      </w:r>
      <m:oMath>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oMath>
      <w:r>
        <w:rPr>
          <w:rStyle w:val="ad"/>
          <w:b w:val="0"/>
          <w:bCs w:val="0"/>
        </w:rPr>
        <w:t xml:space="preserve"> </w:t>
      </w:r>
      <w:r>
        <w:rPr>
          <w:rStyle w:val="ad"/>
          <w:rFonts w:hint="eastAsia"/>
          <w:b w:val="0"/>
          <w:bCs w:val="0"/>
        </w:rPr>
        <w:t>作为线性回归模型的另一个特征</w:t>
      </w:r>
      <m:oMath>
        <m:acc>
          <m:accPr>
            <m:ctrlPr>
              <w:rPr>
                <w:rStyle w:val="ad"/>
                <w:rFonts w:ascii="Cambria Math" w:hAnsi="Cambria Math"/>
                <w:b w:val="0"/>
                <w:bCs w:val="0"/>
                <w:i/>
              </w:rPr>
            </m:ctrlPr>
          </m:accPr>
          <m:e>
            <m:r>
              <w:rPr>
                <w:rStyle w:val="ad"/>
                <w:rFonts w:ascii="Cambria Math" w:hAnsi="Cambria Math" w:hint="eastAsia"/>
              </w:rPr>
              <m:t>y</m:t>
            </m:r>
          </m:e>
        </m:acc>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w</m:t>
            </m:r>
          </m:e>
          <m:sub>
            <m:r>
              <w:rPr>
                <w:rStyle w:val="ad"/>
                <w:rFonts w:ascii="Cambria Math" w:hAnsi="Cambria Math"/>
              </w:rPr>
              <m:t>1</m:t>
            </m:r>
          </m:sub>
        </m:sSub>
        <m:r>
          <w:rPr>
            <w:rStyle w:val="ad"/>
            <w:rFonts w:ascii="Cambria Math" w:hAnsi="Cambria Math"/>
          </w:rPr>
          <m:t>x</m:t>
        </m:r>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w</m:t>
            </m:r>
          </m:e>
          <m:sub>
            <m:r>
              <w:rPr>
                <w:rStyle w:val="ad"/>
                <w:rFonts w:ascii="Cambria Math" w:hAnsi="Cambria Math"/>
              </w:rPr>
              <m:t>2</m:t>
            </m:r>
          </m:sub>
        </m:sSub>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oMath>
      <w:r w:rsidR="002143EF">
        <w:rPr>
          <w:rStyle w:val="ad"/>
          <w:rFonts w:hint="eastAsia"/>
          <w:b w:val="0"/>
          <w:bCs w:val="0"/>
        </w:rPr>
        <w:t>。</w:t>
      </w:r>
    </w:p>
    <w:p w14:paraId="20173214" w14:textId="3084ADAA" w:rsidR="00645B6B" w:rsidRDefault="002143EF" w:rsidP="002A78FC">
      <w:pPr>
        <w:rPr>
          <w:rStyle w:val="ad"/>
          <w:b w:val="0"/>
          <w:bCs w:val="0"/>
        </w:rPr>
      </w:pPr>
      <w:r>
        <w:rPr>
          <w:rStyle w:val="ad"/>
          <w:rFonts w:hint="eastAsia"/>
          <w:b w:val="0"/>
          <w:bCs w:val="0"/>
        </w:rPr>
        <w:t>虽然模型输入的二次函数，但是输出仍是参数的线性函数，因此我们仍然可以用正规方程得到模型的闭解。我们可以继续添加x</w:t>
      </w:r>
      <w:r>
        <w:rPr>
          <w:rStyle w:val="ad"/>
          <w:b w:val="0"/>
          <w:bCs w:val="0"/>
        </w:rPr>
        <w:t xml:space="preserve"> </w:t>
      </w:r>
      <w:r>
        <w:rPr>
          <w:rStyle w:val="ad"/>
          <w:rFonts w:hint="eastAsia"/>
          <w:b w:val="0"/>
          <w:bCs w:val="0"/>
        </w:rPr>
        <w:t>的更高次幂为额外特征：</w:t>
      </w:r>
      <m:oMath>
        <m:acc>
          <m:accPr>
            <m:ctrlPr>
              <w:rPr>
                <w:rStyle w:val="ad"/>
                <w:rFonts w:ascii="Cambria Math" w:hAnsi="Cambria Math"/>
                <w:b w:val="0"/>
                <w:bCs w:val="0"/>
                <w:i/>
              </w:rPr>
            </m:ctrlPr>
          </m:accPr>
          <m:e>
            <m:r>
              <w:rPr>
                <w:rStyle w:val="ad"/>
                <w:rFonts w:ascii="Cambria Math" w:hAnsi="Cambria Math" w:hint="eastAsia"/>
              </w:rPr>
              <m:t>y</m:t>
            </m:r>
          </m:e>
        </m:acc>
        <m:r>
          <w:rPr>
            <w:rStyle w:val="ad"/>
            <w:rFonts w:ascii="Cambria Math" w:hAnsi="Cambria Math"/>
          </w:rPr>
          <m:t>=b+</m:t>
        </m:r>
        <m:nary>
          <m:naryPr>
            <m:chr m:val="∑"/>
            <m:limLoc m:val="undOvr"/>
            <m:ctrlPr>
              <w:rPr>
                <w:rStyle w:val="ad"/>
                <w:rFonts w:ascii="Cambria Math" w:hAnsi="Cambria Math"/>
                <w:b w:val="0"/>
                <w:bCs w:val="0"/>
                <w:i/>
              </w:rPr>
            </m:ctrlPr>
          </m:naryPr>
          <m:sub>
            <m:r>
              <w:rPr>
                <w:rStyle w:val="ad"/>
                <w:rFonts w:ascii="Cambria Math" w:hAnsi="Cambria Math"/>
              </w:rPr>
              <m:t>i-1</m:t>
            </m:r>
          </m:sub>
          <m:sup>
            <m:r>
              <w:rPr>
                <w:rStyle w:val="ad"/>
                <w:rFonts w:ascii="Cambria Math" w:hAnsi="Cambria Math" w:hint="eastAsia"/>
              </w:rPr>
              <m:t>n</m:t>
            </m:r>
          </m:sup>
          <m:e>
            <m:sSub>
              <m:sSubPr>
                <m:ctrlPr>
                  <w:rPr>
                    <w:rStyle w:val="ad"/>
                    <w:rFonts w:ascii="Cambria Math" w:hAnsi="Cambria Math"/>
                    <w:b w:val="0"/>
                    <w:bCs w:val="0"/>
                    <w:i/>
                  </w:rPr>
                </m:ctrlPr>
              </m:sSubPr>
              <m:e>
                <m:r>
                  <w:rPr>
                    <w:rStyle w:val="ad"/>
                    <w:rFonts w:ascii="Cambria Math" w:hAnsi="Cambria Math"/>
                  </w:rPr>
                  <m:t>w</m:t>
                </m:r>
              </m:e>
              <m:sub>
                <m:r>
                  <w:rPr>
                    <w:rStyle w:val="ad"/>
                    <w:rFonts w:ascii="Cambria Math" w:hAnsi="Cambria Math"/>
                  </w:rPr>
                  <m:t>i</m:t>
                </m:r>
              </m:sub>
            </m:sSub>
            <m:sSup>
              <m:sSupPr>
                <m:ctrlPr>
                  <w:rPr>
                    <w:rStyle w:val="ad"/>
                    <w:rFonts w:ascii="Cambria Math" w:hAnsi="Cambria Math"/>
                    <w:b w:val="0"/>
                    <w:bCs w:val="0"/>
                    <w:i/>
                  </w:rPr>
                </m:ctrlPr>
              </m:sSupPr>
              <m:e>
                <m:r>
                  <w:rPr>
                    <w:rStyle w:val="ad"/>
                    <w:rFonts w:ascii="Cambria Math" w:hAnsi="Cambria Math"/>
                  </w:rPr>
                  <m:t>x</m:t>
                </m:r>
              </m:e>
              <m:sup>
                <m:r>
                  <w:rPr>
                    <w:rStyle w:val="ad"/>
                    <w:rFonts w:ascii="Cambria Math" w:hAnsi="Cambria Math"/>
                  </w:rPr>
                  <m:t>i</m:t>
                </m:r>
              </m:sup>
            </m:sSup>
          </m:e>
        </m:nary>
      </m:oMath>
      <w:r>
        <w:rPr>
          <w:rStyle w:val="ad"/>
          <w:rFonts w:hint="eastAsia"/>
          <w:b w:val="0"/>
          <w:bCs w:val="0"/>
        </w:rPr>
        <w:t xml:space="preserve"> 。</w:t>
      </w:r>
    </w:p>
    <w:p w14:paraId="6D072973" w14:textId="5248F317" w:rsidR="00EE46F7" w:rsidRDefault="00EE46F7" w:rsidP="002A78FC">
      <w:pPr>
        <w:rPr>
          <w:rStyle w:val="ad"/>
          <w:b w:val="0"/>
          <w:bCs w:val="0"/>
        </w:rPr>
      </w:pPr>
      <w:r>
        <w:rPr>
          <w:rStyle w:val="ad"/>
          <w:rFonts w:hint="eastAsia"/>
          <w:b w:val="0"/>
          <w:bCs w:val="0"/>
        </w:rPr>
        <w:t>当机器学习算法的容量适合于所执行的任务的复杂度和所提供训练数据的数量时，算法效果通常会是最佳的。容量不足的模型不能解决复杂的任务。容量高的模型能解决复杂的任务，当时当其容量高于任务所需时，有可能会过拟合。</w:t>
      </w:r>
    </w:p>
    <w:p w14:paraId="53A299DD" w14:textId="532DCEFB" w:rsidR="00603C43" w:rsidRPr="00645B6B" w:rsidRDefault="00603C43" w:rsidP="002A78FC">
      <w:pPr>
        <w:rPr>
          <w:rStyle w:val="ad"/>
          <w:rFonts w:hint="eastAsia"/>
          <w:b w:val="0"/>
          <w:bCs w:val="0"/>
        </w:rPr>
      </w:pPr>
      <w:r>
        <w:rPr>
          <w:rStyle w:val="ad"/>
          <w:rFonts w:hint="eastAsia"/>
          <w:b w:val="0"/>
          <w:bCs w:val="0"/>
        </w:rPr>
        <w:t>模型规定了调整参数减低训练目标时，学习算法可以从哪些函数族中选择函数，这也叫做模型的标识容量。</w:t>
      </w:r>
    </w:p>
    <w:sectPr w:rsidR="00603C43" w:rsidRPr="00645B6B">
      <w:footerReference w:type="default" r:id="rId19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E46BE" w14:textId="77777777" w:rsidR="0036607F" w:rsidRDefault="0036607F">
      <w:pPr>
        <w:spacing w:line="240" w:lineRule="auto"/>
      </w:pPr>
      <w:r>
        <w:separator/>
      </w:r>
    </w:p>
  </w:endnote>
  <w:endnote w:type="continuationSeparator" w:id="0">
    <w:p w14:paraId="54C8E8CE" w14:textId="77777777" w:rsidR="0036607F" w:rsidRDefault="003660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8939E" w14:textId="77777777" w:rsidR="0036607F" w:rsidRDefault="0036607F">
      <w:pPr>
        <w:spacing w:before="0" w:after="0"/>
      </w:pPr>
      <w:r>
        <w:separator/>
      </w:r>
    </w:p>
  </w:footnote>
  <w:footnote w:type="continuationSeparator" w:id="0">
    <w:p w14:paraId="6B619748" w14:textId="77777777" w:rsidR="0036607F" w:rsidRDefault="0036607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32F10BDB"/>
    <w:multiLevelType w:val="hybridMultilevel"/>
    <w:tmpl w:val="12D864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8" w15:restartNumberingAfterBreak="0">
    <w:nsid w:val="46A32A40"/>
    <w:multiLevelType w:val="hybridMultilevel"/>
    <w:tmpl w:val="1B167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2013E7C"/>
    <w:multiLevelType w:val="hybridMultilevel"/>
    <w:tmpl w:val="9C76F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1"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2"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3"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4"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4"/>
  </w:num>
  <w:num w:numId="2" w16cid:durableId="957762282">
    <w:abstractNumId w:val="11"/>
  </w:num>
  <w:num w:numId="3" w16cid:durableId="1179659116">
    <w:abstractNumId w:val="13"/>
  </w:num>
  <w:num w:numId="4" w16cid:durableId="1542473219">
    <w:abstractNumId w:val="10"/>
  </w:num>
  <w:num w:numId="5" w16cid:durableId="1426414630">
    <w:abstractNumId w:val="1"/>
  </w:num>
  <w:num w:numId="6" w16cid:durableId="1954819908">
    <w:abstractNumId w:val="7"/>
  </w:num>
  <w:num w:numId="7" w16cid:durableId="1884781230">
    <w:abstractNumId w:val="2"/>
  </w:num>
  <w:num w:numId="8" w16cid:durableId="242881656">
    <w:abstractNumId w:val="0"/>
  </w:num>
  <w:num w:numId="9" w16cid:durableId="1744722685">
    <w:abstractNumId w:val="12"/>
  </w:num>
  <w:num w:numId="10" w16cid:durableId="1942180116">
    <w:abstractNumId w:val="4"/>
  </w:num>
  <w:num w:numId="11" w16cid:durableId="595408017">
    <w:abstractNumId w:val="9"/>
  </w:num>
  <w:num w:numId="12" w16cid:durableId="895967665">
    <w:abstractNumId w:val="3"/>
  </w:num>
  <w:num w:numId="13" w16cid:durableId="320740801">
    <w:abstractNumId w:val="5"/>
  </w:num>
  <w:num w:numId="14" w16cid:durableId="2089771102">
    <w:abstractNumId w:val="8"/>
  </w:num>
  <w:num w:numId="15" w16cid:durableId="10333120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05647"/>
    <w:rsid w:val="000107C5"/>
    <w:rsid w:val="000228ED"/>
    <w:rsid w:val="00022C5A"/>
    <w:rsid w:val="0002690F"/>
    <w:rsid w:val="00034807"/>
    <w:rsid w:val="00037398"/>
    <w:rsid w:val="0004408F"/>
    <w:rsid w:val="000459FE"/>
    <w:rsid w:val="00060E11"/>
    <w:rsid w:val="000651CD"/>
    <w:rsid w:val="00066493"/>
    <w:rsid w:val="00071EBD"/>
    <w:rsid w:val="00081506"/>
    <w:rsid w:val="00082F58"/>
    <w:rsid w:val="0009426A"/>
    <w:rsid w:val="000A1896"/>
    <w:rsid w:val="000A1C9F"/>
    <w:rsid w:val="000C598A"/>
    <w:rsid w:val="000D3E3B"/>
    <w:rsid w:val="000D4B8A"/>
    <w:rsid w:val="000E6B8C"/>
    <w:rsid w:val="001027D2"/>
    <w:rsid w:val="0010597D"/>
    <w:rsid w:val="0011227A"/>
    <w:rsid w:val="0012103F"/>
    <w:rsid w:val="001303AC"/>
    <w:rsid w:val="00146EB2"/>
    <w:rsid w:val="00152A4F"/>
    <w:rsid w:val="00160A8F"/>
    <w:rsid w:val="00161A04"/>
    <w:rsid w:val="001632AD"/>
    <w:rsid w:val="00166C59"/>
    <w:rsid w:val="0017658A"/>
    <w:rsid w:val="001807DA"/>
    <w:rsid w:val="00182CDC"/>
    <w:rsid w:val="001A696B"/>
    <w:rsid w:val="001C005A"/>
    <w:rsid w:val="001C37C3"/>
    <w:rsid w:val="001D5E32"/>
    <w:rsid w:val="001E23A3"/>
    <w:rsid w:val="001E4929"/>
    <w:rsid w:val="001F359E"/>
    <w:rsid w:val="001F61BE"/>
    <w:rsid w:val="0020585A"/>
    <w:rsid w:val="002143EF"/>
    <w:rsid w:val="00222913"/>
    <w:rsid w:val="00261058"/>
    <w:rsid w:val="00266485"/>
    <w:rsid w:val="00281D1C"/>
    <w:rsid w:val="0028363E"/>
    <w:rsid w:val="00284674"/>
    <w:rsid w:val="00295ADB"/>
    <w:rsid w:val="002A0158"/>
    <w:rsid w:val="002A78FC"/>
    <w:rsid w:val="002B3047"/>
    <w:rsid w:val="002B45B3"/>
    <w:rsid w:val="002B560C"/>
    <w:rsid w:val="002C487C"/>
    <w:rsid w:val="002D1749"/>
    <w:rsid w:val="002D3ACA"/>
    <w:rsid w:val="002E1091"/>
    <w:rsid w:val="002E2394"/>
    <w:rsid w:val="002E602F"/>
    <w:rsid w:val="002F07B5"/>
    <w:rsid w:val="002F3EA1"/>
    <w:rsid w:val="003112F1"/>
    <w:rsid w:val="0031755E"/>
    <w:rsid w:val="0032390B"/>
    <w:rsid w:val="00325539"/>
    <w:rsid w:val="003353B6"/>
    <w:rsid w:val="00335C99"/>
    <w:rsid w:val="00352668"/>
    <w:rsid w:val="0035434B"/>
    <w:rsid w:val="003630F9"/>
    <w:rsid w:val="0036607F"/>
    <w:rsid w:val="00390AF1"/>
    <w:rsid w:val="003A3577"/>
    <w:rsid w:val="003A68A5"/>
    <w:rsid w:val="003B25A9"/>
    <w:rsid w:val="003B4735"/>
    <w:rsid w:val="003B5160"/>
    <w:rsid w:val="003B7406"/>
    <w:rsid w:val="003C528E"/>
    <w:rsid w:val="003C5E43"/>
    <w:rsid w:val="003D6FC0"/>
    <w:rsid w:val="003E1451"/>
    <w:rsid w:val="003F55D6"/>
    <w:rsid w:val="00403EE4"/>
    <w:rsid w:val="004168E7"/>
    <w:rsid w:val="00427C7A"/>
    <w:rsid w:val="00431220"/>
    <w:rsid w:val="00435E84"/>
    <w:rsid w:val="0045006C"/>
    <w:rsid w:val="004563EC"/>
    <w:rsid w:val="00457CDF"/>
    <w:rsid w:val="004615CA"/>
    <w:rsid w:val="00463A3D"/>
    <w:rsid w:val="00463B93"/>
    <w:rsid w:val="004B36C0"/>
    <w:rsid w:val="004C7A83"/>
    <w:rsid w:val="004D0426"/>
    <w:rsid w:val="004D26DF"/>
    <w:rsid w:val="004D2C37"/>
    <w:rsid w:val="004D5CB1"/>
    <w:rsid w:val="004D6ABE"/>
    <w:rsid w:val="004E7092"/>
    <w:rsid w:val="004F6E75"/>
    <w:rsid w:val="00504002"/>
    <w:rsid w:val="00504D90"/>
    <w:rsid w:val="00505D8B"/>
    <w:rsid w:val="00515A6A"/>
    <w:rsid w:val="00517E08"/>
    <w:rsid w:val="005311D3"/>
    <w:rsid w:val="0053239A"/>
    <w:rsid w:val="005550B0"/>
    <w:rsid w:val="005641BF"/>
    <w:rsid w:val="00570C5C"/>
    <w:rsid w:val="0057731D"/>
    <w:rsid w:val="005936CC"/>
    <w:rsid w:val="0059690C"/>
    <w:rsid w:val="0059797F"/>
    <w:rsid w:val="005A081F"/>
    <w:rsid w:val="005B0BBE"/>
    <w:rsid w:val="005D4A0D"/>
    <w:rsid w:val="005E3DF0"/>
    <w:rsid w:val="005E5E40"/>
    <w:rsid w:val="00603C43"/>
    <w:rsid w:val="006328B4"/>
    <w:rsid w:val="0063380E"/>
    <w:rsid w:val="0064546A"/>
    <w:rsid w:val="00645B6B"/>
    <w:rsid w:val="00663DD8"/>
    <w:rsid w:val="00665B49"/>
    <w:rsid w:val="00683190"/>
    <w:rsid w:val="006A19BA"/>
    <w:rsid w:val="006A5A7B"/>
    <w:rsid w:val="006A76AA"/>
    <w:rsid w:val="006B1F16"/>
    <w:rsid w:val="006C0986"/>
    <w:rsid w:val="006D0787"/>
    <w:rsid w:val="006D17CD"/>
    <w:rsid w:val="006D6326"/>
    <w:rsid w:val="006D6991"/>
    <w:rsid w:val="006E3E92"/>
    <w:rsid w:val="006E6E80"/>
    <w:rsid w:val="006F2984"/>
    <w:rsid w:val="006F2C64"/>
    <w:rsid w:val="006F323E"/>
    <w:rsid w:val="006F7592"/>
    <w:rsid w:val="0071379C"/>
    <w:rsid w:val="00723446"/>
    <w:rsid w:val="00732091"/>
    <w:rsid w:val="007372BE"/>
    <w:rsid w:val="007459A0"/>
    <w:rsid w:val="007476D9"/>
    <w:rsid w:val="00747A63"/>
    <w:rsid w:val="007507B6"/>
    <w:rsid w:val="0075482C"/>
    <w:rsid w:val="0075547F"/>
    <w:rsid w:val="007624C5"/>
    <w:rsid w:val="007A155E"/>
    <w:rsid w:val="007A3092"/>
    <w:rsid w:val="007E3887"/>
    <w:rsid w:val="007E3FF0"/>
    <w:rsid w:val="007E42BD"/>
    <w:rsid w:val="007F7650"/>
    <w:rsid w:val="00807571"/>
    <w:rsid w:val="00811D8C"/>
    <w:rsid w:val="008159A5"/>
    <w:rsid w:val="00826D45"/>
    <w:rsid w:val="0084007D"/>
    <w:rsid w:val="0084593A"/>
    <w:rsid w:val="008B5555"/>
    <w:rsid w:val="008C0428"/>
    <w:rsid w:val="008D4010"/>
    <w:rsid w:val="008F1CBA"/>
    <w:rsid w:val="008F3CE3"/>
    <w:rsid w:val="00925B0D"/>
    <w:rsid w:val="00930659"/>
    <w:rsid w:val="009309BA"/>
    <w:rsid w:val="009332BF"/>
    <w:rsid w:val="00940460"/>
    <w:rsid w:val="00945369"/>
    <w:rsid w:val="00957C70"/>
    <w:rsid w:val="00957D5F"/>
    <w:rsid w:val="009747D2"/>
    <w:rsid w:val="00975DEF"/>
    <w:rsid w:val="00995CDA"/>
    <w:rsid w:val="009A75EC"/>
    <w:rsid w:val="009B4549"/>
    <w:rsid w:val="009C2A5F"/>
    <w:rsid w:val="009C2E8B"/>
    <w:rsid w:val="009C3CCC"/>
    <w:rsid w:val="009D0F99"/>
    <w:rsid w:val="009D1B5D"/>
    <w:rsid w:val="009D5199"/>
    <w:rsid w:val="00A11EA9"/>
    <w:rsid w:val="00A150B6"/>
    <w:rsid w:val="00A2376F"/>
    <w:rsid w:val="00A27DCC"/>
    <w:rsid w:val="00A30B4B"/>
    <w:rsid w:val="00A3683D"/>
    <w:rsid w:val="00A40D59"/>
    <w:rsid w:val="00A423C4"/>
    <w:rsid w:val="00A6572B"/>
    <w:rsid w:val="00A6612E"/>
    <w:rsid w:val="00A746B9"/>
    <w:rsid w:val="00A77460"/>
    <w:rsid w:val="00A810F7"/>
    <w:rsid w:val="00A90BDC"/>
    <w:rsid w:val="00A94240"/>
    <w:rsid w:val="00A96A67"/>
    <w:rsid w:val="00AA357C"/>
    <w:rsid w:val="00AC2F8D"/>
    <w:rsid w:val="00AC3F0D"/>
    <w:rsid w:val="00AC4202"/>
    <w:rsid w:val="00AC6E3F"/>
    <w:rsid w:val="00AD51CD"/>
    <w:rsid w:val="00AE33C8"/>
    <w:rsid w:val="00AE4EB8"/>
    <w:rsid w:val="00AE5DA2"/>
    <w:rsid w:val="00AE6E28"/>
    <w:rsid w:val="00AF64DC"/>
    <w:rsid w:val="00B04B78"/>
    <w:rsid w:val="00B109FD"/>
    <w:rsid w:val="00B10F6E"/>
    <w:rsid w:val="00B1164E"/>
    <w:rsid w:val="00B17170"/>
    <w:rsid w:val="00B20ED2"/>
    <w:rsid w:val="00B2264F"/>
    <w:rsid w:val="00B23ED9"/>
    <w:rsid w:val="00B32612"/>
    <w:rsid w:val="00B36A1A"/>
    <w:rsid w:val="00B404A7"/>
    <w:rsid w:val="00B62617"/>
    <w:rsid w:val="00B64899"/>
    <w:rsid w:val="00B937A5"/>
    <w:rsid w:val="00B93B38"/>
    <w:rsid w:val="00B945FA"/>
    <w:rsid w:val="00B9531D"/>
    <w:rsid w:val="00BB1EBA"/>
    <w:rsid w:val="00BC052C"/>
    <w:rsid w:val="00BC34E8"/>
    <w:rsid w:val="00BC454A"/>
    <w:rsid w:val="00BC56EF"/>
    <w:rsid w:val="00BD640E"/>
    <w:rsid w:val="00BD78A9"/>
    <w:rsid w:val="00BE5A08"/>
    <w:rsid w:val="00BE6D53"/>
    <w:rsid w:val="00C02F88"/>
    <w:rsid w:val="00C103C7"/>
    <w:rsid w:val="00C17EDE"/>
    <w:rsid w:val="00C445F4"/>
    <w:rsid w:val="00C47B05"/>
    <w:rsid w:val="00C64365"/>
    <w:rsid w:val="00CA3719"/>
    <w:rsid w:val="00CA5BA4"/>
    <w:rsid w:val="00CA6BD6"/>
    <w:rsid w:val="00CB0AE1"/>
    <w:rsid w:val="00CB3321"/>
    <w:rsid w:val="00CB6DDC"/>
    <w:rsid w:val="00CC38A3"/>
    <w:rsid w:val="00CD366B"/>
    <w:rsid w:val="00CD7506"/>
    <w:rsid w:val="00D044D9"/>
    <w:rsid w:val="00D21DC2"/>
    <w:rsid w:val="00D22978"/>
    <w:rsid w:val="00D418E4"/>
    <w:rsid w:val="00D51DD8"/>
    <w:rsid w:val="00D5490E"/>
    <w:rsid w:val="00D70B26"/>
    <w:rsid w:val="00D72F12"/>
    <w:rsid w:val="00D82D1E"/>
    <w:rsid w:val="00D85B8F"/>
    <w:rsid w:val="00D85C02"/>
    <w:rsid w:val="00D944C7"/>
    <w:rsid w:val="00D94B61"/>
    <w:rsid w:val="00D95450"/>
    <w:rsid w:val="00D95ABA"/>
    <w:rsid w:val="00D968CD"/>
    <w:rsid w:val="00DA0083"/>
    <w:rsid w:val="00DA23F3"/>
    <w:rsid w:val="00DA3BAB"/>
    <w:rsid w:val="00DA41DE"/>
    <w:rsid w:val="00DC01B0"/>
    <w:rsid w:val="00DC45DA"/>
    <w:rsid w:val="00DC77AD"/>
    <w:rsid w:val="00DF032B"/>
    <w:rsid w:val="00DF093C"/>
    <w:rsid w:val="00E020F7"/>
    <w:rsid w:val="00E02B93"/>
    <w:rsid w:val="00E13A58"/>
    <w:rsid w:val="00E24558"/>
    <w:rsid w:val="00E441AC"/>
    <w:rsid w:val="00E45AB1"/>
    <w:rsid w:val="00E512C6"/>
    <w:rsid w:val="00E56D30"/>
    <w:rsid w:val="00E64076"/>
    <w:rsid w:val="00E7515C"/>
    <w:rsid w:val="00E81406"/>
    <w:rsid w:val="00E833C5"/>
    <w:rsid w:val="00E8485E"/>
    <w:rsid w:val="00E937BA"/>
    <w:rsid w:val="00EB2F77"/>
    <w:rsid w:val="00EB4FAB"/>
    <w:rsid w:val="00EE389D"/>
    <w:rsid w:val="00EE46F7"/>
    <w:rsid w:val="00F04BF5"/>
    <w:rsid w:val="00F1077B"/>
    <w:rsid w:val="00F158B9"/>
    <w:rsid w:val="00F4028C"/>
    <w:rsid w:val="00F42512"/>
    <w:rsid w:val="00F43857"/>
    <w:rsid w:val="00F45D20"/>
    <w:rsid w:val="00F52EAB"/>
    <w:rsid w:val="00F54E4B"/>
    <w:rsid w:val="00F64F9C"/>
    <w:rsid w:val="00F7201B"/>
    <w:rsid w:val="00F802DB"/>
    <w:rsid w:val="00FB11A7"/>
    <w:rsid w:val="00FD2900"/>
    <w:rsid w:val="00FD6F57"/>
    <w:rsid w:val="00FE275C"/>
    <w:rsid w:val="00FE5C9D"/>
    <w:rsid w:val="00FE64A4"/>
    <w:rsid w:val="00FF0D98"/>
    <w:rsid w:val="00FF325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customXml" Target="ink/ink37.xml"/><Relationship Id="rId84" Type="http://schemas.openxmlformats.org/officeDocument/2006/relationships/image" Target="media/image25.png"/><Relationship Id="rId138" Type="http://schemas.openxmlformats.org/officeDocument/2006/relationships/customXml" Target="ink/ink71.xml"/><Relationship Id="rId159" Type="http://schemas.openxmlformats.org/officeDocument/2006/relationships/image" Target="media/image62.png"/><Relationship Id="rId170" Type="http://schemas.openxmlformats.org/officeDocument/2006/relationships/image" Target="media/image72.png"/><Relationship Id="rId191" Type="http://schemas.openxmlformats.org/officeDocument/2006/relationships/hyperlink" Target="https://baike.baidu.com/item/%E5%9B%9E%E5%BD%92%E5%88%86%E6%9E%90" TargetMode="External"/><Relationship Id="rId107" Type="http://schemas.openxmlformats.org/officeDocument/2006/relationships/image" Target="media/image48.png"/><Relationship Id="rId11" Type="http://schemas.openxmlformats.org/officeDocument/2006/relationships/hyperlink" Target="mailto:leep233@foxmail.com" TargetMode="External"/><Relationship Id="rId32" Type="http://schemas.openxmlformats.org/officeDocument/2006/relationships/customXml" Target="ink/ink8.xml"/><Relationship Id="rId53" Type="http://schemas.openxmlformats.org/officeDocument/2006/relationships/customXml" Target="ink/ink27.xml"/><Relationship Id="rId74" Type="http://schemas.openxmlformats.org/officeDocument/2006/relationships/image" Target="media/image15.png"/><Relationship Id="rId128" Type="http://schemas.openxmlformats.org/officeDocument/2006/relationships/customXml" Target="ink/ink61.xml"/><Relationship Id="rId149" Type="http://schemas.openxmlformats.org/officeDocument/2006/relationships/customXml" Target="ink/ink82.xml"/><Relationship Id="rId5" Type="http://schemas.openxmlformats.org/officeDocument/2006/relationships/styles" Target="styles.xml"/><Relationship Id="rId95" Type="http://schemas.openxmlformats.org/officeDocument/2006/relationships/image" Target="media/image36.png"/><Relationship Id="rId160" Type="http://schemas.openxmlformats.org/officeDocument/2006/relationships/image" Target="media/image63.png"/><Relationship Id="rId181" Type="http://schemas.openxmlformats.org/officeDocument/2006/relationships/customXml" Target="ink/ink84.xml"/><Relationship Id="rId22" Type="http://schemas.openxmlformats.org/officeDocument/2006/relationships/customXml" Target="ink/ink5.xml"/><Relationship Id="rId43" Type="http://schemas.openxmlformats.org/officeDocument/2006/relationships/customXml" Target="ink/ink17.xml"/><Relationship Id="rId64" Type="http://schemas.openxmlformats.org/officeDocument/2006/relationships/customXml" Target="ink/ink38.xml"/><Relationship Id="rId118" Type="http://schemas.openxmlformats.org/officeDocument/2006/relationships/image" Target="media/image53.png"/><Relationship Id="rId139" Type="http://schemas.openxmlformats.org/officeDocument/2006/relationships/customXml" Target="ink/ink72.xml"/><Relationship Id="rId85" Type="http://schemas.openxmlformats.org/officeDocument/2006/relationships/image" Target="media/image26.png"/><Relationship Id="rId150" Type="http://schemas.openxmlformats.org/officeDocument/2006/relationships/customXml" Target="ink/ink83.xml"/><Relationship Id="rId171" Type="http://schemas.openxmlformats.org/officeDocument/2006/relationships/image" Target="media/image73.png"/><Relationship Id="rId192" Type="http://schemas.openxmlformats.org/officeDocument/2006/relationships/customXml" Target="ink/ink89.xml"/><Relationship Id="rId12" Type="http://schemas.openxmlformats.org/officeDocument/2006/relationships/customXml" Target="ink/ink1.xml"/><Relationship Id="rId33" Type="http://schemas.openxmlformats.org/officeDocument/2006/relationships/image" Target="media/image13.png"/><Relationship Id="rId108" Type="http://schemas.openxmlformats.org/officeDocument/2006/relationships/image" Target="media/image49.png"/><Relationship Id="rId129" Type="http://schemas.openxmlformats.org/officeDocument/2006/relationships/customXml" Target="ink/ink62.xml"/><Relationship Id="rId54" Type="http://schemas.openxmlformats.org/officeDocument/2006/relationships/customXml" Target="ink/ink28.xml"/><Relationship Id="rId75" Type="http://schemas.openxmlformats.org/officeDocument/2006/relationships/image" Target="media/image16.png"/><Relationship Id="rId96" Type="http://schemas.openxmlformats.org/officeDocument/2006/relationships/image" Target="media/image37.png"/><Relationship Id="rId140" Type="http://schemas.openxmlformats.org/officeDocument/2006/relationships/customXml" Target="ink/ink73.xml"/><Relationship Id="rId161" Type="http://schemas.openxmlformats.org/officeDocument/2006/relationships/image" Target="media/image64.png"/><Relationship Id="rId182" Type="http://schemas.openxmlformats.org/officeDocument/2006/relationships/image" Target="media/image83.png"/><Relationship Id="rId6" Type="http://schemas.openxmlformats.org/officeDocument/2006/relationships/settings" Target="settings.xml"/><Relationship Id="rId23" Type="http://schemas.openxmlformats.org/officeDocument/2006/relationships/customXml" Target="ink/ink6.xml"/><Relationship Id="rId119" Type="http://schemas.openxmlformats.org/officeDocument/2006/relationships/customXml" Target="ink/ink52.xml"/><Relationship Id="rId44" Type="http://schemas.openxmlformats.org/officeDocument/2006/relationships/customXml" Target="ink/ink18.xml"/><Relationship Id="rId65" Type="http://schemas.openxmlformats.org/officeDocument/2006/relationships/customXml" Target="ink/ink39.xml"/><Relationship Id="rId86" Type="http://schemas.openxmlformats.org/officeDocument/2006/relationships/image" Target="media/image27.png"/><Relationship Id="rId130" Type="http://schemas.openxmlformats.org/officeDocument/2006/relationships/customXml" Target="ink/ink63.xml"/><Relationship Id="rId151" Type="http://schemas.openxmlformats.org/officeDocument/2006/relationships/image" Target="media/image54.png"/><Relationship Id="rId172" Type="http://schemas.openxmlformats.org/officeDocument/2006/relationships/image" Target="media/image74.png"/><Relationship Id="rId193" Type="http://schemas.openxmlformats.org/officeDocument/2006/relationships/image" Target="media/image410.png"/><Relationship Id="rId13" Type="http://schemas.openxmlformats.org/officeDocument/2006/relationships/customXml" Target="ink/ink2.xml"/><Relationship Id="rId109" Type="http://schemas.openxmlformats.org/officeDocument/2006/relationships/image" Target="media/image50.png"/><Relationship Id="rId34" Type="http://schemas.openxmlformats.org/officeDocument/2006/relationships/customXml" Target="ink/ink9.xml"/><Relationship Id="rId55" Type="http://schemas.openxmlformats.org/officeDocument/2006/relationships/customXml" Target="ink/ink29.xml"/><Relationship Id="rId76" Type="http://schemas.openxmlformats.org/officeDocument/2006/relationships/image" Target="media/image17.png"/><Relationship Id="rId97" Type="http://schemas.openxmlformats.org/officeDocument/2006/relationships/image" Target="media/image38.png"/><Relationship Id="rId120" Type="http://schemas.openxmlformats.org/officeDocument/2006/relationships/customXml" Target="ink/ink53.xml"/><Relationship Id="rId141" Type="http://schemas.openxmlformats.org/officeDocument/2006/relationships/customXml" Target="ink/ink74.xml"/><Relationship Id="rId7" Type="http://schemas.openxmlformats.org/officeDocument/2006/relationships/webSettings" Target="webSettings.xml"/><Relationship Id="rId71" Type="http://schemas.openxmlformats.org/officeDocument/2006/relationships/customXml" Target="ink/ink45.xml"/><Relationship Id="rId92" Type="http://schemas.openxmlformats.org/officeDocument/2006/relationships/image" Target="media/image33.png"/><Relationship Id="rId162" Type="http://schemas.openxmlformats.org/officeDocument/2006/relationships/image" Target="media/image65.png"/><Relationship Id="rId183" Type="http://schemas.openxmlformats.org/officeDocument/2006/relationships/customXml" Target="ink/ink85.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9.xml"/><Relationship Id="rId66" Type="http://schemas.openxmlformats.org/officeDocument/2006/relationships/customXml" Target="ink/ink40.xml"/><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20.png"/><Relationship Id="rId131" Type="http://schemas.openxmlformats.org/officeDocument/2006/relationships/customXml" Target="ink/ink64.xml"/><Relationship Id="rId136" Type="http://schemas.openxmlformats.org/officeDocument/2006/relationships/customXml" Target="ink/ink69.xml"/><Relationship Id="rId157" Type="http://schemas.openxmlformats.org/officeDocument/2006/relationships/image" Target="media/image60.png"/><Relationship Id="rId178" Type="http://schemas.openxmlformats.org/officeDocument/2006/relationships/image" Target="media/image80.png"/><Relationship Id="rId61" Type="http://schemas.openxmlformats.org/officeDocument/2006/relationships/customXml" Target="ink/ink35.xml"/><Relationship Id="rId82" Type="http://schemas.openxmlformats.org/officeDocument/2006/relationships/image" Target="media/image23.png"/><Relationship Id="rId152" Type="http://schemas.openxmlformats.org/officeDocument/2006/relationships/image" Target="media/image55.png"/><Relationship Id="rId173" Type="http://schemas.openxmlformats.org/officeDocument/2006/relationships/image" Target="media/image75.png"/><Relationship Id="rId194" Type="http://schemas.openxmlformats.org/officeDocument/2006/relationships/chart" Target="charts/chart1.xml"/><Relationship Id="rId199"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customXml" Target="ink/ink30.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customXml" Target="ink/ink59.xml"/><Relationship Id="rId147" Type="http://schemas.openxmlformats.org/officeDocument/2006/relationships/customXml" Target="ink/ink80.xml"/><Relationship Id="rId168" Type="http://schemas.openxmlformats.org/officeDocument/2006/relationships/image" Target="media/image70.png"/><Relationship Id="rId8" Type="http://schemas.openxmlformats.org/officeDocument/2006/relationships/footnotes" Target="footnotes.xml"/><Relationship Id="rId51" Type="http://schemas.openxmlformats.org/officeDocument/2006/relationships/customXml" Target="ink/ink25.xml"/><Relationship Id="rId72" Type="http://schemas.openxmlformats.org/officeDocument/2006/relationships/customXml" Target="ink/ink46.xm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customXml" Target="ink/ink54.xml"/><Relationship Id="rId142" Type="http://schemas.openxmlformats.org/officeDocument/2006/relationships/customXml" Target="ink/ink75.xml"/><Relationship Id="rId163" Type="http://schemas.openxmlformats.org/officeDocument/2006/relationships/image" Target="media/image84.png"/><Relationship Id="rId184" Type="http://schemas.openxmlformats.org/officeDocument/2006/relationships/customXml" Target="ink/ink86.xml"/><Relationship Id="rId189" Type="http://schemas.openxmlformats.org/officeDocument/2006/relationships/hyperlink" Target="https://baike.baidu.com/item/%E5%A4%9A%E5%85%83%E7%BB%9F%E8%AE%A1"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0.xml"/><Relationship Id="rId67" Type="http://schemas.openxmlformats.org/officeDocument/2006/relationships/customXml" Target="ink/ink41.xml"/><Relationship Id="rId116" Type="http://schemas.openxmlformats.org/officeDocument/2006/relationships/customXml" Target="ink/ink50.xml"/><Relationship Id="rId137" Type="http://schemas.openxmlformats.org/officeDocument/2006/relationships/customXml" Target="ink/ink70.xml"/><Relationship Id="rId158"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customXml" Target="ink/ink15.xml"/><Relationship Id="rId62" Type="http://schemas.openxmlformats.org/officeDocument/2006/relationships/customXml" Target="ink/ink36.xm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 Id="rId132" Type="http://schemas.openxmlformats.org/officeDocument/2006/relationships/customXml" Target="ink/ink65.xml"/><Relationship Id="rId153" Type="http://schemas.openxmlformats.org/officeDocument/2006/relationships/image" Target="media/image56.png"/><Relationship Id="rId174" Type="http://schemas.openxmlformats.org/officeDocument/2006/relationships/image" Target="media/image76.png"/><Relationship Id="rId179" Type="http://schemas.openxmlformats.org/officeDocument/2006/relationships/image" Target="media/image81.png"/><Relationship Id="rId195" Type="http://schemas.openxmlformats.org/officeDocument/2006/relationships/chart" Target="charts/chart2.xml"/><Relationship Id="rId190" Type="http://schemas.openxmlformats.org/officeDocument/2006/relationships/hyperlink" Target="https://baike.baidu.com/item/%E5%9B%9E%E5%BD%92%E6%A8%A1%E5%9E%8B" TargetMode="External"/><Relationship Id="rId15" Type="http://schemas.openxmlformats.org/officeDocument/2006/relationships/image" Target="media/image2.png"/><Relationship Id="rId36" Type="http://schemas.openxmlformats.org/officeDocument/2006/relationships/customXml" Target="ink/ink10.xml"/><Relationship Id="rId57" Type="http://schemas.openxmlformats.org/officeDocument/2006/relationships/customXml" Target="ink/ink31.xml"/><Relationship Id="rId106" Type="http://schemas.openxmlformats.org/officeDocument/2006/relationships/image" Target="media/image47.png"/><Relationship Id="rId127" Type="http://schemas.openxmlformats.org/officeDocument/2006/relationships/customXml" Target="ink/ink60.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6.xml"/><Relationship Id="rId73" Type="http://schemas.openxmlformats.org/officeDocument/2006/relationships/customXml" Target="ink/ink47.xml"/><Relationship Id="rId78" Type="http://schemas.openxmlformats.org/officeDocument/2006/relationships/image" Target="media/image19.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customXml" Target="ink/ink55.xml"/><Relationship Id="rId143" Type="http://schemas.openxmlformats.org/officeDocument/2006/relationships/customXml" Target="ink/ink76.xml"/><Relationship Id="rId148" Type="http://schemas.openxmlformats.org/officeDocument/2006/relationships/customXml" Target="ink/ink81.xml"/><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image" Target="media/image540.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82.png"/><Relationship Id="rId26" Type="http://schemas.openxmlformats.org/officeDocument/2006/relationships/image" Target="media/image8.png"/><Relationship Id="rId47" Type="http://schemas.openxmlformats.org/officeDocument/2006/relationships/customXml" Target="ink/ink21.xml"/><Relationship Id="rId68" Type="http://schemas.openxmlformats.org/officeDocument/2006/relationships/customXml" Target="ink/ink42.xml"/><Relationship Id="rId89" Type="http://schemas.openxmlformats.org/officeDocument/2006/relationships/image" Target="media/image30.png"/><Relationship Id="rId112" Type="http://schemas.openxmlformats.org/officeDocument/2006/relationships/customXml" Target="ink/ink48.xml"/><Relationship Id="rId133" Type="http://schemas.openxmlformats.org/officeDocument/2006/relationships/customXml" Target="ink/ink66.xml"/><Relationship Id="rId154" Type="http://schemas.openxmlformats.org/officeDocument/2006/relationships/image" Target="media/image57.png"/><Relationship Id="rId175" Type="http://schemas.openxmlformats.org/officeDocument/2006/relationships/image" Target="media/image77.png"/><Relationship Id="rId196" Type="http://schemas.openxmlformats.org/officeDocument/2006/relationships/chart" Target="charts/chart3.xml"/><Relationship Id="rId16" Type="http://schemas.openxmlformats.org/officeDocument/2006/relationships/customXml" Target="ink/ink3.xml"/><Relationship Id="rId37" Type="http://schemas.openxmlformats.org/officeDocument/2006/relationships/customXml" Target="ink/ink11.xml"/><Relationship Id="rId58" Type="http://schemas.openxmlformats.org/officeDocument/2006/relationships/customXml" Target="ink/ink32.xml"/><Relationship Id="rId79" Type="http://schemas.openxmlformats.org/officeDocument/2006/relationships/image" Target="media/image20.png"/><Relationship Id="rId102" Type="http://schemas.openxmlformats.org/officeDocument/2006/relationships/image" Target="media/image43.png"/><Relationship Id="rId123" Type="http://schemas.openxmlformats.org/officeDocument/2006/relationships/customXml" Target="ink/ink56.xml"/><Relationship Id="rId144" Type="http://schemas.openxmlformats.org/officeDocument/2006/relationships/customXml" Target="ink/ink77.xml"/><Relationship Id="rId90" Type="http://schemas.openxmlformats.org/officeDocument/2006/relationships/image" Target="media/image31.png"/><Relationship Id="rId165" Type="http://schemas.openxmlformats.org/officeDocument/2006/relationships/image" Target="media/image67.png"/><Relationship Id="rId186" Type="http://schemas.openxmlformats.org/officeDocument/2006/relationships/customXml" Target="ink/ink87.xml"/><Relationship Id="rId27" Type="http://schemas.openxmlformats.org/officeDocument/2006/relationships/image" Target="media/image9.png"/><Relationship Id="rId48" Type="http://schemas.openxmlformats.org/officeDocument/2006/relationships/customXml" Target="ink/ink22.xml"/><Relationship Id="rId69" Type="http://schemas.openxmlformats.org/officeDocument/2006/relationships/customXml" Target="ink/ink43.xml"/><Relationship Id="rId113" Type="http://schemas.openxmlformats.org/officeDocument/2006/relationships/image" Target="media/image510.png"/><Relationship Id="rId134" Type="http://schemas.openxmlformats.org/officeDocument/2006/relationships/customXml" Target="ink/ink67.xml"/><Relationship Id="rId80" Type="http://schemas.openxmlformats.org/officeDocument/2006/relationships/image" Target="media/image21.png"/><Relationship Id="rId155" Type="http://schemas.openxmlformats.org/officeDocument/2006/relationships/image" Target="media/image58.png"/><Relationship Id="rId176" Type="http://schemas.openxmlformats.org/officeDocument/2006/relationships/image" Target="media/image78.png"/><Relationship Id="rId197" Type="http://schemas.openxmlformats.org/officeDocument/2006/relationships/footer" Target="footer1.xml"/><Relationship Id="rId17" Type="http://schemas.openxmlformats.org/officeDocument/2006/relationships/customXml" Target="ink/ink4.xml"/><Relationship Id="rId38" Type="http://schemas.openxmlformats.org/officeDocument/2006/relationships/customXml" Target="ink/ink12.xml"/><Relationship Id="rId59" Type="http://schemas.openxmlformats.org/officeDocument/2006/relationships/customXml" Target="ink/ink33.xml"/><Relationship Id="rId103" Type="http://schemas.openxmlformats.org/officeDocument/2006/relationships/image" Target="media/image44.png"/><Relationship Id="rId124" Type="http://schemas.openxmlformats.org/officeDocument/2006/relationships/customXml" Target="ink/ink57.xml"/><Relationship Id="rId70" Type="http://schemas.openxmlformats.org/officeDocument/2006/relationships/customXml" Target="ink/ink44.xml"/><Relationship Id="rId91" Type="http://schemas.openxmlformats.org/officeDocument/2006/relationships/image" Target="media/image32.png"/><Relationship Id="rId145" Type="http://schemas.openxmlformats.org/officeDocument/2006/relationships/customXml" Target="ink/ink78.xml"/><Relationship Id="rId166" Type="http://schemas.openxmlformats.org/officeDocument/2006/relationships/image" Target="media/image68.png"/><Relationship Id="rId187" Type="http://schemas.openxmlformats.org/officeDocument/2006/relationships/customXml" Target="ink/ink88.xm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customXml" Target="ink/ink23.xml"/><Relationship Id="rId114" Type="http://schemas.openxmlformats.org/officeDocument/2006/relationships/customXml" Target="ink/ink49.xml"/><Relationship Id="rId60" Type="http://schemas.openxmlformats.org/officeDocument/2006/relationships/customXml" Target="ink/ink34.xml"/><Relationship Id="rId81" Type="http://schemas.openxmlformats.org/officeDocument/2006/relationships/image" Target="media/image22.png"/><Relationship Id="rId135" Type="http://schemas.openxmlformats.org/officeDocument/2006/relationships/customXml" Target="ink/ink68.xml"/><Relationship Id="rId156" Type="http://schemas.openxmlformats.org/officeDocument/2006/relationships/image" Target="media/image59.png"/><Relationship Id="rId177" Type="http://schemas.openxmlformats.org/officeDocument/2006/relationships/image" Target="media/image79.png"/><Relationship Id="rId198" Type="http://schemas.openxmlformats.org/officeDocument/2006/relationships/fontTable" Target="fontTable.xml"/><Relationship Id="rId18" Type="http://schemas.openxmlformats.org/officeDocument/2006/relationships/image" Target="media/image3.png"/><Relationship Id="rId39" Type="http://schemas.openxmlformats.org/officeDocument/2006/relationships/customXml" Target="ink/ink13.xml"/><Relationship Id="rId50" Type="http://schemas.openxmlformats.org/officeDocument/2006/relationships/customXml" Target="ink/ink24.xml"/><Relationship Id="rId104" Type="http://schemas.openxmlformats.org/officeDocument/2006/relationships/image" Target="media/image45.png"/><Relationship Id="rId125" Type="http://schemas.openxmlformats.org/officeDocument/2006/relationships/customXml" Target="ink/ink58.xml"/><Relationship Id="rId146" Type="http://schemas.openxmlformats.org/officeDocument/2006/relationships/customXml" Target="ink/ink79.xml"/><Relationship Id="rId167" Type="http://schemas.openxmlformats.org/officeDocument/2006/relationships/image" Target="media/image69.png"/><Relationship Id="rId188" Type="http://schemas.openxmlformats.org/officeDocument/2006/relationships/hyperlink" Target="https://baike.baidu.com/item/%E6%95%B0%E6%8D%AE%E7%A9%BA%E9%97%B4"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1.91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2.2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3.4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2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0,'0'37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70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9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3.057"/>
    </inkml:context>
    <inkml:brush xml:id="br0">
      <inkml:brushProperty name="width" value="0.05" units="cm"/>
      <inkml:brushProperty name="height" value="0.05" units="cm"/>
    </inkml:brush>
  </inkml:definitions>
  <inkml:trace contextRef="#ctx0" brushRef="#br0">159 1 24575,'-22'0'0,"12"-1"0,1 1 0,-1 1 0,0-1 0,-13 4 0,20-3 0,0 0 0,0 0 0,-1 0 0,1 0 0,1 1 0,-1 0 0,0-1 0,0 1 0,1 0 0,-1 1 0,1-1 0,-1 0 0,1 1 0,0-1 0,0 1 0,0-1 0,-2 4 0,1 0 0,0 0 0,-1 0 0,2 0 0,-1 0 0,1 0 0,0 1 0,0-1 0,0 1 0,1-1 0,0 1 0,0 7 0,2-10 0,0-1 0,-1 1 0,1-1 0,0 1 0,1-1 0,-1 0 0,0 1 0,1-1 0,0 0 0,0 0 0,0 0 0,0 0 0,0 0 0,1-1 0,-1 1 0,1-1 0,0 1 0,0-1 0,0 0 0,0 0 0,0 0 0,0-1 0,4 2 0,-5-1 0,1-1 0,0 0 0,0 0 0,0 0 0,0-1 0,0 1 0,0 0 0,0-1 0,0 0 0,0 0 0,0 0 0,0 0 0,0-1 0,0 1 0,0-1 0,0 1 0,0-1 0,0 0 0,0 0 0,0-1 0,-1 1 0,1 0 0,0-1 0,-1 0 0,1 0 0,-1 0 0,0 0 0,1 0 0,-1 0 0,0 0 0,0-1 0,-1 1 0,1-1 0,2-3 0,2-5 0,0 1 0,0-1 0,-1-1 0,0 1 0,-1-1 0,-1 1 0,4-19 0,-7 27 0,0 0 0,0 0 0,0 1 0,0-1 0,0 0 0,0 0 0,-1 0 0,0 0 0,1 1 0,-1-1 0,0 0 0,0 0 0,-1 1 0,1-1 0,-1 1 0,1-1 0,-3-1 0,4 4 0,-1 0 0,1 1 0,-1-1 0,1 1 0,0-1 0,-1 0 0,1 1 0,-1-1 0,1 1 0,0-1 0,-1 1 0,1-1 0,0 1 0,0 0 0,0-1 0,-1 1 0,1-1 0,0 1 0,0-1 0,0 1 0,0 0 0,0-1 0,0 1 0,0-1 0,0 1 0,0 0 0,0-1 0,1 2 0,-2 22 0,0-5 0,1-15 0,-1 0 0,1 1 0,0-1 0,0 0 0,0 0 0,0 0 0,1 0 0,-1 0 0,1 0 0,0 0 0,1 0 0,-1 0 0,1 0 0,-1-1 0,1 1 0,0-1 0,0 1 0,1-1 0,-1 0 0,5 5 0,3 0-273,0-1 0,0-1 0,0 1 0,22 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5.218"/>
    </inkml:context>
    <inkml:brush xml:id="br0">
      <inkml:brushProperty name="width" value="0.05" units="cm"/>
      <inkml:brushProperty name="height" value="0.05" units="cm"/>
    </inkml:brush>
  </inkml:definitions>
  <inkml:trace contextRef="#ctx0" brushRef="#br0">1 1 24575,'283'0'-1365,"-272"0"-5461</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8.358"/>
    </inkml:context>
    <inkml:brush xml:id="br0">
      <inkml:brushProperty name="width" value="0.05" units="cm"/>
      <inkml:brushProperty name="height" value="0.05" units="cm"/>
    </inkml:brush>
  </inkml:definitions>
  <inkml:trace contextRef="#ctx0" brushRef="#br0">1 1 24575,'5'3'0,"0"1"0,0 0 0,0 0 0,-1 0 0,1 1 0,-1-1 0,5 9 0,0-4 0,0 1 0,-3-4 0,0 0 0,0 0 0,-1 1 0,0-1 0,8 15 0,-14-20 0,0 0 0,-1 1 0,1-1 0,-1 0 0,1 0 0,-1 0 0,1 0 0,-1-1 0,0 1 0,1 0 0,-1-1 0,0 1 0,0-1 0,1 1 0,-1-1 0,0 0 0,0 0 0,1 0 0,-4 0 0,-19 6 0,-15 32-1365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2.221"/>
    </inkml:context>
    <inkml:brush xml:id="br0">
      <inkml:brushProperty name="width" value="0.05" units="cm"/>
      <inkml:brushProperty name="height" value="0.05" units="cm"/>
    </inkml:brush>
  </inkml:definitions>
  <inkml:trace contextRef="#ctx0" brushRef="#br0">12 1 24575,'2'82'0,"-4"90"0,-5-123 0,5-44 0,1-7 0,0-25 0,1 22 0,0 0 0,0 0 0,1 0 0,0 0 0,0 0 0,0 0 0,0 1 0,1-1 0,0 0 0,0 1 0,0-1 0,0 1 0,1 0 0,0-1 0,0 1 0,0 1 0,0-1 0,1 0 0,-1 1 0,1 0 0,0 0 0,0 0 0,0 0 0,0 0 0,1 1 0,-1 0 0,1 0 0,-1 0 0,1 0 0,0 1 0,0 0 0,0 0 0,7-1 0,-10 3 0,0-1 0,-1 1 0,1-1 0,-1 1 0,1 0 0,-1-1 0,0 1 0,1 0 0,-1 0 0,0 0 0,1 0 0,-1 0 0,0 0 0,0 0 0,0 0 0,0 1 0,0-1 0,0 0 0,0 1 0,-1-1 0,1 1 0,0-1 0,-1 1 0,1-1 0,-1 1 0,1-1 0,-1 1 0,0 0 0,0-1 0,0 1 0,0-1 0,0 1 0,0 0 0,0-1 0,0 1 0,-2 2 0,2 1 0,0-1 0,-1 0 0,1 1 0,-1-1 0,-1 0 0,1 1 0,0-1 0,-1 0 0,0 0 0,0 0 0,0 0 0,-5 6 0,3-7-91,0 0 0,0 0 0,0 0 0,-1 0 0,1-1 0,-1 0 0,1 0 0,-1 0 0,0-1 0,1 1 0,-1-1 0,0 0 0,0 0 0,-6-1 0,-1 1-6735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3.999"/>
    </inkml:context>
    <inkml:brush xml:id="br0">
      <inkml:brushProperty name="width" value="0.05" units="cm"/>
      <inkml:brushProperty name="height" value="0.05" units="cm"/>
    </inkml:brush>
  </inkml:definitions>
  <inkml:trace contextRef="#ctx0" brushRef="#br0">1 0 24575,'2'0'0,"2"0"0,3 0 0,2 0 0,2 0 0,3 0 0,2 0 0,0 0 0,-1 0 0,1 0 0,0 0 0,-2 0 0,0 0 0,0 0 0,0 0 0,2 0 0,-1 0 0,-2 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6.574"/>
    </inkml:context>
    <inkml:brush xml:id="br0">
      <inkml:brushProperty name="width" value="0.05" units="cm"/>
      <inkml:brushProperty name="height" value="0.05" units="cm"/>
    </inkml:brush>
  </inkml:definitions>
  <inkml:trace contextRef="#ctx0" brushRef="#br0">1 1 24575,'24'26'0,"-1"0"0,26 42 0,-49-67 0,0 0 0,0 0 0,0-1 0,0 1 0,0 0 0,0 0 0,0 0 0,-1 0 0,1 0 0,0 0 0,0-1 0,-1 1 0,1 0 0,-1 0 0,1-1 0,-1 1 0,1 0 0,-1 0 0,1-1 0,-1 1 0,0-1 0,1 1 0,-1-1 0,-1 1 0,-25 23 0,16-15 0,-7 8-1365,9-9-5461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9.901"/>
    </inkml:context>
    <inkml:brush xml:id="br0">
      <inkml:brushProperty name="width" value="0.05" units="cm"/>
      <inkml:brushProperty name="height" value="0.05" units="cm"/>
    </inkml:brush>
  </inkml:definitions>
  <inkml:trace contextRef="#ctx0" brushRef="#br0">0 2 24575,'0'-1'0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4.091"/>
    </inkml:context>
    <inkml:brush xml:id="br0">
      <inkml:brushProperty name="width" value="0.05" units="cm"/>
      <inkml:brushProperty name="height" value="0.05" units="cm"/>
    </inkml:brush>
  </inkml:definitions>
  <inkml:trace contextRef="#ctx0" brushRef="#br0">14 182 24575,'-1'28'0,"0"-8"0,1-1 0,3 29 0,-2-44 0,-1 0 0,1 0 0,0 0 0,0-1 0,0 1 0,1 0 0,-1 0 0,1-1 0,0 1 0,0-1 0,0 0 0,0 1 0,1-1 0,-1 0 0,1 0 0,0 0 0,0-1 0,3 3 0,-5-4 0,1 0 0,-1 0 0,0-1 0,1 1 0,-1 0 0,0-1 0,1 1 0,-1-1 0,1 0 0,-1 1 0,1-1 0,-1 0 0,1 0 0,-1 0 0,1 0 0,-1 0 0,1 0 0,-1-1 0,1 1 0,-1 0 0,1-1 0,-1 1 0,0-1 0,3-1 0,-2 1 0,1-1 0,-1-1 0,1 1 0,-1 0 0,0-1 0,0 1 0,0-1 0,0 1 0,-1-1 0,1 0 0,1-3 0,1-4 0,-1 1 0,0-1 0,0 0 0,-1 1 0,0-1 0,0-18 0,-1 15 0,1-1 0,0 1 0,1-1 0,7-22 0,-6 27 0,-1 0 0,0 0 0,-1 0 0,0 0 0,-1 0 0,0-1 0,0 1 0,-1-1 0,0 1 0,0 0 0,-1-1 0,-3-10 0,3 18 0,0 0 0,-1 0 0,1 0 0,-1 0 0,0 1 0,0-1 0,1 1 0,-1-1 0,0 1 0,0-1 0,0 1 0,-1 0 0,1 0 0,0 0 0,0 0 0,-1 1 0,1-1 0,0 1 0,-1-1 0,1 1 0,0 0 0,-1 0 0,-3 0 0,-2-1 0,0 1 0,1 0 0,-1 1 0,0 0 0,0 0 0,-9 3 0,14 0 0,0-1 0,0 0 0,0 1 0,1 0 0,-1 0 0,1 0 0,0 0 0,0 0 0,0 0 0,1 1 0,-1-1 0,1 0 0,-1 9 0,-6 12 0,6-16-31,0 0 0,0-1 0,0 1 0,1 0 0,0 0 0,1 0 0,1 18 0,0-8-1086,-1-9-5709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9.051"/>
    </inkml:context>
    <inkml:brush xml:id="br0">
      <inkml:brushProperty name="width" value="0.05" units="cm"/>
      <inkml:brushProperty name="height" value="0.05" units="cm"/>
    </inkml:brush>
  </inkml:definitions>
  <inkml:trace contextRef="#ctx0" brushRef="#br0">1 9 24575,'0'-1'0,"0"-4"0,0 2 0,0 3 0,0 4 0,0 2 0,0 3 0,0 1 0,0 1 0,0 1 0,0-2-8191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0.607"/>
    </inkml:context>
    <inkml:brush xml:id="br0">
      <inkml:brushProperty name="width" value="0.05" units="cm"/>
      <inkml:brushProperty name="height" value="0.05" units="cm"/>
    </inkml:brush>
  </inkml:definitions>
  <inkml:trace contextRef="#ctx0" brushRef="#br0">7 1 24575,'2'108'0,"-5"116"0,-3-198-1365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3.962"/>
    </inkml:context>
    <inkml:brush xml:id="br0">
      <inkml:brushProperty name="width" value="0.05" units="cm"/>
      <inkml:brushProperty name="height" value="0.05" units="cm"/>
    </inkml:brush>
  </inkml:definitions>
  <inkml:trace contextRef="#ctx0" brushRef="#br0">1 2 24575,'17'0'0,"-9"-1"0,0 1 0,0 0 0,0 0 0,0 1 0,0 0 0,15 5 0,-21-5 0,0 0 0,1 1 0,-1-1 0,0 1 0,0-1 0,0 1 0,0 0 0,-1-1 0,1 1 0,0 0 0,-1 1 0,1-1 0,-1 0 0,0 0 0,0 0 0,1 1 0,-2-1 0,1 1 0,0-1 0,0 1 0,-1-1 0,1 1 0,-1-1 0,0 1 0,0 4 0,0-1 0,1 0 0,-1-1 0,0 1 0,0-1 0,-1 1 0,0-1 0,0 1 0,0-1 0,-1 1 0,1-1 0,-5 8 0,4-10 0,0-1 0,0 0 0,0 0 0,0 0 0,-1 0 0,1 0 0,-1 0 0,1-1 0,-1 1 0,0-1 0,1 1 0,-1-1 0,0 0 0,0 0 0,0 0 0,0-1 0,0 1 0,0-1 0,0 0 0,0 0 0,0 0 0,-5 0 0,-25-1-1365,23 1-5461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5.817"/>
    </inkml:context>
    <inkml:brush xml:id="br0">
      <inkml:brushProperty name="width" value="0.05" units="cm"/>
      <inkml:brushProperty name="height" value="0.05" units="cm"/>
    </inkml:brush>
  </inkml:definitions>
  <inkml:trace contextRef="#ctx0" brushRef="#br0">0 0 24575,'321'0'-1365,"-312"0"-5461</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7.956"/>
    </inkml:context>
    <inkml:brush xml:id="br0">
      <inkml:brushProperty name="width" value="0.05" units="cm"/>
      <inkml:brushProperty name="height" value="0.05" units="cm"/>
    </inkml:brush>
  </inkml:definitions>
  <inkml:trace contextRef="#ctx0" brushRef="#br0">1 1 24575,'2'6'0,"0"0"0,1-1 0,0 1 0,0-1 0,0 1 0,1-1 0,4 5 0,0 2 0,13 13 0,-18-22 0,0 0 0,-1 0 0,1 0 0,-1 0 0,1 0 0,-1 1 0,0-1 0,3 8 0,-5-10 0,0 0 0,0 1 0,-1-1 0,1 1 0,0-1 0,0 1 0,-1-1 0,1 0 0,0 1 0,-1-1 0,0 0 0,1 0 0,-1 1 0,0-1 0,0 0 0,1 0 0,-1 0 0,0 0 0,0 0 0,0 0 0,0 0 0,-1 0 0,1 0 0,0 0 0,0-1 0,0 1 0,-1 0 0,1-1 0,0 1 0,-3 0 0,2 0-76,0 0 1,-1 0-1,1 0 0,0 0 0,0 1 0,0-1 0,0 1 0,0 0 1,0-1-1,1 1 0,-1 0 0,0 0 0,1 0 0,0 0 1,-1 0-1,1 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47.753"/>
    </inkml:context>
    <inkml:brush xml:id="br0">
      <inkml:brushProperty name="width" value="0.05" units="cm"/>
      <inkml:brushProperty name="height" value="0.05" units="cm"/>
    </inkml:brush>
  </inkml:definitions>
  <inkml:trace contextRef="#ctx0" brushRef="#br0">5 1 24575,'3'4'0,"0"0"0,0 0 0,0 0 0,0-1 0,1 1 0,-1-1 0,1 0 0,0 0 0,8 5 0,-1-1 0,5 4 0,-12-9 0,0 0 0,-1 0 0,1 1 0,-1-1 0,0 1 0,0-1 0,0 1 0,0 0 0,0 0 0,-1 0 0,1 1 0,1 3 0,-7-3 0,0-1 0,0 0 0,-1 0 0,1 0 0,-1 0 0,0-1 0,0 0 0,0 1 0,-8 2 0,-2 2 0,-43 35-1365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58.538"/>
    </inkml:context>
    <inkml:brush xml:id="br0">
      <inkml:brushProperty name="width" value="0.05" units="cm"/>
      <inkml:brushProperty name="height" value="0.05" units="cm"/>
      <inkml:brushProperty name="color" value="#E71224"/>
    </inkml:brush>
  </inkml:definitions>
  <inkml:trace contextRef="#ctx0" brushRef="#br0">1 1 24575,'152'0'0,"-150"0"0,0 1 0,0-1 0,0 1 0,0 0 0,-1-1 0,1 1 0,0 0 0,-1 0 0,1 0 0,0 0 0,-1 1 0,0-1 0,1 0 0,-1 1 0,0-1 0,1 0 0,-1 1 0,0 0 0,0-1 0,0 1 0,0 0 0,-1-1 0,1 1 0,0 0 0,-1 0 0,1 0 0,-1-1 0,0 1 0,1 0 0,-1 4 0,1 8 0,0 1 0,-1 0 0,-2 16 0,0-7 0,2 9-1365,0-24-5461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1.455"/>
    </inkml:context>
    <inkml:brush xml:id="br0">
      <inkml:brushProperty name="width" value="0.05" units="cm"/>
      <inkml:brushProperty name="height" value="0.05" units="cm"/>
      <inkml:brushProperty name="color" value="#E71224"/>
    </inkml:brush>
  </inkml:definitions>
  <inkml:trace contextRef="#ctx0" brushRef="#br0">0 1 24575,'7'0'0,"0"0"0,0 1 0,0 0 0,0 0 0,-1 0 0,1 1 0,-1 0 0,1 1 0,-1-1 0,0 1 0,0 1 0,7 4 0,-9-6 0,-1 1 0,0 0 0,0 0 0,0 0 0,0 0 0,0 0 0,0 1 0,-1 0 0,0-1 0,0 1 0,0 0 0,0 0 0,-1 0 0,1 0 0,-1 0 0,0 0 0,0 0 0,0 1 0,-1-1 0,0 6 0,2 10-1365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5.646"/>
    </inkml:context>
    <inkml:brush xml:id="br0">
      <inkml:brushProperty name="width" value="0.05" units="cm"/>
      <inkml:brushProperty name="height" value="0.05" units="cm"/>
      <inkml:brushProperty name="color" value="#E71224"/>
    </inkml:brush>
  </inkml:definitions>
  <inkml:trace contextRef="#ctx0" brushRef="#br0">12 48 24575,'-12'99'0,"12"-92"0,0-1 0,1 0 0,-1 0 0,1 0 0,0 0 0,1 0 0,0 0 0,0 0 0,0 0 0,0-1 0,5 8 0,-5-10 0,1 1 0,0-1 0,0 0 0,0 0 0,1 0 0,-1 0 0,1-1 0,-1 1 0,1-1 0,0 0 0,0 0 0,0-1 0,0 1 0,0-1 0,0 1 0,1-1 0,3 0 0,-2 0 0,0-1 0,1 0 0,-1 0 0,0-1 0,0 1 0,0-2 0,0 1 0,0 0 0,-1-1 0,1 0 0,0 0 0,-1-1 0,1 0 0,-1 0 0,0 0 0,0 0 0,0-1 0,0 0 0,-1 0 0,1 0 0,-1-1 0,0 1 0,0-1 0,-1 0 0,4-6 0,-5 6 0,0 0 0,-1 0 0,0 0 0,1 0 0,-2-1 0,1 1 0,0 0 0,-1 0 0,0-1 0,-1 1 0,1 0 0,-1-1 0,0 1 0,0 0 0,-3-8 0,0 1 0,-1 0 0,0-1 0,-1 2 0,0-1 0,-9-11 0,14 21 17,-1 0 0,0 0 0,-1 0 0,1 0 0,0 1 0,0-1 1,-1 1-1,1 0 0,-1 0 0,1 0 0,-1 0 0,1 0 0,-1 0 0,0 1 0,0-1 0,1 1 0,-5-1 0,-55 3-509,37-1-688,15 0-5646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7.926"/>
    </inkml:context>
    <inkml:brush xml:id="br0">
      <inkml:brushProperty name="width" value="0.05" units="cm"/>
      <inkml:brushProperty name="height" value="0.05" units="cm"/>
      <inkml:brushProperty name="color" value="#E71224"/>
    </inkml:brush>
  </inkml:definitions>
  <inkml:trace contextRef="#ctx0" brushRef="#br0">1 0 24575,'2'0'0,"2"0"0,3 0 0,2 0 0,1 0 0,0 0 0,2 0 0,-1 0 0,1 0 0,-1 0 0,1 0 0,-1 0 0,0 0 0,0 0 0,0 0 0,0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0.799"/>
    </inkml:context>
    <inkml:brush xml:id="br0">
      <inkml:brushProperty name="width" value="0.05" units="cm"/>
      <inkml:brushProperty name="height" value="0.05" units="cm"/>
      <inkml:brushProperty name="color" value="#E71224"/>
    </inkml:brush>
  </inkml:definitions>
  <inkml:trace contextRef="#ctx0" brushRef="#br0">0 1 24575,'11'0'0,"0"0"0,-1 1 0,1 1 0,-1 0 0,1 0 0,-1 1 0,0 0 0,0 1 0,18 9 0,-23-10 0,0 0 0,0 0 0,-1 0 0,0 1 0,0 0 0,0 0 0,0 0 0,0 0 0,-1 1 0,0 0 0,0-1 0,0 1 0,0 0 0,-1 0 0,0 1 0,0-1 0,0 0 0,-1 1 0,0-1 0,1 11 0,10 104-1365,-12-110-5461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2.685"/>
    </inkml:context>
    <inkml:brush xml:id="br0">
      <inkml:brushProperty name="width" value="0.05" units="cm"/>
      <inkml:brushProperty name="height" value="0.05" units="cm"/>
      <inkml:brushProperty name="color" value="#E71224"/>
    </inkml:brush>
  </inkml:definitions>
  <inkml:trace contextRef="#ctx0" brushRef="#br0">230 1 24575,'-11'0'0,"0"1"0,0 0 0,0 1 0,1 0 0,-1 1 0,0 0 0,1 1 0,0 0 0,-16 9 0,19-9 0,0 1 0,0-1 0,0 1 0,1 0 0,0 1 0,0-1 0,1 1 0,-1 0 0,1 1 0,1-1 0,-1 1 0,1 0 0,-5 12 0,-13 63-1365,20-72-5461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4.437"/>
    </inkml:context>
    <inkml:brush xml:id="br0">
      <inkml:brushProperty name="width" value="0.05" units="cm"/>
      <inkml:brushProperty name="height" value="0.05" units="cm"/>
      <inkml:brushProperty name="color" value="#E71224"/>
    </inkml:brush>
  </inkml:definitions>
  <inkml:trace contextRef="#ctx0" brushRef="#br0">0 11 24575,'254'-11'0,"-241"11"-1365,-2 0-5461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6.492"/>
    </inkml:context>
    <inkml:brush xml:id="br0">
      <inkml:brushProperty name="width" value="0.05" units="cm"/>
      <inkml:brushProperty name="height" value="0.05" units="cm"/>
      <inkml:brushProperty name="color" value="#E71224"/>
    </inkml:brush>
  </inkml:definitions>
  <inkml:trace contextRef="#ctx0" brushRef="#br0">0 0 24575,'5'2'0,"-1"0"0,0 0 0,1 1 0,-1 0 0,0-1 0,0 1 0,-1 0 0,1 1 0,-1-1 0,5 6 0,10 8 0,-15-14 0,1-1 0,0 1 0,-1 0 0,0 0 0,0 0 0,0 1 0,0-1 0,0 1 0,-1 0 0,3 4 0,-5-7 0,0 1 0,0-1 0,0 0 0,0 1 0,0-1 0,0 1 0,0-1 0,-1 1 0,1-1 0,0 1 0,-1-1 0,1 0 0,-1 1 0,1-1 0,-1 0 0,0 1 0,0-1 0,0 0 0,1 0 0,-1 0 0,0 0 0,0 0 0,-1 0 0,1 0 0,0 0 0,0 0 0,0 0 0,-1 0 0,1-1 0,0 1 0,-1-1 0,1 1 0,-3 0 0,-15 9-1365,10-5-5461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2.87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trace contextRef="#ctx0" brushRef="#br0" timeOffset="222.4">1 1,'0'0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2:53.069"/>
    </inkml:context>
    <inkml:brush xml:id="br0">
      <inkml:brushProperty name="width" value="0.05" units="cm"/>
      <inkml:brushProperty name="height" value="0.05" units="cm"/>
      <inkml:brushProperty name="color" value="#E71224"/>
    </inkml:brush>
  </inkml:definitions>
  <inkml:trace contextRef="#ctx0" brushRef="#br0">1 238 24575,'0'-4'0,"1"1"0,0-1 0,0 0 0,0 1 0,1-1 0,-1 0 0,1 1 0,0 0 0,0-1 0,0 1 0,1 0 0,-1 0 0,1 0 0,-1 0 0,1 1 0,0-1 0,4-2 0,24-29 0,-24 21-170,0 0-1,-1-1 0,-1 0 1,0 0-1,-1 0 0,-1 0 1,3-22-1,-5 26-6655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2.555"/>
    </inkml:context>
    <inkml:brush xml:id="br0">
      <inkml:brushProperty name="width" value="0.05" units="cm"/>
      <inkml:brushProperty name="height" value="0.05" units="cm"/>
      <inkml:brushProperty name="color" value="#E71224"/>
    </inkml:brush>
  </inkml:definitions>
  <inkml:trace contextRef="#ctx0" brushRef="#br0">117 137 24575,'0'-2'0,"0"-3"0,0-3 0,-5 0 0,0-1 0,-3 0 0,-1 0 0,0 0 0,0 0 0,-1 1 0,2 0 0,-1-2 0,0 0 0,-1 2 0,1-1 0,0 1 0,1 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7.066"/>
    </inkml:context>
    <inkml:brush xml:id="br0">
      <inkml:brushProperty name="width" value="0.05" units="cm"/>
      <inkml:brushProperty name="height" value="0.05" units="cm"/>
      <inkml:brushProperty name="color" value="#E71224"/>
    </inkml:brush>
  </inkml:definitions>
  <inkml:trace contextRef="#ctx0" brushRef="#br0">0 414 24575,'13'-165'0,"-12"5"64,-2 82-1493,1 67-5397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1.290"/>
    </inkml:context>
    <inkml:brush xml:id="br0">
      <inkml:brushProperty name="width" value="0.05" units="cm"/>
      <inkml:brushProperty name="height" value="0.05" units="cm"/>
      <inkml:brushProperty name="color" value="#E71224"/>
    </inkml:brush>
  </inkml:definitions>
  <inkml:trace contextRef="#ctx0" brushRef="#br0">1 904 24575,'0'-697'0,"12"526"0,-12 146-1365,0 15-5461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18.85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6.5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1.14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TotalTime>
  <Pages>29</Pages>
  <Words>3395</Words>
  <Characters>19352</Characters>
  <Application>Microsoft Office Word</Application>
  <DocSecurity>0</DocSecurity>
  <Lines>161</Lines>
  <Paragraphs>45</Paragraphs>
  <ScaleCrop>false</ScaleCrop>
  <Company/>
  <LinksUpToDate>false</LinksUpToDate>
  <CharactersWithSpaces>22702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36</cp:revision>
  <dcterms:created xsi:type="dcterms:W3CDTF">2022-06-16T02:44:00Z</dcterms:created>
  <dcterms:modified xsi:type="dcterms:W3CDTF">2022-09-13T06:28:00Z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