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ANSWER KEY HOMEWORK 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a. 2 players, so write utility function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u</w:t>
      </w:r>
      <w:r w:rsidRPr="00000000" w:rsidR="00000000" w:rsidDel="00000000">
        <w:rPr>
          <w:i w:val="1"/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(</w:t>
      </w:r>
      <w:r w:rsidRPr="00000000" w:rsidR="00000000" w:rsidDel="00000000">
        <w:rPr>
          <w:i w:val="1"/>
          <w:rtl w:val="0"/>
        </w:rPr>
        <w:t xml:space="preserve">x</w:t>
      </w:r>
      <w:r w:rsidRPr="00000000" w:rsidR="00000000" w:rsidDel="00000000">
        <w:rPr>
          <w:i w:val="1"/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i w:val="1"/>
          <w:rtl w:val="0"/>
        </w:rPr>
        <w:t xml:space="preserve">x</w:t>
      </w:r>
      <w:r w:rsidRPr="00000000" w:rsidR="00000000" w:rsidDel="00000000">
        <w:rPr>
          <w:i w:val="1"/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) = 0.5</w:t>
      </w:r>
      <w:r w:rsidRPr="00000000" w:rsidR="00000000" w:rsidDel="00000000">
        <w:rPr>
          <w:i w:val="1"/>
          <w:rtl w:val="0"/>
        </w:rPr>
        <w:t xml:space="preserve">T</w:t>
      </w:r>
      <w:r w:rsidRPr="00000000" w:rsidR="00000000" w:rsidDel="00000000">
        <w:rPr>
          <w:vertAlign w:val="superscript"/>
          <w:rtl w:val="0"/>
        </w:rPr>
        <w:t xml:space="preserve">0.5</w:t>
      </w:r>
      <w:r w:rsidRPr="00000000" w:rsidR="00000000" w:rsidDel="00000000">
        <w:rPr>
          <w:rtl w:val="0"/>
        </w:rPr>
        <w:t xml:space="preserve"> - </w:t>
      </w:r>
      <w:r w:rsidRPr="00000000" w:rsidR="00000000" w:rsidDel="00000000">
        <w:rPr>
          <w:i w:val="1"/>
          <w:rtl w:val="0"/>
        </w:rPr>
        <w:t xml:space="preserve">x</w:t>
      </w:r>
      <w:r w:rsidRPr="00000000" w:rsidR="00000000" w:rsidDel="00000000">
        <w:rPr>
          <w:i w:val="1"/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where T = </w:t>
      </w:r>
      <w:r w:rsidRPr="00000000" w:rsidR="00000000" w:rsidDel="00000000">
        <w:rPr>
          <w:i w:val="1"/>
          <w:rtl w:val="0"/>
        </w:rPr>
        <w:t xml:space="preserve">x</w:t>
      </w:r>
      <w:r w:rsidRPr="00000000" w:rsidR="00000000" w:rsidDel="00000000">
        <w:rPr>
          <w:i w:val="1"/>
          <w:vertAlign w:val="subscript"/>
          <w:rtl w:val="0"/>
        </w:rPr>
        <w:t xml:space="preserve">1</w:t>
      </w:r>
      <w:r w:rsidRPr="00000000" w:rsidR="00000000" w:rsidDel="00000000">
        <w:rPr>
          <w:i w:val="1"/>
          <w:rtl w:val="0"/>
        </w:rPr>
        <w:t xml:space="preserve"> + x</w:t>
      </w:r>
      <w:r w:rsidRPr="00000000" w:rsidR="00000000" w:rsidDel="00000000">
        <w:rPr>
          <w:i w:val="1"/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Best Response function: take the </w:t>
      </w:r>
      <w:r w:rsidRPr="00000000" w:rsidR="00000000" w:rsidDel="00000000">
        <w:rPr>
          <w:i w:val="1"/>
          <w:rtl w:val="0"/>
        </w:rPr>
        <w:t xml:space="preserve">x</w:t>
      </w:r>
      <w:r w:rsidRPr="00000000" w:rsidR="00000000" w:rsidDel="00000000">
        <w:rPr>
          <w:i w:val="1"/>
          <w:vertAlign w:val="subscript"/>
          <w:rtl w:val="0"/>
        </w:rPr>
        <w:t xml:space="preserve">1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rtl w:val="0"/>
        </w:rPr>
        <w:t xml:space="preserve">derivative of 1’s utility function and set equal to zero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0 = .25(</w:t>
      </w:r>
      <w:r w:rsidRPr="00000000" w:rsidR="00000000" w:rsidDel="00000000">
        <w:rPr>
          <w:i w:val="1"/>
          <w:rtl w:val="0"/>
        </w:rPr>
        <w:t xml:space="preserve">x</w:t>
      </w:r>
      <w:r w:rsidRPr="00000000" w:rsidR="00000000" w:rsidDel="00000000">
        <w:rPr>
          <w:i w:val="1"/>
          <w:vertAlign w:val="subscript"/>
          <w:rtl w:val="0"/>
        </w:rPr>
        <w:t xml:space="preserve">1</w:t>
      </w:r>
      <w:r w:rsidRPr="00000000" w:rsidR="00000000" w:rsidDel="00000000">
        <w:rPr>
          <w:i w:val="1"/>
          <w:rtl w:val="0"/>
        </w:rPr>
        <w:t xml:space="preserve"> + x</w:t>
      </w:r>
      <w:r w:rsidRPr="00000000" w:rsidR="00000000" w:rsidDel="00000000">
        <w:rPr>
          <w:i w:val="1"/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)</w:t>
      </w:r>
      <w:r w:rsidRPr="00000000" w:rsidR="00000000" w:rsidDel="00000000">
        <w:rPr>
          <w:vertAlign w:val="superscript"/>
          <w:rtl w:val="0"/>
        </w:rPr>
        <w:t xml:space="preserve">-.5</w:t>
      </w:r>
      <w:r w:rsidRPr="00000000" w:rsidR="00000000" w:rsidDel="00000000">
        <w:rPr>
          <w:rtl w:val="0"/>
        </w:rPr>
        <w:t xml:space="preserve"> - 1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solve for </w:t>
      </w:r>
      <w:r w:rsidRPr="00000000" w:rsidR="00000000" w:rsidDel="00000000">
        <w:rPr>
          <w:i w:val="1"/>
          <w:rtl w:val="0"/>
        </w:rPr>
        <w:t xml:space="preserve">x</w:t>
      </w:r>
      <w:r w:rsidRPr="00000000" w:rsidR="00000000" w:rsidDel="00000000">
        <w:rPr>
          <w:i w:val="1"/>
          <w:vertAlign w:val="subscript"/>
          <w:rtl w:val="0"/>
        </w:rPr>
        <w:t xml:space="preserve">1</w:t>
      </w:r>
      <w:r w:rsidRPr="00000000" w:rsidR="00000000" w:rsidDel="00000000">
        <w:rPr>
          <w:i w:val="1"/>
          <w:rtl w:val="0"/>
        </w:rPr>
        <w:t xml:space="preserve"> + x</w:t>
      </w:r>
      <w:r w:rsidRPr="00000000" w:rsidR="00000000" w:rsidDel="00000000">
        <w:rPr>
          <w:i w:val="1"/>
          <w:vertAlign w:val="subscript"/>
          <w:rtl w:val="0"/>
        </w:rPr>
        <w:t xml:space="preserve">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x</w:t>
      </w:r>
      <w:r w:rsidRPr="00000000" w:rsidR="00000000" w:rsidDel="00000000">
        <w:rPr>
          <w:i w:val="1"/>
          <w:vertAlign w:val="subscript"/>
          <w:rtl w:val="0"/>
        </w:rPr>
        <w:t xml:space="preserve">1</w:t>
      </w:r>
      <w:r w:rsidRPr="00000000" w:rsidR="00000000" w:rsidDel="00000000">
        <w:rPr>
          <w:i w:val="1"/>
          <w:rtl w:val="0"/>
        </w:rPr>
        <w:t xml:space="preserve"> + x</w:t>
      </w:r>
      <w:r w:rsidRPr="00000000" w:rsidR="00000000" w:rsidDel="00000000">
        <w:rPr>
          <w:i w:val="1"/>
          <w:vertAlign w:val="subscript"/>
          <w:rtl w:val="0"/>
        </w:rPr>
        <w:t xml:space="preserve">2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rtl w:val="0"/>
        </w:rPr>
        <w:t xml:space="preserve"> = 1/16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 the same thing for player 2 and you find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0 = .25(</w:t>
      </w:r>
      <w:r w:rsidRPr="00000000" w:rsidR="00000000" w:rsidDel="00000000">
        <w:rPr>
          <w:i w:val="1"/>
          <w:rtl w:val="0"/>
        </w:rPr>
        <w:t xml:space="preserve">x</w:t>
      </w:r>
      <w:r w:rsidRPr="00000000" w:rsidR="00000000" w:rsidDel="00000000">
        <w:rPr>
          <w:i w:val="1"/>
          <w:vertAlign w:val="subscript"/>
          <w:rtl w:val="0"/>
        </w:rPr>
        <w:t xml:space="preserve">1</w:t>
      </w:r>
      <w:r w:rsidRPr="00000000" w:rsidR="00000000" w:rsidDel="00000000">
        <w:rPr>
          <w:i w:val="1"/>
          <w:rtl w:val="0"/>
        </w:rPr>
        <w:t xml:space="preserve"> + x</w:t>
      </w:r>
      <w:r w:rsidRPr="00000000" w:rsidR="00000000" w:rsidDel="00000000">
        <w:rPr>
          <w:i w:val="1"/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)</w:t>
      </w:r>
      <w:r w:rsidRPr="00000000" w:rsidR="00000000" w:rsidDel="00000000">
        <w:rPr>
          <w:vertAlign w:val="superscript"/>
          <w:rtl w:val="0"/>
        </w:rPr>
        <w:t xml:space="preserve">-.5</w:t>
      </w:r>
      <w:r w:rsidRPr="00000000" w:rsidR="00000000" w:rsidDel="00000000">
        <w:rPr>
          <w:rtl w:val="0"/>
        </w:rPr>
        <w:t xml:space="preserve"> - 1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x</w:t>
      </w:r>
      <w:r w:rsidRPr="00000000" w:rsidR="00000000" w:rsidDel="00000000">
        <w:rPr>
          <w:i w:val="1"/>
          <w:vertAlign w:val="subscript"/>
          <w:rtl w:val="0"/>
        </w:rPr>
        <w:t xml:space="preserve">1</w:t>
      </w:r>
      <w:r w:rsidRPr="00000000" w:rsidR="00000000" w:rsidDel="00000000">
        <w:rPr>
          <w:i w:val="1"/>
          <w:rtl w:val="0"/>
        </w:rPr>
        <w:t xml:space="preserve"> + x</w:t>
      </w:r>
      <w:r w:rsidRPr="00000000" w:rsidR="00000000" w:rsidDel="00000000">
        <w:rPr>
          <w:i w:val="1"/>
          <w:vertAlign w:val="subscript"/>
          <w:rtl w:val="0"/>
        </w:rPr>
        <w:t xml:space="preserve">2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rtl w:val="0"/>
        </w:rPr>
        <w:t xml:space="preserve"> = 1/16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b. These equations are the same, so they intersect at </w:t>
      </w:r>
      <w:r w:rsidRPr="00000000" w:rsidR="00000000" w:rsidDel="00000000">
        <w:rPr>
          <w:i w:val="1"/>
          <w:rtl w:val="0"/>
        </w:rPr>
        <w:t xml:space="preserve">all</w:t>
      </w:r>
      <w:r w:rsidRPr="00000000" w:rsidR="00000000" w:rsidDel="00000000">
        <w:rPr>
          <w:rtl w:val="0"/>
        </w:rPr>
        <w:t xml:space="preserve"> points and thus any combination of </w:t>
      </w:r>
      <w:r w:rsidRPr="00000000" w:rsidR="00000000" w:rsidDel="00000000">
        <w:rPr>
          <w:i w:val="1"/>
          <w:rtl w:val="0"/>
        </w:rPr>
        <w:t xml:space="preserve">x</w:t>
      </w:r>
      <w:r w:rsidRPr="00000000" w:rsidR="00000000" w:rsidDel="00000000">
        <w:rPr>
          <w:i w:val="1"/>
          <w:vertAlign w:val="subscript"/>
          <w:rtl w:val="0"/>
        </w:rPr>
        <w:t xml:space="preserve">1</w:t>
      </w:r>
      <w:r w:rsidRPr="00000000" w:rsidR="00000000" w:rsidDel="00000000">
        <w:rPr>
          <w:i w:val="1"/>
          <w:rtl w:val="0"/>
        </w:rPr>
        <w:t xml:space="preserve"> + x</w:t>
      </w:r>
      <w:r w:rsidRPr="00000000" w:rsidR="00000000" w:rsidDel="00000000">
        <w:rPr>
          <w:i w:val="1"/>
          <w:vertAlign w:val="subscript"/>
          <w:rtl w:val="0"/>
        </w:rPr>
        <w:t xml:space="preserve">2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rtl w:val="0"/>
        </w:rPr>
        <w:t xml:space="preserve"> = 1/16 makes both players best responding to each other. There are then infinite NE at any combination of </w:t>
      </w:r>
      <w:r w:rsidRPr="00000000" w:rsidR="00000000" w:rsidDel="00000000">
        <w:rPr>
          <w:i w:val="1"/>
          <w:rtl w:val="0"/>
        </w:rPr>
        <w:t xml:space="preserve">x</w:t>
      </w:r>
      <w:r w:rsidRPr="00000000" w:rsidR="00000000" w:rsidDel="00000000">
        <w:rPr>
          <w:i w:val="1"/>
          <w:vertAlign w:val="subscript"/>
          <w:rtl w:val="0"/>
        </w:rPr>
        <w:t xml:space="preserve">1</w:t>
      </w:r>
      <w:r w:rsidRPr="00000000" w:rsidR="00000000" w:rsidDel="00000000">
        <w:rPr>
          <w:i w:val="1"/>
          <w:rtl w:val="0"/>
        </w:rPr>
        <w:t xml:space="preserve"> + x</w:t>
      </w:r>
      <w:r w:rsidRPr="00000000" w:rsidR="00000000" w:rsidDel="00000000">
        <w:rPr>
          <w:i w:val="1"/>
          <w:vertAlign w:val="subscript"/>
          <w:rtl w:val="0"/>
        </w:rPr>
        <w:t xml:space="preserve">2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rtl w:val="0"/>
        </w:rPr>
        <w:t xml:space="preserve"> such that their sum is 1/16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c. dV/dT = ½ T</w:t>
      </w:r>
      <w:r w:rsidRPr="00000000" w:rsidR="00000000" w:rsidDel="00000000">
        <w:rPr>
          <w:vertAlign w:val="superscript"/>
          <w:rtl w:val="0"/>
        </w:rPr>
        <w:t xml:space="preserve">-½ </w:t>
      </w:r>
      <w:r w:rsidRPr="00000000" w:rsidR="00000000" w:rsidDel="00000000">
        <w:rPr>
          <w:rtl w:val="0"/>
        </w:rPr>
        <w:t xml:space="preserve"> - 1 =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T = ¼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Total contribution of ¼ maximizes social welfare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d. New payoff function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u</w:t>
      </w:r>
      <w:r w:rsidRPr="00000000" w:rsidR="00000000" w:rsidDel="00000000">
        <w:rPr>
          <w:i w:val="1"/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(</w:t>
      </w:r>
      <w:r w:rsidRPr="00000000" w:rsidR="00000000" w:rsidDel="00000000">
        <w:rPr>
          <w:i w:val="1"/>
          <w:rtl w:val="0"/>
        </w:rPr>
        <w:t xml:space="preserve">x</w:t>
      </w:r>
      <w:r w:rsidRPr="00000000" w:rsidR="00000000" w:rsidDel="00000000">
        <w:rPr>
          <w:i w:val="1"/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i w:val="1"/>
          <w:rtl w:val="0"/>
        </w:rPr>
        <w:t xml:space="preserve">x</w:t>
      </w:r>
      <w:r w:rsidRPr="00000000" w:rsidR="00000000" w:rsidDel="00000000">
        <w:rPr>
          <w:i w:val="1"/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) = 10(</w:t>
      </w:r>
      <w:r w:rsidRPr="00000000" w:rsidR="00000000" w:rsidDel="00000000">
        <w:rPr>
          <w:i w:val="1"/>
          <w:rtl w:val="0"/>
        </w:rPr>
        <w:t xml:space="preserve">x</w:t>
      </w:r>
      <w:r w:rsidRPr="00000000" w:rsidR="00000000" w:rsidDel="00000000">
        <w:rPr>
          <w:i w:val="1"/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/(</w:t>
      </w:r>
      <w:r w:rsidRPr="00000000" w:rsidR="00000000" w:rsidDel="00000000">
        <w:rPr>
          <w:i w:val="1"/>
          <w:rtl w:val="0"/>
        </w:rPr>
        <w:t xml:space="preserve">x</w:t>
      </w:r>
      <w:r w:rsidRPr="00000000" w:rsidR="00000000" w:rsidDel="00000000">
        <w:rPr>
          <w:i w:val="1"/>
          <w:vertAlign w:val="subscript"/>
          <w:rtl w:val="0"/>
        </w:rPr>
        <w:t xml:space="preserve">1 </w:t>
      </w:r>
      <w:r w:rsidRPr="00000000" w:rsidR="00000000" w:rsidDel="00000000">
        <w:rPr>
          <w:i w:val="1"/>
          <w:rtl w:val="0"/>
        </w:rPr>
        <w:t xml:space="preserve">+ x</w:t>
      </w:r>
      <w:r w:rsidRPr="00000000" w:rsidR="00000000" w:rsidDel="00000000">
        <w:rPr>
          <w:i w:val="1"/>
          <w:vertAlign w:val="subscript"/>
          <w:rtl w:val="0"/>
        </w:rPr>
        <w:t xml:space="preserve">2</w:t>
      </w:r>
      <w:r w:rsidRPr="00000000" w:rsidR="00000000" w:rsidDel="00000000">
        <w:rPr>
          <w:i w:val="1"/>
          <w:rtl w:val="0"/>
        </w:rPr>
        <w:t xml:space="preserve">))</w:t>
      </w:r>
      <w:r w:rsidRPr="00000000" w:rsidR="00000000" w:rsidDel="00000000">
        <w:rPr>
          <w:rtl w:val="0"/>
        </w:rPr>
        <w:t xml:space="preserve"> + 0.5</w:t>
      </w:r>
      <w:r w:rsidRPr="00000000" w:rsidR="00000000" w:rsidDel="00000000">
        <w:rPr>
          <w:i w:val="1"/>
          <w:rtl w:val="0"/>
        </w:rPr>
        <w:t xml:space="preserve">(x</w:t>
      </w:r>
      <w:r w:rsidRPr="00000000" w:rsidR="00000000" w:rsidDel="00000000">
        <w:rPr>
          <w:i w:val="1"/>
          <w:vertAlign w:val="subscript"/>
          <w:rtl w:val="0"/>
        </w:rPr>
        <w:t xml:space="preserve">1 </w:t>
      </w:r>
      <w:r w:rsidRPr="00000000" w:rsidR="00000000" w:rsidDel="00000000">
        <w:rPr>
          <w:i w:val="1"/>
          <w:rtl w:val="0"/>
        </w:rPr>
        <w:t xml:space="preserve">+ x</w:t>
      </w:r>
      <w:r w:rsidRPr="00000000" w:rsidR="00000000" w:rsidDel="00000000">
        <w:rPr>
          <w:i w:val="1"/>
          <w:vertAlign w:val="subscript"/>
          <w:rtl w:val="0"/>
        </w:rPr>
        <w:t xml:space="preserve">2</w:t>
      </w:r>
      <w:r w:rsidRPr="00000000" w:rsidR="00000000" w:rsidDel="00000000">
        <w:rPr>
          <w:i w:val="1"/>
          <w:rtl w:val="0"/>
        </w:rPr>
        <w:t xml:space="preserve">)</w:t>
      </w:r>
      <w:r w:rsidRPr="00000000" w:rsidR="00000000" w:rsidDel="00000000">
        <w:rPr>
          <w:vertAlign w:val="superscript"/>
          <w:rtl w:val="0"/>
        </w:rPr>
        <w:t xml:space="preserve">0.5</w:t>
      </w:r>
      <w:r w:rsidRPr="00000000" w:rsidR="00000000" w:rsidDel="00000000">
        <w:rPr>
          <w:rtl w:val="0"/>
        </w:rPr>
        <w:t xml:space="preserve"> - </w:t>
      </w:r>
      <w:r w:rsidRPr="00000000" w:rsidR="00000000" w:rsidDel="00000000">
        <w:rPr>
          <w:i w:val="1"/>
          <w:rtl w:val="0"/>
        </w:rPr>
        <w:t xml:space="preserve">x</w:t>
      </w:r>
      <w:r w:rsidRPr="00000000" w:rsidR="00000000" w:rsidDel="00000000">
        <w:rPr>
          <w:i w:val="1"/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Same as part a, take derivatives for both players and set equal to zero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Get system of equations: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Player 1: 0 = 10</w:t>
      </w:r>
      <w:r w:rsidRPr="00000000" w:rsidR="00000000" w:rsidDel="00000000">
        <w:rPr>
          <w:i w:val="1"/>
          <w:rtl w:val="0"/>
        </w:rPr>
        <w:t xml:space="preserve">x</w:t>
      </w:r>
      <w:r w:rsidRPr="00000000" w:rsidR="00000000" w:rsidDel="00000000">
        <w:rPr>
          <w:i w:val="1"/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/(</w:t>
      </w:r>
      <w:r w:rsidRPr="00000000" w:rsidR="00000000" w:rsidDel="00000000">
        <w:rPr>
          <w:i w:val="1"/>
          <w:rtl w:val="0"/>
        </w:rPr>
        <w:t xml:space="preserve">x</w:t>
      </w:r>
      <w:r w:rsidRPr="00000000" w:rsidR="00000000" w:rsidDel="00000000">
        <w:rPr>
          <w:i w:val="1"/>
          <w:vertAlign w:val="subscript"/>
          <w:rtl w:val="0"/>
        </w:rPr>
        <w:t xml:space="preserve">1 </w:t>
      </w:r>
      <w:r w:rsidRPr="00000000" w:rsidR="00000000" w:rsidDel="00000000">
        <w:rPr>
          <w:i w:val="1"/>
          <w:rtl w:val="0"/>
        </w:rPr>
        <w:t xml:space="preserve">+ x</w:t>
      </w:r>
      <w:r w:rsidRPr="00000000" w:rsidR="00000000" w:rsidDel="00000000">
        <w:rPr>
          <w:i w:val="1"/>
          <w:vertAlign w:val="subscript"/>
          <w:rtl w:val="0"/>
        </w:rPr>
        <w:t xml:space="preserve">2</w:t>
      </w:r>
      <w:r w:rsidRPr="00000000" w:rsidR="00000000" w:rsidDel="00000000">
        <w:rPr>
          <w:i w:val="1"/>
          <w:rtl w:val="0"/>
        </w:rPr>
        <w:t xml:space="preserve">)</w:t>
      </w:r>
      <w:r w:rsidRPr="00000000" w:rsidR="00000000" w:rsidDel="00000000">
        <w:rPr>
          <w:i w:val="1"/>
          <w:vertAlign w:val="superscript"/>
          <w:rtl w:val="0"/>
        </w:rPr>
        <w:t xml:space="preserve">2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rtl w:val="0"/>
        </w:rPr>
        <w:t xml:space="preserve">+ .25(</w:t>
      </w:r>
      <w:r w:rsidRPr="00000000" w:rsidR="00000000" w:rsidDel="00000000">
        <w:rPr>
          <w:i w:val="1"/>
          <w:rtl w:val="0"/>
        </w:rPr>
        <w:t xml:space="preserve">x</w:t>
      </w:r>
      <w:r w:rsidRPr="00000000" w:rsidR="00000000" w:rsidDel="00000000">
        <w:rPr>
          <w:i w:val="1"/>
          <w:vertAlign w:val="subscript"/>
          <w:rtl w:val="0"/>
        </w:rPr>
        <w:t xml:space="preserve">1</w:t>
      </w:r>
      <w:r w:rsidRPr="00000000" w:rsidR="00000000" w:rsidDel="00000000">
        <w:rPr>
          <w:i w:val="1"/>
          <w:rtl w:val="0"/>
        </w:rPr>
        <w:t xml:space="preserve"> + x</w:t>
      </w:r>
      <w:r w:rsidRPr="00000000" w:rsidR="00000000" w:rsidDel="00000000">
        <w:rPr>
          <w:i w:val="1"/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)</w:t>
      </w:r>
      <w:r w:rsidRPr="00000000" w:rsidR="00000000" w:rsidDel="00000000">
        <w:rPr>
          <w:vertAlign w:val="superscript"/>
          <w:rtl w:val="0"/>
        </w:rPr>
        <w:t xml:space="preserve">-.5</w:t>
      </w:r>
      <w:r w:rsidRPr="00000000" w:rsidR="00000000" w:rsidDel="00000000">
        <w:rPr>
          <w:rtl w:val="0"/>
        </w:rPr>
        <w:t xml:space="preserve"> - 1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Player 2: 0 = 10</w:t>
      </w:r>
      <w:r w:rsidRPr="00000000" w:rsidR="00000000" w:rsidDel="00000000">
        <w:rPr>
          <w:i w:val="1"/>
          <w:rtl w:val="0"/>
        </w:rPr>
        <w:t xml:space="preserve">x</w:t>
      </w:r>
      <w:r w:rsidRPr="00000000" w:rsidR="00000000" w:rsidDel="00000000">
        <w:rPr>
          <w:i w:val="1"/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/(</w:t>
      </w:r>
      <w:r w:rsidRPr="00000000" w:rsidR="00000000" w:rsidDel="00000000">
        <w:rPr>
          <w:i w:val="1"/>
          <w:rtl w:val="0"/>
        </w:rPr>
        <w:t xml:space="preserve">x</w:t>
      </w:r>
      <w:r w:rsidRPr="00000000" w:rsidR="00000000" w:rsidDel="00000000">
        <w:rPr>
          <w:i w:val="1"/>
          <w:vertAlign w:val="subscript"/>
          <w:rtl w:val="0"/>
        </w:rPr>
        <w:t xml:space="preserve">1 </w:t>
      </w:r>
      <w:r w:rsidRPr="00000000" w:rsidR="00000000" w:rsidDel="00000000">
        <w:rPr>
          <w:i w:val="1"/>
          <w:rtl w:val="0"/>
        </w:rPr>
        <w:t xml:space="preserve">+ x</w:t>
      </w:r>
      <w:r w:rsidRPr="00000000" w:rsidR="00000000" w:rsidDel="00000000">
        <w:rPr>
          <w:i w:val="1"/>
          <w:vertAlign w:val="subscript"/>
          <w:rtl w:val="0"/>
        </w:rPr>
        <w:t xml:space="preserve">2</w:t>
      </w:r>
      <w:r w:rsidRPr="00000000" w:rsidR="00000000" w:rsidDel="00000000">
        <w:rPr>
          <w:i w:val="1"/>
          <w:rtl w:val="0"/>
        </w:rPr>
        <w:t xml:space="preserve">)</w:t>
      </w:r>
      <w:r w:rsidRPr="00000000" w:rsidR="00000000" w:rsidDel="00000000">
        <w:rPr>
          <w:i w:val="1"/>
          <w:vertAlign w:val="superscript"/>
          <w:rtl w:val="0"/>
        </w:rPr>
        <w:t xml:space="preserve">2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rtl w:val="0"/>
        </w:rPr>
        <w:t xml:space="preserve">+ .25(</w:t>
      </w:r>
      <w:r w:rsidRPr="00000000" w:rsidR="00000000" w:rsidDel="00000000">
        <w:rPr>
          <w:i w:val="1"/>
          <w:rtl w:val="0"/>
        </w:rPr>
        <w:t xml:space="preserve">x</w:t>
      </w:r>
      <w:r w:rsidRPr="00000000" w:rsidR="00000000" w:rsidDel="00000000">
        <w:rPr>
          <w:i w:val="1"/>
          <w:vertAlign w:val="subscript"/>
          <w:rtl w:val="0"/>
        </w:rPr>
        <w:t xml:space="preserve">1</w:t>
      </w:r>
      <w:r w:rsidRPr="00000000" w:rsidR="00000000" w:rsidDel="00000000">
        <w:rPr>
          <w:i w:val="1"/>
          <w:rtl w:val="0"/>
        </w:rPr>
        <w:t xml:space="preserve"> + x</w:t>
      </w:r>
      <w:r w:rsidRPr="00000000" w:rsidR="00000000" w:rsidDel="00000000">
        <w:rPr>
          <w:i w:val="1"/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)</w:t>
      </w:r>
      <w:r w:rsidRPr="00000000" w:rsidR="00000000" w:rsidDel="00000000">
        <w:rPr>
          <w:vertAlign w:val="superscript"/>
          <w:rtl w:val="0"/>
        </w:rPr>
        <w:t xml:space="preserve">-.5</w:t>
      </w:r>
      <w:r w:rsidRPr="00000000" w:rsidR="00000000" w:rsidDel="00000000">
        <w:rPr>
          <w:rtl w:val="0"/>
        </w:rPr>
        <w:t xml:space="preserve"> - 1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is a tough one to do analytically. Mathematica input/output 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Solve[1 == 10 (x/(x + y)^2) + 0.25/Sqrt[x + y] &amp;&amp; 1 == 10 (y/(x + y)^2) + 0.25/Sqrt[x + y], {x, y}]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{{x -&gt; 2.79557, y -&gt; 2.79557}}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 both are optimizing at input of approx 2.8 and it’s symmetric, leading to net negative 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a. Wardrop equilibrium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Path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Start &lt;</w:t>
        <w:tab/>
        <w:tab/>
        <w:t xml:space="preserve">&gt; End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Path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Traffic on path 1 = </w:t>
      </w:r>
      <w:r w:rsidRPr="00000000" w:rsidR="00000000" w:rsidDel="00000000">
        <w:rPr>
          <w:i w:val="1"/>
          <w:rtl w:val="0"/>
        </w:rPr>
        <w:t xml:space="preserve">x</w:t>
      </w:r>
      <w:r w:rsidRPr="00000000" w:rsidR="00000000" w:rsidDel="00000000">
        <w:rPr>
          <w:i w:val="1"/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 and traffic on path 2 = </w:t>
      </w:r>
      <w:r w:rsidRPr="00000000" w:rsidR="00000000" w:rsidDel="00000000">
        <w:rPr>
          <w:i w:val="1"/>
          <w:rtl w:val="0"/>
        </w:rPr>
        <w:t xml:space="preserve">x</w:t>
      </w:r>
      <w:r w:rsidRPr="00000000" w:rsidR="00000000" w:rsidDel="00000000">
        <w:rPr>
          <w:i w:val="1"/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Path 1 delay: </w:t>
      </w:r>
      <w:r w:rsidRPr="00000000" w:rsidR="00000000" w:rsidDel="00000000">
        <w:rPr>
          <w:i w:val="1"/>
          <w:rtl w:val="0"/>
        </w:rPr>
        <w:t xml:space="preserve">d</w:t>
      </w:r>
      <w:r w:rsidRPr="00000000" w:rsidR="00000000" w:rsidDel="00000000">
        <w:rPr>
          <w:i w:val="1"/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 = </w:t>
      </w:r>
      <w:r w:rsidRPr="00000000" w:rsidR="00000000" w:rsidDel="00000000">
        <w:rPr>
          <w:i w:val="1"/>
          <w:rtl w:val="0"/>
        </w:rPr>
        <w:t xml:space="preserve">x</w:t>
      </w:r>
      <w:r w:rsidRPr="00000000" w:rsidR="00000000" w:rsidDel="00000000">
        <w:rPr>
          <w:i w:val="1"/>
          <w:vertAlign w:val="subscript"/>
          <w:rtl w:val="0"/>
        </w:rPr>
        <w:t xml:space="preserve">1</w:t>
      </w:r>
      <w:r w:rsidRPr="00000000" w:rsidR="00000000" w:rsidDel="00000000">
        <w:rPr>
          <w:i w:val="1"/>
          <w:vertAlign w:val="superscript"/>
          <w:rtl w:val="0"/>
        </w:rPr>
        <w:t xml:space="preserve">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Path 2 delay: </w:t>
      </w:r>
      <w:r w:rsidRPr="00000000" w:rsidR="00000000" w:rsidDel="00000000">
        <w:rPr>
          <w:i w:val="1"/>
          <w:rtl w:val="0"/>
        </w:rPr>
        <w:t xml:space="preserve">d</w:t>
      </w:r>
      <w:r w:rsidRPr="00000000" w:rsidR="00000000" w:rsidDel="00000000">
        <w:rPr>
          <w:i w:val="1"/>
          <w:vertAlign w:val="subscript"/>
          <w:rtl w:val="0"/>
        </w:rPr>
        <w:t xml:space="preserve">2</w:t>
      </w:r>
      <w:r w:rsidRPr="00000000" w:rsidR="00000000" w:rsidDel="00000000">
        <w:rPr>
          <w:i w:val="1"/>
          <w:rtl w:val="0"/>
        </w:rPr>
        <w:t xml:space="preserve"> = </w:t>
      </w:r>
      <w:r w:rsidRPr="00000000" w:rsidR="00000000" w:rsidDel="00000000">
        <w:rPr>
          <w:rtl w:val="0"/>
        </w:rPr>
        <w:t xml:space="preserve">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any path has a longer delay than another path, nobody would use it! Therefore, Wardrop equilibrium requires that all paths that are used have the same delay.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d</w:t>
      </w:r>
      <w:r w:rsidRPr="00000000" w:rsidR="00000000" w:rsidDel="00000000">
        <w:rPr>
          <w:i w:val="1"/>
          <w:vertAlign w:val="subscript"/>
          <w:rtl w:val="0"/>
        </w:rPr>
        <w:t xml:space="preserve">1</w:t>
      </w:r>
      <w:r w:rsidRPr="00000000" w:rsidR="00000000" w:rsidDel="00000000">
        <w:rPr>
          <w:i w:val="1"/>
          <w:rtl w:val="0"/>
        </w:rPr>
        <w:t xml:space="preserve"> = d</w:t>
      </w:r>
      <w:r w:rsidRPr="00000000" w:rsidR="00000000" w:rsidDel="00000000">
        <w:rPr>
          <w:i w:val="1"/>
          <w:vertAlign w:val="subscript"/>
          <w:rtl w:val="0"/>
        </w:rPr>
        <w:t xml:space="preserve">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x</w:t>
      </w:r>
      <w:r w:rsidRPr="00000000" w:rsidR="00000000" w:rsidDel="00000000">
        <w:rPr>
          <w:i w:val="1"/>
          <w:vertAlign w:val="subscript"/>
          <w:rtl w:val="0"/>
        </w:rPr>
        <w:t xml:space="preserve">1</w:t>
      </w:r>
      <w:r w:rsidRPr="00000000" w:rsidR="00000000" w:rsidDel="00000000">
        <w:rPr>
          <w:i w:val="1"/>
          <w:vertAlign w:val="superscript"/>
          <w:rtl w:val="0"/>
        </w:rPr>
        <w:t xml:space="preserve">5</w:t>
      </w:r>
      <w:r w:rsidRPr="00000000" w:rsidR="00000000" w:rsidDel="00000000">
        <w:rPr>
          <w:i w:val="1"/>
          <w:rtl w:val="0"/>
        </w:rPr>
        <w:t xml:space="preserve"> = </w:t>
      </w:r>
      <w:r w:rsidRPr="00000000" w:rsidR="00000000" w:rsidDel="00000000">
        <w:rPr>
          <w:rtl w:val="0"/>
        </w:rPr>
        <w:t xml:space="preserve">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 in equilibrium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x</w:t>
      </w:r>
      <w:r w:rsidRPr="00000000" w:rsidR="00000000" w:rsidDel="00000000">
        <w:rPr>
          <w:i w:val="1"/>
          <w:vertAlign w:val="subscript"/>
          <w:rtl w:val="0"/>
        </w:rPr>
        <w:t xml:space="preserve">1</w:t>
      </w:r>
      <w:r w:rsidRPr="00000000" w:rsidR="00000000" w:rsidDel="00000000">
        <w:rPr>
          <w:i w:val="1"/>
          <w:rtl w:val="0"/>
        </w:rPr>
        <w:t xml:space="preserve"> = </w:t>
      </w:r>
      <w:r w:rsidRPr="00000000" w:rsidR="00000000" w:rsidDel="00000000">
        <w:rPr>
          <w:rtl w:val="0"/>
        </w:rPr>
        <w:t xml:space="preserve">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x</w:t>
      </w:r>
      <w:r w:rsidRPr="00000000" w:rsidR="00000000" w:rsidDel="00000000">
        <w:rPr>
          <w:i w:val="1"/>
          <w:vertAlign w:val="subscript"/>
          <w:rtl w:val="0"/>
        </w:rPr>
        <w:t xml:space="preserve">2</w:t>
      </w:r>
      <w:r w:rsidRPr="00000000" w:rsidR="00000000" w:rsidDel="00000000">
        <w:rPr>
          <w:i w:val="1"/>
          <w:rtl w:val="0"/>
        </w:rPr>
        <w:t xml:space="preserve"> = </w:t>
      </w:r>
      <w:r w:rsidRPr="00000000" w:rsidR="00000000" w:rsidDel="00000000">
        <w:rPr>
          <w:rtl w:val="0"/>
        </w:rPr>
        <w:t xml:space="preserve">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b. Avg delay = </w:t>
      </w:r>
      <w:r w:rsidRPr="00000000" w:rsidR="00000000" w:rsidDel="00000000">
        <w:rPr>
          <w:i w:val="1"/>
          <w:rtl w:val="0"/>
        </w:rPr>
        <w:t xml:space="preserve">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Optimize by taking derivative and setting equal to zero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d = d</w:t>
      </w:r>
      <w:r w:rsidRPr="00000000" w:rsidR="00000000" w:rsidDel="00000000">
        <w:rPr>
          <w:i w:val="1"/>
          <w:vertAlign w:val="subscript"/>
          <w:rtl w:val="0"/>
        </w:rPr>
        <w:t xml:space="preserve">1</w:t>
      </w:r>
      <w:r w:rsidRPr="00000000" w:rsidR="00000000" w:rsidDel="00000000">
        <w:rPr>
          <w:i w:val="1"/>
          <w:rtl w:val="0"/>
        </w:rPr>
        <w:t xml:space="preserve">x</w:t>
      </w:r>
      <w:r w:rsidRPr="00000000" w:rsidR="00000000" w:rsidDel="00000000">
        <w:rPr>
          <w:i w:val="1"/>
          <w:vertAlign w:val="subscript"/>
          <w:rtl w:val="0"/>
        </w:rPr>
        <w:t xml:space="preserve">1</w:t>
      </w:r>
      <w:r w:rsidRPr="00000000" w:rsidR="00000000" w:rsidDel="00000000">
        <w:rPr>
          <w:i w:val="1"/>
          <w:rtl w:val="0"/>
        </w:rPr>
        <w:t xml:space="preserve"> + d</w:t>
      </w:r>
      <w:r w:rsidRPr="00000000" w:rsidR="00000000" w:rsidDel="00000000">
        <w:rPr>
          <w:i w:val="1"/>
          <w:vertAlign w:val="subscript"/>
          <w:rtl w:val="0"/>
        </w:rPr>
        <w:t xml:space="preserve">2</w:t>
      </w:r>
      <w:r w:rsidRPr="00000000" w:rsidR="00000000" w:rsidDel="00000000">
        <w:rPr>
          <w:i w:val="1"/>
          <w:rtl w:val="0"/>
        </w:rPr>
        <w:t xml:space="preserve">x</w:t>
      </w:r>
      <w:r w:rsidRPr="00000000" w:rsidR="00000000" w:rsidDel="00000000">
        <w:rPr>
          <w:i w:val="1"/>
          <w:vertAlign w:val="subscript"/>
          <w:rtl w:val="0"/>
        </w:rPr>
        <w:t xml:space="preserve">2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d = (x</w:t>
      </w:r>
      <w:r w:rsidRPr="00000000" w:rsidR="00000000" w:rsidDel="00000000">
        <w:rPr>
          <w:i w:val="1"/>
          <w:vertAlign w:val="subscript"/>
          <w:rtl w:val="0"/>
        </w:rPr>
        <w:t xml:space="preserve">1</w:t>
      </w:r>
      <w:r w:rsidRPr="00000000" w:rsidR="00000000" w:rsidDel="00000000">
        <w:rPr>
          <w:i w:val="1"/>
          <w:vertAlign w:val="superscript"/>
          <w:rtl w:val="0"/>
        </w:rPr>
        <w:t xml:space="preserve">5</w:t>
      </w:r>
      <w:r w:rsidRPr="00000000" w:rsidR="00000000" w:rsidDel="00000000">
        <w:rPr>
          <w:i w:val="1"/>
          <w:rtl w:val="0"/>
        </w:rPr>
        <w:t xml:space="preserve">)x</w:t>
      </w:r>
      <w:r w:rsidRPr="00000000" w:rsidR="00000000" w:rsidDel="00000000">
        <w:rPr>
          <w:i w:val="1"/>
          <w:vertAlign w:val="subscript"/>
          <w:rtl w:val="0"/>
        </w:rPr>
        <w:t xml:space="preserve">1</w:t>
      </w:r>
      <w:r w:rsidRPr="00000000" w:rsidR="00000000" w:rsidDel="00000000">
        <w:rPr>
          <w:i w:val="1"/>
          <w:rtl w:val="0"/>
        </w:rPr>
        <w:t xml:space="preserve"> + </w:t>
      </w:r>
      <w:r w:rsidRPr="00000000" w:rsidR="00000000" w:rsidDel="00000000">
        <w:rPr>
          <w:rtl w:val="0"/>
        </w:rPr>
        <w:t xml:space="preserve">(1)(1-</w:t>
      </w:r>
      <w:r w:rsidRPr="00000000" w:rsidR="00000000" w:rsidDel="00000000">
        <w:rPr>
          <w:i w:val="1"/>
          <w:rtl w:val="0"/>
        </w:rPr>
        <w:t xml:space="preserve">x</w:t>
      </w:r>
      <w:r w:rsidRPr="00000000" w:rsidR="00000000" w:rsidDel="00000000">
        <w:rPr>
          <w:i w:val="1"/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dd/d</w:t>
      </w:r>
      <w:r w:rsidRPr="00000000" w:rsidR="00000000" w:rsidDel="00000000">
        <w:rPr>
          <w:i w:val="1"/>
          <w:rtl w:val="0"/>
        </w:rPr>
        <w:t xml:space="preserve">x</w:t>
      </w:r>
      <w:r w:rsidRPr="00000000" w:rsidR="00000000" w:rsidDel="00000000">
        <w:rPr>
          <w:i w:val="1"/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 = ⅙ </w:t>
      </w:r>
      <w:r w:rsidRPr="00000000" w:rsidR="00000000" w:rsidDel="00000000">
        <w:rPr>
          <w:i w:val="1"/>
          <w:rtl w:val="0"/>
        </w:rPr>
        <w:t xml:space="preserve">x</w:t>
      </w:r>
      <w:r w:rsidRPr="00000000" w:rsidR="00000000" w:rsidDel="00000000">
        <w:rPr>
          <w:i w:val="1"/>
          <w:vertAlign w:val="subscript"/>
          <w:rtl w:val="0"/>
        </w:rPr>
        <w:t xml:space="preserve">1</w:t>
      </w:r>
      <w:r w:rsidRPr="00000000" w:rsidR="00000000" w:rsidDel="00000000">
        <w:rPr>
          <w:i w:val="1"/>
          <w:vertAlign w:val="superscript"/>
          <w:rtl w:val="0"/>
        </w:rPr>
        <w:t xml:space="preserve">5 </w:t>
      </w:r>
      <w:r w:rsidRPr="00000000" w:rsidR="00000000" w:rsidDel="00000000">
        <w:rPr>
          <w:i w:val="1"/>
          <w:rtl w:val="0"/>
        </w:rPr>
        <w:t xml:space="preserve">-</w:t>
      </w:r>
      <w:r w:rsidRPr="00000000" w:rsidR="00000000" w:rsidDel="00000000">
        <w:rPr>
          <w:rtl w:val="0"/>
        </w:rPr>
        <w:t xml:space="preserve">1</w:t>
      </w:r>
      <w:r w:rsidRPr="00000000" w:rsidR="00000000" w:rsidDel="00000000">
        <w:rPr>
          <w:rtl w:val="0"/>
        </w:rPr>
        <w:t xml:space="preserve"> =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x</w:t>
      </w:r>
      <w:r w:rsidRPr="00000000" w:rsidR="00000000" w:rsidDel="00000000">
        <w:rPr>
          <w:i w:val="1"/>
          <w:vertAlign w:val="subscript"/>
          <w:rtl w:val="0"/>
        </w:rPr>
        <w:t xml:space="preserve">1</w:t>
      </w:r>
      <w:r w:rsidRPr="00000000" w:rsidR="00000000" w:rsidDel="00000000">
        <w:rPr>
          <w:i w:val="1"/>
          <w:rtl w:val="0"/>
        </w:rPr>
        <w:t xml:space="preserve"> = </w:t>
      </w:r>
      <w:r w:rsidRPr="00000000" w:rsidR="00000000" w:rsidDel="00000000">
        <w:rPr>
          <w:rtl w:val="0"/>
        </w:rPr>
        <w:t xml:space="preserve">(⅙)</w:t>
      </w:r>
      <w:r w:rsidRPr="00000000" w:rsidR="00000000" w:rsidDel="00000000">
        <w:rPr>
          <w:vertAlign w:val="superscript"/>
          <w:rtl w:val="0"/>
        </w:rPr>
        <w:t xml:space="preserve">⅕ </w:t>
      </w:r>
      <w:r w:rsidRPr="00000000" w:rsidR="00000000" w:rsidDel="00000000">
        <w:rPr>
          <w:rtl w:val="0"/>
        </w:rPr>
        <w:t xml:space="preserve"> ~ .7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x</w:t>
      </w:r>
      <w:r w:rsidRPr="00000000" w:rsidR="00000000" w:rsidDel="00000000">
        <w:rPr>
          <w:i w:val="1"/>
          <w:vertAlign w:val="subscript"/>
          <w:rtl w:val="0"/>
        </w:rPr>
        <w:t xml:space="preserve">2</w:t>
      </w:r>
      <w:r w:rsidRPr="00000000" w:rsidR="00000000" w:rsidDel="00000000">
        <w:rPr>
          <w:i w:val="1"/>
          <w:rtl w:val="0"/>
        </w:rPr>
        <w:t xml:space="preserve"> = </w:t>
      </w:r>
      <w:r w:rsidRPr="00000000" w:rsidR="00000000" w:rsidDel="00000000">
        <w:rPr>
          <w:rtl w:val="0"/>
        </w:rPr>
        <w:t xml:space="preserve">1 - (⅙)</w:t>
      </w:r>
      <w:r w:rsidRPr="00000000" w:rsidR="00000000" w:rsidDel="00000000">
        <w:rPr>
          <w:vertAlign w:val="superscript"/>
          <w:rtl w:val="0"/>
        </w:rPr>
        <w:t xml:space="preserve">⅕</w:t>
      </w:r>
      <w:r w:rsidRPr="00000000" w:rsidR="00000000" w:rsidDel="00000000">
        <w:rPr>
          <w:rtl w:val="0"/>
        </w:rPr>
        <w:t xml:space="preserve"> ~ .3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c. Add a toll to a road to get to the optimal traffic pattern?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no-toll equilibrium, all take path 1. Optimal pattern requires that some take path 2, so we need to put toll on road 1 (not road 2) to convince some people to switch. Equilibrium is the same; delays (including toll cost) on both roads must be the same.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d</w:t>
      </w:r>
      <w:r w:rsidRPr="00000000" w:rsidR="00000000" w:rsidDel="00000000">
        <w:rPr>
          <w:i w:val="1"/>
          <w:vertAlign w:val="subscript"/>
          <w:rtl w:val="0"/>
        </w:rPr>
        <w:t xml:space="preserve">1</w:t>
      </w:r>
      <w:r w:rsidRPr="00000000" w:rsidR="00000000" w:rsidDel="00000000">
        <w:rPr>
          <w:i w:val="1"/>
          <w:rtl w:val="0"/>
        </w:rPr>
        <w:t xml:space="preserve"> + t</w:t>
      </w:r>
      <w:r w:rsidRPr="00000000" w:rsidR="00000000" w:rsidDel="00000000">
        <w:rPr>
          <w:i w:val="1"/>
          <w:vertAlign w:val="subscript"/>
          <w:rtl w:val="0"/>
        </w:rPr>
        <w:t xml:space="preserve">1</w:t>
      </w:r>
      <w:r w:rsidRPr="00000000" w:rsidR="00000000" w:rsidDel="00000000">
        <w:rPr>
          <w:i w:val="1"/>
          <w:rtl w:val="0"/>
        </w:rPr>
        <w:t xml:space="preserve"> = d</w:t>
      </w:r>
      <w:r w:rsidRPr="00000000" w:rsidR="00000000" w:rsidDel="00000000">
        <w:rPr>
          <w:i w:val="1"/>
          <w:vertAlign w:val="subscript"/>
          <w:rtl w:val="0"/>
        </w:rPr>
        <w:t xml:space="preserve">2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x</w:t>
      </w:r>
      <w:r w:rsidRPr="00000000" w:rsidR="00000000" w:rsidDel="00000000">
        <w:rPr>
          <w:i w:val="1"/>
          <w:vertAlign w:val="subscript"/>
          <w:rtl w:val="0"/>
        </w:rPr>
        <w:t xml:space="preserve">1</w:t>
      </w:r>
      <w:r w:rsidRPr="00000000" w:rsidR="00000000" w:rsidDel="00000000">
        <w:rPr>
          <w:i w:val="1"/>
          <w:vertAlign w:val="superscript"/>
          <w:rtl w:val="0"/>
        </w:rPr>
        <w:t xml:space="preserve">5</w:t>
      </w:r>
      <w:r w:rsidRPr="00000000" w:rsidR="00000000" w:rsidDel="00000000">
        <w:rPr>
          <w:i w:val="1"/>
          <w:rtl w:val="0"/>
        </w:rPr>
        <w:t xml:space="preserve"> + t</w:t>
      </w:r>
      <w:r w:rsidRPr="00000000" w:rsidR="00000000" w:rsidDel="00000000">
        <w:rPr>
          <w:i w:val="1"/>
          <w:vertAlign w:val="subscript"/>
          <w:rtl w:val="0"/>
        </w:rPr>
        <w:t xml:space="preserve">1 </w:t>
      </w:r>
      <w:r w:rsidRPr="00000000" w:rsidR="00000000" w:rsidDel="00000000">
        <w:rPr>
          <w:i w:val="1"/>
          <w:rtl w:val="0"/>
        </w:rPr>
        <w:t xml:space="preserve">= </w:t>
      </w:r>
      <w:r w:rsidRPr="00000000" w:rsidR="00000000" w:rsidDel="00000000">
        <w:rPr>
          <w:rtl w:val="0"/>
        </w:rPr>
        <w:t xml:space="preserve">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((⅙)</w:t>
      </w:r>
      <w:r w:rsidRPr="00000000" w:rsidR="00000000" w:rsidDel="00000000">
        <w:rPr>
          <w:vertAlign w:val="superscript"/>
          <w:rtl w:val="0"/>
        </w:rPr>
        <w:t xml:space="preserve">⅕</w:t>
      </w:r>
      <w:r w:rsidRPr="00000000" w:rsidR="00000000" w:rsidDel="00000000">
        <w:rPr>
          <w:rtl w:val="0"/>
        </w:rPr>
        <w:t xml:space="preserve">)</w:t>
      </w:r>
      <w:r w:rsidRPr="00000000" w:rsidR="00000000" w:rsidDel="00000000">
        <w:rPr>
          <w:vertAlign w:val="superscript"/>
          <w:rtl w:val="0"/>
        </w:rPr>
        <w:t xml:space="preserve">5</w:t>
      </w:r>
      <w:r w:rsidRPr="00000000" w:rsidR="00000000" w:rsidDel="00000000">
        <w:rPr>
          <w:rtl w:val="0"/>
        </w:rPr>
        <w:t xml:space="preserve"> + </w:t>
      </w:r>
      <w:r w:rsidRPr="00000000" w:rsidR="00000000" w:rsidDel="00000000">
        <w:rPr>
          <w:i w:val="1"/>
          <w:rtl w:val="0"/>
        </w:rPr>
        <w:t xml:space="preserve">t</w:t>
      </w:r>
      <w:r w:rsidRPr="00000000" w:rsidR="00000000" w:rsidDel="00000000">
        <w:rPr>
          <w:i w:val="1"/>
          <w:vertAlign w:val="subscript"/>
          <w:rtl w:val="0"/>
        </w:rPr>
        <w:t xml:space="preserve">1</w:t>
      </w:r>
      <w:r w:rsidRPr="00000000" w:rsidR="00000000" w:rsidDel="00000000">
        <w:rPr>
          <w:i w:val="1"/>
          <w:rtl w:val="0"/>
        </w:rPr>
        <w:t xml:space="preserve"> =</w:t>
      </w:r>
      <w:r w:rsidRPr="00000000" w:rsidR="00000000" w:rsidDel="00000000">
        <w:rPr>
          <w:rtl w:val="0"/>
        </w:rPr>
        <w:t xml:space="preserve">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t</w:t>
      </w:r>
      <w:r w:rsidRPr="00000000" w:rsidR="00000000" w:rsidDel="00000000">
        <w:rPr>
          <w:i w:val="1"/>
          <w:vertAlign w:val="subscript"/>
          <w:rtl w:val="0"/>
        </w:rPr>
        <w:t xml:space="preserve">1 </w:t>
      </w:r>
      <w:r w:rsidRPr="00000000" w:rsidR="00000000" w:rsidDel="00000000">
        <w:rPr>
          <w:i w:val="1"/>
          <w:rtl w:val="0"/>
        </w:rPr>
        <w:t xml:space="preserve"> = ⅚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NE in mixed strategies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Player one mix: play strategy </w:t>
      </w:r>
      <w:r w:rsidRPr="00000000" w:rsidR="00000000" w:rsidDel="00000000">
        <w:rPr>
          <w:i w:val="1"/>
          <w:rtl w:val="0"/>
        </w:rPr>
        <w:t xml:space="preserve">t</w:t>
      </w:r>
      <w:r w:rsidRPr="00000000" w:rsidR="00000000" w:rsidDel="00000000">
        <w:rPr>
          <w:rtl w:val="0"/>
        </w:rPr>
        <w:t xml:space="preserve"> with probability </w:t>
      </w:r>
      <w:r w:rsidRPr="00000000" w:rsidR="00000000" w:rsidDel="00000000">
        <w:rPr>
          <w:i w:val="1"/>
          <w:rtl w:val="0"/>
        </w:rPr>
        <w:t xml:space="preserve">p</w:t>
      </w:r>
      <w:r w:rsidRPr="00000000" w:rsidR="00000000" w:rsidDel="00000000">
        <w:rPr>
          <w:rtl w:val="0"/>
        </w:rPr>
        <w:t xml:space="preserve"> and play strategy </w:t>
      </w:r>
      <w:r w:rsidRPr="00000000" w:rsidR="00000000" w:rsidDel="00000000">
        <w:rPr>
          <w:i w:val="1"/>
          <w:rtl w:val="0"/>
        </w:rPr>
        <w:t xml:space="preserve">b</w:t>
      </w:r>
      <w:r w:rsidRPr="00000000" w:rsidR="00000000" w:rsidDel="00000000">
        <w:rPr>
          <w:rtl w:val="0"/>
        </w:rPr>
        <w:t xml:space="preserve"> with probability </w:t>
      </w:r>
      <w:r w:rsidRPr="00000000" w:rsidR="00000000" w:rsidDel="00000000">
        <w:rPr>
          <w:i w:val="1"/>
          <w:rtl w:val="0"/>
        </w:rPr>
        <w:t xml:space="preserve">(1-p)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Player two mix: play strategy </w:t>
      </w:r>
      <w:r w:rsidRPr="00000000" w:rsidR="00000000" w:rsidDel="00000000">
        <w:rPr>
          <w:i w:val="1"/>
          <w:rtl w:val="0"/>
        </w:rPr>
        <w:t xml:space="preserve">L</w:t>
      </w:r>
      <w:r w:rsidRPr="00000000" w:rsidR="00000000" w:rsidDel="00000000">
        <w:rPr>
          <w:rtl w:val="0"/>
        </w:rPr>
        <w:t xml:space="preserve"> with probability </w:t>
      </w:r>
      <w:r w:rsidRPr="00000000" w:rsidR="00000000" w:rsidDel="00000000">
        <w:rPr>
          <w:i w:val="1"/>
          <w:rtl w:val="0"/>
        </w:rPr>
        <w:t xml:space="preserve">q</w:t>
      </w:r>
      <w:r w:rsidRPr="00000000" w:rsidR="00000000" w:rsidDel="00000000">
        <w:rPr>
          <w:rtl w:val="0"/>
        </w:rPr>
        <w:t xml:space="preserve"> and play strategy </w:t>
      </w:r>
      <w:r w:rsidRPr="00000000" w:rsidR="00000000" w:rsidDel="00000000">
        <w:rPr>
          <w:i w:val="1"/>
          <w:rtl w:val="0"/>
        </w:rPr>
        <w:t xml:space="preserve">R</w:t>
      </w:r>
      <w:r w:rsidRPr="00000000" w:rsidR="00000000" w:rsidDel="00000000">
        <w:rPr>
          <w:rtl w:val="0"/>
        </w:rPr>
        <w:t xml:space="preserve"> with probability </w:t>
      </w:r>
      <w:r w:rsidRPr="00000000" w:rsidR="00000000" w:rsidDel="00000000">
        <w:rPr>
          <w:i w:val="1"/>
          <w:rtl w:val="0"/>
        </w:rPr>
        <w:t xml:space="preserve">(1-q)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NE, both players must be mutually best responding. So player 1 has to pick </w:t>
      </w:r>
      <w:r w:rsidRPr="00000000" w:rsidR="00000000" w:rsidDel="00000000">
        <w:rPr>
          <w:i w:val="1"/>
          <w:rtl w:val="0"/>
        </w:rPr>
        <w:t xml:space="preserve">p</w:t>
      </w:r>
      <w:r w:rsidRPr="00000000" w:rsidR="00000000" w:rsidDel="00000000">
        <w:rPr>
          <w:rtl w:val="0"/>
        </w:rPr>
        <w:t xml:space="preserve"> such that player 2 does not have a pure strategy best response. This means that </w:t>
      </w:r>
      <w:r w:rsidRPr="00000000" w:rsidR="00000000" w:rsidDel="00000000">
        <w:rPr>
          <w:i w:val="1"/>
          <w:rtl w:val="0"/>
        </w:rPr>
        <w:t xml:space="preserve">p</w:t>
      </w:r>
      <w:r w:rsidRPr="00000000" w:rsidR="00000000" w:rsidDel="00000000">
        <w:rPr>
          <w:rtl w:val="0"/>
        </w:rPr>
        <w:t xml:space="preserve"> must be chosen such that the expected value to player 2 of playing </w:t>
      </w:r>
      <w:r w:rsidRPr="00000000" w:rsidR="00000000" w:rsidDel="00000000">
        <w:rPr>
          <w:i w:val="1"/>
          <w:rtl w:val="0"/>
        </w:rPr>
        <w:t xml:space="preserve">L</w:t>
      </w:r>
      <w:r w:rsidRPr="00000000" w:rsidR="00000000" w:rsidDel="00000000">
        <w:rPr>
          <w:rtl w:val="0"/>
        </w:rPr>
        <w:t xml:space="preserve"> must be equal to the expected value of playing </w:t>
      </w:r>
      <w:r w:rsidRPr="00000000" w:rsidR="00000000" w:rsidDel="00000000">
        <w:rPr>
          <w:i w:val="1"/>
          <w:rtl w:val="0"/>
        </w:rPr>
        <w:t xml:space="preserve">R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E[</w:t>
      </w:r>
      <w:r w:rsidRPr="00000000" w:rsidR="00000000" w:rsidDel="00000000">
        <w:rPr>
          <w:i w:val="1"/>
          <w:rtl w:val="0"/>
        </w:rPr>
        <w:t xml:space="preserve">L</w:t>
      </w:r>
      <w:r w:rsidRPr="00000000" w:rsidR="00000000" w:rsidDel="00000000">
        <w:rPr>
          <w:rtl w:val="0"/>
        </w:rPr>
        <w:t xml:space="preserve">] = 3</w:t>
      </w:r>
      <w:r w:rsidRPr="00000000" w:rsidR="00000000" w:rsidDel="00000000">
        <w:rPr>
          <w:i w:val="1"/>
          <w:rtl w:val="0"/>
        </w:rPr>
        <w:t xml:space="preserve">p</w:t>
      </w:r>
      <w:r w:rsidRPr="00000000" w:rsidR="00000000" w:rsidDel="00000000">
        <w:rPr>
          <w:rtl w:val="0"/>
        </w:rPr>
        <w:t xml:space="preserve"> + 0(1-</w:t>
      </w:r>
      <w:r w:rsidRPr="00000000" w:rsidR="00000000" w:rsidDel="00000000">
        <w:rPr>
          <w:i w:val="1"/>
          <w:rtl w:val="0"/>
        </w:rPr>
        <w:t xml:space="preserve">p</w:t>
      </w:r>
      <w:r w:rsidRPr="00000000" w:rsidR="00000000" w:rsidDel="00000000">
        <w:rPr>
          <w:rtl w:val="0"/>
        </w:rPr>
        <w:t xml:space="preserve">) = 3</w:t>
      </w:r>
      <w:r w:rsidRPr="00000000" w:rsidR="00000000" w:rsidDel="00000000">
        <w:rPr>
          <w:i w:val="1"/>
          <w:rtl w:val="0"/>
        </w:rPr>
        <w:t xml:space="preserve">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E[R] = 0</w:t>
      </w:r>
      <w:r w:rsidRPr="00000000" w:rsidR="00000000" w:rsidDel="00000000">
        <w:rPr>
          <w:i w:val="1"/>
          <w:rtl w:val="0"/>
        </w:rPr>
        <w:t xml:space="preserve">p</w:t>
      </w:r>
      <w:r w:rsidRPr="00000000" w:rsidR="00000000" w:rsidDel="00000000">
        <w:rPr>
          <w:rtl w:val="0"/>
        </w:rPr>
        <w:t xml:space="preserve"> + 1(1-</w:t>
      </w:r>
      <w:r w:rsidRPr="00000000" w:rsidR="00000000" w:rsidDel="00000000">
        <w:rPr>
          <w:i w:val="1"/>
          <w:rtl w:val="0"/>
        </w:rPr>
        <w:t xml:space="preserve">p</w:t>
      </w:r>
      <w:r w:rsidRPr="00000000" w:rsidR="00000000" w:rsidDel="00000000">
        <w:rPr>
          <w:rtl w:val="0"/>
        </w:rPr>
        <w:t xml:space="preserve">) = 1-</w:t>
      </w:r>
      <w:r w:rsidRPr="00000000" w:rsidR="00000000" w:rsidDel="00000000">
        <w:rPr>
          <w:i w:val="1"/>
          <w:rtl w:val="0"/>
        </w:rPr>
        <w:t xml:space="preserve">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</w:t>
      </w:r>
      <w:r w:rsidRPr="00000000" w:rsidR="00000000" w:rsidDel="00000000">
        <w:rPr>
          <w:i w:val="1"/>
          <w:rtl w:val="0"/>
        </w:rPr>
        <w:t xml:space="preserve">p</w:t>
      </w:r>
      <w:r w:rsidRPr="00000000" w:rsidR="00000000" w:rsidDel="00000000">
        <w:rPr>
          <w:rtl w:val="0"/>
        </w:rPr>
        <w:t xml:space="preserve"> = 1-</w:t>
      </w:r>
      <w:r w:rsidRPr="00000000" w:rsidR="00000000" w:rsidDel="00000000">
        <w:rPr>
          <w:i w:val="1"/>
          <w:rtl w:val="0"/>
        </w:rPr>
        <w:t xml:space="preserve">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p = </w:t>
      </w:r>
      <w:r w:rsidRPr="00000000" w:rsidR="00000000" w:rsidDel="00000000">
        <w:rPr>
          <w:rtl w:val="0"/>
        </w:rPr>
        <w:t xml:space="preserve">¼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Likewise, player 2 must pick </w:t>
      </w:r>
      <w:r w:rsidRPr="00000000" w:rsidR="00000000" w:rsidDel="00000000">
        <w:rPr>
          <w:i w:val="1"/>
          <w:rtl w:val="0"/>
        </w:rPr>
        <w:t xml:space="preserve">q</w:t>
      </w:r>
      <w:r w:rsidRPr="00000000" w:rsidR="00000000" w:rsidDel="00000000">
        <w:rPr>
          <w:rtl w:val="0"/>
        </w:rPr>
        <w:t xml:space="preserve"> such that player 1 is indifferent between all options: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E[</w:t>
      </w:r>
      <w:r w:rsidRPr="00000000" w:rsidR="00000000" w:rsidDel="00000000">
        <w:rPr>
          <w:i w:val="1"/>
          <w:rtl w:val="0"/>
        </w:rPr>
        <w:t xml:space="preserve">t</w:t>
      </w:r>
      <w:r w:rsidRPr="00000000" w:rsidR="00000000" w:rsidDel="00000000">
        <w:rPr>
          <w:rtl w:val="0"/>
        </w:rPr>
        <w:t xml:space="preserve">] = 3</w:t>
      </w:r>
      <w:r w:rsidRPr="00000000" w:rsidR="00000000" w:rsidDel="00000000">
        <w:rPr>
          <w:i w:val="1"/>
          <w:rtl w:val="0"/>
        </w:rPr>
        <w:t xml:space="preserve">q</w:t>
      </w:r>
      <w:r w:rsidRPr="00000000" w:rsidR="00000000" w:rsidDel="00000000">
        <w:rPr>
          <w:rtl w:val="0"/>
        </w:rPr>
        <w:t xml:space="preserve"> + 0(1-</w:t>
      </w:r>
      <w:r w:rsidRPr="00000000" w:rsidR="00000000" w:rsidDel="00000000">
        <w:rPr>
          <w:i w:val="1"/>
          <w:rtl w:val="0"/>
        </w:rPr>
        <w:t xml:space="preserve">q</w:t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E[</w:t>
      </w:r>
      <w:r w:rsidRPr="00000000" w:rsidR="00000000" w:rsidDel="00000000">
        <w:rPr>
          <w:i w:val="1"/>
          <w:rtl w:val="0"/>
        </w:rPr>
        <w:t xml:space="preserve">b</w:t>
      </w:r>
      <w:r w:rsidRPr="00000000" w:rsidR="00000000" w:rsidDel="00000000">
        <w:rPr>
          <w:rtl w:val="0"/>
        </w:rPr>
        <w:t xml:space="preserve">] = 0</w:t>
      </w:r>
      <w:r w:rsidRPr="00000000" w:rsidR="00000000" w:rsidDel="00000000">
        <w:rPr>
          <w:i w:val="1"/>
          <w:rtl w:val="0"/>
        </w:rPr>
        <w:t xml:space="preserve">q</w:t>
      </w:r>
      <w:r w:rsidRPr="00000000" w:rsidR="00000000" w:rsidDel="00000000">
        <w:rPr>
          <w:rtl w:val="0"/>
        </w:rPr>
        <w:t xml:space="preserve"> + 1(1-</w:t>
      </w:r>
      <w:r w:rsidRPr="00000000" w:rsidR="00000000" w:rsidDel="00000000">
        <w:rPr>
          <w:i w:val="1"/>
          <w:rtl w:val="0"/>
        </w:rPr>
        <w:t xml:space="preserve">q</w:t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From the symmetry, it is clear that </w:t>
      </w:r>
      <w:r w:rsidRPr="00000000" w:rsidR="00000000" w:rsidDel="00000000">
        <w:rPr>
          <w:i w:val="1"/>
          <w:rtl w:val="0"/>
        </w:rPr>
        <w:t xml:space="preserve">q = </w:t>
      </w:r>
      <w:r w:rsidRPr="00000000" w:rsidR="00000000" w:rsidDel="00000000">
        <w:rPr>
          <w:rtl w:val="0"/>
        </w:rPr>
        <w:t xml:space="preserve">¼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 the unique mixed NE is player 1 plays </w:t>
      </w:r>
      <w:r w:rsidRPr="00000000" w:rsidR="00000000" w:rsidDel="00000000">
        <w:rPr>
          <w:i w:val="1"/>
          <w:rtl w:val="0"/>
        </w:rPr>
        <w:t xml:space="preserve">t</w:t>
      </w:r>
      <w:r w:rsidRPr="00000000" w:rsidR="00000000" w:rsidDel="00000000">
        <w:rPr>
          <w:rtl w:val="0"/>
        </w:rPr>
        <w:t xml:space="preserve"> with probability ¼ and </w:t>
      </w:r>
      <w:r w:rsidRPr="00000000" w:rsidR="00000000" w:rsidDel="00000000">
        <w:rPr>
          <w:i w:val="1"/>
          <w:rtl w:val="0"/>
        </w:rPr>
        <w:t xml:space="preserve">b</w:t>
      </w:r>
      <w:r w:rsidRPr="00000000" w:rsidR="00000000" w:rsidDel="00000000">
        <w:rPr>
          <w:rtl w:val="0"/>
        </w:rPr>
        <w:t xml:space="preserve"> with probability ¾ while player 2 plays </w:t>
      </w:r>
      <w:r w:rsidRPr="00000000" w:rsidR="00000000" w:rsidDel="00000000">
        <w:rPr>
          <w:i w:val="1"/>
          <w:rtl w:val="0"/>
        </w:rPr>
        <w:t xml:space="preserve">L</w:t>
      </w:r>
      <w:r w:rsidRPr="00000000" w:rsidR="00000000" w:rsidDel="00000000">
        <w:rPr>
          <w:rtl w:val="0"/>
        </w:rPr>
        <w:t xml:space="preserve"> with probability ¼ and </w:t>
      </w:r>
      <w:r w:rsidRPr="00000000" w:rsidR="00000000" w:rsidDel="00000000">
        <w:rPr>
          <w:i w:val="1"/>
          <w:rtl w:val="0"/>
        </w:rPr>
        <w:t xml:space="preserve">R</w:t>
      </w:r>
      <w:r w:rsidRPr="00000000" w:rsidR="00000000" w:rsidDel="00000000">
        <w:rPr>
          <w:rtl w:val="0"/>
        </w:rPr>
        <w:t xml:space="preserve"> with probability ¾.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b. Expected payoff for mixed NE is ¾ . This is both risk dominated and payoff dominated by </w:t>
      </w:r>
      <w:r w:rsidRPr="00000000" w:rsidR="00000000" w:rsidDel="00000000">
        <w:rPr>
          <w:i w:val="1"/>
          <w:rtl w:val="0"/>
        </w:rPr>
        <w:t xml:space="preserve">(b,R)</w:t>
      </w:r>
      <w:r w:rsidRPr="00000000" w:rsidR="00000000" w:rsidDel="00000000">
        <w:rPr>
          <w:rtl w:val="0"/>
        </w:rPr>
        <w:t xml:space="preserve"> pure strategy NE, so I wouldn’t expect to see people attempting to mix.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Holmes vs Moriarty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7280.0" w:type="dxa"/>
        <w:jc w:val="left"/>
        <w:tblBorders>
          <w:top w:color="cccccc" w:space="0" w:val="single" w:sz="8"/>
          <w:left w:color="cccccc" w:space="0" w:val="single" w:sz="8"/>
          <w:bottom w:color="cccccc" w:space="0" w:val="single" w:sz="8"/>
          <w:right w:color="cccccc" w:space="0" w:val="single" w:sz="8"/>
          <w:insideH w:color="cccccc" w:space="0" w:val="single" w:sz="8"/>
          <w:insideV w:color="cccccc" w:space="0" w:val="single" w:sz="8"/>
        </w:tblBorders>
        <w:tblLayout w:type="fixed"/>
      </w:tblPr>
      <w:tblGrid>
        <w:gridCol w:w="1820"/>
        <w:gridCol w:w="1820"/>
        <w:gridCol w:w="1820"/>
        <w:gridCol w:w="1820"/>
        <w:gridCol w:w="520"/>
        <w:gridCol w:w="520"/>
        <w:gridCol w:w="520"/>
        <w:gridCol w:w="520"/>
      </w:tblGrid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Moriarty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n</w:t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Holmes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0,2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1,1</w:t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2,0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0,2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 pure strategy NE.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Mixed NE: Holmes chooses C with probability p and N with probability 1-p. Moriarty chooses C with probability q and N with probability 1-q. Both must select their strategy to make other person indifferent between all options.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E[c] = E[n]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2p + 0(1-p) = 1p + 2(1-p)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2p = -p + 2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p=⅔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E[C] = E[N]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0q + 1(1-q) = 2q + 0(1-q)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 = ⅓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Most likely outcome?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Pr(C,c) = ⅔ * ⅓ = 2/9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Pr(C,n) = ⅔ * ⅔ = 4/9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Pr(N,c) = ⅓ * ⅓ = 1/9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Pr(N,n) = ⅓ * ⅔ = 2/9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Holmes exiting at C and Moriarty waiting at n is most likely.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Book problems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Let </w:t>
      </w:r>
      <w:r w:rsidRPr="00000000" w:rsidR="00000000" w:rsidDel="00000000">
        <w:rPr>
          <w:i w:val="1"/>
          <w:rtl w:val="0"/>
        </w:rPr>
        <w:t xml:space="preserve">p</w:t>
      </w:r>
      <w:r w:rsidRPr="00000000" w:rsidR="00000000" w:rsidDel="00000000">
        <w:rPr>
          <w:rtl w:val="0"/>
        </w:rPr>
        <w:t xml:space="preserve"> be probability that mugger chooses gun, hide and 1-p be probability that mugger chooses no gun while </w:t>
      </w:r>
      <w:r w:rsidRPr="00000000" w:rsidR="00000000" w:rsidDel="00000000">
        <w:rPr>
          <w:i w:val="1"/>
          <w:rtl w:val="0"/>
        </w:rPr>
        <w:t xml:space="preserve">q</w:t>
      </w:r>
      <w:r w:rsidRPr="00000000" w:rsidR="00000000" w:rsidDel="00000000">
        <w:rPr>
          <w:rtl w:val="0"/>
        </w:rPr>
        <w:t xml:space="preserve"> is probability that victim chooses resist and 1-q is probability that victim chooses do not resist.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mugger is indifferent when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3q + 5(1-q) = 2q + 6(1-q)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 = ½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victim is indifferent when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6(1-p) + 2p = 3(1-p) + 4p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 = ⅗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These can only be a NE if the payout from mixing between the two is better than the other option, which is pure strategy gun, show.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Expected payout for gun, show = x, so: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½(3) + ½(5) &gt;= 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 &gt;= 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x is less than 4, the mugger will not want to gun,show because mixing over the first two options gives a better expected payout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6. First step: delete dominated strategies.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1st round: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c</w:t>
      </w:r>
      <w:r w:rsidRPr="00000000" w:rsidR="00000000" w:rsidDel="00000000">
        <w:rPr>
          <w:rtl w:val="0"/>
        </w:rPr>
        <w:t xml:space="preserve"> dominates </w:t>
      </w:r>
      <w:r w:rsidRPr="00000000" w:rsidR="00000000" w:rsidDel="00000000">
        <w:rPr>
          <w:i w:val="1"/>
          <w:rtl w:val="0"/>
        </w:rPr>
        <w:t xml:space="preserve">a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y</w:t>
      </w:r>
      <w:r w:rsidRPr="00000000" w:rsidR="00000000" w:rsidDel="00000000">
        <w:rPr>
          <w:rtl w:val="0"/>
        </w:rPr>
        <w:t xml:space="preserve"> dominates </w:t>
      </w:r>
      <w:r w:rsidRPr="00000000" w:rsidR="00000000" w:rsidDel="00000000">
        <w:rPr>
          <w:i w:val="1"/>
          <w:rtl w:val="0"/>
        </w:rPr>
        <w:t xml:space="preserve">z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2nd round: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b</w:t>
      </w:r>
      <w:r w:rsidRPr="00000000" w:rsidR="00000000" w:rsidDel="00000000">
        <w:rPr>
          <w:rtl w:val="0"/>
        </w:rPr>
        <w:t xml:space="preserve"> dominates </w:t>
      </w:r>
      <w:r w:rsidRPr="00000000" w:rsidR="00000000" w:rsidDel="00000000">
        <w:rPr>
          <w:i w:val="1"/>
          <w:rtl w:val="0"/>
        </w:rPr>
        <w:t xml:space="preserve">d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Now this is a simple 2x2 game, solve it the same way as in previous three problems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7280.0" w:type="dxa"/>
        <w:jc w:val="left"/>
        <w:tblBorders>
          <w:top w:color="cccccc" w:space="0" w:val="single" w:sz="8"/>
          <w:left w:color="cccccc" w:space="0" w:val="single" w:sz="8"/>
          <w:bottom w:color="cccccc" w:space="0" w:val="single" w:sz="8"/>
          <w:right w:color="cccccc" w:space="0" w:val="single" w:sz="8"/>
          <w:insideH w:color="cccccc" w:space="0" w:val="single" w:sz="8"/>
          <w:insideV w:color="cccccc" w:space="0" w:val="single" w:sz="8"/>
        </w:tblBorders>
        <w:tblLayout w:type="fixed"/>
      </w:tblPr>
      <w:tblGrid>
        <w:gridCol w:w="1820"/>
        <w:gridCol w:w="1820"/>
        <w:gridCol w:w="1820"/>
        <w:gridCol w:w="1820"/>
        <w:gridCol w:w="520"/>
        <w:gridCol w:w="520"/>
        <w:gridCol w:w="520"/>
        <w:gridCol w:w="520"/>
      </w:tblGrid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P2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y</w:t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P1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b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5,1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2,3</w:t>
            </w:r>
          </w:p>
        </w:tc>
      </w:tr>
      <w:tr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3,7</w:t>
            </w:r>
          </w:p>
        </w:tc>
        <w:tc>
          <w:tcPr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4,6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1p + 7(1-p) = 3p + 6(1-p)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 = ⅓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5q + 2(1-q) = 3q + 4(1-q)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 = ½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AK4.docx</dc:title>
</cp:coreProperties>
</file>