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t>Dear TESS Associate PI,</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t> </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t>We are pleased to announce a new special competition for young investigators. The specific announcement is below; if possible, we’d very much appreciate if you forwarded this along to any potentially interested applicants.</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br/>
        <w:t>Jamie and Jeremy</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t> </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u w:val="single"/>
        </w:rPr>
        <w:t>TESS Special Competition for Young Investigators</w:t>
      </w:r>
    </w:p>
    <w:p w:rsidR="000947F4" w:rsidRPr="000947F4" w:rsidRDefault="000947F4" w:rsidP="000947F4">
      <w:pPr>
        <w:shd w:val="clear" w:color="auto" w:fill="FFFFFF"/>
        <w:rPr>
          <w:rFonts w:ascii="Arial" w:hAnsi="Arial" w:cs="Arial"/>
          <w:color w:val="222222"/>
          <w:sz w:val="19"/>
          <w:szCs w:val="19"/>
        </w:rPr>
      </w:pPr>
      <w:r w:rsidRPr="000947F4">
        <w:rPr>
          <w:rFonts w:ascii="Arial" w:hAnsi="Arial" w:cs="Arial"/>
          <w:color w:val="222222"/>
          <w:sz w:val="19"/>
          <w:szCs w:val="19"/>
        </w:rPr>
        <w:t> </w:t>
      </w:r>
    </w:p>
    <w:p w:rsidR="000947F4" w:rsidRPr="000947F4" w:rsidRDefault="000947F4" w:rsidP="000947F4">
      <w:pPr>
        <w:shd w:val="clear" w:color="auto" w:fill="FFFFFF"/>
        <w:spacing w:before="100" w:beforeAutospacing="1" w:after="100" w:afterAutospacing="1"/>
        <w:rPr>
          <w:rFonts w:ascii="Arial" w:hAnsi="Arial" w:cs="Arial"/>
          <w:color w:val="222222"/>
          <w:sz w:val="19"/>
          <w:szCs w:val="19"/>
        </w:rPr>
      </w:pPr>
      <w:r w:rsidRPr="000947F4">
        <w:rPr>
          <w:rFonts w:ascii="Arial" w:hAnsi="Arial" w:cs="Arial"/>
          <w:color w:val="222222"/>
          <w:sz w:val="19"/>
          <w:szCs w:val="19"/>
        </w:rPr>
        <w:t>Time-sharing Experiments for the Social Sciences (TESS) is an NSF-funded initiative in which investigators propose survey experiments to be fielded using a nationally representative Internet platform (see http:/</w:t>
      </w:r>
      <w:r w:rsidRPr="000947F4">
        <w:rPr>
          <w:rFonts w:ascii="Arial" w:hAnsi="Arial" w:cs="Arial"/>
          <w:color w:val="222222"/>
          <w:sz w:val="19"/>
          <w:szCs w:val="19"/>
        </w:rPr>
        <w:fldChar w:fldCharType="begin"/>
      </w:r>
      <w:r w:rsidRPr="000947F4">
        <w:rPr>
          <w:rFonts w:ascii="Arial" w:hAnsi="Arial" w:cs="Arial"/>
          <w:color w:val="222222"/>
          <w:sz w:val="19"/>
          <w:szCs w:val="19"/>
        </w:rPr>
        <w:instrText xml:space="preserve"> HYPERLINK "http://tessexperiments.org/" \t "_blank" </w:instrText>
      </w:r>
      <w:r w:rsidRPr="000947F4">
        <w:rPr>
          <w:rFonts w:ascii="Arial" w:hAnsi="Arial" w:cs="Arial"/>
          <w:color w:val="222222"/>
          <w:sz w:val="19"/>
          <w:szCs w:val="19"/>
        </w:rPr>
      </w:r>
      <w:r w:rsidRPr="000947F4">
        <w:rPr>
          <w:rFonts w:ascii="Arial" w:hAnsi="Arial" w:cs="Arial"/>
          <w:color w:val="222222"/>
          <w:sz w:val="19"/>
          <w:szCs w:val="19"/>
        </w:rPr>
        <w:fldChar w:fldCharType="separate"/>
      </w:r>
      <w:r w:rsidRPr="000947F4">
        <w:rPr>
          <w:rFonts w:ascii="Arial" w:hAnsi="Arial" w:cs="Arial"/>
          <w:color w:val="1155CC"/>
          <w:sz w:val="19"/>
          <w:szCs w:val="19"/>
          <w:u w:val="single"/>
        </w:rPr>
        <w:t>tessexperiments.org</w:t>
      </w:r>
      <w:r w:rsidRPr="000947F4">
        <w:rPr>
          <w:rFonts w:ascii="Arial" w:hAnsi="Arial" w:cs="Arial"/>
          <w:color w:val="222222"/>
          <w:sz w:val="19"/>
          <w:szCs w:val="19"/>
        </w:rPr>
        <w:fldChar w:fldCharType="end"/>
      </w:r>
      <w:r w:rsidRPr="000947F4">
        <w:rPr>
          <w:rFonts w:ascii="Arial" w:hAnsi="Arial" w:cs="Arial"/>
          <w:color w:val="222222"/>
          <w:sz w:val="19"/>
          <w:szCs w:val="19"/>
        </w:rPr>
        <w:t xml:space="preserve"> for more information).  In an effort to enable younger scholars to field larger-scale studies than what TESS normally conducts, we are pleased to announce a Special Competition for Young Investigators.  While anyone can submit at any time through TESS’s regular proposal mechanism, this Special Competition is limited to graduate students and individuals who are who are no more than 3 years post-PhD.  Winning projects </w:t>
      </w:r>
      <w:proofErr w:type="gramStart"/>
      <w:r w:rsidRPr="000947F4">
        <w:rPr>
          <w:rFonts w:ascii="Arial" w:hAnsi="Arial" w:cs="Arial"/>
          <w:color w:val="222222"/>
          <w:sz w:val="19"/>
          <w:szCs w:val="19"/>
        </w:rPr>
        <w:t>will be allowed to be fielded</w:t>
      </w:r>
      <w:proofErr w:type="gramEnd"/>
      <w:r w:rsidRPr="000947F4">
        <w:rPr>
          <w:rFonts w:ascii="Arial" w:hAnsi="Arial" w:cs="Arial"/>
          <w:color w:val="222222"/>
          <w:sz w:val="19"/>
          <w:szCs w:val="19"/>
        </w:rPr>
        <w:t xml:space="preserve"> at a size up to twice the usual budget as a regular TESS study.</w:t>
      </w:r>
    </w:p>
    <w:p w:rsidR="000947F4" w:rsidRPr="000947F4" w:rsidRDefault="000947F4" w:rsidP="000947F4">
      <w:pPr>
        <w:shd w:val="clear" w:color="auto" w:fill="FFFFFF"/>
        <w:spacing w:before="100" w:beforeAutospacing="1" w:after="100" w:afterAutospacing="1"/>
        <w:rPr>
          <w:rFonts w:ascii="Arial" w:hAnsi="Arial" w:cs="Arial"/>
          <w:color w:val="222222"/>
          <w:sz w:val="19"/>
          <w:szCs w:val="19"/>
        </w:rPr>
      </w:pPr>
      <w:r w:rsidRPr="000947F4">
        <w:rPr>
          <w:rFonts w:ascii="Arial" w:hAnsi="Arial" w:cs="Arial"/>
          <w:color w:val="222222"/>
          <w:sz w:val="19"/>
          <w:szCs w:val="19"/>
        </w:rPr>
        <w:t> </w:t>
      </w:r>
    </w:p>
    <w:p w:rsidR="000947F4" w:rsidRPr="000947F4" w:rsidRDefault="000947F4" w:rsidP="000947F4">
      <w:pPr>
        <w:shd w:val="clear" w:color="auto" w:fill="FFFFFF"/>
        <w:spacing w:before="100" w:beforeAutospacing="1" w:after="100" w:afterAutospacing="1"/>
        <w:rPr>
          <w:rFonts w:ascii="Arial" w:hAnsi="Arial" w:cs="Arial"/>
          <w:color w:val="222222"/>
          <w:sz w:val="19"/>
          <w:szCs w:val="19"/>
        </w:rPr>
      </w:pPr>
      <w:r w:rsidRPr="000947F4">
        <w:rPr>
          <w:rFonts w:ascii="Arial" w:hAnsi="Arial" w:cs="Arial"/>
          <w:color w:val="222222"/>
          <w:sz w:val="19"/>
          <w:szCs w:val="19"/>
        </w:rPr>
        <w:t>We will begin accepting proposals for the Special Competition on November 15, 2015, and the deadline is January 9, 2016.  Full details about the competition are available at</w:t>
      </w:r>
    </w:p>
    <w:p w:rsidR="000947F4" w:rsidRPr="000947F4" w:rsidRDefault="000947F4" w:rsidP="000947F4">
      <w:pPr>
        <w:shd w:val="clear" w:color="auto" w:fill="FFFFFF"/>
        <w:spacing w:before="100" w:beforeAutospacing="1" w:after="100" w:afterAutospacing="1"/>
        <w:rPr>
          <w:rFonts w:ascii="Arial" w:hAnsi="Arial" w:cs="Arial"/>
          <w:color w:val="222222"/>
          <w:sz w:val="19"/>
          <w:szCs w:val="19"/>
        </w:rPr>
      </w:pPr>
      <w:r w:rsidRPr="000947F4">
        <w:rPr>
          <w:rFonts w:ascii="Arial" w:hAnsi="Arial" w:cs="Arial"/>
          <w:color w:val="222222"/>
          <w:sz w:val="19"/>
          <w:szCs w:val="19"/>
        </w:rPr>
        <w:fldChar w:fldCharType="begin"/>
      </w:r>
      <w:r w:rsidRPr="000947F4">
        <w:rPr>
          <w:rFonts w:ascii="Arial" w:hAnsi="Arial" w:cs="Arial"/>
          <w:color w:val="222222"/>
          <w:sz w:val="19"/>
          <w:szCs w:val="19"/>
        </w:rPr>
        <w:instrText xml:space="preserve"> HYPERLINK "http://www.tessexperiments.org/yic.html" \t "_blank" </w:instrText>
      </w:r>
      <w:r w:rsidRPr="000947F4">
        <w:rPr>
          <w:rFonts w:ascii="Arial" w:hAnsi="Arial" w:cs="Arial"/>
          <w:color w:val="222222"/>
          <w:sz w:val="19"/>
          <w:szCs w:val="19"/>
        </w:rPr>
      </w:r>
      <w:r w:rsidRPr="000947F4">
        <w:rPr>
          <w:rFonts w:ascii="Arial" w:hAnsi="Arial" w:cs="Arial"/>
          <w:color w:val="222222"/>
          <w:sz w:val="19"/>
          <w:szCs w:val="19"/>
        </w:rPr>
        <w:fldChar w:fldCharType="separate"/>
      </w:r>
      <w:r w:rsidRPr="000947F4">
        <w:rPr>
          <w:rFonts w:ascii="Arial" w:hAnsi="Arial" w:cs="Arial"/>
          <w:color w:val="1155CC"/>
          <w:sz w:val="19"/>
          <w:szCs w:val="19"/>
          <w:u w:val="single"/>
        </w:rPr>
        <w:t>http://www.tessexperiments.org/yic.html</w:t>
      </w:r>
      <w:r w:rsidRPr="000947F4">
        <w:rPr>
          <w:rFonts w:ascii="Arial" w:hAnsi="Arial" w:cs="Arial"/>
          <w:color w:val="222222"/>
          <w:sz w:val="19"/>
          <w:szCs w:val="19"/>
        </w:rPr>
        <w:fldChar w:fldCharType="end"/>
      </w:r>
      <w:r w:rsidRPr="000947F4">
        <w:rPr>
          <w:rFonts w:ascii="Arial" w:hAnsi="Arial" w:cs="Arial"/>
          <w:color w:val="222222"/>
          <w:sz w:val="19"/>
          <w:szCs w:val="19"/>
        </w:rPr>
        <w:t>.   This page includes information about what is required of proposals and how to submit, and should be reviewed by anyone entering the competition.</w:t>
      </w:r>
    </w:p>
    <w:p w:rsidR="00731D13" w:rsidRDefault="00731D13">
      <w:bookmarkStart w:id="0" w:name="_GoBack"/>
      <w:bookmarkEnd w:id="0"/>
    </w:p>
    <w:sectPr w:rsidR="00731D13" w:rsidSect="00731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F4"/>
    <w:rsid w:val="000947F4"/>
    <w:rsid w:val="00731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D4A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7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947F4"/>
    <w:rPr>
      <w:color w:val="0000FF"/>
      <w:u w:val="single"/>
    </w:rPr>
  </w:style>
  <w:style w:type="character" w:customStyle="1" w:styleId="apple-converted-space">
    <w:name w:val="apple-converted-space"/>
    <w:basedOn w:val="DefaultParagraphFont"/>
    <w:rsid w:val="000947F4"/>
  </w:style>
  <w:style w:type="character" w:customStyle="1" w:styleId="aqj">
    <w:name w:val="aqj"/>
    <w:basedOn w:val="DefaultParagraphFont"/>
    <w:rsid w:val="000947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7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947F4"/>
    <w:rPr>
      <w:color w:val="0000FF"/>
      <w:u w:val="single"/>
    </w:rPr>
  </w:style>
  <w:style w:type="character" w:customStyle="1" w:styleId="apple-converted-space">
    <w:name w:val="apple-converted-space"/>
    <w:basedOn w:val="DefaultParagraphFont"/>
    <w:rsid w:val="000947F4"/>
  </w:style>
  <w:style w:type="character" w:customStyle="1" w:styleId="aqj">
    <w:name w:val="aqj"/>
    <w:basedOn w:val="DefaultParagraphFont"/>
    <w:rsid w:val="0009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53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Macintosh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Friedman</dc:creator>
  <cp:keywords/>
  <dc:description/>
  <cp:lastModifiedBy>Dan Friedman</cp:lastModifiedBy>
  <cp:revision>1</cp:revision>
  <dcterms:created xsi:type="dcterms:W3CDTF">2015-09-30T21:31:00Z</dcterms:created>
  <dcterms:modified xsi:type="dcterms:W3CDTF">2015-09-30T21:31:00Z</dcterms:modified>
</cp:coreProperties>
</file>