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129FC" w14:textId="77777777" w:rsidR="005C0711" w:rsidRDefault="006D7B82">
      <w:pPr>
        <w:pStyle w:val="A5"/>
      </w:pPr>
      <w:r>
        <w:rPr>
          <w:lang w:val="zh-CN" w:eastAsia="zh-CN"/>
        </w:rPr>
        <w:t>PHP</w:t>
      </w:r>
      <w:r>
        <w:rPr>
          <w:lang w:val="zh-CN" w:eastAsia="zh-CN"/>
        </w:rPr>
        <w:t>微信阶段</w:t>
      </w:r>
      <w:r>
        <w:rPr>
          <w:lang w:val="zh-CN" w:eastAsia="zh-CN"/>
        </w:rPr>
        <w:t>11~15</w:t>
      </w:r>
      <w:r>
        <w:rPr>
          <w:lang w:val="zh-CN" w:eastAsia="zh-CN"/>
        </w:rPr>
        <w:t>天</w:t>
      </w:r>
      <w:r>
        <w:t>测试题答案</w:t>
      </w:r>
    </w:p>
    <w:p w14:paraId="2064945F" w14:textId="77777777" w:rsidR="005C0711" w:rsidRDefault="005C0711">
      <w:pPr>
        <w:pStyle w:val="A5"/>
      </w:pPr>
    </w:p>
    <w:p w14:paraId="4D9CC299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1.</w:t>
      </w:r>
      <w:r>
        <w:t>什么是普通</w:t>
      </w:r>
      <w:proofErr w:type="spellStart"/>
      <w:r>
        <w:rPr>
          <w:rFonts w:ascii="Helvetica" w:hAnsi="Helvetica"/>
          <w:lang w:val="en-US"/>
        </w:rPr>
        <w:t>access_token</w:t>
      </w:r>
      <w:proofErr w:type="spellEnd"/>
      <w:r>
        <w:t>？有效期是多久？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11E2495E" w14:textId="77777777" w:rsidR="005A59B9" w:rsidRDefault="005A59B9" w:rsidP="005A59B9">
      <w:pPr>
        <w:pStyle w:val="a6"/>
      </w:pPr>
      <w:r>
        <w:t>本题目标</w:t>
      </w:r>
      <w:r>
        <w:t xml:space="preserve">: </w:t>
      </w:r>
      <w:r>
        <w:t>熟悉普通</w:t>
      </w:r>
      <w:r>
        <w:t>access_token</w:t>
      </w:r>
      <w:r>
        <w:t>是什么</w:t>
      </w:r>
      <w:r>
        <w:t>, access</w:t>
      </w:r>
      <w:r>
        <w:t>有什么作用</w:t>
      </w:r>
      <w:r>
        <w:t xml:space="preserve">, </w:t>
      </w:r>
      <w:r>
        <w:t>然后</w:t>
      </w:r>
      <w:r>
        <w:t>access_token</w:t>
      </w:r>
      <w:r>
        <w:t>的有效期</w:t>
      </w:r>
    </w:p>
    <w:p w14:paraId="31255033" w14:textId="77777777" w:rsidR="005C0711" w:rsidRDefault="006D7B82">
      <w:pPr>
        <w:pStyle w:val="A5"/>
      </w:pPr>
      <w:r>
        <w:t>答：</w:t>
      </w:r>
    </w:p>
    <w:p w14:paraId="7F827F14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proofErr w:type="spellStart"/>
      <w:r>
        <w:rPr>
          <w:rFonts w:ascii="Helvetica" w:hAnsi="Helvetica"/>
          <w:color w:val="FF2C21"/>
          <w:u w:color="FF2C21"/>
          <w:lang w:val="en-US"/>
        </w:rPr>
        <w:t>access_token</w:t>
      </w:r>
      <w:proofErr w:type="spellEnd"/>
      <w:r>
        <w:rPr>
          <w:color w:val="FF2C21"/>
          <w:u w:color="FF2C21"/>
        </w:rPr>
        <w:t>是公众号的全局唯一票据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5</w:t>
      </w:r>
      <w:r>
        <w:rPr>
          <w:color w:val="FF2C21"/>
          <w:u w:color="FF2C21"/>
          <w:lang w:val="zh-CN" w:eastAsia="zh-CN"/>
        </w:rPr>
        <w:t>分）</w:t>
      </w:r>
      <w:r>
        <w:rPr>
          <w:color w:val="FF2C21"/>
          <w:u w:color="FF2C21"/>
        </w:rPr>
        <w:t>，公众号调用各接口时都需使用</w:t>
      </w:r>
      <w:proofErr w:type="spellStart"/>
      <w:r>
        <w:rPr>
          <w:rFonts w:ascii="Helvetica" w:hAnsi="Helvetica"/>
          <w:color w:val="FF2C21"/>
          <w:u w:color="FF2C21"/>
          <w:lang w:val="en-US"/>
        </w:rPr>
        <w:t>access_token</w:t>
      </w:r>
      <w:proofErr w:type="spellEnd"/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2</w:t>
      </w:r>
      <w:r>
        <w:rPr>
          <w:rFonts w:hint="eastAsia"/>
          <w:color w:val="FF2C21"/>
          <w:u w:color="FF2C21"/>
          <w:lang w:val="zh-CN" w:eastAsia="zh-CN"/>
        </w:rPr>
        <w:t>分）</w:t>
      </w:r>
      <w:r>
        <w:rPr>
          <w:color w:val="FF2C21"/>
          <w:u w:color="FF2C21"/>
        </w:rPr>
        <w:t>。</w:t>
      </w:r>
      <w:r>
        <w:rPr>
          <w:rFonts w:ascii="Helvetica" w:hAnsi="Helvetica"/>
          <w:color w:val="FF2C21"/>
          <w:u w:color="FF2C21"/>
        </w:rPr>
        <w:t>access</w:t>
      </w:r>
      <w:r>
        <w:rPr>
          <w:rFonts w:ascii="Helvetica" w:hAnsi="Helvetica"/>
          <w:color w:val="FF2C21"/>
          <w:u w:color="FF2C21"/>
          <w:lang w:val="en-US"/>
        </w:rPr>
        <w:t>_</w:t>
      </w:r>
      <w:r>
        <w:rPr>
          <w:rFonts w:ascii="Helvetica" w:hAnsi="Helvetica"/>
          <w:color w:val="FF2C21"/>
          <w:u w:color="FF2C21"/>
        </w:rPr>
        <w:t>token</w:t>
      </w:r>
      <w:r>
        <w:rPr>
          <w:color w:val="FF2C21"/>
          <w:u w:color="FF2C21"/>
        </w:rPr>
        <w:t>的有效期为</w:t>
      </w:r>
      <w:r>
        <w:rPr>
          <w:rFonts w:ascii="Helvetica" w:hAnsi="Helvetica"/>
          <w:color w:val="FF2C21"/>
          <w:u w:color="FF2C21"/>
        </w:rPr>
        <w:t>2</w:t>
      </w:r>
      <w:r>
        <w:rPr>
          <w:color w:val="FF2C21"/>
          <w:u w:color="FF2C21"/>
        </w:rPr>
        <w:t>小时／</w:t>
      </w:r>
      <w:r>
        <w:rPr>
          <w:rFonts w:ascii="Helvetica" w:hAnsi="Helvetica"/>
          <w:color w:val="FF2C21"/>
          <w:u w:color="FF2C21"/>
        </w:rPr>
        <w:t>7200</w:t>
      </w:r>
      <w:r>
        <w:rPr>
          <w:color w:val="FF2C21"/>
          <w:u w:color="FF2C21"/>
        </w:rPr>
        <w:t>秒。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3</w:t>
      </w:r>
      <w:r>
        <w:rPr>
          <w:color w:val="FF2C21"/>
          <w:u w:color="FF2C21"/>
          <w:lang w:val="zh-CN" w:eastAsia="zh-CN"/>
        </w:rPr>
        <w:t>分）</w:t>
      </w:r>
    </w:p>
    <w:p w14:paraId="4C521834" w14:textId="77777777" w:rsidR="005C0711" w:rsidRDefault="005C0711">
      <w:pPr>
        <w:pStyle w:val="A5"/>
      </w:pPr>
    </w:p>
    <w:p w14:paraId="04775923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2.</w:t>
      </w:r>
      <w:r>
        <w:t>获取普通</w:t>
      </w:r>
      <w:proofErr w:type="spellStart"/>
      <w:r>
        <w:rPr>
          <w:rFonts w:ascii="Helvetica" w:hAnsi="Helvetica"/>
          <w:lang w:val="en-US"/>
        </w:rPr>
        <w:t>access_token</w:t>
      </w:r>
      <w:proofErr w:type="spellEnd"/>
      <w:r>
        <w:t>接口需要哪些</w:t>
      </w:r>
      <w:r>
        <w:rPr>
          <w:lang w:val="zh-CN" w:eastAsia="zh-CN"/>
        </w:rPr>
        <w:t>认证</w:t>
      </w:r>
      <w:r>
        <w:t>参数？这些参数是什么意思？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594253BF" w14:textId="31DCDD19" w:rsidR="00AD0607" w:rsidRDefault="00AD0607" w:rsidP="00AD0607">
      <w:pPr>
        <w:pStyle w:val="a6"/>
      </w:pPr>
      <w:r>
        <w:rPr>
          <w:rFonts w:eastAsia="Arial Unicode MS"/>
        </w:rPr>
        <w:t>本题目标: 对如何获取普通access_token有一个更详细的理解</w:t>
      </w:r>
      <w:r>
        <w:rPr>
          <w:rFonts w:eastAsia="Arial Unicode MS"/>
        </w:rPr>
        <w:t>, 以及参数的含义</w:t>
      </w:r>
    </w:p>
    <w:p w14:paraId="71A349CF" w14:textId="77777777" w:rsidR="005C0711" w:rsidRDefault="006D7B82">
      <w:pPr>
        <w:pStyle w:val="A5"/>
      </w:pPr>
      <w:r>
        <w:t>答：</w:t>
      </w:r>
    </w:p>
    <w:p w14:paraId="20538FF3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1</w:t>
      </w:r>
      <w:r>
        <w:rPr>
          <w:color w:val="FF2C21"/>
          <w:u w:color="FF2C21"/>
        </w:rPr>
        <w:t>）</w:t>
      </w:r>
      <w:r>
        <w:rPr>
          <w:rFonts w:ascii="Helvetica" w:hAnsi="Helvetica"/>
          <w:color w:val="FF2C21"/>
          <w:u w:color="FF2C21"/>
        </w:rPr>
        <w:t>appid</w:t>
      </w:r>
      <w:r>
        <w:rPr>
          <w:color w:val="FF2C21"/>
          <w:u w:color="FF2C21"/>
        </w:rPr>
        <w:t>：第三方用户唯一凭证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5</w:t>
      </w:r>
      <w:r>
        <w:rPr>
          <w:color w:val="FF2C21"/>
          <w:u w:color="FF2C21"/>
          <w:lang w:val="zh-CN" w:eastAsia="zh-CN"/>
        </w:rPr>
        <w:t>分）</w:t>
      </w:r>
    </w:p>
    <w:p w14:paraId="40C61998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2</w:t>
      </w:r>
      <w:r>
        <w:rPr>
          <w:color w:val="FF2C21"/>
          <w:u w:color="FF2C21"/>
        </w:rPr>
        <w:t>）</w:t>
      </w:r>
      <w:proofErr w:type="spellStart"/>
      <w:r>
        <w:rPr>
          <w:rFonts w:ascii="Helvetica" w:hAnsi="Helvetica"/>
          <w:color w:val="FF2C21"/>
          <w:u w:color="FF2C21"/>
          <w:lang w:val="pt-PT"/>
        </w:rPr>
        <w:t>secret</w:t>
      </w:r>
      <w:proofErr w:type="spellEnd"/>
      <w:r>
        <w:rPr>
          <w:color w:val="FF2C21"/>
          <w:u w:color="FF2C21"/>
        </w:rPr>
        <w:t>：第三方用户唯一凭证密钥，即</w:t>
      </w:r>
      <w:proofErr w:type="spellStart"/>
      <w:r>
        <w:rPr>
          <w:rFonts w:ascii="Helvetica" w:hAnsi="Helvetica"/>
          <w:color w:val="FF2C21"/>
          <w:u w:color="FF2C21"/>
          <w:lang w:val="pt-PT"/>
        </w:rPr>
        <w:t>appsecret</w:t>
      </w:r>
      <w:proofErr w:type="spellEnd"/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5</w:t>
      </w:r>
      <w:r>
        <w:rPr>
          <w:color w:val="FF2C21"/>
          <w:u w:color="FF2C21"/>
          <w:lang w:val="zh-CN" w:eastAsia="zh-CN"/>
        </w:rPr>
        <w:t>分）</w:t>
      </w:r>
    </w:p>
    <w:p w14:paraId="0AD0BE87" w14:textId="77777777" w:rsidR="005C0711" w:rsidRDefault="005C0711">
      <w:pPr>
        <w:pStyle w:val="A5"/>
        <w:rPr>
          <w:rFonts w:ascii="Helvetica" w:eastAsia="Helvetica" w:hAnsi="Helvetica" w:cs="Helvetica"/>
          <w:color w:val="FF2C21"/>
          <w:u w:color="FF2C21"/>
        </w:rPr>
      </w:pPr>
    </w:p>
    <w:p w14:paraId="052A0083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3.</w:t>
      </w:r>
      <w:r>
        <w:t>怎么</w:t>
      </w:r>
      <w:r>
        <w:rPr>
          <w:lang w:val="zh-CN" w:eastAsia="zh-CN"/>
        </w:rPr>
        <w:t>获取关注用户的</w:t>
      </w:r>
      <w:r>
        <w:t>微信头像以及昵称？除了头像和昵称还能</w:t>
      </w:r>
      <w:r>
        <w:rPr>
          <w:lang w:val="zh-CN" w:eastAsia="zh-CN"/>
        </w:rPr>
        <w:t>获取</w:t>
      </w:r>
      <w:r>
        <w:t>到哪些信息？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62030A97" w14:textId="66025247" w:rsidR="00E307AB" w:rsidRDefault="00E307AB" w:rsidP="00E307AB">
      <w:pPr>
        <w:pStyle w:val="a6"/>
      </w:pPr>
      <w:r>
        <w:rPr>
          <w:rFonts w:eastAsia="Arial Unicode MS"/>
        </w:rPr>
        <w:t>本题目标:</w:t>
      </w:r>
      <w:r>
        <w:t xml:space="preserve"> </w:t>
      </w:r>
      <w:r>
        <w:t>对微信公众号开发有更深刻的认识</w:t>
      </w:r>
      <w:r>
        <w:t xml:space="preserve">, </w:t>
      </w:r>
      <w:r>
        <w:t>而且知道我们能获取哪些信息</w:t>
      </w:r>
      <w:r>
        <w:t xml:space="preserve">, </w:t>
      </w:r>
      <w:r>
        <w:t>然后为以后的业务扩展打下基础</w:t>
      </w:r>
      <w:r>
        <w:t>.</w:t>
      </w:r>
    </w:p>
    <w:p w14:paraId="37624F4C" w14:textId="77777777" w:rsidR="005C0711" w:rsidRDefault="006D7B82">
      <w:pPr>
        <w:pStyle w:val="A5"/>
      </w:pPr>
      <w:r>
        <w:t>答：</w:t>
      </w:r>
    </w:p>
    <w:p w14:paraId="5188E8CE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公众号可通过</w:t>
      </w:r>
      <w:r>
        <w:rPr>
          <w:color w:val="FF2C21"/>
          <w:u w:color="FF2C21"/>
          <w:lang w:val="zh-CN" w:eastAsia="zh-CN"/>
        </w:rPr>
        <w:t>API</w:t>
      </w:r>
      <w:r>
        <w:rPr>
          <w:color w:val="FF2C21"/>
          <w:u w:color="FF2C21"/>
        </w:rPr>
        <w:t>接口来根据</w:t>
      </w:r>
      <w:r>
        <w:rPr>
          <w:rFonts w:ascii="Helvetica" w:hAnsi="Helvetica"/>
          <w:color w:val="FF2C21"/>
          <w:u w:color="FF2C21"/>
        </w:rPr>
        <w:t>OpenID</w:t>
      </w:r>
      <w:r>
        <w:rPr>
          <w:color w:val="FF2C21"/>
          <w:u w:color="FF2C21"/>
        </w:rPr>
        <w:t>获取用户基本信息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5</w:t>
      </w:r>
      <w:r>
        <w:rPr>
          <w:color w:val="FF2C21"/>
          <w:u w:color="FF2C21"/>
          <w:lang w:val="zh-CN" w:eastAsia="zh-CN"/>
        </w:rPr>
        <w:t>分）</w:t>
      </w:r>
    </w:p>
    <w:p w14:paraId="0C580AA5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可以获取的信息包括昵称、头像、性别、所在城市、语言和关注时间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5</w:t>
      </w:r>
      <w:r>
        <w:rPr>
          <w:color w:val="FF2C21"/>
          <w:u w:color="FF2C21"/>
          <w:lang w:val="zh-CN" w:eastAsia="zh-CN"/>
        </w:rPr>
        <w:t>分）</w:t>
      </w:r>
      <w:r>
        <w:rPr>
          <w:color w:val="FF2C21"/>
          <w:u w:color="FF2C21"/>
        </w:rPr>
        <w:t>。</w:t>
      </w:r>
    </w:p>
    <w:p w14:paraId="289D0D52" w14:textId="77777777" w:rsidR="005C0711" w:rsidRDefault="005C0711">
      <w:pPr>
        <w:pStyle w:val="A5"/>
      </w:pPr>
    </w:p>
    <w:p w14:paraId="2C14D12A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4.</w:t>
      </w:r>
      <w:r>
        <w:rPr>
          <w:lang w:val="ja-JP" w:eastAsia="ja-JP"/>
        </w:rPr>
        <w:t>普通</w:t>
      </w:r>
      <w:proofErr w:type="spellStart"/>
      <w:r>
        <w:rPr>
          <w:rFonts w:ascii="Helvetica" w:hAnsi="Helvetica"/>
          <w:lang w:val="en-US"/>
        </w:rPr>
        <w:t>access_token</w:t>
      </w:r>
      <w:proofErr w:type="spellEnd"/>
      <w:r>
        <w:t>和网页授权的</w:t>
      </w:r>
      <w:proofErr w:type="spellStart"/>
      <w:r>
        <w:rPr>
          <w:rFonts w:ascii="Helvetica" w:hAnsi="Helvetica"/>
          <w:lang w:val="en-US"/>
        </w:rPr>
        <w:t>access_token</w:t>
      </w:r>
      <w:proofErr w:type="spellEnd"/>
      <w:r>
        <w:t>的区别是什么？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716320CA" w14:textId="7903F164" w:rsidR="00E307AB" w:rsidRDefault="00E307AB" w:rsidP="00E307AB">
      <w:pPr>
        <w:pStyle w:val="a6"/>
      </w:pPr>
      <w:r>
        <w:rPr>
          <w:rFonts w:eastAsia="Arial Unicode MS"/>
        </w:rPr>
        <w:t>本题目标:</w:t>
      </w:r>
      <w:r>
        <w:t xml:space="preserve"> </w:t>
      </w:r>
      <w:r>
        <w:t>虽然都是</w:t>
      </w:r>
      <w:r>
        <w:t xml:space="preserve">access_token, </w:t>
      </w:r>
      <w:r>
        <w:t>但是实际上本质还是有所差别的</w:t>
      </w:r>
      <w:r>
        <w:t xml:space="preserve">, </w:t>
      </w:r>
      <w:r>
        <w:t>所以一定要区分哪个</w:t>
      </w:r>
      <w:r>
        <w:t>access_token</w:t>
      </w:r>
      <w:r>
        <w:t>有什么作用</w:t>
      </w:r>
      <w:r>
        <w:t>?</w:t>
      </w:r>
    </w:p>
    <w:p w14:paraId="35A911F3" w14:textId="77777777" w:rsidR="005C0711" w:rsidRDefault="006D7B82">
      <w:pPr>
        <w:pStyle w:val="A5"/>
      </w:pPr>
      <w:r>
        <w:t>答：</w:t>
      </w:r>
    </w:p>
    <w:p w14:paraId="32225B04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1</w:t>
      </w:r>
      <w:r>
        <w:rPr>
          <w:color w:val="FF2C21"/>
          <w:u w:color="FF2C21"/>
        </w:rPr>
        <w:t>）在用户授权给公众号后，公众号可以获取到一个网页授权特有的接口调用凭证（网页授权</w:t>
      </w:r>
      <w:proofErr w:type="spellStart"/>
      <w:r>
        <w:rPr>
          <w:rFonts w:ascii="Helvetica" w:hAnsi="Helvetica"/>
          <w:color w:val="FF2C21"/>
          <w:u w:color="FF2C21"/>
          <w:lang w:val="en-US"/>
        </w:rPr>
        <w:t>access_token</w:t>
      </w:r>
      <w:proofErr w:type="spellEnd"/>
      <w:r>
        <w:rPr>
          <w:color w:val="FF2C21"/>
          <w:u w:color="FF2C21"/>
        </w:rPr>
        <w:t>），通过网页授权</w:t>
      </w:r>
      <w:proofErr w:type="spellStart"/>
      <w:r>
        <w:rPr>
          <w:rFonts w:ascii="Helvetica" w:hAnsi="Helvetica"/>
          <w:color w:val="FF2C21"/>
          <w:u w:color="FF2C21"/>
          <w:lang w:val="en-US"/>
        </w:rPr>
        <w:t>access_token</w:t>
      </w:r>
      <w:proofErr w:type="spellEnd"/>
      <w:r>
        <w:rPr>
          <w:color w:val="FF2C21"/>
          <w:u w:color="FF2C21"/>
        </w:rPr>
        <w:t>可以进行授权后接口调用，如获取用户基本信息；</w:t>
      </w:r>
      <w:r>
        <w:rPr>
          <w:rFonts w:ascii="Helvetica" w:hAnsi="Helvetica"/>
          <w:color w:val="FF2C21"/>
          <w:u w:color="FF2C21"/>
        </w:rPr>
        <w:t> </w:t>
      </w:r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5</w:t>
      </w:r>
      <w:r>
        <w:rPr>
          <w:rFonts w:hint="eastAsia"/>
          <w:color w:val="FF2C21"/>
          <w:u w:color="FF2C21"/>
          <w:lang w:val="zh-CN" w:eastAsia="zh-CN"/>
        </w:rPr>
        <w:t>分）</w:t>
      </w:r>
    </w:p>
    <w:p w14:paraId="6B0A63B8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2</w:t>
      </w:r>
      <w:r>
        <w:rPr>
          <w:color w:val="FF2C21"/>
          <w:u w:color="FF2C21"/>
        </w:rPr>
        <w:t>）其他微信接口，需要通过基础支持中的</w:t>
      </w:r>
      <w:r>
        <w:rPr>
          <w:rFonts w:ascii="Helvetica" w:hAnsi="Helvetica"/>
          <w:color w:val="FF2C21"/>
          <w:u w:color="FF2C21"/>
        </w:rPr>
        <w:t>“</w:t>
      </w:r>
      <w:r>
        <w:rPr>
          <w:color w:val="FF2C21"/>
          <w:u w:color="FF2C21"/>
        </w:rPr>
        <w:t>获取</w:t>
      </w:r>
      <w:proofErr w:type="spellStart"/>
      <w:r>
        <w:rPr>
          <w:rFonts w:ascii="Helvetica" w:hAnsi="Helvetica"/>
          <w:color w:val="FF2C21"/>
          <w:u w:color="FF2C21"/>
          <w:lang w:val="en-US"/>
        </w:rPr>
        <w:t>access_token</w:t>
      </w:r>
      <w:proofErr w:type="spellEnd"/>
      <w:r>
        <w:rPr>
          <w:rFonts w:ascii="Helvetica" w:hAnsi="Helvetica"/>
          <w:color w:val="FF2C21"/>
          <w:u w:color="FF2C21"/>
        </w:rPr>
        <w:t>”</w:t>
      </w:r>
      <w:r>
        <w:rPr>
          <w:color w:val="FF2C21"/>
          <w:u w:color="FF2C21"/>
        </w:rPr>
        <w:t>接口来获取到的普通</w:t>
      </w:r>
      <w:proofErr w:type="spellStart"/>
      <w:r>
        <w:rPr>
          <w:rFonts w:ascii="Helvetica" w:hAnsi="Helvetica"/>
          <w:color w:val="FF2C21"/>
          <w:u w:color="FF2C21"/>
          <w:lang w:val="en-US"/>
        </w:rPr>
        <w:t>access_token</w:t>
      </w:r>
      <w:proofErr w:type="spellEnd"/>
      <w:r>
        <w:rPr>
          <w:color w:val="FF2C21"/>
          <w:u w:color="FF2C21"/>
        </w:rPr>
        <w:t>调用。</w:t>
      </w:r>
      <w:r>
        <w:rPr>
          <w:rFonts w:ascii="Helvetica" w:hAnsi="Helvetica"/>
          <w:color w:val="FF2C21"/>
          <w:u w:color="FF2C21"/>
        </w:rPr>
        <w:t xml:space="preserve"> </w:t>
      </w:r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5</w:t>
      </w:r>
      <w:r>
        <w:rPr>
          <w:rFonts w:hint="eastAsia"/>
          <w:color w:val="FF2C21"/>
          <w:u w:color="FF2C21"/>
          <w:lang w:val="zh-CN" w:eastAsia="zh-CN"/>
        </w:rPr>
        <w:t>分）</w:t>
      </w:r>
    </w:p>
    <w:p w14:paraId="08A07DB0" w14:textId="77777777" w:rsidR="005C0711" w:rsidRDefault="005C0711">
      <w:pPr>
        <w:pStyle w:val="A5"/>
      </w:pPr>
    </w:p>
    <w:p w14:paraId="10027586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  <w:lang w:val="it-IT"/>
        </w:rPr>
        <w:t>5.snsapi_base</w:t>
      </w:r>
      <w:r>
        <w:t>和</w:t>
      </w:r>
      <w:proofErr w:type="spellStart"/>
      <w:r>
        <w:rPr>
          <w:rFonts w:ascii="Helvetica" w:hAnsi="Helvetica"/>
          <w:lang w:val="it-IT"/>
        </w:rPr>
        <w:t>snsapi_userinfo</w:t>
      </w:r>
      <w:proofErr w:type="spellEnd"/>
      <w:r>
        <w:t>的区别是什么？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21DC3129" w14:textId="1756B808" w:rsidR="007A30A7" w:rsidRDefault="007A30A7">
      <w:pPr>
        <w:pStyle w:val="A5"/>
        <w:rPr>
          <w:rFonts w:hint="eastAsia"/>
        </w:rPr>
      </w:pPr>
      <w:r>
        <w:t>本题目标: 了解两种授权方式的区别, 在以后实际开发中, 知道什么情况使用哪种授权方式</w:t>
      </w:r>
    </w:p>
    <w:p w14:paraId="49634C14" w14:textId="77777777" w:rsidR="005C0711" w:rsidRDefault="006D7B82">
      <w:pPr>
        <w:pStyle w:val="A5"/>
      </w:pPr>
      <w:r>
        <w:t>答：</w:t>
      </w:r>
    </w:p>
    <w:p w14:paraId="016A702A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1</w:t>
      </w:r>
      <w:r>
        <w:rPr>
          <w:color w:val="FF2C21"/>
          <w:u w:color="FF2C21"/>
        </w:rPr>
        <w:t>）</w:t>
      </w:r>
      <w:r>
        <w:rPr>
          <w:color w:val="FF2C21"/>
          <w:u w:color="FF2C21"/>
          <w:lang w:val="ja-JP" w:eastAsia="ja-JP"/>
        </w:rPr>
        <w:t>以</w:t>
      </w:r>
      <w:proofErr w:type="spellStart"/>
      <w:r>
        <w:rPr>
          <w:rFonts w:ascii="Helvetica" w:hAnsi="Helvetica"/>
          <w:color w:val="FF2C21"/>
          <w:u w:color="FF2C21"/>
          <w:lang w:val="it-IT"/>
        </w:rPr>
        <w:t>snsapi_base</w:t>
      </w:r>
      <w:proofErr w:type="spellEnd"/>
      <w:r>
        <w:rPr>
          <w:color w:val="FF2C21"/>
          <w:u w:color="FF2C21"/>
        </w:rPr>
        <w:t>为</w:t>
      </w:r>
      <w:r>
        <w:rPr>
          <w:rFonts w:ascii="Helvetica" w:hAnsi="Helvetica"/>
          <w:color w:val="FF2C21"/>
          <w:u w:color="FF2C21"/>
          <w:lang w:val="it-IT"/>
        </w:rPr>
        <w:t>scope</w:t>
      </w:r>
      <w:r>
        <w:rPr>
          <w:color w:val="FF2C21"/>
          <w:u w:color="FF2C21"/>
        </w:rPr>
        <w:t>发起的网页授权，是用来获取进入页面的用户的</w:t>
      </w:r>
      <w:proofErr w:type="spellStart"/>
      <w:r>
        <w:rPr>
          <w:rFonts w:ascii="Helvetica" w:hAnsi="Helvetica"/>
          <w:color w:val="FF2C21"/>
          <w:u w:color="FF2C21"/>
          <w:lang w:val="nl-NL"/>
        </w:rPr>
        <w:t>openid</w:t>
      </w:r>
      <w:proofErr w:type="spellEnd"/>
      <w:r>
        <w:rPr>
          <w:color w:val="FF2C21"/>
          <w:u w:color="FF2C21"/>
        </w:rPr>
        <w:t>的，并且是静默授权并自动跳转到回调页的。用户感知的就是直接进入了回调页（往往是业务页面）</w:t>
      </w:r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5</w:t>
      </w:r>
      <w:r>
        <w:rPr>
          <w:rFonts w:hint="eastAsia"/>
          <w:color w:val="FF2C21"/>
          <w:u w:color="FF2C21"/>
          <w:lang w:val="zh-CN" w:eastAsia="zh-CN"/>
        </w:rPr>
        <w:t>分）</w:t>
      </w:r>
    </w:p>
    <w:p w14:paraId="6B5DA703" w14:textId="77777777" w:rsidR="005C0711" w:rsidRDefault="006D7B82">
      <w:pPr>
        <w:pStyle w:val="A5"/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2</w:t>
      </w:r>
      <w:r>
        <w:rPr>
          <w:color w:val="FF2C21"/>
          <w:u w:color="FF2C21"/>
        </w:rPr>
        <w:t>）</w:t>
      </w:r>
      <w:r>
        <w:rPr>
          <w:color w:val="FF2C21"/>
          <w:u w:color="FF2C21"/>
          <w:lang w:val="ja-JP" w:eastAsia="ja-JP"/>
        </w:rPr>
        <w:t>以</w:t>
      </w:r>
      <w:proofErr w:type="spellStart"/>
      <w:r>
        <w:rPr>
          <w:rFonts w:ascii="Helvetica" w:hAnsi="Helvetica"/>
          <w:color w:val="FF2C21"/>
          <w:u w:color="FF2C21"/>
          <w:lang w:val="it-IT"/>
        </w:rPr>
        <w:t>snsapi_userinfo</w:t>
      </w:r>
      <w:proofErr w:type="spellEnd"/>
      <w:r>
        <w:rPr>
          <w:color w:val="FF2C21"/>
          <w:u w:color="FF2C21"/>
        </w:rPr>
        <w:t>为</w:t>
      </w:r>
      <w:r>
        <w:rPr>
          <w:rFonts w:ascii="Helvetica" w:hAnsi="Helvetica"/>
          <w:color w:val="FF2C21"/>
          <w:u w:color="FF2C21"/>
          <w:lang w:val="it-IT"/>
        </w:rPr>
        <w:t>scope</w:t>
      </w:r>
      <w:r>
        <w:rPr>
          <w:color w:val="FF2C21"/>
          <w:u w:color="FF2C21"/>
        </w:rPr>
        <w:t>发起的网页授权，是用来获取用户的基本信息的。但这种授权需要用户手动同意，并且由于用户同意过，所以无须关注，就可在授权后获取该用户的基本信息。</w:t>
      </w:r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5</w:t>
      </w:r>
      <w:r>
        <w:rPr>
          <w:rFonts w:hint="eastAsia"/>
          <w:color w:val="FF2C21"/>
          <w:u w:color="FF2C21"/>
          <w:lang w:val="zh-CN" w:eastAsia="zh-CN"/>
        </w:rPr>
        <w:t>分）</w:t>
      </w:r>
      <w:r>
        <w:rPr>
          <w:rFonts w:ascii="Helvetica" w:hAnsi="Helvetica"/>
          <w:color w:val="FF2C21"/>
          <w:u w:color="FF2C21"/>
        </w:rPr>
        <w:t> </w:t>
      </w:r>
    </w:p>
    <w:p w14:paraId="02DD214B" w14:textId="77777777" w:rsidR="005C0711" w:rsidRDefault="005C0711">
      <w:pPr>
        <w:pStyle w:val="A5"/>
      </w:pPr>
    </w:p>
    <w:p w14:paraId="7852FB5B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6.</w:t>
      </w:r>
      <w:r>
        <w:t>网页授权的流程。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7297B117" w14:textId="679AB996" w:rsidR="007A30A7" w:rsidRDefault="007A30A7" w:rsidP="007A30A7">
      <w:pPr>
        <w:pStyle w:val="a6"/>
      </w:pPr>
      <w:r>
        <w:rPr>
          <w:rFonts w:eastAsia="Arial Unicode MS"/>
        </w:rPr>
        <w:t>本题目标: 了解网页授权的流程, 为以后微信公众号二次开发做好知识储备.</w:t>
      </w:r>
    </w:p>
    <w:p w14:paraId="2281CC59" w14:textId="77777777" w:rsidR="005C0711" w:rsidRDefault="006D7B82">
      <w:pPr>
        <w:pStyle w:val="A5"/>
      </w:pPr>
      <w:r>
        <w:t>答：</w:t>
      </w:r>
    </w:p>
    <w:p w14:paraId="6889274E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1</w:t>
      </w:r>
      <w:r>
        <w:rPr>
          <w:color w:val="FF2C21"/>
          <w:u w:color="FF2C21"/>
        </w:rPr>
        <w:t>）第一步：用户同意授权，获取</w:t>
      </w:r>
      <w:r>
        <w:rPr>
          <w:rFonts w:ascii="Helvetica" w:hAnsi="Helvetica"/>
          <w:color w:val="FF2C21"/>
          <w:u w:color="FF2C21"/>
          <w:lang w:val="en-US"/>
        </w:rPr>
        <w:t>code</w:t>
      </w:r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2.5</w:t>
      </w:r>
      <w:r>
        <w:rPr>
          <w:rFonts w:hint="eastAsia"/>
          <w:color w:val="FF2C21"/>
          <w:u w:color="FF2C21"/>
          <w:lang w:val="zh-CN" w:eastAsia="zh-CN"/>
        </w:rPr>
        <w:t>分）</w:t>
      </w:r>
    </w:p>
    <w:p w14:paraId="70B5C548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2</w:t>
      </w:r>
      <w:r>
        <w:rPr>
          <w:color w:val="FF2C21"/>
          <w:u w:color="FF2C21"/>
        </w:rPr>
        <w:t>）第二步：通过</w:t>
      </w:r>
      <w:r>
        <w:rPr>
          <w:rFonts w:ascii="Helvetica" w:hAnsi="Helvetica"/>
          <w:color w:val="FF2C21"/>
          <w:u w:color="FF2C21"/>
          <w:lang w:val="en-US"/>
        </w:rPr>
        <w:t>code</w:t>
      </w:r>
      <w:r>
        <w:rPr>
          <w:color w:val="FF2C21"/>
          <w:u w:color="FF2C21"/>
        </w:rPr>
        <w:t>换取网页授权</w:t>
      </w:r>
      <w:proofErr w:type="spellStart"/>
      <w:r>
        <w:rPr>
          <w:rFonts w:ascii="Helvetica" w:hAnsi="Helvetica"/>
          <w:color w:val="FF2C21"/>
          <w:u w:color="FF2C21"/>
          <w:lang w:val="en-US"/>
        </w:rPr>
        <w:t>access_token</w:t>
      </w:r>
      <w:proofErr w:type="spellEnd"/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2.5</w:t>
      </w:r>
      <w:r>
        <w:rPr>
          <w:rFonts w:hint="eastAsia"/>
          <w:color w:val="FF2C21"/>
          <w:u w:color="FF2C21"/>
          <w:lang w:val="zh-CN" w:eastAsia="zh-CN"/>
        </w:rPr>
        <w:t>分）</w:t>
      </w:r>
    </w:p>
    <w:p w14:paraId="085E5538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3</w:t>
      </w:r>
      <w:r>
        <w:rPr>
          <w:color w:val="FF2C21"/>
          <w:u w:color="FF2C21"/>
        </w:rPr>
        <w:t>）第三步：刷新</w:t>
      </w:r>
      <w:proofErr w:type="spellStart"/>
      <w:r>
        <w:rPr>
          <w:rFonts w:ascii="Helvetica" w:hAnsi="Helvetica"/>
          <w:color w:val="FF2C21"/>
          <w:u w:color="FF2C21"/>
          <w:lang w:val="en-US"/>
        </w:rPr>
        <w:t>access_token</w:t>
      </w:r>
      <w:proofErr w:type="spellEnd"/>
      <w:r>
        <w:rPr>
          <w:color w:val="FF2C21"/>
          <w:u w:color="FF2C21"/>
        </w:rPr>
        <w:t>（如果需要）</w:t>
      </w:r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2.5</w:t>
      </w:r>
      <w:r>
        <w:rPr>
          <w:rFonts w:hint="eastAsia"/>
          <w:color w:val="FF2C21"/>
          <w:u w:color="FF2C21"/>
          <w:lang w:val="zh-CN" w:eastAsia="zh-CN"/>
        </w:rPr>
        <w:t>分）</w:t>
      </w:r>
    </w:p>
    <w:p w14:paraId="25F7F4C6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4</w:t>
      </w:r>
      <w:r>
        <w:rPr>
          <w:color w:val="FF2C21"/>
          <w:u w:color="FF2C21"/>
        </w:rPr>
        <w:t>）第四步：拉取用户信息</w:t>
      </w:r>
      <w:r>
        <w:rPr>
          <w:rFonts w:ascii="Helvetica" w:hAnsi="Helvetica"/>
          <w:color w:val="FF2C21"/>
          <w:u w:color="FF2C21"/>
        </w:rPr>
        <w:t>(</w:t>
      </w:r>
      <w:r>
        <w:rPr>
          <w:color w:val="FF2C21"/>
          <w:u w:color="FF2C21"/>
        </w:rPr>
        <w:t>需</w:t>
      </w:r>
      <w:r>
        <w:rPr>
          <w:rFonts w:ascii="Helvetica" w:hAnsi="Helvetica"/>
          <w:color w:val="FF2C21"/>
          <w:u w:color="FF2C21"/>
          <w:lang w:val="it-IT"/>
        </w:rPr>
        <w:t>scope</w:t>
      </w:r>
      <w:r>
        <w:rPr>
          <w:color w:val="FF2C21"/>
          <w:u w:color="FF2C21"/>
        </w:rPr>
        <w:t>为</w:t>
      </w:r>
      <w:r>
        <w:rPr>
          <w:rFonts w:ascii="Helvetica" w:hAnsi="Helvetica"/>
          <w:color w:val="FF2C21"/>
          <w:u w:color="FF2C21"/>
        </w:rPr>
        <w:t xml:space="preserve"> </w:t>
      </w:r>
      <w:proofErr w:type="spellStart"/>
      <w:r>
        <w:rPr>
          <w:rFonts w:ascii="Helvetica" w:hAnsi="Helvetica"/>
          <w:color w:val="FF2C21"/>
          <w:u w:color="FF2C21"/>
          <w:lang w:val="it-IT"/>
        </w:rPr>
        <w:t>snsapi_userinfo</w:t>
      </w:r>
      <w:proofErr w:type="spellEnd"/>
      <w:r>
        <w:rPr>
          <w:rFonts w:ascii="Helvetica" w:hAnsi="Helvetica"/>
          <w:color w:val="FF2C21"/>
          <w:u w:color="FF2C21"/>
          <w:lang w:val="it-IT"/>
        </w:rPr>
        <w:t>)</w:t>
      </w:r>
      <w:r>
        <w:rPr>
          <w:rFonts w:hint="eastAsia"/>
          <w:color w:val="FF2C21"/>
          <w:u w:color="FF2C21"/>
          <w:lang w:val="zh-CN" w:eastAsia="zh-CN"/>
        </w:rPr>
        <w:t>（</w:t>
      </w:r>
      <w:r>
        <w:rPr>
          <w:rFonts w:ascii="Helvetica" w:hAnsi="Helvetica"/>
          <w:color w:val="FF2C21"/>
          <w:u w:color="FF2C21"/>
          <w:lang w:val="zh-CN" w:eastAsia="zh-CN"/>
        </w:rPr>
        <w:t>2.5</w:t>
      </w:r>
      <w:r>
        <w:rPr>
          <w:rFonts w:hint="eastAsia"/>
          <w:color w:val="FF2C21"/>
          <w:u w:color="FF2C21"/>
          <w:lang w:val="zh-CN" w:eastAsia="zh-CN"/>
        </w:rPr>
        <w:t>分）</w:t>
      </w:r>
    </w:p>
    <w:p w14:paraId="347628F2" w14:textId="77777777" w:rsidR="005C0711" w:rsidRDefault="005C0711">
      <w:pPr>
        <w:pStyle w:val="A5"/>
      </w:pPr>
    </w:p>
    <w:p w14:paraId="340D9DA9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7.</w:t>
      </w:r>
      <w:r>
        <w:t>订阅号和服务号的区别是什么？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33675ADB" w14:textId="12C6970E" w:rsidR="00270F6B" w:rsidRDefault="00270F6B" w:rsidP="00270F6B">
      <w:pPr>
        <w:pStyle w:val="a6"/>
      </w:pPr>
      <w:r>
        <w:rPr>
          <w:rFonts w:eastAsia="Arial Unicode MS"/>
        </w:rPr>
        <w:t>本题目标:了解两种类型的区别, 在以后开发时, 能根据不同的需要, 决定用哪种类型的.</w:t>
      </w:r>
    </w:p>
    <w:p w14:paraId="09663CC2" w14:textId="77777777" w:rsidR="005C0711" w:rsidRDefault="006D7B82">
      <w:pPr>
        <w:pStyle w:val="A5"/>
      </w:pPr>
      <w:r>
        <w:t>答：</w:t>
      </w:r>
    </w:p>
    <w:p w14:paraId="32358238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1</w:t>
      </w:r>
      <w:r>
        <w:rPr>
          <w:color w:val="FF2C21"/>
          <w:u w:color="FF2C21"/>
        </w:rPr>
        <w:t>）订阅号：主要偏于为用户传达资讯（类似报纸杂志）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2.5</w:t>
      </w:r>
      <w:r>
        <w:rPr>
          <w:color w:val="FF2C21"/>
          <w:u w:color="FF2C21"/>
          <w:lang w:val="zh-CN" w:eastAsia="zh-CN"/>
        </w:rPr>
        <w:t>分）</w:t>
      </w:r>
      <w:r>
        <w:rPr>
          <w:color w:val="FF2C21"/>
          <w:u w:color="FF2C21"/>
        </w:rPr>
        <w:t>，认证前后都是每天只可以群发一条消息；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2.5</w:t>
      </w:r>
      <w:r>
        <w:rPr>
          <w:color w:val="FF2C21"/>
          <w:u w:color="FF2C21"/>
          <w:lang w:val="zh-CN" w:eastAsia="zh-CN"/>
        </w:rPr>
        <w:t>分）</w:t>
      </w:r>
    </w:p>
    <w:p w14:paraId="7418788B" w14:textId="7CBB9657" w:rsidR="005C0711" w:rsidRPr="00AB6D33" w:rsidRDefault="006D7B82">
      <w:pPr>
        <w:pStyle w:val="A5"/>
        <w:rPr>
          <w:rFonts w:ascii="Helvetica" w:eastAsia="Helvetica" w:hAnsi="Helvetica" w:cs="Helvetica" w:hint="eastAsi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2</w:t>
      </w:r>
      <w:r>
        <w:rPr>
          <w:color w:val="FF2C21"/>
          <w:u w:color="FF2C21"/>
        </w:rPr>
        <w:t>）服务号：主要偏于服务交互（类似银行，</w:t>
      </w:r>
      <w:r>
        <w:rPr>
          <w:rFonts w:ascii="Helvetica" w:hAnsi="Helvetica"/>
          <w:color w:val="FF2C21"/>
          <w:u w:color="FF2C21"/>
        </w:rPr>
        <w:t>114</w:t>
      </w:r>
      <w:r>
        <w:rPr>
          <w:color w:val="FF2C21"/>
          <w:u w:color="FF2C21"/>
        </w:rPr>
        <w:t>，提供服务查询）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2.5</w:t>
      </w:r>
      <w:r>
        <w:rPr>
          <w:color w:val="FF2C21"/>
          <w:u w:color="FF2C21"/>
          <w:lang w:val="zh-CN" w:eastAsia="zh-CN"/>
        </w:rPr>
        <w:t>分）</w:t>
      </w:r>
      <w:r>
        <w:rPr>
          <w:color w:val="FF2C21"/>
          <w:u w:color="FF2C21"/>
        </w:rPr>
        <w:t>，认证前后都是每个月可群发</w:t>
      </w:r>
      <w:r>
        <w:rPr>
          <w:rFonts w:ascii="Helvetica" w:hAnsi="Helvetica"/>
          <w:color w:val="FF2C21"/>
          <w:u w:color="FF2C21"/>
        </w:rPr>
        <w:t>4</w:t>
      </w:r>
      <w:r>
        <w:rPr>
          <w:color w:val="FF2C21"/>
          <w:u w:color="FF2C21"/>
        </w:rPr>
        <w:t>条消息；</w:t>
      </w: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2.5</w:t>
      </w:r>
      <w:r>
        <w:rPr>
          <w:color w:val="FF2C21"/>
          <w:u w:color="FF2C21"/>
          <w:lang w:val="zh-CN" w:eastAsia="zh-CN"/>
        </w:rPr>
        <w:t>分）</w:t>
      </w:r>
    </w:p>
    <w:p w14:paraId="69D560EF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8.js-sdk</w:t>
      </w:r>
      <w:r>
        <w:t>提供的</w:t>
      </w:r>
      <w:r>
        <w:rPr>
          <w:lang w:val="zh-CN" w:eastAsia="zh-CN"/>
        </w:rPr>
        <w:t>了哪些功能性接口</w:t>
      </w:r>
      <w:r>
        <w:t>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623ABC7E" w14:textId="6FD7BB5B" w:rsidR="00D86953" w:rsidRDefault="00D86953" w:rsidP="00D86953">
      <w:pPr>
        <w:pStyle w:val="a6"/>
      </w:pPr>
      <w:r>
        <w:rPr>
          <w:rFonts w:eastAsia="Arial Unicode MS"/>
        </w:rPr>
        <w:t>本题目标: 对JS-SDK有个更深入的了解, 方便以后我们使用JS-SDK实现各种功能.</w:t>
      </w:r>
    </w:p>
    <w:p w14:paraId="39F49527" w14:textId="77777777" w:rsidR="005C0711" w:rsidRDefault="006D7B82">
      <w:pPr>
        <w:pStyle w:val="A5"/>
      </w:pPr>
      <w:r>
        <w:t>答：</w:t>
      </w:r>
    </w:p>
    <w:p w14:paraId="770ADB52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1</w:t>
      </w:r>
      <w:r>
        <w:rPr>
          <w:color w:val="FF2C21"/>
          <w:u w:color="FF2C21"/>
        </w:rPr>
        <w:t>）分享</w:t>
      </w:r>
      <w:r>
        <w:rPr>
          <w:color w:val="FF2C21"/>
          <w:u w:color="FF2C21"/>
          <w:lang w:val="zh-CN" w:eastAsia="zh-CN"/>
        </w:rPr>
        <w:t>接口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768CD70A" w14:textId="77777777" w:rsidR="005C0711" w:rsidRDefault="006D7B82">
      <w:pPr>
        <w:pStyle w:val="A5"/>
        <w:rPr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2</w:t>
      </w:r>
      <w:r>
        <w:rPr>
          <w:color w:val="FF2C21"/>
          <w:u w:color="FF2C21"/>
        </w:rPr>
        <w:t>）</w:t>
      </w:r>
      <w:r>
        <w:rPr>
          <w:color w:val="FF2C21"/>
          <w:u w:color="FF2C21"/>
          <w:lang w:val="zh-CN" w:eastAsia="zh-CN"/>
        </w:rPr>
        <w:t>图像接口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14229D63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3</w:t>
      </w:r>
      <w:r>
        <w:rPr>
          <w:color w:val="FF2C21"/>
          <w:u w:color="FF2C21"/>
          <w:lang w:val="zh-CN" w:eastAsia="zh-CN"/>
        </w:rPr>
        <w:t>）</w:t>
      </w:r>
      <w:r>
        <w:rPr>
          <w:rFonts w:hint="eastAsia"/>
          <w:color w:val="FF2C21"/>
          <w:u w:color="FF2C21"/>
          <w:lang w:val="zh-CN" w:eastAsia="zh-CN"/>
        </w:rPr>
        <w:t>音频接口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0EFC9118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3</w:t>
      </w:r>
      <w:r>
        <w:rPr>
          <w:color w:val="FF2C21"/>
          <w:u w:color="FF2C21"/>
        </w:rPr>
        <w:t>）</w:t>
      </w:r>
      <w:r>
        <w:rPr>
          <w:rFonts w:hint="eastAsia"/>
          <w:color w:val="FF2C21"/>
          <w:u w:color="FF2C21"/>
          <w:lang w:val="zh-CN" w:eastAsia="zh-CN"/>
        </w:rPr>
        <w:t>智能接口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0A570D0E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4</w:t>
      </w:r>
      <w:r>
        <w:rPr>
          <w:color w:val="FF2C21"/>
          <w:u w:color="FF2C21"/>
        </w:rPr>
        <w:t>）</w:t>
      </w:r>
      <w:r>
        <w:rPr>
          <w:rFonts w:hint="eastAsia"/>
          <w:color w:val="FF2C21"/>
          <w:u w:color="FF2C21"/>
          <w:lang w:val="zh-CN" w:eastAsia="zh-CN"/>
        </w:rPr>
        <w:t>设备信息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489C8290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5</w:t>
      </w:r>
      <w:r>
        <w:rPr>
          <w:color w:val="FF2C21"/>
          <w:u w:color="FF2C21"/>
        </w:rPr>
        <w:t>）</w:t>
      </w:r>
      <w:r>
        <w:rPr>
          <w:rFonts w:hint="eastAsia"/>
          <w:color w:val="FF2C21"/>
          <w:u w:color="FF2C21"/>
          <w:lang w:val="zh-CN" w:eastAsia="zh-CN"/>
        </w:rPr>
        <w:t>地理位置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3749BC29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6</w:t>
      </w:r>
      <w:r>
        <w:rPr>
          <w:color w:val="FF2C21"/>
          <w:u w:color="FF2C21"/>
        </w:rPr>
        <w:t>）</w:t>
      </w:r>
      <w:r>
        <w:rPr>
          <w:rFonts w:hint="eastAsia"/>
          <w:color w:val="FF2C21"/>
          <w:u w:color="FF2C21"/>
          <w:lang w:val="zh-CN" w:eastAsia="zh-CN"/>
        </w:rPr>
        <w:t>摇一摇周边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22C42F50" w14:textId="77777777" w:rsidR="005C0711" w:rsidRDefault="006D7B82">
      <w:pPr>
        <w:pStyle w:val="A5"/>
        <w:rPr>
          <w:color w:val="FF2C21"/>
          <w:u w:color="FF2C21"/>
        </w:rPr>
      </w:pPr>
      <w:r>
        <w:rPr>
          <w:color w:val="FF2C21"/>
          <w:u w:color="FF2C21"/>
        </w:rPr>
        <w:t>（</w:t>
      </w:r>
      <w:r>
        <w:rPr>
          <w:rFonts w:ascii="Helvetica" w:hAnsi="Helvetica"/>
          <w:color w:val="FF2C21"/>
          <w:u w:color="FF2C21"/>
        </w:rPr>
        <w:t>7</w:t>
      </w:r>
      <w:r>
        <w:rPr>
          <w:color w:val="FF2C21"/>
          <w:u w:color="FF2C21"/>
        </w:rPr>
        <w:t>）</w:t>
      </w:r>
      <w:r>
        <w:rPr>
          <w:color w:val="FF2C21"/>
          <w:u w:color="FF2C21"/>
          <w:lang w:val="zh-CN" w:eastAsia="zh-CN"/>
        </w:rPr>
        <w:t>微信扫一扫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5B57CF4D" w14:textId="77777777" w:rsidR="005C0711" w:rsidRDefault="006D7B82">
      <w:pPr>
        <w:pStyle w:val="A5"/>
        <w:rPr>
          <w:color w:val="FF2C21"/>
          <w:u w:color="FF2C21"/>
        </w:rPr>
      </w:pP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8</w:t>
      </w:r>
      <w:r>
        <w:rPr>
          <w:color w:val="FF2C21"/>
          <w:u w:color="FF2C21"/>
          <w:lang w:val="zh-CN" w:eastAsia="zh-CN"/>
        </w:rPr>
        <w:t>）微信卡卷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52B8A280" w14:textId="77777777" w:rsidR="005C0711" w:rsidRDefault="006D7B82">
      <w:pPr>
        <w:pStyle w:val="A5"/>
        <w:rPr>
          <w:color w:val="FF2C21"/>
          <w:u w:color="FF2C21"/>
        </w:rPr>
      </w:pP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9</w:t>
      </w:r>
      <w:r>
        <w:rPr>
          <w:color w:val="FF2C21"/>
          <w:u w:color="FF2C21"/>
          <w:lang w:val="zh-CN" w:eastAsia="zh-CN"/>
        </w:rPr>
        <w:t>）微信支付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103EE710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  <w:lang w:val="zh-CN" w:eastAsia="zh-CN"/>
        </w:rPr>
        <w:t>（</w:t>
      </w:r>
      <w:r>
        <w:rPr>
          <w:color w:val="FF2C21"/>
          <w:u w:color="FF2C21"/>
          <w:lang w:val="zh-CN" w:eastAsia="zh-CN"/>
        </w:rPr>
        <w:t>10</w:t>
      </w:r>
      <w:r>
        <w:rPr>
          <w:color w:val="FF2C21"/>
          <w:u w:color="FF2C21"/>
          <w:lang w:val="zh-CN" w:eastAsia="zh-CN"/>
        </w:rPr>
        <w:t>）微信小店</w:t>
      </w:r>
      <w:r>
        <w:rPr>
          <w:color w:val="FF2C21"/>
          <w:u w:color="FF2C21"/>
        </w:rPr>
        <w:t>（</w:t>
      </w:r>
      <w:r>
        <w:rPr>
          <w:color w:val="FF2C21"/>
          <w:u w:color="FF2C21"/>
          <w:lang w:val="zh-CN" w:eastAsia="zh-CN"/>
        </w:rPr>
        <w:t>1</w:t>
      </w:r>
      <w:r>
        <w:rPr>
          <w:color w:val="FF2C21"/>
          <w:u w:color="FF2C21"/>
          <w:lang w:val="zh-CN" w:eastAsia="zh-CN"/>
        </w:rPr>
        <w:t>分</w:t>
      </w:r>
      <w:r>
        <w:rPr>
          <w:color w:val="FF2C21"/>
          <w:u w:color="FF2C21"/>
        </w:rPr>
        <w:t>）</w:t>
      </w:r>
    </w:p>
    <w:p w14:paraId="58330D21" w14:textId="77777777" w:rsidR="005C0711" w:rsidRDefault="005C0711">
      <w:pPr>
        <w:pStyle w:val="A5"/>
      </w:pPr>
    </w:p>
    <w:p w14:paraId="398B8D4B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9.</w:t>
      </w:r>
      <w:r>
        <w:t>说出你理解的</w:t>
      </w:r>
      <w:r>
        <w:rPr>
          <w:rFonts w:ascii="Helvetica" w:hAnsi="Helvetica"/>
        </w:rPr>
        <w:t>appid</w:t>
      </w:r>
      <w:r>
        <w:t>是什么？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4E0CFA3A" w14:textId="11017CB3" w:rsidR="00C85395" w:rsidRDefault="00C85395" w:rsidP="00C85395">
      <w:pPr>
        <w:pStyle w:val="a6"/>
      </w:pPr>
      <w:r>
        <w:rPr>
          <w:rFonts w:eastAsia="Arial Unicode MS"/>
        </w:rPr>
        <w:t>本题目标: 对APPID有个更深入的理解和认识.</w:t>
      </w:r>
      <w:r>
        <w:rPr>
          <w:rFonts w:eastAsia="Arial Unicode MS"/>
        </w:rPr>
        <w:t>对服务器和</w:t>
      </w:r>
      <w:r w:rsidR="006D7B82">
        <w:rPr>
          <w:rFonts w:eastAsia="Arial Unicode MS"/>
        </w:rPr>
        <w:t>APP</w:t>
      </w:r>
      <w:r>
        <w:rPr>
          <w:rFonts w:eastAsia="Arial Unicode MS"/>
        </w:rPr>
        <w:t>进行唯一身份标识有更清晰的认识</w:t>
      </w:r>
    </w:p>
    <w:p w14:paraId="39B85C13" w14:textId="77777777" w:rsidR="005C0711" w:rsidRDefault="006D7B82">
      <w:pPr>
        <w:pStyle w:val="A5"/>
      </w:pPr>
      <w:r>
        <w:t>答：</w:t>
      </w:r>
    </w:p>
    <w:p w14:paraId="70B118F8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rFonts w:ascii="Helvetica" w:hAnsi="Helvetica"/>
          <w:color w:val="FF2C21"/>
          <w:u w:color="FF2C21"/>
        </w:rPr>
        <w:t>appid</w:t>
      </w:r>
      <w:r>
        <w:rPr>
          <w:color w:val="FF2C21"/>
          <w:u w:color="FF2C21"/>
        </w:rPr>
        <w:t>是接口参数</w:t>
      </w:r>
      <w:r>
        <w:rPr>
          <w:rFonts w:ascii="Helvetica" w:hAnsi="Helvetica"/>
          <w:color w:val="FF2C21"/>
          <w:u w:color="FF2C21"/>
        </w:rPr>
        <w:t>,</w:t>
      </w:r>
      <w:r>
        <w:rPr>
          <w:color w:val="FF2C21"/>
          <w:u w:color="FF2C21"/>
        </w:rPr>
        <w:t>服务号和认证了的订阅号都可以获得。主要的作用就是获得腾讯的高级接口</w:t>
      </w:r>
    </w:p>
    <w:p w14:paraId="5517DAA7" w14:textId="77777777" w:rsidR="005C0711" w:rsidRDefault="005C0711">
      <w:pPr>
        <w:pStyle w:val="A5"/>
      </w:pPr>
    </w:p>
    <w:p w14:paraId="0F2C1C8D" w14:textId="77777777" w:rsidR="005C0711" w:rsidRDefault="006D7B82">
      <w:pPr>
        <w:pStyle w:val="A5"/>
        <w:rPr>
          <w:rFonts w:hint="eastAsia"/>
          <w:lang w:val="zh-CN" w:eastAsia="zh-CN"/>
        </w:rPr>
      </w:pPr>
      <w:r>
        <w:rPr>
          <w:rFonts w:ascii="Helvetica" w:hAnsi="Helvetica"/>
        </w:rPr>
        <w:t>10.</w:t>
      </w:r>
      <w:r>
        <w:t>说出你理解的</w:t>
      </w:r>
      <w:proofErr w:type="spellStart"/>
      <w:r>
        <w:rPr>
          <w:rFonts w:ascii="Helvetica" w:hAnsi="Helvetica"/>
          <w:lang w:val="nl-NL"/>
        </w:rPr>
        <w:t>openid</w:t>
      </w:r>
      <w:proofErr w:type="spellEnd"/>
      <w:r>
        <w:t>是什么？</w:t>
      </w:r>
      <w:r>
        <w:rPr>
          <w:lang w:val="zh-CN" w:eastAsia="zh-CN"/>
        </w:rPr>
        <w:t>（</w:t>
      </w:r>
      <w:r>
        <w:rPr>
          <w:lang w:val="zh-CN" w:eastAsia="zh-CN"/>
        </w:rPr>
        <w:t>10</w:t>
      </w:r>
      <w:r>
        <w:rPr>
          <w:lang w:val="zh-CN" w:eastAsia="zh-CN"/>
        </w:rPr>
        <w:t>分）</w:t>
      </w:r>
    </w:p>
    <w:p w14:paraId="0C7BF3F0" w14:textId="6A92B90E" w:rsidR="006D7B82" w:rsidRDefault="006D7B82" w:rsidP="006D7B82">
      <w:pPr>
        <w:pStyle w:val="a6"/>
      </w:pPr>
      <w:r>
        <w:rPr>
          <w:rFonts w:eastAsia="Arial Unicode MS"/>
        </w:rPr>
        <w:t>本题目标: 对OppenID有个更深入的理解和认识.</w:t>
      </w:r>
      <w:r>
        <w:rPr>
          <w:rFonts w:eastAsia="Arial Unicode MS"/>
        </w:rPr>
        <w:t>对服务器和APP和授权的人的唯一身份标识有清晰的认识</w:t>
      </w:r>
      <w:bookmarkStart w:id="0" w:name="_GoBack"/>
      <w:bookmarkEnd w:id="0"/>
    </w:p>
    <w:p w14:paraId="2A500592" w14:textId="77777777" w:rsidR="005C0711" w:rsidRDefault="006D7B82">
      <w:pPr>
        <w:pStyle w:val="A5"/>
      </w:pPr>
      <w:r>
        <w:t>答：</w:t>
      </w:r>
    </w:p>
    <w:p w14:paraId="5AF27C4B" w14:textId="77777777" w:rsidR="005C0711" w:rsidRDefault="006D7B82">
      <w:pPr>
        <w:pStyle w:val="A5"/>
        <w:rPr>
          <w:rFonts w:ascii="Helvetica" w:eastAsia="Helvetica" w:hAnsi="Helvetica" w:cs="Helvetica"/>
          <w:color w:val="FF2C21"/>
          <w:u w:color="FF2C21"/>
        </w:rPr>
      </w:pPr>
      <w:r>
        <w:rPr>
          <w:color w:val="FF2C21"/>
          <w:u w:color="FF2C21"/>
        </w:rPr>
        <w:t>加密后的微信号，每个用户对每个公众号的</w:t>
      </w:r>
      <w:r>
        <w:rPr>
          <w:rFonts w:ascii="Helvetica" w:hAnsi="Helvetica"/>
          <w:color w:val="FF2C21"/>
          <w:u w:color="FF2C21"/>
        </w:rPr>
        <w:t>OpenID</w:t>
      </w:r>
      <w:r>
        <w:rPr>
          <w:color w:val="FF2C21"/>
          <w:u w:color="FF2C21"/>
        </w:rPr>
        <w:t>是唯一的。对于不同公众号，同一用户的</w:t>
      </w:r>
      <w:proofErr w:type="spellStart"/>
      <w:r>
        <w:rPr>
          <w:rFonts w:ascii="Helvetica" w:hAnsi="Helvetica"/>
          <w:color w:val="FF2C21"/>
          <w:u w:color="FF2C21"/>
          <w:lang w:val="nl-NL"/>
        </w:rPr>
        <w:t>openid</w:t>
      </w:r>
      <w:proofErr w:type="spellEnd"/>
      <w:r>
        <w:rPr>
          <w:color w:val="FF2C21"/>
          <w:u w:color="FF2C21"/>
        </w:rPr>
        <w:t>不同</w:t>
      </w:r>
    </w:p>
    <w:p w14:paraId="23972350" w14:textId="77777777" w:rsidR="005C0711" w:rsidRDefault="005C0711">
      <w:pPr>
        <w:pStyle w:val="A5"/>
      </w:pPr>
    </w:p>
    <w:p w14:paraId="78327446" w14:textId="77777777" w:rsidR="005C0711" w:rsidRDefault="005C0711">
      <w:pPr>
        <w:pStyle w:val="A5"/>
      </w:pPr>
    </w:p>
    <w:p w14:paraId="42A394D2" w14:textId="77777777" w:rsidR="005C0711" w:rsidRDefault="005C0711">
      <w:pPr>
        <w:pStyle w:val="A5"/>
      </w:pPr>
    </w:p>
    <w:sectPr w:rsidR="005C071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8DEFA" w14:textId="77777777" w:rsidR="00000000" w:rsidRDefault="006D7B82">
      <w:r>
        <w:separator/>
      </w:r>
    </w:p>
  </w:endnote>
  <w:endnote w:type="continuationSeparator" w:id="0">
    <w:p w14:paraId="6FC4EBD7" w14:textId="77777777" w:rsidR="00000000" w:rsidRDefault="006D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F9E79" w14:textId="77777777" w:rsidR="005C0711" w:rsidRDefault="005C07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10BA4" w14:textId="77777777" w:rsidR="00000000" w:rsidRDefault="006D7B82">
      <w:r>
        <w:separator/>
      </w:r>
    </w:p>
  </w:footnote>
  <w:footnote w:type="continuationSeparator" w:id="0">
    <w:p w14:paraId="16326118" w14:textId="77777777" w:rsidR="00000000" w:rsidRDefault="006D7B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3BB6E" w14:textId="77777777" w:rsidR="005C0711" w:rsidRDefault="005C071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C0711"/>
    <w:rsid w:val="00270F6B"/>
    <w:rsid w:val="005A59B9"/>
    <w:rsid w:val="005C0711"/>
    <w:rsid w:val="006D7B82"/>
    <w:rsid w:val="007A30A7"/>
    <w:rsid w:val="00AB6D33"/>
    <w:rsid w:val="00AD0607"/>
    <w:rsid w:val="00C85395"/>
    <w:rsid w:val="00D86953"/>
    <w:rsid w:val="00E3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29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6">
    <w:name w:val="正文"/>
    <w:rsid w:val="005A59B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6">
    <w:name w:val="正文"/>
    <w:rsid w:val="005A59B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Macintosh Word</Application>
  <DocSecurity>0</DocSecurity>
  <Lines>13</Lines>
  <Paragraphs>3</Paragraphs>
  <ScaleCrop>false</ScaleCrop>
  <Company>蓝鸥科技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东旭</cp:lastModifiedBy>
  <cp:revision>10</cp:revision>
  <dcterms:created xsi:type="dcterms:W3CDTF">2017-05-10T01:44:00Z</dcterms:created>
  <dcterms:modified xsi:type="dcterms:W3CDTF">2017-05-10T01:54:00Z</dcterms:modified>
</cp:coreProperties>
</file>