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315" w:rsidRPr="00650DBE" w:rsidRDefault="00CF74D1" w:rsidP="00B65853">
      <w:pPr>
        <w:jc w:val="both"/>
        <w:rPr>
          <w:rFonts w:ascii="Times New Roman" w:hAnsi="Times New Roman" w:cs="Times New Roman"/>
          <w:sz w:val="32"/>
          <w:szCs w:val="32"/>
        </w:rPr>
      </w:pPr>
      <w:r w:rsidRPr="00650DBE">
        <w:rPr>
          <w:rFonts w:ascii="Times New Roman" w:hAnsi="Times New Roman" w:cs="Times New Roman"/>
          <w:b/>
          <w:sz w:val="32"/>
          <w:szCs w:val="32"/>
        </w:rPr>
        <w:t>Цель:</w:t>
      </w:r>
      <w:r w:rsidRPr="00650DBE">
        <w:rPr>
          <w:rFonts w:ascii="Times New Roman" w:hAnsi="Times New Roman" w:cs="Times New Roman"/>
          <w:sz w:val="32"/>
          <w:szCs w:val="32"/>
        </w:rPr>
        <w:t xml:space="preserve"> Ознакомиться с возможностями встроенного языка</w:t>
      </w:r>
      <w:r w:rsidR="00650DBE" w:rsidRPr="00650DBE">
        <w:rPr>
          <w:rFonts w:ascii="Times New Roman" w:hAnsi="Times New Roman" w:cs="Times New Roman"/>
          <w:sz w:val="32"/>
          <w:szCs w:val="32"/>
        </w:rPr>
        <w:t xml:space="preserve"> запросов</w:t>
      </w:r>
      <w:r w:rsidRPr="00650DBE">
        <w:rPr>
          <w:rFonts w:ascii="Times New Roman" w:hAnsi="Times New Roman" w:cs="Times New Roman"/>
          <w:sz w:val="32"/>
          <w:szCs w:val="32"/>
        </w:rPr>
        <w:t xml:space="preserve"> 1С</w:t>
      </w:r>
      <w:proofErr w:type="gramStart"/>
      <w:r w:rsidRPr="00650DBE">
        <w:rPr>
          <w:rFonts w:ascii="Times New Roman" w:hAnsi="Times New Roman" w:cs="Times New Roman"/>
          <w:sz w:val="32"/>
          <w:szCs w:val="32"/>
        </w:rPr>
        <w:t>:П</w:t>
      </w:r>
      <w:proofErr w:type="gramEnd"/>
      <w:r w:rsidRPr="00650DBE">
        <w:rPr>
          <w:rFonts w:ascii="Times New Roman" w:hAnsi="Times New Roman" w:cs="Times New Roman"/>
          <w:sz w:val="32"/>
          <w:szCs w:val="32"/>
        </w:rPr>
        <w:t xml:space="preserve">редприятие и попрактиковаться в </w:t>
      </w:r>
      <w:r w:rsidR="00650DBE" w:rsidRPr="00650DBE">
        <w:rPr>
          <w:rFonts w:ascii="Times New Roman" w:hAnsi="Times New Roman" w:cs="Times New Roman"/>
          <w:sz w:val="32"/>
          <w:szCs w:val="32"/>
        </w:rPr>
        <w:t>написании и обработке результатов запросов</w:t>
      </w:r>
      <w:r w:rsidRPr="00650DBE">
        <w:rPr>
          <w:rFonts w:ascii="Times New Roman" w:hAnsi="Times New Roman" w:cs="Times New Roman"/>
          <w:sz w:val="32"/>
          <w:szCs w:val="32"/>
        </w:rPr>
        <w:t>.</w:t>
      </w:r>
      <w:r w:rsidR="007F4315">
        <w:rPr>
          <w:rFonts w:ascii="Times New Roman" w:hAnsi="Times New Roman" w:cs="Times New Roman"/>
          <w:sz w:val="32"/>
          <w:szCs w:val="32"/>
        </w:rPr>
        <w:t xml:space="preserve"> Выполнить задание, </w:t>
      </w:r>
    </w:p>
    <w:p w:rsidR="00CF74D1" w:rsidRDefault="00CF74D1" w:rsidP="00B65853">
      <w:pPr>
        <w:jc w:val="both"/>
      </w:pPr>
    </w:p>
    <w:p w:rsidR="00F67964" w:rsidRPr="00F67964" w:rsidRDefault="00F67964" w:rsidP="00B65853">
      <w:pPr>
        <w:widowControl w:val="0"/>
        <w:tabs>
          <w:tab w:val="left" w:pos="2257"/>
        </w:tabs>
        <w:autoSpaceDE w:val="0"/>
        <w:autoSpaceDN w:val="0"/>
        <w:spacing w:before="238" w:after="0" w:line="240" w:lineRule="auto"/>
        <w:ind w:left="2256"/>
        <w:jc w:val="both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b/>
          <w:bCs/>
          <w:sz w:val="28"/>
          <w:szCs w:val="28"/>
        </w:rPr>
        <w:t>Архитектуры</w:t>
      </w:r>
      <w:r w:rsidRPr="00F67964">
        <w:rPr>
          <w:rFonts w:ascii="Times New Roman" w:eastAsia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системы</w:t>
      </w:r>
      <w:r w:rsidRPr="00F67964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</w:t>
      </w:r>
      <w:r w:rsidRPr="00F6796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bCs/>
          <w:sz w:val="28"/>
          <w:szCs w:val="28"/>
        </w:rPr>
        <w:t>«1С:</w:t>
      </w:r>
      <w:r w:rsidRPr="00F67964"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bCs/>
          <w:sz w:val="28"/>
          <w:szCs w:val="28"/>
        </w:rPr>
        <w:t>Предприятие»</w:t>
      </w:r>
    </w:p>
    <w:p w:rsidR="00F67964" w:rsidRPr="00F67964" w:rsidRDefault="00F67964" w:rsidP="00B65853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eastAsia="Times New Roman" w:hAnsi="Times New Roman" w:cs="Times New Roman"/>
          <w:b/>
          <w:sz w:val="33"/>
          <w:szCs w:val="28"/>
        </w:rPr>
      </w:pP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1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Система </w:t>
      </w:r>
      <w:r w:rsidRPr="00F67964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1С: Предприятие» поддерживает два варианта работы: файловый 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клиент-серверный.</w:t>
      </w:r>
    </w:p>
    <w:p w:rsidR="00F67964" w:rsidRPr="00917224" w:rsidRDefault="00F67964" w:rsidP="00B65853">
      <w:pPr>
        <w:widowControl w:val="0"/>
        <w:autoSpaceDE w:val="0"/>
        <w:autoSpaceDN w:val="0"/>
        <w:spacing w:after="0" w:line="240" w:lineRule="auto"/>
        <w:ind w:left="292" w:right="107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Файловый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информационной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рассчитан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персональную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одного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пользователя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работу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небольшого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количества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пользователей в локальной сети. В этом варианте все данные информационной базы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(конфигурация,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административная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информация)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располагаются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одном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файле</w:t>
      </w:r>
      <w:r w:rsidR="00917224" w:rsidRPr="0091722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67964" w:rsidRPr="00F67964" w:rsidRDefault="00F67964" w:rsidP="00B65853">
      <w:pPr>
        <w:widowControl w:val="0"/>
        <w:tabs>
          <w:tab w:val="left" w:pos="7641"/>
          <w:tab w:val="left" w:pos="9825"/>
        </w:tabs>
        <w:autoSpaceDE w:val="0"/>
        <w:autoSpaceDN w:val="0"/>
        <w:spacing w:after="0" w:line="240" w:lineRule="auto"/>
        <w:ind w:left="292" w:right="102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файловом</w:t>
      </w:r>
      <w:r w:rsidRPr="00F67964"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варианте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тоже</w:t>
      </w:r>
      <w:r w:rsidRPr="00F67964">
        <w:rPr>
          <w:rFonts w:ascii="Times New Roman" w:eastAsia="Times New Roman" w:hAnsi="Times New Roman" w:cs="Times New Roman"/>
          <w:spacing w:val="3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Pr="00F67964">
        <w:rPr>
          <w:rFonts w:ascii="Times New Roman" w:eastAsia="Times New Roman" w:hAnsi="Times New Roman" w:cs="Times New Roman"/>
          <w:spacing w:val="2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вести</w:t>
      </w:r>
      <w:r w:rsidRPr="00F67964">
        <w:rPr>
          <w:rFonts w:ascii="Times New Roman" w:eastAsia="Times New Roman" w:hAnsi="Times New Roman" w:cs="Times New Roman"/>
          <w:spacing w:val="2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реальную</w:t>
      </w:r>
      <w:r w:rsidRPr="00F67964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учетную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работу,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но</w:t>
      </w:r>
      <w:r w:rsidRPr="00F67964">
        <w:rPr>
          <w:rFonts w:ascii="Times New Roman" w:eastAsia="Times New Roman" w:hAnsi="Times New Roman" w:cs="Times New Roman"/>
          <w:spacing w:val="3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предоставляет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всех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возможностей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масштабируемости,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защите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какие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имеет клиент-серверный вариант. Поэтому он используется на малых предприятиях.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Клиент-серверный</w:t>
      </w:r>
      <w:r w:rsidRPr="00F6796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предназначен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67964">
        <w:rPr>
          <w:rFonts w:ascii="Times New Roman" w:eastAsia="Times New Roman" w:hAnsi="Times New Roman" w:cs="Times New Roman"/>
          <w:spacing w:val="7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использования</w:t>
      </w:r>
      <w:r w:rsidRPr="00F67964">
        <w:rPr>
          <w:rFonts w:ascii="Times New Roman" w:eastAsia="Times New Roman" w:hAnsi="Times New Roman" w:cs="Times New Roman"/>
          <w:spacing w:val="7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7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средних</w:t>
      </w:r>
      <w:r w:rsidRPr="00F67964">
        <w:rPr>
          <w:rFonts w:ascii="Times New Roman" w:eastAsia="Times New Roman" w:hAnsi="Times New Roman" w:cs="Times New Roman"/>
          <w:spacing w:val="7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крупных</w:t>
      </w:r>
      <w:r w:rsidRPr="00F67964">
        <w:rPr>
          <w:rFonts w:ascii="Times New Roman" w:eastAsia="Times New Roman" w:hAnsi="Times New Roman" w:cs="Times New Roman"/>
          <w:spacing w:val="5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предприятиях.</w:t>
      </w:r>
      <w:r w:rsidRPr="00F67964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F67964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реализован</w:t>
      </w:r>
      <w:r w:rsidRPr="00F67964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5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основе</w:t>
      </w:r>
      <w:r w:rsidRPr="00F67964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трехуровневой</w:t>
      </w:r>
      <w:r w:rsidRPr="00F67964">
        <w:rPr>
          <w:rFonts w:ascii="Times New Roman" w:eastAsia="Times New Roman" w:hAnsi="Times New Roman" w:cs="Times New Roman"/>
          <w:spacing w:val="4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архитектуры</w:t>
      </w:r>
    </w:p>
    <w:p w:rsidR="00F67964" w:rsidRPr="00917224" w:rsidRDefault="00F67964" w:rsidP="00B65853">
      <w:pPr>
        <w:widowControl w:val="0"/>
        <w:autoSpaceDE w:val="0"/>
        <w:autoSpaceDN w:val="0"/>
        <w:spacing w:before="1" w:after="0" w:line="240" w:lineRule="auto"/>
        <w:ind w:left="2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«клиент-сервер»</w:t>
      </w: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Клиент-серверный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основной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многопользовательской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среде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большим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объемом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предоставляет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абсолютно все возможности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масштабируемости, администрированию и защите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Однако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требует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значительных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усилий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установке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администрированию.</w:t>
      </w:r>
    </w:p>
    <w:p w:rsidR="00F67964" w:rsidRPr="00F67964" w:rsidRDefault="00F67964" w:rsidP="00B65853">
      <w:pPr>
        <w:widowControl w:val="0"/>
        <w:tabs>
          <w:tab w:val="left" w:pos="1554"/>
          <w:tab w:val="left" w:pos="3871"/>
          <w:tab w:val="left" w:pos="5483"/>
          <w:tab w:val="left" w:pos="7060"/>
          <w:tab w:val="left" w:pos="7584"/>
        </w:tabs>
        <w:autoSpaceDE w:val="0"/>
        <w:autoSpaceDN w:val="0"/>
        <w:spacing w:after="0" w:line="240" w:lineRule="auto"/>
        <w:ind w:left="292" w:right="102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F67964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этом</w:t>
      </w:r>
      <w:r w:rsidRPr="00F6796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физически</w:t>
      </w:r>
      <w:r w:rsidRPr="00F67964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серверная</w:t>
      </w:r>
      <w:r w:rsidRPr="00F6796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клиентские</w:t>
      </w:r>
      <w:r w:rsidRPr="00F67964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части</w:t>
      </w:r>
      <w:r w:rsidRPr="00F6796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1С:</w:t>
      </w:r>
      <w:r w:rsidRPr="00F67964">
        <w:rPr>
          <w:rFonts w:ascii="Times New Roman" w:eastAsia="Times New Roman" w:hAnsi="Times New Roman" w:cs="Times New Roman"/>
          <w:spacing w:val="1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Предприятие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F67964">
        <w:rPr>
          <w:rFonts w:ascii="Times New Roman" w:eastAsia="Times New Roman" w:hAnsi="Times New Roman" w:cs="Times New Roman"/>
          <w:spacing w:val="5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могут</w:t>
      </w:r>
      <w:r w:rsidRPr="00F67964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располагаться</w:t>
      </w:r>
      <w:r w:rsidRPr="00F67964">
        <w:rPr>
          <w:rFonts w:ascii="Times New Roman" w:eastAsia="Times New Roman" w:hAnsi="Times New Roman" w:cs="Times New Roman"/>
          <w:spacing w:val="4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F67964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разных</w:t>
      </w:r>
      <w:r w:rsidRPr="00F67964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компьютерах,</w:t>
      </w:r>
      <w:r w:rsidRPr="00F67964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так</w:t>
      </w:r>
      <w:r w:rsidRPr="00F67964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одном.</w:t>
      </w:r>
      <w:r w:rsidRPr="00F67964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Главное,</w:t>
      </w:r>
      <w:r w:rsidRPr="00F67964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имеет</w:t>
      </w:r>
      <w:r w:rsidRPr="00F6796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непосредственного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доступа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</w:t>
      </w:r>
      <w:r w:rsidRPr="00F6796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серверу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Pr="00F67964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Pr="00F67964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обеспечивать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безопасность</w:t>
      </w:r>
      <w:r w:rsidRPr="00F67964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данных.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файловом</w:t>
      </w:r>
      <w:r w:rsidRPr="00F67964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варианте</w:t>
      </w:r>
      <w:r w:rsidRPr="00F67964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база</w:t>
      </w:r>
      <w:r w:rsidRPr="00F67964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должна находиться на некотором общем сетевом ресурсе, доступном пользователям.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1С:</w:t>
      </w:r>
      <w:r w:rsidRPr="00F6796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Предприятие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изначально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рассчитана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на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ab/>
        <w:t>клиент-серверный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работы.</w:t>
      </w:r>
      <w:r w:rsidRPr="00F67964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Хотя</w:t>
      </w:r>
      <w:r w:rsidRPr="00F67964">
        <w:rPr>
          <w:rFonts w:ascii="Times New Roman" w:eastAsia="Times New Roman" w:hAnsi="Times New Roman" w:cs="Times New Roman"/>
          <w:spacing w:val="5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можно</w:t>
      </w:r>
      <w:r w:rsidRPr="00F67964">
        <w:rPr>
          <w:rFonts w:ascii="Times New Roman" w:eastAsia="Times New Roman" w:hAnsi="Times New Roman" w:cs="Times New Roman"/>
          <w:spacing w:val="6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разрабатывать</w:t>
      </w:r>
      <w:r w:rsidRPr="00F67964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конфигурацию</w:t>
      </w:r>
      <w:r w:rsidRPr="00F67964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файловом</w:t>
      </w:r>
      <w:r w:rsidRPr="00F67964">
        <w:rPr>
          <w:rFonts w:ascii="Times New Roman" w:eastAsia="Times New Roman" w:hAnsi="Times New Roman" w:cs="Times New Roman"/>
          <w:spacing w:val="5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варианте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proofErr w:type="gramEnd"/>
      <w:r w:rsidRPr="00F67964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она</w:t>
      </w:r>
      <w:r w:rsidRPr="00F67964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Pr="00F67964"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работать</w:t>
      </w:r>
      <w:r w:rsidRPr="00F67964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клиент-серверном</w:t>
      </w:r>
      <w:r w:rsidRPr="00F67964">
        <w:rPr>
          <w:rFonts w:ascii="Times New Roman" w:eastAsia="Times New Roman" w:hAnsi="Times New Roman" w:cs="Times New Roman"/>
          <w:spacing w:val="4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варианте</w:t>
      </w:r>
      <w:r w:rsidRPr="00F67964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без</w:t>
      </w:r>
      <w:r w:rsidRPr="00F67964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дополнительных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322" w:lineRule="exact"/>
        <w:ind w:left="2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доработок.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(Как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F67964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работе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курсовом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проекте)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достигается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счет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того,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конфигурация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разрабатывается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всегда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исходя из клиент-серверной архитектуры. В системе 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редприятие просто нет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возможности разрабатывать ее и по-другому. И в том случае, когда используется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файловый</w:t>
      </w:r>
      <w:r w:rsidRPr="00F67964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F67964">
        <w:rPr>
          <w:rFonts w:ascii="Times New Roman" w:eastAsia="Times New Roman" w:hAnsi="Times New Roman" w:cs="Times New Roman"/>
          <w:spacing w:val="4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работы,</w:t>
      </w:r>
      <w:r w:rsidRPr="00F67964">
        <w:rPr>
          <w:rFonts w:ascii="Times New Roman" w:eastAsia="Times New Roman" w:hAnsi="Times New Roman" w:cs="Times New Roman"/>
          <w:spacing w:val="4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система</w:t>
      </w:r>
      <w:r w:rsidRPr="00F67964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F67964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исполнении</w:t>
      </w:r>
      <w:r w:rsidRPr="00F67964">
        <w:rPr>
          <w:rFonts w:ascii="Times New Roman" w:eastAsia="Times New Roman" w:hAnsi="Times New Roman" w:cs="Times New Roman"/>
          <w:spacing w:val="4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прикладного</w:t>
      </w:r>
      <w:r w:rsidRPr="00F67964">
        <w:rPr>
          <w:rFonts w:ascii="Times New Roman" w:eastAsia="Times New Roman" w:hAnsi="Times New Roman" w:cs="Times New Roman"/>
          <w:spacing w:val="4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F67964">
        <w:rPr>
          <w:rFonts w:ascii="Times New Roman" w:eastAsia="Times New Roman" w:hAnsi="Times New Roman" w:cs="Times New Roman"/>
          <w:spacing w:val="4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просто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321" w:lineRule="exact"/>
        <w:ind w:left="29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lastRenderedPageBreak/>
        <w:t>«имитирует»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наличие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сервера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клиентском</w:t>
      </w:r>
      <w:r w:rsidRPr="00F67964">
        <w:rPr>
          <w:rFonts w:ascii="Times New Roman" w:eastAsia="Times New Roman" w:hAnsi="Times New Roman" w:cs="Times New Roman"/>
          <w:spacing w:val="-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компьютере.</w:t>
      </w:r>
    </w:p>
    <w:p w:rsidR="00F67964" w:rsidRPr="00F67964" w:rsidRDefault="00F67964" w:rsidP="00B65853">
      <w:pPr>
        <w:widowControl w:val="0"/>
        <w:autoSpaceDE w:val="0"/>
        <w:autoSpaceDN w:val="0"/>
        <w:spacing w:before="2" w:after="0" w:line="240" w:lineRule="auto"/>
        <w:ind w:left="292" w:right="102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 xml:space="preserve">Клиент-серверная архитектура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разделяет всю работающую систему на три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различные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части,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определенным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образом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взаимодействующие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между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собой,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Клиент,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1С: Предприятия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 Сервер</w:t>
      </w:r>
      <w:r w:rsidRPr="00F6796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данных.</w:t>
      </w:r>
    </w:p>
    <w:p w:rsidR="00F67964" w:rsidRPr="00F67964" w:rsidRDefault="00F67964" w:rsidP="00917224">
      <w:pPr>
        <w:widowControl w:val="0"/>
        <w:autoSpaceDE w:val="0"/>
        <w:autoSpaceDN w:val="0"/>
        <w:spacing w:after="0" w:line="240" w:lineRule="auto"/>
        <w:ind w:left="292" w:right="102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Клиентское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приложение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i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b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программа,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часть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редприятие.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Основное ее назначение - организация пользовательского интерфейса, отображение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 с возможностью их изменения.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Кроме этого, клиентское приложение может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исполнять код на встроенном языке (то есть какие-то алгоритмы разработчика), но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оперирует при этом лишь очень ограниченным пространством типов встроенного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языка.</w:t>
      </w:r>
      <w:r w:rsidRPr="00F67964"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Такой</w:t>
      </w:r>
      <w:r w:rsidRPr="00F67964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подход</w:t>
      </w:r>
      <w:r w:rsidRPr="00F67964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позволяет</w:t>
      </w:r>
      <w:r w:rsidRPr="00F67964">
        <w:rPr>
          <w:rFonts w:ascii="Times New Roman" w:eastAsia="Times New Roman" w:hAnsi="Times New Roman" w:cs="Times New Roman"/>
          <w:spacing w:val="2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клиентскому</w:t>
      </w:r>
      <w:r w:rsidRPr="00F67964">
        <w:rPr>
          <w:rFonts w:ascii="Times New Roman" w:eastAsia="Times New Roman" w:hAnsi="Times New Roman" w:cs="Times New Roman"/>
          <w:spacing w:val="2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приложению</w:t>
      </w:r>
      <w:r w:rsidRPr="00F67964"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F67964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очень</w:t>
      </w:r>
      <w:r w:rsidRPr="00F67964">
        <w:rPr>
          <w:rFonts w:ascii="Times New Roman" w:eastAsia="Times New Roman" w:hAnsi="Times New Roman" w:cs="Times New Roman"/>
          <w:spacing w:val="2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«легким»,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917224" w:rsidRPr="009172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требовать много ресурсов, обращаться к Интернету и работать даже в среде ве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б-</w:t>
      </w:r>
      <w:proofErr w:type="gramEnd"/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браузеров.</w:t>
      </w:r>
    </w:p>
    <w:p w:rsidR="00F67964" w:rsidRPr="00F67964" w:rsidRDefault="00F67964" w:rsidP="00B65853">
      <w:pPr>
        <w:widowControl w:val="0"/>
        <w:autoSpaceDE w:val="0"/>
        <w:autoSpaceDN w:val="0"/>
        <w:spacing w:before="2" w:after="0" w:line="240" w:lineRule="auto"/>
        <w:ind w:left="10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Клиентское  </w:t>
      </w:r>
      <w:r w:rsidRPr="00F67964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приложение  </w:t>
      </w:r>
      <w:r w:rsidRPr="00F67964">
        <w:rPr>
          <w:rFonts w:ascii="Times New Roman" w:eastAsia="Times New Roman" w:hAnsi="Times New Roman" w:cs="Times New Roman"/>
          <w:spacing w:val="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взаимодействует  </w:t>
      </w:r>
      <w:r w:rsidRPr="00F67964">
        <w:rPr>
          <w:rFonts w:ascii="Times New Roman" w:eastAsia="Times New Roman" w:hAnsi="Times New Roman" w:cs="Times New Roman"/>
          <w:spacing w:val="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с  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сервером    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редприятия.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322" w:lineRule="exact"/>
        <w:ind w:left="292"/>
        <w:jc w:val="both"/>
        <w:rPr>
          <w:rFonts w:ascii="Times New Roman" w:eastAsia="Times New Roman" w:hAnsi="Times New Roman" w:cs="Times New Roman"/>
          <w:sz w:val="28"/>
        </w:rPr>
      </w:pPr>
      <w:r w:rsidRPr="00F67964">
        <w:rPr>
          <w:rFonts w:ascii="Times New Roman" w:eastAsia="Times New Roman" w:hAnsi="Times New Roman" w:cs="Times New Roman"/>
          <w:i/>
          <w:sz w:val="28"/>
        </w:rPr>
        <w:t>Сервер</w:t>
      </w:r>
      <w:r w:rsidRPr="00F67964">
        <w:rPr>
          <w:rFonts w:ascii="Times New Roman" w:eastAsia="Times New Roman" w:hAnsi="Times New Roman" w:cs="Times New Roman"/>
          <w:i/>
          <w:spacing w:val="-4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1С</w:t>
      </w:r>
      <w:proofErr w:type="gramStart"/>
      <w:r w:rsidRPr="00F67964">
        <w:rPr>
          <w:rFonts w:ascii="Times New Roman" w:eastAsia="Times New Roman" w:hAnsi="Times New Roman" w:cs="Times New Roman"/>
          <w:i/>
          <w:sz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i/>
          <w:sz w:val="28"/>
        </w:rPr>
        <w:t>редприятия</w:t>
      </w:r>
      <w:r w:rsidRPr="00F67964">
        <w:rPr>
          <w:rFonts w:ascii="Times New Roman" w:eastAsia="Times New Roman" w:hAnsi="Times New Roman" w:cs="Times New Roman"/>
          <w:i/>
          <w:spacing w:val="-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i/>
          <w:sz w:val="28"/>
        </w:rPr>
        <w:t>-</w:t>
      </w:r>
      <w:r w:rsidRPr="00F67964">
        <w:rPr>
          <w:rFonts w:ascii="Times New Roman" w:eastAsia="Times New Roman" w:hAnsi="Times New Roman" w:cs="Times New Roman"/>
          <w:b/>
          <w:i/>
          <w:spacing w:val="-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это</w:t>
      </w:r>
      <w:r w:rsidRPr="00F67964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тоже</w:t>
      </w:r>
      <w:r w:rsidRPr="00F67964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программа,</w:t>
      </w:r>
      <w:r w:rsidRPr="00F67964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часть</w:t>
      </w:r>
      <w:r w:rsidRPr="00F67964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системы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1С</w:t>
      </w:r>
      <w:r w:rsidRPr="00F67964">
        <w:rPr>
          <w:rFonts w:ascii="Times New Roman" w:eastAsia="Times New Roman" w:hAnsi="Times New Roman" w:cs="Times New Roman"/>
          <w:spacing w:val="-1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:Предприятие.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Одна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из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основных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задач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программы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передавать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запросы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pacing w:val="26"/>
          <w:sz w:val="28"/>
          <w:szCs w:val="28"/>
        </w:rPr>
        <w:t>клиентского</w:t>
      </w:r>
      <w:r w:rsidRPr="00F67964">
        <w:rPr>
          <w:rFonts w:ascii="Times New Roman" w:eastAsia="Times New Roman" w:hAnsi="Times New Roman" w:cs="Times New Roman"/>
          <w:spacing w:val="2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приложения к серверу баз данных и возвращать обратно клиенту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результаты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этих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запросов.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1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Другая задача сервера - исполнение большинства алгоритмов на встроенном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языке,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подготовка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отображения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форм,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отчетов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т.д.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есть,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сложные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вычисления,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требующие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непосредственной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данными,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исполняются именно на сервере. При этом на сервере доступно практически все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пространство типов встроенного языка 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редприятия,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 исключением, чисто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интерфейсных типов, потому что у сервера нет никакой интерфейсной части, так как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 общается не с пользователями, а только с другими программами: клиентским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приложением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 с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сервером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данных.</w:t>
      </w: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1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Сервер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данных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b/>
          <w:i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b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тоже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программа.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уже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частью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редприятие,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специализированная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программа, поставляемая сторонними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производителями.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Ее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основное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назначение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организация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ведение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структурированных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наборов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описывающих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характеристики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каких-либо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физических или виртуальных систем. В настоящее время система 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работать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следующими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серверами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баз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данных: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SQL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>,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IB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М</w:t>
      </w:r>
      <w:proofErr w:type="gramEnd"/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DB2,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Oracle</w:t>
      </w:r>
      <w:proofErr w:type="spellEnd"/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Database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DBMS.</w:t>
      </w:r>
    </w:p>
    <w:p w:rsidR="00F67964" w:rsidRPr="00F67964" w:rsidRDefault="00F67964" w:rsidP="00B65853">
      <w:pPr>
        <w:widowControl w:val="0"/>
        <w:autoSpaceDE w:val="0"/>
        <w:autoSpaceDN w:val="0"/>
        <w:spacing w:before="10" w:after="0" w:line="240" w:lineRule="auto"/>
        <w:jc w:val="both"/>
        <w:rPr>
          <w:rFonts w:ascii="Times New Roman" w:eastAsia="Times New Roman" w:hAnsi="Times New Roman" w:cs="Times New Roman"/>
          <w:sz w:val="27"/>
          <w:szCs w:val="28"/>
        </w:rPr>
      </w:pP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1" w:firstLine="720"/>
        <w:jc w:val="both"/>
        <w:rPr>
          <w:rFonts w:ascii="Times New Roman" w:eastAsia="Times New Roman" w:hAnsi="Times New Roman" w:cs="Times New Roman"/>
          <w:sz w:val="28"/>
        </w:rPr>
      </w:pPr>
      <w:r w:rsidRPr="00F67964">
        <w:rPr>
          <w:rFonts w:ascii="Times New Roman" w:eastAsia="Times New Roman" w:hAnsi="Times New Roman" w:cs="Times New Roman"/>
          <w:sz w:val="28"/>
        </w:rPr>
        <w:t xml:space="preserve">У каждого общего модуля конфигурации, существует набор свойств: </w:t>
      </w:r>
      <w:r w:rsidRPr="00F67964">
        <w:rPr>
          <w:rFonts w:ascii="Times New Roman" w:eastAsia="Times New Roman" w:hAnsi="Times New Roman" w:cs="Times New Roman"/>
          <w:i/>
          <w:sz w:val="28"/>
        </w:rPr>
        <w:t>Клиент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 xml:space="preserve">(управляемое приложение), Сервер и Внешнее соединение. </w:t>
      </w:r>
      <w:r w:rsidRPr="00F67964">
        <w:rPr>
          <w:rFonts w:ascii="Times New Roman" w:eastAsia="Times New Roman" w:hAnsi="Times New Roman" w:cs="Times New Roman"/>
          <w:sz w:val="28"/>
        </w:rPr>
        <w:t>Значения этих свойств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(истина/ложь)</w:t>
      </w:r>
      <w:r w:rsidRPr="00F67964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определяют,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где</w:t>
      </w:r>
      <w:r w:rsidRPr="00F67964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будут</w:t>
      </w:r>
      <w:r w:rsidRPr="00F67964">
        <w:rPr>
          <w:rFonts w:ascii="Times New Roman" w:eastAsia="Times New Roman" w:hAnsi="Times New Roman" w:cs="Times New Roman"/>
          <w:spacing w:val="-3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скомпилированы</w:t>
      </w:r>
      <w:r w:rsidRPr="00F67964">
        <w:rPr>
          <w:rFonts w:ascii="Times New Roman" w:eastAsia="Times New Roman" w:hAnsi="Times New Roman" w:cs="Times New Roman"/>
          <w:spacing w:val="-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экземпляры</w:t>
      </w:r>
      <w:r w:rsidRPr="00F67964">
        <w:rPr>
          <w:rFonts w:ascii="Times New Roman" w:eastAsia="Times New Roman" w:hAnsi="Times New Roman" w:cs="Times New Roman"/>
          <w:spacing w:val="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модулей.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321" w:lineRule="exact"/>
        <w:ind w:left="101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Все,</w:t>
      </w:r>
      <w:r w:rsidRPr="00F67964">
        <w:rPr>
          <w:rFonts w:ascii="Times New Roman" w:eastAsia="Times New Roman" w:hAnsi="Times New Roman" w:cs="Times New Roman"/>
          <w:spacing w:val="7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что  </w:t>
      </w:r>
      <w:r w:rsidRPr="00F6796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разработано  </w:t>
      </w:r>
      <w:r w:rsidRPr="00F67964">
        <w:rPr>
          <w:rFonts w:ascii="Times New Roman" w:eastAsia="Times New Roman" w:hAnsi="Times New Roman" w:cs="Times New Roman"/>
          <w:spacing w:val="1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и  </w:t>
      </w:r>
      <w:r w:rsidRPr="00F6796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написано  </w:t>
      </w:r>
      <w:r w:rsidRPr="00F67964"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в  </w:t>
      </w:r>
      <w:r w:rsidRPr="00F6796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конфигурации  </w:t>
      </w:r>
      <w:r w:rsidRPr="00F67964">
        <w:rPr>
          <w:rFonts w:ascii="Times New Roman" w:eastAsia="Times New Roman" w:hAnsi="Times New Roman" w:cs="Times New Roman"/>
          <w:spacing w:val="9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пока  </w:t>
      </w:r>
      <w:r w:rsidRPr="00F67964">
        <w:rPr>
          <w:rFonts w:ascii="Times New Roman" w:eastAsia="Times New Roman" w:hAnsi="Times New Roman" w:cs="Times New Roman"/>
          <w:spacing w:val="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только  </w:t>
      </w:r>
      <w:r w:rsidRPr="00F67964">
        <w:rPr>
          <w:rFonts w:ascii="Times New Roman" w:eastAsia="Times New Roman" w:hAnsi="Times New Roman" w:cs="Times New Roman"/>
          <w:spacing w:val="8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некая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lastRenderedPageBreak/>
        <w:t>«заготовка». Платформа запускаемая в режиме 1С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:П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редприятие, превращает все это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 программу, которую уже можно исполнить на компьютере, - компилирует. При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этом есть разные части системы, в которых исполняется код – сервер и клиентские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приложения. Поэтому для общих модулей необходимо в явном виде указать, 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какой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«стороне»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они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должны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скомпилированы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сервере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</w:rPr>
      </w:pPr>
      <w:r w:rsidRPr="00F67964">
        <w:rPr>
          <w:rFonts w:ascii="Times New Roman" w:eastAsia="Times New Roman" w:hAnsi="Times New Roman" w:cs="Times New Roman"/>
          <w:sz w:val="28"/>
        </w:rPr>
        <w:t xml:space="preserve">Если установить свойство </w:t>
      </w:r>
      <w:r w:rsidRPr="00F67964">
        <w:rPr>
          <w:rFonts w:ascii="Times New Roman" w:eastAsia="Times New Roman" w:hAnsi="Times New Roman" w:cs="Times New Roman"/>
          <w:i/>
          <w:sz w:val="28"/>
        </w:rPr>
        <w:t xml:space="preserve">Клиент (управляемое приложение), </w:t>
      </w:r>
      <w:r w:rsidRPr="00F67964">
        <w:rPr>
          <w:rFonts w:ascii="Times New Roman" w:eastAsia="Times New Roman" w:hAnsi="Times New Roman" w:cs="Times New Roman"/>
          <w:sz w:val="28"/>
        </w:rPr>
        <w:t>то экземпляры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этого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модуля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будут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скомпилированы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только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стороне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клиента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контекстах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тонкого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клиента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веб-клиента</w:t>
      </w:r>
      <w:r w:rsidRPr="00F67964">
        <w:rPr>
          <w:rFonts w:ascii="Times New Roman" w:eastAsia="Times New Roman" w:hAnsi="Times New Roman" w:cs="Times New Roman"/>
          <w:sz w:val="28"/>
        </w:rPr>
        <w:t>.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Если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у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модуля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установлено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только</w:t>
      </w:r>
      <w:r w:rsidRPr="00F67964">
        <w:rPr>
          <w:rFonts w:ascii="Times New Roman" w:eastAsia="Times New Roman" w:hAnsi="Times New Roman" w:cs="Times New Roman"/>
          <w:spacing w:val="70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свойство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Сервер</w:t>
      </w:r>
      <w:r w:rsidRPr="00F67964">
        <w:rPr>
          <w:rFonts w:ascii="Times New Roman" w:eastAsia="Times New Roman" w:hAnsi="Times New Roman" w:cs="Times New Roman"/>
          <w:sz w:val="28"/>
        </w:rPr>
        <w:t>,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то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модуль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будет скомпилирован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только на стороне</w:t>
      </w:r>
      <w:r w:rsidRPr="00F67964">
        <w:rPr>
          <w:rFonts w:ascii="Times New Roman" w:eastAsia="Times New Roman" w:hAnsi="Times New Roman" w:cs="Times New Roman"/>
          <w:spacing w:val="-4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сервера.</w:t>
      </w: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4" w:firstLine="720"/>
        <w:jc w:val="both"/>
        <w:rPr>
          <w:rFonts w:ascii="Times New Roman" w:eastAsia="Times New Roman" w:hAnsi="Times New Roman" w:cs="Times New Roman"/>
          <w:sz w:val="28"/>
        </w:rPr>
      </w:pPr>
      <w:r w:rsidRPr="00F67964">
        <w:rPr>
          <w:rFonts w:ascii="Times New Roman" w:eastAsia="Times New Roman" w:hAnsi="Times New Roman" w:cs="Times New Roman"/>
          <w:sz w:val="28"/>
        </w:rPr>
        <w:t>Клиентских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приложений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–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три:</w:t>
      </w:r>
      <w:r w:rsidRPr="00F67964">
        <w:rPr>
          <w:rFonts w:ascii="Times New Roman" w:eastAsia="Times New Roman" w:hAnsi="Times New Roman" w:cs="Times New Roman"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Толстый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клиент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(1cv8.exe),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Тонкий</w:t>
      </w:r>
      <w:r w:rsidRPr="00F67964">
        <w:rPr>
          <w:rFonts w:ascii="Times New Roman" w:eastAsia="Times New Roman" w:hAnsi="Times New Roman" w:cs="Times New Roman"/>
          <w:i/>
          <w:spacing w:val="1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клиент(1cv8с.exe)</w:t>
      </w:r>
      <w:r w:rsidRPr="00F67964">
        <w:rPr>
          <w:rFonts w:ascii="Times New Roman" w:eastAsia="Times New Roman" w:hAnsi="Times New Roman" w:cs="Times New Roman"/>
          <w:i/>
          <w:spacing w:val="68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</w:rPr>
        <w:t>и</w:t>
      </w:r>
      <w:r w:rsidRPr="00F67964">
        <w:rPr>
          <w:rFonts w:ascii="Times New Roman" w:eastAsia="Times New Roman" w:hAnsi="Times New Roman" w:cs="Times New Roman"/>
          <w:spacing w:val="-2"/>
          <w:sz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</w:rPr>
        <w:t>Веб-клиент</w:t>
      </w:r>
      <w:r w:rsidRPr="00F67964">
        <w:rPr>
          <w:rFonts w:ascii="Times New Roman" w:eastAsia="Times New Roman" w:hAnsi="Times New Roman" w:cs="Times New Roman"/>
          <w:sz w:val="28"/>
        </w:rPr>
        <w:t>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«Толстым»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называется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потому,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исполнять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всю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функциональность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встроенного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языка,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числе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работать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типами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spellStart"/>
      <w:r w:rsidRPr="00F67964">
        <w:rPr>
          <w:rFonts w:ascii="Courier New" w:eastAsia="Times New Roman" w:hAnsi="Courier New" w:cs="Times New Roman"/>
          <w:sz w:val="28"/>
          <w:szCs w:val="28"/>
        </w:rPr>
        <w:t>СправочникОбъект</w:t>
      </w:r>
      <w:proofErr w:type="spellEnd"/>
      <w:r w:rsidRPr="00F67964">
        <w:rPr>
          <w:rFonts w:ascii="Courier New" w:eastAsia="Times New Roman" w:hAnsi="Courier New" w:cs="Times New Roman"/>
          <w:sz w:val="28"/>
          <w:szCs w:val="28"/>
        </w:rPr>
        <w:t>.&lt;имя&gt;,</w:t>
      </w:r>
      <w:r w:rsidRPr="00F67964">
        <w:rPr>
          <w:rFonts w:ascii="Courier New" w:eastAsia="Times New Roman" w:hAnsi="Courier New" w:cs="Times New Roman"/>
          <w:spacing w:val="1"/>
          <w:sz w:val="28"/>
          <w:szCs w:val="28"/>
        </w:rPr>
        <w:t xml:space="preserve"> </w:t>
      </w:r>
      <w:proofErr w:type="spellStart"/>
      <w:r w:rsidRPr="00F67964">
        <w:rPr>
          <w:rFonts w:ascii="Courier New" w:eastAsia="Times New Roman" w:hAnsi="Courier New" w:cs="Times New Roman"/>
          <w:sz w:val="28"/>
          <w:szCs w:val="28"/>
        </w:rPr>
        <w:t>ДокументОбъект</w:t>
      </w:r>
      <w:proofErr w:type="spellEnd"/>
      <w:r w:rsidRPr="00F67964">
        <w:rPr>
          <w:rFonts w:ascii="Courier New" w:eastAsia="Times New Roman" w:hAnsi="Courier New" w:cs="Times New Roman"/>
          <w:sz w:val="28"/>
          <w:szCs w:val="28"/>
        </w:rPr>
        <w:t>.&lt;имя&gt;.</w:t>
      </w:r>
      <w:r w:rsidRPr="00F67964">
        <w:rPr>
          <w:rFonts w:ascii="Courier New" w:eastAsia="Times New Roman" w:hAnsi="Courier New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Он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требует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значительных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ресурсов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компьютере пользователя.</w:t>
      </w: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4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Тонкий клиент требует значительно меньше ресурсов, так как он исполняет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ограниченный набор функциональности встроенного языка, предназначенный лишь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для отображения и изменения данных в оперативной памяти. Вся работа с базой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данных выполняется на стороне сервера.</w:t>
      </w:r>
    </w:p>
    <w:p w:rsidR="00F67964" w:rsidRPr="00F67964" w:rsidRDefault="00F67964" w:rsidP="00B65853">
      <w:pPr>
        <w:widowControl w:val="0"/>
        <w:autoSpaceDE w:val="0"/>
        <w:autoSpaceDN w:val="0"/>
        <w:spacing w:before="68"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Веб-клиент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 не существует в виде файла, потому что он исполняется не в среде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операционной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системы,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среде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proofErr w:type="gramStart"/>
      <w:r w:rsidRPr="00F67964">
        <w:rPr>
          <w:rFonts w:ascii="Times New Roman" w:eastAsia="Times New Roman" w:hAnsi="Times New Roman" w:cs="Times New Roman"/>
          <w:sz w:val="28"/>
          <w:szCs w:val="28"/>
        </w:rPr>
        <w:t>интернет-браузера</w:t>
      </w:r>
      <w:proofErr w:type="gramEnd"/>
      <w:r w:rsidRPr="00F67964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Пользователю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достаточно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всего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лишь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запустить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свой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браузер,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ввести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адрес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веб-сервера,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котором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опубликована информационная база и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веб-клиент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67964">
        <w:rPr>
          <w:rFonts w:ascii="Times New Roman" w:eastAsia="Times New Roman" w:hAnsi="Times New Roman" w:cs="Times New Roman"/>
          <w:sz w:val="28"/>
          <w:szCs w:val="28"/>
        </w:rPr>
        <w:t>скачается</w:t>
      </w:r>
      <w:proofErr w:type="spellEnd"/>
      <w:r w:rsidRPr="00F67964">
        <w:rPr>
          <w:rFonts w:ascii="Times New Roman" w:eastAsia="Times New Roman" w:hAnsi="Times New Roman" w:cs="Times New Roman"/>
          <w:sz w:val="28"/>
          <w:szCs w:val="28"/>
        </w:rPr>
        <w:t xml:space="preserve"> к нему на компьютер 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начнет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исполняться.</w:t>
      </w:r>
    </w:p>
    <w:p w:rsidR="00F67964" w:rsidRPr="00F67964" w:rsidRDefault="00F67964" w:rsidP="00B65853">
      <w:pPr>
        <w:widowControl w:val="0"/>
        <w:autoSpaceDE w:val="0"/>
        <w:autoSpaceDN w:val="0"/>
        <w:spacing w:before="1" w:after="0" w:line="240" w:lineRule="auto"/>
        <w:ind w:left="292" w:right="103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Форма (документа или справочника) существует и на сервере, и на клиенте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одновременно.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каждой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процедуры,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существует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модуле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формы, нужно указывать в явном виде контекст ее исполнения: на сервере или 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Наличие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директив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&amp;</w:t>
      </w:r>
      <w:proofErr w:type="spellStart"/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НаКлиенте</w:t>
      </w:r>
      <w:proofErr w:type="spellEnd"/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&amp;</w:t>
      </w:r>
      <w:proofErr w:type="spellStart"/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НаСервере</w:t>
      </w:r>
      <w:proofErr w:type="spellEnd"/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&amp;</w:t>
      </w:r>
      <w:proofErr w:type="spellStart"/>
      <w:r w:rsidRPr="00F67964">
        <w:rPr>
          <w:rFonts w:ascii="Times New Roman" w:eastAsia="Times New Roman" w:hAnsi="Times New Roman" w:cs="Times New Roman"/>
          <w:i/>
          <w:sz w:val="28"/>
          <w:szCs w:val="28"/>
        </w:rPr>
        <w:t>НаСервереБезКонтекста</w:t>
      </w:r>
      <w:proofErr w:type="spellEnd"/>
      <w:r w:rsidRPr="00F67964">
        <w:rPr>
          <w:rFonts w:ascii="Times New Roman" w:eastAsia="Times New Roman" w:hAnsi="Times New Roman" w:cs="Times New Roman"/>
          <w:i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связано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тем,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использовании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встроенного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языка в модуле формы клиентский код должен быть четко отделен от серверного.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Таким образом, указав одну из директив, разработчик в явном виде программирует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серверную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 клиентскую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части.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1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В модуле формы одновременно можно поместить процедуры с различными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директивами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исполнения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передавать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pacing w:val="24"/>
          <w:sz w:val="28"/>
          <w:szCs w:val="28"/>
        </w:rPr>
        <w:t xml:space="preserve">клиента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70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Также из клиентской процедуры модуля формы можно вызвать процедуру общего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модуля,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которая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выполняться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как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так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>сервере</w:t>
      </w:r>
      <w:proofErr w:type="gramStart"/>
      <w:r w:rsidRPr="00F67964">
        <w:rPr>
          <w:rFonts w:ascii="Times New Roman" w:eastAsia="Times New Roman" w:hAnsi="Times New Roman" w:cs="Times New Roman"/>
          <w:spacing w:val="25"/>
          <w:sz w:val="28"/>
          <w:szCs w:val="28"/>
        </w:rPr>
        <w:t xml:space="preserve"> </w:t>
      </w:r>
      <w:r w:rsidRPr="00F67964">
        <w:rPr>
          <w:rFonts w:ascii="Arial" w:eastAsia="Times New Roman" w:hAnsi="Arial" w:cs="Times New Roman"/>
          <w:b/>
          <w:sz w:val="28"/>
          <w:szCs w:val="28"/>
        </w:rPr>
        <w:t>,</w:t>
      </w:r>
      <w:proofErr w:type="gramEnd"/>
      <w:r w:rsidRPr="00F67964">
        <w:rPr>
          <w:rFonts w:ascii="Arial" w:eastAsia="Times New Roman" w:hAnsi="Arial" w:cs="Times New Roman"/>
          <w:b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от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установленных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свойств</w:t>
      </w:r>
      <w:r w:rsidRPr="00F67964">
        <w:rPr>
          <w:rFonts w:ascii="Times New Roman" w:eastAsia="Times New Roman" w:hAnsi="Times New Roman" w:cs="Times New Roman"/>
          <w:spacing w:val="-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Pr="00F67964">
        <w:rPr>
          <w:rFonts w:ascii="Times New Roman" w:eastAsia="Times New Roman" w:hAnsi="Times New Roman" w:cs="Times New Roman"/>
          <w:spacing w:val="-3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Тонкий</w:t>
      </w:r>
      <w:r w:rsidRPr="00F67964">
        <w:rPr>
          <w:rFonts w:ascii="Times New Roman" w:eastAsia="Times New Roman" w:hAnsi="Times New Roman" w:cs="Times New Roman"/>
          <w:spacing w:val="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Сервер.</w:t>
      </w:r>
    </w:p>
    <w:p w:rsidR="00F67964" w:rsidRPr="00F67964" w:rsidRDefault="00F67964" w:rsidP="00B65853">
      <w:pPr>
        <w:widowControl w:val="0"/>
        <w:autoSpaceDE w:val="0"/>
        <w:autoSpaceDN w:val="0"/>
        <w:spacing w:before="2" w:after="0" w:line="240" w:lineRule="auto"/>
        <w:ind w:left="292" w:right="102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После запуска прикладного решения выполнение кода всегда начинается 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процессе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может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быть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lastRenderedPageBreak/>
        <w:t>передано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посредством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вызова</w:t>
      </w:r>
      <w:r w:rsidRPr="00F67964">
        <w:rPr>
          <w:rFonts w:ascii="Times New Roman" w:eastAsia="Times New Roman" w:hAnsi="Times New Roman" w:cs="Times New Roman"/>
          <w:spacing w:val="5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процедуры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общего</w:t>
      </w:r>
      <w:r w:rsidRPr="00F67964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модуля,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скомпилированного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-2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сервере.</w:t>
      </w:r>
    </w:p>
    <w:p w:rsidR="00F67964" w:rsidRPr="00F67964" w:rsidRDefault="00F67964" w:rsidP="00B65853">
      <w:pPr>
        <w:widowControl w:val="0"/>
        <w:autoSpaceDE w:val="0"/>
        <w:autoSpaceDN w:val="0"/>
        <w:spacing w:after="0" w:line="240" w:lineRule="auto"/>
        <w:ind w:left="292" w:right="100"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964">
        <w:rPr>
          <w:rFonts w:ascii="Times New Roman" w:eastAsia="Times New Roman" w:hAnsi="Times New Roman" w:cs="Times New Roman"/>
          <w:sz w:val="28"/>
          <w:szCs w:val="28"/>
        </w:rPr>
        <w:t>При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вызове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процедуры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или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функции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её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сначала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клиенте. Если скомпилированный контекст клиента не содержит данную процедуру,</w:t>
      </w:r>
      <w:r w:rsidRPr="00F67964">
        <w:rPr>
          <w:rFonts w:ascii="Times New Roman" w:eastAsia="Times New Roman" w:hAnsi="Times New Roman" w:cs="Times New Roman"/>
          <w:spacing w:val="-67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продолжается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стороне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сервера.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вызываемая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процедура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найдена,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то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кода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будет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передано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сервер.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После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завершения</w:t>
      </w:r>
      <w:r w:rsidRPr="00F67964">
        <w:rPr>
          <w:rFonts w:ascii="Times New Roman" w:eastAsia="Times New Roman" w:hAnsi="Times New Roman" w:cs="Times New Roman"/>
          <w:spacing w:val="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процедуры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выполнение кода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продолжится на</w:t>
      </w:r>
      <w:r w:rsidRPr="00F67964"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 </w:t>
      </w:r>
      <w:r w:rsidRPr="00F67964">
        <w:rPr>
          <w:rFonts w:ascii="Times New Roman" w:eastAsia="Times New Roman" w:hAnsi="Times New Roman" w:cs="Times New Roman"/>
          <w:sz w:val="28"/>
          <w:szCs w:val="28"/>
        </w:rPr>
        <w:t>клиенте.</w:t>
      </w:r>
    </w:p>
    <w:p w:rsidR="00770982" w:rsidRDefault="00770982" w:rsidP="00B65853">
      <w:pPr>
        <w:spacing w:after="0" w:line="240" w:lineRule="auto"/>
        <w:jc w:val="both"/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r>
        <w:t>Табличная</w:t>
      </w:r>
      <w:r>
        <w:rPr>
          <w:spacing w:val="-6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платформы</w:t>
      </w:r>
      <w:r>
        <w:rPr>
          <w:spacing w:val="-4"/>
        </w:rPr>
        <w:t xml:space="preserve"> </w:t>
      </w:r>
      <w:r>
        <w:t>«1С:</w:t>
      </w:r>
      <w:r>
        <w:rPr>
          <w:spacing w:val="-4"/>
        </w:rPr>
        <w:t xml:space="preserve"> </w:t>
      </w:r>
      <w:r>
        <w:t>Предприятие»</w:t>
      </w: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0" w:name="_bookmark18"/>
      <w:bookmarkEnd w:id="0"/>
      <w:r>
        <w:t>Табличная</w:t>
      </w:r>
      <w:r>
        <w:rPr>
          <w:spacing w:val="-8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данных</w:t>
      </w:r>
    </w:p>
    <w:p w:rsidR="00B65853" w:rsidRDefault="00B65853" w:rsidP="00B65853">
      <w:pPr>
        <w:pStyle w:val="a4"/>
        <w:spacing w:before="2"/>
        <w:ind w:left="0"/>
        <w:jc w:val="both"/>
        <w:rPr>
          <w:b/>
          <w:sz w:val="29"/>
        </w:rPr>
      </w:pPr>
    </w:p>
    <w:p w:rsidR="00B65853" w:rsidRDefault="00B65853" w:rsidP="00B65853">
      <w:pPr>
        <w:pStyle w:val="a4"/>
        <w:ind w:right="104" w:firstLine="360"/>
        <w:jc w:val="both"/>
      </w:pPr>
      <w:r>
        <w:t>В</w:t>
      </w:r>
      <w:r>
        <w:rPr>
          <w:spacing w:val="1"/>
        </w:rPr>
        <w:t xml:space="preserve"> </w:t>
      </w:r>
      <w:r>
        <w:rPr>
          <w:i/>
        </w:rPr>
        <w:t>табличной</w:t>
      </w:r>
      <w:r>
        <w:rPr>
          <w:i/>
          <w:spacing w:val="1"/>
        </w:rPr>
        <w:t xml:space="preserve"> </w:t>
      </w:r>
      <w:r>
        <w:rPr>
          <w:i/>
        </w:rPr>
        <w:t>модели</w:t>
      </w:r>
      <w:r>
        <w:rPr>
          <w:i/>
          <w:spacing w:val="1"/>
        </w:rPr>
        <w:t xml:space="preserve"> </w:t>
      </w:r>
      <w:r>
        <w:rPr>
          <w:i/>
        </w:rPr>
        <w:t>данных</w:t>
      </w:r>
      <w:r>
        <w:rPr>
          <w:i/>
          <w:spacing w:val="1"/>
        </w:rPr>
        <w:t xml:space="preserve"> </w:t>
      </w:r>
      <w:r>
        <w:t>сущности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связи</w:t>
      </w:r>
      <w:r>
        <w:rPr>
          <w:spacing w:val="1"/>
        </w:rPr>
        <w:t xml:space="preserve"> </w:t>
      </w:r>
      <w:r>
        <w:t>между</w:t>
      </w:r>
      <w:r>
        <w:rPr>
          <w:spacing w:val="1"/>
        </w:rPr>
        <w:t xml:space="preserve"> </w:t>
      </w:r>
      <w:r>
        <w:t>ними</w:t>
      </w:r>
      <w:r>
        <w:rPr>
          <w:spacing w:val="1"/>
        </w:rPr>
        <w:t xml:space="preserve"> </w:t>
      </w:r>
      <w:r>
        <w:t>представляются</w:t>
      </w:r>
      <w:r>
        <w:rPr>
          <w:spacing w:val="1"/>
        </w:rPr>
        <w:t xml:space="preserve"> </w:t>
      </w:r>
      <w:r>
        <w:t>таблицами и отношениями между ними. Таблица состоит из строк и столбцов и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имя,</w:t>
      </w:r>
      <w:r>
        <w:rPr>
          <w:spacing w:val="1"/>
        </w:rPr>
        <w:t xml:space="preserve"> </w:t>
      </w:r>
      <w:r>
        <w:t>уникальное</w:t>
      </w:r>
      <w:r>
        <w:rPr>
          <w:spacing w:val="1"/>
        </w:rPr>
        <w:t xml:space="preserve"> </w:t>
      </w:r>
      <w:r>
        <w:t>внутри</w:t>
      </w:r>
      <w:r>
        <w:rPr>
          <w:spacing w:val="1"/>
        </w:rPr>
        <w:t xml:space="preserve"> </w:t>
      </w:r>
      <w:r>
        <w:t>базы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t>Таблица</w:t>
      </w:r>
      <w:r>
        <w:rPr>
          <w:spacing w:val="1"/>
        </w:rPr>
        <w:t xml:space="preserve"> </w:t>
      </w:r>
      <w:r>
        <w:t>отражает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реального</w:t>
      </w:r>
      <w:r>
        <w:rPr>
          <w:spacing w:val="12"/>
        </w:rPr>
        <w:t xml:space="preserve"> </w:t>
      </w:r>
      <w:r>
        <w:t>мира</w:t>
      </w:r>
      <w:r>
        <w:rPr>
          <w:spacing w:val="12"/>
        </w:rPr>
        <w:t xml:space="preserve"> </w:t>
      </w:r>
      <w:r>
        <w:t>(сущность),</w:t>
      </w:r>
      <w:r>
        <w:rPr>
          <w:spacing w:val="11"/>
        </w:rPr>
        <w:t xml:space="preserve"> </w:t>
      </w:r>
      <w:r>
        <w:t>каждая</w:t>
      </w:r>
      <w:r>
        <w:rPr>
          <w:spacing w:val="10"/>
        </w:rPr>
        <w:t xml:space="preserve"> </w:t>
      </w:r>
      <w:r>
        <w:t>ее</w:t>
      </w:r>
      <w:r>
        <w:rPr>
          <w:spacing w:val="9"/>
        </w:rPr>
        <w:t xml:space="preserve"> </w:t>
      </w:r>
      <w:r>
        <w:t>строка</w:t>
      </w:r>
      <w:r>
        <w:rPr>
          <w:spacing w:val="16"/>
        </w:rPr>
        <w:t xml:space="preserve"> </w:t>
      </w:r>
      <w:r>
        <w:t>-</w:t>
      </w:r>
      <w:r>
        <w:rPr>
          <w:spacing w:val="13"/>
        </w:rPr>
        <w:t xml:space="preserve"> </w:t>
      </w:r>
      <w:r>
        <w:t>конкретный</w:t>
      </w:r>
      <w:r>
        <w:rPr>
          <w:spacing w:val="12"/>
        </w:rPr>
        <w:t xml:space="preserve"> </w:t>
      </w:r>
      <w:r>
        <w:t>объект,</w:t>
      </w:r>
      <w:r>
        <w:rPr>
          <w:spacing w:val="11"/>
        </w:rPr>
        <w:t xml:space="preserve"> </w:t>
      </w:r>
      <w:r>
        <w:t>каждый</w:t>
      </w:r>
      <w:r>
        <w:rPr>
          <w:spacing w:val="12"/>
        </w:rPr>
        <w:t xml:space="preserve"> </w:t>
      </w:r>
      <w:r>
        <w:t>столбец</w:t>
      </w:r>
    </w:p>
    <w:p w:rsidR="00B65853" w:rsidRDefault="00B65853" w:rsidP="00B65853">
      <w:pPr>
        <w:pStyle w:val="a3"/>
        <w:widowControl w:val="0"/>
        <w:numPr>
          <w:ilvl w:val="0"/>
          <w:numId w:val="8"/>
        </w:numPr>
        <w:tabs>
          <w:tab w:val="left" w:pos="618"/>
        </w:tabs>
        <w:autoSpaceDE w:val="0"/>
        <w:autoSpaceDN w:val="0"/>
        <w:spacing w:before="1" w:after="0" w:line="240" w:lineRule="auto"/>
        <w:ind w:right="111" w:firstLine="0"/>
        <w:contextualSpacing w:val="0"/>
        <w:jc w:val="both"/>
        <w:rPr>
          <w:sz w:val="28"/>
        </w:rPr>
      </w:pPr>
      <w:r>
        <w:rPr>
          <w:sz w:val="28"/>
        </w:rPr>
        <w:t>атрибут.</w:t>
      </w:r>
      <w:r>
        <w:rPr>
          <w:spacing w:val="1"/>
          <w:sz w:val="28"/>
        </w:rPr>
        <w:t xml:space="preserve"> </w:t>
      </w:r>
      <w:r>
        <w:rPr>
          <w:sz w:val="28"/>
        </w:rPr>
        <w:t>Сущности,</w:t>
      </w:r>
      <w:r>
        <w:rPr>
          <w:spacing w:val="1"/>
          <w:sz w:val="28"/>
        </w:rPr>
        <w:t xml:space="preserve"> </w:t>
      </w:r>
      <w:r>
        <w:rPr>
          <w:sz w:val="28"/>
        </w:rPr>
        <w:t>атрибуты</w:t>
      </w:r>
      <w:r>
        <w:rPr>
          <w:spacing w:val="1"/>
          <w:sz w:val="28"/>
        </w:rPr>
        <w:t xml:space="preserve"> </w:t>
      </w:r>
      <w:r>
        <w:rPr>
          <w:sz w:val="28"/>
        </w:rPr>
        <w:t>и</w:t>
      </w:r>
      <w:r>
        <w:rPr>
          <w:spacing w:val="1"/>
          <w:sz w:val="28"/>
        </w:rPr>
        <w:t xml:space="preserve"> </w:t>
      </w:r>
      <w:r>
        <w:rPr>
          <w:sz w:val="28"/>
        </w:rPr>
        <w:t>связи</w:t>
      </w:r>
      <w:r>
        <w:rPr>
          <w:spacing w:val="1"/>
          <w:sz w:val="28"/>
        </w:rPr>
        <w:t xml:space="preserve"> </w:t>
      </w:r>
      <w:r>
        <w:rPr>
          <w:sz w:val="28"/>
        </w:rPr>
        <w:t>хранятся</w:t>
      </w:r>
      <w:r>
        <w:rPr>
          <w:spacing w:val="1"/>
          <w:sz w:val="28"/>
        </w:rPr>
        <w:t xml:space="preserve"> </w:t>
      </w:r>
      <w:r>
        <w:rPr>
          <w:sz w:val="28"/>
        </w:rPr>
        <w:t>в</w:t>
      </w:r>
      <w:r>
        <w:rPr>
          <w:spacing w:val="1"/>
          <w:sz w:val="28"/>
        </w:rPr>
        <w:t xml:space="preserve"> </w:t>
      </w:r>
      <w:r>
        <w:rPr>
          <w:sz w:val="28"/>
        </w:rPr>
        <w:t>таблицах</w:t>
      </w:r>
      <w:r>
        <w:rPr>
          <w:spacing w:val="1"/>
          <w:sz w:val="28"/>
        </w:rPr>
        <w:t xml:space="preserve"> </w:t>
      </w:r>
      <w:r>
        <w:rPr>
          <w:sz w:val="28"/>
        </w:rPr>
        <w:t>как</w:t>
      </w:r>
      <w:r>
        <w:rPr>
          <w:spacing w:val="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1"/>
          <w:sz w:val="28"/>
        </w:rPr>
        <w:t xml:space="preserve"> </w:t>
      </w:r>
      <w:r>
        <w:rPr>
          <w:sz w:val="28"/>
        </w:rPr>
        <w:t>определенного типа.</w:t>
      </w:r>
    </w:p>
    <w:p w:rsidR="00B65853" w:rsidRDefault="00B65853" w:rsidP="00B65853">
      <w:pPr>
        <w:pStyle w:val="a4"/>
        <w:ind w:right="110" w:firstLine="360"/>
        <w:jc w:val="both"/>
      </w:pPr>
      <w:r>
        <w:t>К</w:t>
      </w:r>
      <w:r>
        <w:rPr>
          <w:spacing w:val="1"/>
        </w:rPr>
        <w:t xml:space="preserve"> </w:t>
      </w:r>
      <w:r>
        <w:t>достоинствам</w:t>
      </w:r>
      <w:r>
        <w:rPr>
          <w:spacing w:val="1"/>
        </w:rPr>
        <w:t xml:space="preserve"> </w:t>
      </w:r>
      <w:r>
        <w:t>табличной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отнести</w:t>
      </w:r>
      <w:r>
        <w:rPr>
          <w:spacing w:val="1"/>
        </w:rPr>
        <w:t xml:space="preserve"> </w:t>
      </w:r>
      <w:r>
        <w:t>тот</w:t>
      </w:r>
      <w:r>
        <w:rPr>
          <w:spacing w:val="1"/>
        </w:rPr>
        <w:t xml:space="preserve"> </w:t>
      </w:r>
      <w:r>
        <w:t>факт,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построение</w:t>
      </w:r>
      <w:r>
        <w:rPr>
          <w:spacing w:val="1"/>
        </w:rPr>
        <w:t xml:space="preserve"> </w:t>
      </w:r>
      <w:r>
        <w:t>модели предметной области по существу совпадает с проектированием структуры</w:t>
      </w:r>
      <w:r>
        <w:rPr>
          <w:spacing w:val="1"/>
        </w:rPr>
        <w:t xml:space="preserve"> </w:t>
      </w:r>
      <w:r>
        <w:t>БД.</w:t>
      </w:r>
    </w:p>
    <w:p w:rsidR="00B65853" w:rsidRDefault="00B65853" w:rsidP="00B65853">
      <w:pPr>
        <w:pStyle w:val="a4"/>
        <w:ind w:right="108" w:firstLine="360"/>
        <w:jc w:val="both"/>
      </w:pPr>
      <w:r>
        <w:t>К</w:t>
      </w:r>
      <w:r>
        <w:rPr>
          <w:spacing w:val="1"/>
        </w:rPr>
        <w:t xml:space="preserve"> </w:t>
      </w:r>
      <w:r>
        <w:t>недостаткам</w:t>
      </w:r>
      <w:r>
        <w:rPr>
          <w:spacing w:val="1"/>
        </w:rPr>
        <w:t xml:space="preserve"> </w:t>
      </w:r>
      <w:r>
        <w:t>табличной</w:t>
      </w:r>
      <w:r>
        <w:rPr>
          <w:spacing w:val="1"/>
        </w:rPr>
        <w:t xml:space="preserve"> </w:t>
      </w:r>
      <w:r>
        <w:t>модели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отнести</w:t>
      </w:r>
      <w:r>
        <w:rPr>
          <w:spacing w:val="1"/>
        </w:rPr>
        <w:t xml:space="preserve"> </w:t>
      </w:r>
      <w:r>
        <w:t>известную</w:t>
      </w:r>
      <w:r>
        <w:rPr>
          <w:spacing w:val="1"/>
        </w:rPr>
        <w:t xml:space="preserve"> </w:t>
      </w:r>
      <w:r>
        <w:t>сложность</w:t>
      </w:r>
      <w:r>
        <w:rPr>
          <w:spacing w:val="1"/>
        </w:rPr>
        <w:t xml:space="preserve"> </w:t>
      </w:r>
      <w:r>
        <w:t>корректного моделирования, которое требует наличия опыта и хорошего понимания</w:t>
      </w:r>
      <w:r>
        <w:rPr>
          <w:spacing w:val="-67"/>
        </w:rPr>
        <w:t xml:space="preserve"> </w:t>
      </w:r>
      <w:r>
        <w:t>сути</w:t>
      </w:r>
      <w:r>
        <w:rPr>
          <w:spacing w:val="-4"/>
        </w:rPr>
        <w:t xml:space="preserve"> </w:t>
      </w:r>
      <w:r>
        <w:t>отношений между</w:t>
      </w:r>
      <w:r>
        <w:rPr>
          <w:spacing w:val="1"/>
        </w:rPr>
        <w:t xml:space="preserve"> </w:t>
      </w:r>
      <w:r>
        <w:t>таблицами (сущностями).</w:t>
      </w:r>
    </w:p>
    <w:p w:rsidR="00B65853" w:rsidRDefault="00B65853" w:rsidP="00B65853">
      <w:pPr>
        <w:pStyle w:val="a4"/>
        <w:ind w:right="103" w:firstLine="360"/>
        <w:jc w:val="both"/>
      </w:pPr>
      <w:r>
        <w:t>Инструментом</w:t>
      </w:r>
      <w:r>
        <w:rPr>
          <w:spacing w:val="1"/>
        </w:rPr>
        <w:t xml:space="preserve"> </w:t>
      </w:r>
      <w:r>
        <w:t>отбора и анализа данных является язык запросов SQL. В «1С:</w:t>
      </w:r>
      <w:r>
        <w:rPr>
          <w:spacing w:val="1"/>
        </w:rPr>
        <w:t xml:space="preserve"> </w:t>
      </w:r>
      <w:r>
        <w:t>Предприятии» табличная модель данных используется явно только при создании и</w:t>
      </w:r>
      <w:r>
        <w:rPr>
          <w:spacing w:val="1"/>
        </w:rPr>
        <w:t xml:space="preserve"> </w:t>
      </w:r>
      <w:r>
        <w:t>редактировании</w:t>
      </w:r>
      <w:r>
        <w:rPr>
          <w:spacing w:val="1"/>
        </w:rPr>
        <w:t xml:space="preserve"> </w:t>
      </w:r>
      <w:r>
        <w:t>запросов. В инструменте</w:t>
      </w:r>
      <w:r>
        <w:rPr>
          <w:spacing w:val="1"/>
        </w:rPr>
        <w:t xml:space="preserve"> </w:t>
      </w:r>
      <w:r>
        <w:rPr>
          <w:rFonts w:ascii="Courier New" w:hAnsi="Courier New"/>
        </w:rPr>
        <w:t xml:space="preserve">Конструктор запроса </w:t>
      </w:r>
      <w:r>
        <w:t>разработчик</w:t>
      </w:r>
      <w:r>
        <w:rPr>
          <w:spacing w:val="1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использовать</w:t>
      </w:r>
      <w:r>
        <w:rPr>
          <w:spacing w:val="-2"/>
        </w:rPr>
        <w:t xml:space="preserve"> </w:t>
      </w:r>
      <w:r>
        <w:t>иерархический</w:t>
      </w:r>
      <w:r>
        <w:rPr>
          <w:spacing w:val="-2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объектов</w:t>
      </w:r>
      <w:r>
        <w:rPr>
          <w:spacing w:val="-3"/>
        </w:rPr>
        <w:t xml:space="preserve"> </w:t>
      </w:r>
      <w:r>
        <w:t>табличной</w:t>
      </w:r>
      <w:r>
        <w:rPr>
          <w:spacing w:val="-2"/>
        </w:rPr>
        <w:t xml:space="preserve"> </w:t>
      </w:r>
      <w:r>
        <w:t>модели</w:t>
      </w:r>
      <w:r>
        <w:rPr>
          <w:spacing w:val="-1"/>
        </w:rPr>
        <w:t xml:space="preserve"> </w:t>
      </w:r>
      <w:r>
        <w:t>данных.</w:t>
      </w:r>
    </w:p>
    <w:p w:rsidR="00B65853" w:rsidRDefault="00B65853" w:rsidP="00B65853">
      <w:pPr>
        <w:pStyle w:val="a4"/>
        <w:ind w:right="104" w:firstLine="360"/>
        <w:jc w:val="both"/>
      </w:pPr>
      <w:r>
        <w:t>Для каждой моделируемой разработчиком сущности создается как минимум одна</w:t>
      </w:r>
      <w:r>
        <w:rPr>
          <w:spacing w:val="-67"/>
        </w:rPr>
        <w:t xml:space="preserve"> </w:t>
      </w:r>
      <w:r>
        <w:t>таблица БД. Архитектура платформы и инструментарий не позволяют обращаться к</w:t>
      </w:r>
      <w:r>
        <w:rPr>
          <w:spacing w:val="1"/>
        </w:rPr>
        <w:t xml:space="preserve"> </w:t>
      </w:r>
      <w:r>
        <w:t>таблицам и их полям непосредственно по именам, подобно традиционным СУБД.</w:t>
      </w:r>
      <w:r>
        <w:rPr>
          <w:spacing w:val="1"/>
        </w:rPr>
        <w:t xml:space="preserve"> </w:t>
      </w:r>
      <w:r>
        <w:t>Разработчик 1С не знает имен таблиц и полей, как они представлены в БД. Вместо</w:t>
      </w:r>
      <w:r>
        <w:rPr>
          <w:spacing w:val="1"/>
        </w:rPr>
        <w:t xml:space="preserve"> </w:t>
      </w:r>
      <w:r>
        <w:t>этого он использует наименования, соответствующие моделируемым объектам. Тем</w:t>
      </w:r>
      <w:r>
        <w:rPr>
          <w:spacing w:val="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менее,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уровне</w:t>
      </w:r>
      <w:r>
        <w:rPr>
          <w:spacing w:val="-3"/>
        </w:rPr>
        <w:t xml:space="preserve"> </w:t>
      </w:r>
      <w:r>
        <w:t>БД им соответствуют</w:t>
      </w:r>
      <w:r>
        <w:rPr>
          <w:spacing w:val="-1"/>
        </w:rPr>
        <w:t xml:space="preserve"> </w:t>
      </w:r>
      <w:r>
        <w:t>таблицы.</w:t>
      </w:r>
    </w:p>
    <w:p w:rsidR="00B65853" w:rsidRDefault="00B65853" w:rsidP="00B65853">
      <w:pPr>
        <w:pStyle w:val="a4"/>
        <w:ind w:left="653"/>
        <w:jc w:val="both"/>
      </w:pPr>
      <w:r>
        <w:t>В</w:t>
      </w:r>
      <w:r>
        <w:rPr>
          <w:spacing w:val="-2"/>
        </w:rPr>
        <w:t xml:space="preserve"> </w:t>
      </w:r>
      <w:r>
        <w:t>«1С:</w:t>
      </w:r>
      <w:r>
        <w:rPr>
          <w:spacing w:val="-3"/>
        </w:rPr>
        <w:t xml:space="preserve"> </w:t>
      </w:r>
      <w:r>
        <w:t>Предприятии»</w:t>
      </w:r>
      <w:r>
        <w:rPr>
          <w:spacing w:val="-3"/>
        </w:rPr>
        <w:t xml:space="preserve"> </w:t>
      </w:r>
      <w:r>
        <w:t>различают</w:t>
      </w:r>
      <w:r>
        <w:rPr>
          <w:spacing w:val="-2"/>
        </w:rPr>
        <w:t xml:space="preserve"> </w:t>
      </w:r>
      <w:r>
        <w:t>два</w:t>
      </w:r>
      <w:r>
        <w:rPr>
          <w:spacing w:val="-1"/>
        </w:rPr>
        <w:t xml:space="preserve"> </w:t>
      </w:r>
      <w:r>
        <w:t>типа</w:t>
      </w:r>
      <w:r>
        <w:rPr>
          <w:spacing w:val="-1"/>
        </w:rPr>
        <w:t xml:space="preserve"> </w:t>
      </w:r>
      <w:r>
        <w:t>таблиц.</w:t>
      </w:r>
    </w:p>
    <w:p w:rsidR="00B65853" w:rsidRDefault="00B65853" w:rsidP="00B65853">
      <w:pPr>
        <w:pStyle w:val="a4"/>
        <w:spacing w:line="242" w:lineRule="auto"/>
        <w:ind w:right="109" w:firstLine="360"/>
        <w:jc w:val="both"/>
      </w:pPr>
      <w:r>
        <w:rPr>
          <w:i/>
        </w:rPr>
        <w:t>Реальные</w:t>
      </w:r>
      <w:r>
        <w:rPr>
          <w:i/>
          <w:spacing w:val="1"/>
        </w:rPr>
        <w:t xml:space="preserve"> </w:t>
      </w:r>
      <w:r>
        <w:rPr>
          <w:i/>
        </w:rPr>
        <w:t>таблицы</w:t>
      </w:r>
      <w:r>
        <w:rPr>
          <w:i/>
          <w:spacing w:val="1"/>
        </w:rPr>
        <w:t xml:space="preserve"> </w:t>
      </w:r>
      <w:r>
        <w:t>соответствуют</w:t>
      </w:r>
      <w:r>
        <w:rPr>
          <w:spacing w:val="1"/>
        </w:rPr>
        <w:t xml:space="preserve"> </w:t>
      </w:r>
      <w:r>
        <w:t>моделируемым</w:t>
      </w:r>
      <w:r>
        <w:rPr>
          <w:spacing w:val="1"/>
        </w:rPr>
        <w:t xml:space="preserve"> </w:t>
      </w:r>
      <w:r>
        <w:t>объектам</w:t>
      </w:r>
      <w:r>
        <w:rPr>
          <w:spacing w:val="1"/>
        </w:rPr>
        <w:t xml:space="preserve"> </w:t>
      </w:r>
      <w:r>
        <w:t>(сущностям)</w:t>
      </w:r>
      <w:r>
        <w:rPr>
          <w:spacing w:val="1"/>
        </w:rPr>
        <w:t xml:space="preserve"> </w:t>
      </w:r>
      <w:r>
        <w:t>и</w:t>
      </w:r>
      <w:r>
        <w:rPr>
          <w:spacing w:val="-67"/>
        </w:rPr>
        <w:t xml:space="preserve"> </w:t>
      </w:r>
      <w:r>
        <w:t>хранятся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базе</w:t>
      </w:r>
      <w:r>
        <w:rPr>
          <w:spacing w:val="-1"/>
        </w:rPr>
        <w:t xml:space="preserve"> </w:t>
      </w:r>
      <w:r>
        <w:t>данных.</w:t>
      </w:r>
      <w:r>
        <w:rPr>
          <w:spacing w:val="-2"/>
        </w:rPr>
        <w:t xml:space="preserve"> </w:t>
      </w:r>
      <w:r>
        <w:t>Реквизиты объектов</w:t>
      </w:r>
      <w:r>
        <w:rPr>
          <w:spacing w:val="-3"/>
        </w:rPr>
        <w:t xml:space="preserve"> </w:t>
      </w:r>
      <w:r>
        <w:t>соответствуют</w:t>
      </w:r>
      <w:r>
        <w:rPr>
          <w:spacing w:val="-2"/>
        </w:rPr>
        <w:t xml:space="preserve"> </w:t>
      </w:r>
      <w:r>
        <w:t>полям</w:t>
      </w:r>
      <w:r>
        <w:rPr>
          <w:spacing w:val="-1"/>
        </w:rPr>
        <w:t xml:space="preserve"> </w:t>
      </w:r>
      <w:proofErr w:type="spellStart"/>
      <w:r>
        <w:t>таблиц.</w:t>
      </w:r>
      <w:r>
        <w:rPr>
          <w:i/>
        </w:rPr>
        <w:t>Виртуальные</w:t>
      </w:r>
      <w:proofErr w:type="spellEnd"/>
      <w:r>
        <w:rPr>
          <w:i/>
          <w:spacing w:val="1"/>
        </w:rPr>
        <w:t xml:space="preserve"> </w:t>
      </w:r>
      <w:r>
        <w:rPr>
          <w:i/>
        </w:rPr>
        <w:t>таблицы</w:t>
      </w:r>
      <w:r>
        <w:rPr>
          <w:i/>
          <w:spacing w:val="1"/>
        </w:rPr>
        <w:t xml:space="preserve"> </w:t>
      </w:r>
      <w:r>
        <w:t>соответствуют</w:t>
      </w:r>
      <w:r>
        <w:rPr>
          <w:spacing w:val="1"/>
        </w:rPr>
        <w:t xml:space="preserve"> </w:t>
      </w:r>
      <w:r>
        <w:t>некоторым</w:t>
      </w:r>
      <w:r>
        <w:rPr>
          <w:spacing w:val="1"/>
        </w:rPr>
        <w:t xml:space="preserve"> </w:t>
      </w:r>
      <w:r>
        <w:t>промежуточным</w:t>
      </w:r>
      <w:r>
        <w:rPr>
          <w:spacing w:val="1"/>
        </w:rPr>
        <w:t xml:space="preserve"> </w:t>
      </w:r>
      <w:r>
        <w:t>данным,</w:t>
      </w:r>
      <w:r>
        <w:rPr>
          <w:spacing w:val="-67"/>
        </w:rPr>
        <w:t xml:space="preserve"> </w:t>
      </w:r>
      <w:r>
        <w:t>предназначенным для использования в конфигурации. В базе данных не хранятся.</w:t>
      </w:r>
      <w:r>
        <w:rPr>
          <w:spacing w:val="1"/>
        </w:rPr>
        <w:t xml:space="preserve"> </w:t>
      </w:r>
      <w:r>
        <w:t>Являются</w:t>
      </w:r>
      <w:r>
        <w:rPr>
          <w:spacing w:val="-2"/>
        </w:rPr>
        <w:t xml:space="preserve"> </w:t>
      </w:r>
      <w:r>
        <w:t>непрямым аналогом</w:t>
      </w:r>
      <w:r>
        <w:rPr>
          <w:spacing w:val="-3"/>
        </w:rPr>
        <w:t xml:space="preserve"> </w:t>
      </w:r>
      <w:r>
        <w:lastRenderedPageBreak/>
        <w:t>просмотров.</w:t>
      </w:r>
    </w:p>
    <w:p w:rsidR="00B65853" w:rsidRDefault="00B65853" w:rsidP="00B65853">
      <w:pPr>
        <w:pStyle w:val="a4"/>
        <w:spacing w:before="1"/>
        <w:ind w:left="0"/>
        <w:jc w:val="both"/>
      </w:pPr>
    </w:p>
    <w:p w:rsidR="00B65853" w:rsidRDefault="00B65853" w:rsidP="00B65853">
      <w:pPr>
        <w:pStyle w:val="a4"/>
        <w:ind w:right="111" w:firstLine="360"/>
        <w:jc w:val="both"/>
      </w:pPr>
      <w:r>
        <w:t>Поля таблиц могут иметь простой или составной тип данных. Составной тип</w:t>
      </w:r>
      <w:r>
        <w:rPr>
          <w:spacing w:val="1"/>
        </w:rPr>
        <w:t xml:space="preserve"> </w:t>
      </w:r>
      <w:r>
        <w:t>данных</w:t>
      </w:r>
      <w:r>
        <w:rPr>
          <w:spacing w:val="-4"/>
        </w:rPr>
        <w:t xml:space="preserve"> </w:t>
      </w:r>
      <w:r>
        <w:t>позволяет</w:t>
      </w:r>
      <w:r>
        <w:rPr>
          <w:spacing w:val="-4"/>
        </w:rPr>
        <w:t xml:space="preserve"> </w:t>
      </w:r>
      <w:r>
        <w:t>хранить</w:t>
      </w:r>
      <w:r>
        <w:rPr>
          <w:spacing w:val="-2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разных записей</w:t>
      </w:r>
      <w:r>
        <w:rPr>
          <w:spacing w:val="1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различных типов.</w:t>
      </w:r>
    </w:p>
    <w:p w:rsidR="00B65853" w:rsidRDefault="00B65853" w:rsidP="00B65853">
      <w:pPr>
        <w:pStyle w:val="a4"/>
        <w:ind w:right="105" w:firstLine="360"/>
        <w:jc w:val="both"/>
      </w:pPr>
      <w:r>
        <w:t>Поле таблицы может иметь тип вложенная таблица. Как правило, это табличные</w:t>
      </w:r>
      <w:r>
        <w:rPr>
          <w:spacing w:val="1"/>
        </w:rPr>
        <w:t xml:space="preserve"> </w:t>
      </w:r>
      <w:r>
        <w:t>части</w:t>
      </w:r>
      <w:r>
        <w:rPr>
          <w:spacing w:val="1"/>
        </w:rPr>
        <w:t xml:space="preserve"> </w:t>
      </w:r>
      <w:r>
        <w:t>объектов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результаты</w:t>
      </w:r>
      <w:r>
        <w:rPr>
          <w:spacing w:val="1"/>
        </w:rPr>
        <w:t xml:space="preserve"> </w:t>
      </w:r>
      <w:r>
        <w:t>запросов.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любом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тип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вложенной</w:t>
      </w:r>
      <w:r>
        <w:rPr>
          <w:spacing w:val="1"/>
        </w:rPr>
        <w:t xml:space="preserve"> </w:t>
      </w:r>
      <w:r>
        <w:t>таблицы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результат</w:t>
      </w:r>
      <w:r>
        <w:rPr>
          <w:spacing w:val="1"/>
        </w:rPr>
        <w:t xml:space="preserve"> </w:t>
      </w:r>
      <w:r>
        <w:t>запроса,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представляет</w:t>
      </w:r>
      <w:r>
        <w:rPr>
          <w:spacing w:val="70"/>
        </w:rPr>
        <w:t xml:space="preserve"> </w:t>
      </w:r>
      <w:r>
        <w:t>собой</w:t>
      </w:r>
      <w:r>
        <w:rPr>
          <w:spacing w:val="70"/>
        </w:rPr>
        <w:t xml:space="preserve"> </w:t>
      </w:r>
      <w:r>
        <w:t>набор</w:t>
      </w:r>
      <w:r>
        <w:rPr>
          <w:spacing w:val="1"/>
        </w:rPr>
        <w:t xml:space="preserve"> </w:t>
      </w:r>
      <w:r>
        <w:t>колонок</w:t>
      </w:r>
      <w:r>
        <w:rPr>
          <w:spacing w:val="-1"/>
        </w:rPr>
        <w:t xml:space="preserve"> </w:t>
      </w:r>
      <w:r>
        <w:t>и записей.</w:t>
      </w:r>
    </w:p>
    <w:p w:rsidR="00B65853" w:rsidRDefault="00B65853" w:rsidP="00B65853">
      <w:pPr>
        <w:pStyle w:val="a4"/>
        <w:spacing w:before="2"/>
        <w:ind w:left="0"/>
        <w:jc w:val="both"/>
        <w:rPr>
          <w:sz w:val="13"/>
        </w:rPr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1" w:name="_bookmark19"/>
      <w:bookmarkEnd w:id="1"/>
      <w:r>
        <w:t>Виды</w:t>
      </w:r>
      <w:r>
        <w:rPr>
          <w:spacing w:val="-4"/>
        </w:rPr>
        <w:t xml:space="preserve"> </w:t>
      </w:r>
      <w:r>
        <w:t>таблиц</w:t>
      </w:r>
      <w:r>
        <w:rPr>
          <w:spacing w:val="-3"/>
        </w:rPr>
        <w:t xml:space="preserve"> </w:t>
      </w:r>
      <w:r>
        <w:t>базы</w:t>
      </w:r>
      <w:r>
        <w:rPr>
          <w:spacing w:val="-2"/>
        </w:rPr>
        <w:t xml:space="preserve"> </w:t>
      </w:r>
      <w:r>
        <w:t>данных</w:t>
      </w:r>
    </w:p>
    <w:p w:rsidR="00B65853" w:rsidRDefault="00B65853" w:rsidP="00B65853">
      <w:pPr>
        <w:pStyle w:val="a4"/>
        <w:spacing w:before="2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ind w:right="103" w:firstLine="708"/>
        <w:jc w:val="both"/>
      </w:pPr>
      <w:r>
        <w:rPr>
          <w:i/>
        </w:rPr>
        <w:t>Таблица</w:t>
      </w:r>
      <w:r>
        <w:rPr>
          <w:i/>
          <w:spacing w:val="1"/>
        </w:rPr>
        <w:t xml:space="preserve"> </w:t>
      </w:r>
      <w:r>
        <w:rPr>
          <w:i/>
        </w:rPr>
        <w:t>констант</w:t>
      </w:r>
      <w:r>
        <w:rPr>
          <w:i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реальная</w:t>
      </w:r>
      <w:r>
        <w:rPr>
          <w:spacing w:val="1"/>
        </w:rPr>
        <w:t xml:space="preserve"> </w:t>
      </w:r>
      <w:r>
        <w:t>таблица,</w:t>
      </w:r>
      <w:r>
        <w:rPr>
          <w:spacing w:val="1"/>
        </w:rPr>
        <w:t xml:space="preserve"> </w:t>
      </w:r>
      <w:r>
        <w:t>имеет</w:t>
      </w:r>
      <w:r>
        <w:rPr>
          <w:spacing w:val="1"/>
        </w:rPr>
        <w:t xml:space="preserve"> </w:t>
      </w:r>
      <w:r>
        <w:t>название</w:t>
      </w:r>
      <w:r>
        <w:rPr>
          <w:spacing w:val="1"/>
        </w:rPr>
        <w:t xml:space="preserve"> </w:t>
      </w:r>
      <w:r>
        <w:t>«Константы».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новых</w:t>
      </w:r>
      <w:r>
        <w:rPr>
          <w:spacing w:val="1"/>
        </w:rPr>
        <w:t xml:space="preserve"> </w:t>
      </w:r>
      <w:r>
        <w:t>констант</w:t>
      </w:r>
      <w:r>
        <w:rPr>
          <w:spacing w:val="1"/>
        </w:rPr>
        <w:t xml:space="preserve"> </w:t>
      </w:r>
      <w:r>
        <w:t>автоматически</w:t>
      </w:r>
      <w:r>
        <w:rPr>
          <w:spacing w:val="1"/>
        </w:rPr>
        <w:t xml:space="preserve"> </w:t>
      </w:r>
      <w:r>
        <w:t>создаются</w:t>
      </w:r>
      <w:r>
        <w:rPr>
          <w:spacing w:val="1"/>
        </w:rPr>
        <w:t xml:space="preserve"> </w:t>
      </w:r>
      <w:r>
        <w:t>новые</w:t>
      </w:r>
      <w:r>
        <w:rPr>
          <w:spacing w:val="1"/>
        </w:rPr>
        <w:t xml:space="preserve"> </w:t>
      </w:r>
      <w:r>
        <w:t>поля,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как</w:t>
      </w:r>
      <w:r>
        <w:rPr>
          <w:spacing w:val="1"/>
        </w:rPr>
        <w:t xml:space="preserve"> </w:t>
      </w:r>
      <w:r>
        <w:t>константы</w:t>
      </w:r>
      <w:r>
        <w:rPr>
          <w:spacing w:val="1"/>
        </w:rPr>
        <w:t xml:space="preserve"> </w:t>
      </w:r>
      <w:r>
        <w:t>могут</w:t>
      </w:r>
      <w:r>
        <w:rPr>
          <w:spacing w:val="-67"/>
        </w:rPr>
        <w:t xml:space="preserve"> </w:t>
      </w:r>
      <w:r>
        <w:t>иметь различные типы данных, а отобразить это в таблице БД можно только при</w:t>
      </w:r>
      <w:r>
        <w:rPr>
          <w:spacing w:val="1"/>
        </w:rPr>
        <w:t xml:space="preserve"> </w:t>
      </w:r>
      <w:r>
        <w:t>помощи</w:t>
      </w:r>
      <w:r>
        <w:rPr>
          <w:spacing w:val="-2"/>
        </w:rPr>
        <w:t xml:space="preserve"> </w:t>
      </w:r>
      <w:r>
        <w:t>новых</w:t>
      </w:r>
      <w:r>
        <w:rPr>
          <w:spacing w:val="-1"/>
        </w:rPr>
        <w:t xml:space="preserve"> </w:t>
      </w:r>
      <w:r>
        <w:t>полей.</w:t>
      </w:r>
      <w:r>
        <w:rPr>
          <w:spacing w:val="-3"/>
        </w:rPr>
        <w:t xml:space="preserve"> </w:t>
      </w:r>
      <w:r>
        <w:t>Эта</w:t>
      </w:r>
      <w:r>
        <w:rPr>
          <w:spacing w:val="-3"/>
        </w:rPr>
        <w:t xml:space="preserve"> </w:t>
      </w:r>
      <w:r>
        <w:t>таблица</w:t>
      </w:r>
      <w:r>
        <w:rPr>
          <w:spacing w:val="-5"/>
        </w:rPr>
        <w:t xml:space="preserve"> </w:t>
      </w:r>
      <w:r>
        <w:t>имеет</w:t>
      </w:r>
      <w:r>
        <w:rPr>
          <w:spacing w:val="-3"/>
        </w:rPr>
        <w:t xml:space="preserve"> </w:t>
      </w:r>
      <w:r>
        <w:t>только</w:t>
      </w:r>
      <w:r>
        <w:rPr>
          <w:spacing w:val="-3"/>
        </w:rPr>
        <w:t xml:space="preserve"> </w:t>
      </w:r>
      <w:r>
        <w:t>одну</w:t>
      </w:r>
      <w:r>
        <w:rPr>
          <w:spacing w:val="-1"/>
        </w:rPr>
        <w:t xml:space="preserve"> </w:t>
      </w:r>
      <w:r>
        <w:t>запись</w:t>
      </w:r>
      <w:r>
        <w:rPr>
          <w:spacing w:val="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значения</w:t>
      </w:r>
      <w:r>
        <w:rPr>
          <w:spacing w:val="-1"/>
        </w:rPr>
        <w:t xml:space="preserve"> </w:t>
      </w:r>
      <w:r>
        <w:t>констант.</w:t>
      </w:r>
    </w:p>
    <w:p w:rsidR="00B65853" w:rsidRDefault="00B65853" w:rsidP="00B65853">
      <w:pPr>
        <w:pStyle w:val="a4"/>
        <w:spacing w:before="1"/>
        <w:ind w:right="104" w:firstLine="708"/>
        <w:jc w:val="both"/>
      </w:pPr>
      <w:r>
        <w:rPr>
          <w:i/>
        </w:rPr>
        <w:t>Таблицы</w:t>
      </w:r>
      <w:r>
        <w:rPr>
          <w:i/>
          <w:spacing w:val="1"/>
        </w:rPr>
        <w:t xml:space="preserve"> </w:t>
      </w:r>
      <w:r>
        <w:rPr>
          <w:i/>
        </w:rPr>
        <w:t>справочников</w:t>
      </w:r>
      <w:r>
        <w:rPr>
          <w:i/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реальные</w:t>
      </w:r>
      <w:r>
        <w:rPr>
          <w:spacing w:val="1"/>
        </w:rPr>
        <w:t xml:space="preserve"> </w:t>
      </w:r>
      <w:r>
        <w:t>таблицы.</w:t>
      </w:r>
      <w:r>
        <w:rPr>
          <w:spacing w:val="1"/>
        </w:rPr>
        <w:t xml:space="preserve"> </w:t>
      </w:r>
      <w:r>
        <w:t>Каждый</w:t>
      </w:r>
      <w:r>
        <w:rPr>
          <w:spacing w:val="1"/>
        </w:rPr>
        <w:t xml:space="preserve"> </w:t>
      </w:r>
      <w:r>
        <w:t>справочник</w:t>
      </w:r>
      <w:r>
        <w:rPr>
          <w:spacing w:val="-67"/>
        </w:rPr>
        <w:t xml:space="preserve"> </w:t>
      </w:r>
      <w:r>
        <w:t>представляется</w:t>
      </w:r>
      <w:r>
        <w:rPr>
          <w:spacing w:val="-3"/>
        </w:rPr>
        <w:t xml:space="preserve"> </w:t>
      </w:r>
      <w:r>
        <w:t>отдельной</w:t>
      </w:r>
      <w:r>
        <w:rPr>
          <w:spacing w:val="-1"/>
        </w:rPr>
        <w:t xml:space="preserve"> </w:t>
      </w:r>
      <w:r>
        <w:t>таблицей.</w:t>
      </w:r>
      <w:r>
        <w:rPr>
          <w:spacing w:val="-2"/>
        </w:rPr>
        <w:t xml:space="preserve"> </w:t>
      </w:r>
      <w:r>
        <w:t>Имя</w:t>
      </w:r>
      <w:r>
        <w:rPr>
          <w:spacing w:val="-1"/>
        </w:rPr>
        <w:t xml:space="preserve"> </w:t>
      </w:r>
      <w:r>
        <w:t>таблицы</w:t>
      </w:r>
      <w:r>
        <w:rPr>
          <w:spacing w:val="-1"/>
        </w:rPr>
        <w:t xml:space="preserve"> </w:t>
      </w:r>
      <w:r>
        <w:t>соответствует имени</w:t>
      </w:r>
      <w:r>
        <w:rPr>
          <w:spacing w:val="-1"/>
        </w:rPr>
        <w:t xml:space="preserve"> </w:t>
      </w:r>
      <w:r>
        <w:t>справочника</w:t>
      </w:r>
    </w:p>
    <w:p w:rsidR="00B65853" w:rsidRDefault="00B65853" w:rsidP="00B65853">
      <w:pPr>
        <w:pStyle w:val="a4"/>
        <w:ind w:right="109"/>
        <w:jc w:val="both"/>
      </w:pPr>
      <w:r>
        <w:t>«</w:t>
      </w:r>
      <w:proofErr w:type="spellStart"/>
      <w:r>
        <w:rPr>
          <w:rFonts w:ascii="Courier New" w:hAnsi="Courier New"/>
        </w:rPr>
        <w:t>Справочник.ИмяСправочника</w:t>
      </w:r>
      <w:proofErr w:type="spellEnd"/>
      <w:r>
        <w:t>». На примере таблицы справочника рассмотрим</w:t>
      </w:r>
      <w:r>
        <w:rPr>
          <w:spacing w:val="-67"/>
        </w:rPr>
        <w:t xml:space="preserve"> </w:t>
      </w:r>
      <w:r>
        <w:t>примерную</w:t>
      </w:r>
      <w:r>
        <w:rPr>
          <w:spacing w:val="-2"/>
        </w:rPr>
        <w:t xml:space="preserve"> </w:t>
      </w:r>
      <w:r>
        <w:t>структуру</w:t>
      </w:r>
      <w:r>
        <w:rPr>
          <w:spacing w:val="1"/>
        </w:rPr>
        <w:t xml:space="preserve"> </w:t>
      </w:r>
      <w:r>
        <w:t>таблицы:</w:t>
      </w:r>
    </w:p>
    <w:p w:rsidR="00B65853" w:rsidRDefault="00B65853" w:rsidP="005663AE">
      <w:pPr>
        <w:pStyle w:val="a4"/>
        <w:ind w:left="859" w:right="141"/>
      </w:pPr>
      <w:r>
        <w:rPr>
          <w:rFonts w:ascii="Courier New" w:hAnsi="Courier New"/>
          <w:spacing w:val="-1"/>
        </w:rPr>
        <w:t xml:space="preserve">Код (строка, число) </w:t>
      </w:r>
      <w:r>
        <w:rPr>
          <w:spacing w:val="-1"/>
        </w:rPr>
        <w:t xml:space="preserve">– уникальный </w:t>
      </w:r>
      <w:r>
        <w:t>код элемента справочника и записи в</w:t>
      </w:r>
      <w:r>
        <w:rPr>
          <w:spacing w:val="1"/>
        </w:rPr>
        <w:t xml:space="preserve"> </w:t>
      </w:r>
      <w:r>
        <w:t>таблице;</w:t>
      </w:r>
    </w:p>
    <w:p w:rsidR="00B65853" w:rsidRDefault="00B65853" w:rsidP="005663AE">
      <w:pPr>
        <w:pStyle w:val="a4"/>
        <w:spacing w:line="345" w:lineRule="exact"/>
        <w:ind w:left="859" w:right="141"/>
      </w:pPr>
      <w:r>
        <w:rPr>
          <w:rFonts w:ascii="Courier New" w:hAnsi="Courier New"/>
          <w:spacing w:val="-1"/>
        </w:rPr>
        <w:t>Наименование</w:t>
      </w:r>
      <w:r>
        <w:rPr>
          <w:rFonts w:ascii="Courier New" w:hAnsi="Courier New"/>
          <w:spacing w:val="2"/>
        </w:rPr>
        <w:t xml:space="preserve"> </w:t>
      </w:r>
      <w:r>
        <w:rPr>
          <w:rFonts w:ascii="Courier New" w:hAnsi="Courier New"/>
          <w:spacing w:val="-1"/>
        </w:rPr>
        <w:t>(строка)</w:t>
      </w:r>
      <w:r>
        <w:rPr>
          <w:rFonts w:ascii="Courier New" w:hAnsi="Courier New"/>
          <w:spacing w:val="-98"/>
        </w:rPr>
        <w:t xml:space="preserve"> </w:t>
      </w:r>
      <w:r>
        <w:rPr>
          <w:spacing w:val="-1"/>
        </w:rPr>
        <w:t>–</w:t>
      </w:r>
      <w:r>
        <w:rPr>
          <w:spacing w:val="1"/>
        </w:rPr>
        <w:t xml:space="preserve"> </w:t>
      </w:r>
      <w:r>
        <w:rPr>
          <w:spacing w:val="-1"/>
        </w:rPr>
        <w:t>наименование</w:t>
      </w:r>
      <w:r>
        <w:rPr>
          <w:spacing w:val="2"/>
        </w:rPr>
        <w:t xml:space="preserve"> </w:t>
      </w:r>
      <w:r>
        <w:t>элемента</w:t>
      </w:r>
      <w:r>
        <w:rPr>
          <w:spacing w:val="1"/>
        </w:rPr>
        <w:t xml:space="preserve"> </w:t>
      </w:r>
      <w:r>
        <w:t>справочника;</w:t>
      </w:r>
    </w:p>
    <w:p w:rsidR="005663AE" w:rsidRDefault="00B65853" w:rsidP="005663AE">
      <w:pPr>
        <w:pStyle w:val="a4"/>
        <w:ind w:left="859" w:right="141"/>
        <w:rPr>
          <w:rFonts w:ascii="Courier New" w:hAnsi="Courier New"/>
          <w:spacing w:val="1"/>
          <w:lang w:val="en-US"/>
        </w:rPr>
      </w:pPr>
      <w:r>
        <w:rPr>
          <w:rFonts w:ascii="Courier New" w:hAnsi="Courier New"/>
        </w:rPr>
        <w:t>Представление (строка)</w:t>
      </w:r>
      <w:r>
        <w:rPr>
          <w:rFonts w:ascii="Courier New" w:hAnsi="Courier New"/>
          <w:spacing w:val="1"/>
        </w:rPr>
        <w:t xml:space="preserve"> </w:t>
      </w:r>
    </w:p>
    <w:p w:rsidR="00B65853" w:rsidRDefault="00B65853" w:rsidP="005663AE">
      <w:pPr>
        <w:pStyle w:val="a4"/>
        <w:ind w:left="859" w:right="141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ПометкаУдаления</w:t>
      </w:r>
      <w:proofErr w:type="spellEnd"/>
      <w:r>
        <w:rPr>
          <w:rFonts w:ascii="Courier New" w:hAnsi="Courier New"/>
          <w:spacing w:val="-11"/>
        </w:rPr>
        <w:t xml:space="preserve"> </w:t>
      </w:r>
      <w:r>
        <w:rPr>
          <w:rFonts w:ascii="Courier New" w:hAnsi="Courier New"/>
        </w:rPr>
        <w:t>(булево)</w:t>
      </w:r>
    </w:p>
    <w:p w:rsidR="00B65853" w:rsidRDefault="00B65853" w:rsidP="005663AE">
      <w:pPr>
        <w:pStyle w:val="a4"/>
        <w:ind w:left="859" w:right="141"/>
      </w:pPr>
      <w:r>
        <w:rPr>
          <w:rFonts w:ascii="Courier New" w:hAnsi="Courier New"/>
        </w:rPr>
        <w:t xml:space="preserve">Предопределенный (булево) </w:t>
      </w:r>
      <w:r>
        <w:t>–</w:t>
      </w:r>
      <w:r>
        <w:rPr>
          <w:spacing w:val="1"/>
        </w:rPr>
        <w:t xml:space="preserve"> </w:t>
      </w:r>
      <w:r>
        <w:t>признак</w:t>
      </w:r>
      <w:r>
        <w:rPr>
          <w:spacing w:val="1"/>
        </w:rPr>
        <w:t xml:space="preserve"> </w:t>
      </w:r>
      <w:r>
        <w:t>предопределенного</w:t>
      </w:r>
      <w:r>
        <w:rPr>
          <w:spacing w:val="1"/>
        </w:rPr>
        <w:t xml:space="preserve"> </w:t>
      </w:r>
      <w:r>
        <w:t>элемента</w:t>
      </w:r>
      <w:r>
        <w:rPr>
          <w:spacing w:val="1"/>
        </w:rPr>
        <w:t xml:space="preserve"> </w:t>
      </w:r>
      <w:r>
        <w:t>справочника;</w:t>
      </w:r>
    </w:p>
    <w:p w:rsidR="00B65853" w:rsidRDefault="00B65853" w:rsidP="005663AE">
      <w:pPr>
        <w:pStyle w:val="a4"/>
        <w:spacing w:before="1"/>
        <w:ind w:left="859" w:right="141"/>
      </w:pPr>
      <w:proofErr w:type="spellStart"/>
      <w:r>
        <w:rPr>
          <w:rFonts w:ascii="Courier New" w:hAnsi="Courier New"/>
          <w:spacing w:val="-1"/>
        </w:rPr>
        <w:t>ЭтоГруппа</w:t>
      </w:r>
      <w:proofErr w:type="spellEnd"/>
      <w:r>
        <w:rPr>
          <w:rFonts w:ascii="Courier New" w:hAnsi="Courier New"/>
        </w:rPr>
        <w:t xml:space="preserve"> </w:t>
      </w:r>
      <w:r>
        <w:rPr>
          <w:rFonts w:ascii="Courier New" w:hAnsi="Courier New"/>
          <w:spacing w:val="-1"/>
        </w:rPr>
        <w:t>(булево)</w:t>
      </w:r>
      <w:r>
        <w:rPr>
          <w:rFonts w:ascii="Courier New" w:hAnsi="Courier New"/>
          <w:spacing w:val="-98"/>
        </w:rPr>
        <w:t xml:space="preserve"> </w:t>
      </w:r>
      <w:r>
        <w:t>– признак</w:t>
      </w:r>
      <w:r>
        <w:rPr>
          <w:spacing w:val="1"/>
        </w:rPr>
        <w:t xml:space="preserve"> </w:t>
      </w:r>
      <w:r>
        <w:t>группы;</w:t>
      </w:r>
    </w:p>
    <w:p w:rsidR="00B65853" w:rsidRDefault="00B65853" w:rsidP="005663AE">
      <w:pPr>
        <w:pStyle w:val="a4"/>
        <w:ind w:left="859" w:right="141"/>
      </w:pPr>
      <w:r>
        <w:rPr>
          <w:rFonts w:ascii="Courier New" w:hAnsi="Courier New"/>
        </w:rPr>
        <w:t>Родитель (</w:t>
      </w:r>
      <w:proofErr w:type="spellStart"/>
      <w:r>
        <w:rPr>
          <w:rFonts w:ascii="Courier New" w:hAnsi="Courier New"/>
        </w:rPr>
        <w:t>СправочникСсылка</w:t>
      </w:r>
      <w:proofErr w:type="spellEnd"/>
      <w:r>
        <w:rPr>
          <w:rFonts w:ascii="Courier New" w:hAnsi="Courier New"/>
        </w:rPr>
        <w:t xml:space="preserve">) </w:t>
      </w:r>
      <w:r>
        <w:t>–</w:t>
      </w:r>
      <w:r>
        <w:rPr>
          <w:spacing w:val="1"/>
        </w:rPr>
        <w:t xml:space="preserve"> </w:t>
      </w:r>
      <w:r>
        <w:t>ссылка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родительский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справочника;</w:t>
      </w:r>
    </w:p>
    <w:p w:rsidR="00B65853" w:rsidRDefault="00B65853" w:rsidP="005663AE">
      <w:pPr>
        <w:pStyle w:val="a4"/>
        <w:ind w:left="859" w:right="141"/>
      </w:pPr>
      <w:r>
        <w:rPr>
          <w:rFonts w:ascii="Courier New" w:hAnsi="Courier New"/>
        </w:rPr>
        <w:t>Владелец (</w:t>
      </w:r>
      <w:proofErr w:type="spellStart"/>
      <w:r>
        <w:rPr>
          <w:rFonts w:ascii="Courier New" w:hAnsi="Courier New"/>
        </w:rPr>
        <w:t>СправочникСсылка</w:t>
      </w:r>
      <w:proofErr w:type="spellEnd"/>
      <w:r>
        <w:rPr>
          <w:rFonts w:ascii="Courier New" w:hAnsi="Courier New"/>
        </w:rPr>
        <w:t xml:space="preserve">) </w:t>
      </w:r>
      <w:r>
        <w:t>–</w:t>
      </w:r>
      <w:r>
        <w:rPr>
          <w:spacing w:val="1"/>
        </w:rPr>
        <w:t xml:space="preserve"> </w:t>
      </w:r>
      <w:r>
        <w:t>ссылка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элемент</w:t>
      </w:r>
      <w:r>
        <w:rPr>
          <w:spacing w:val="1"/>
        </w:rPr>
        <w:t xml:space="preserve"> </w:t>
      </w:r>
      <w:r>
        <w:t>справочника-</w:t>
      </w:r>
      <w:r>
        <w:rPr>
          <w:spacing w:val="1"/>
        </w:rPr>
        <w:t xml:space="preserve"> </w:t>
      </w:r>
      <w:r>
        <w:t>владельца,</w:t>
      </w:r>
      <w:r>
        <w:rPr>
          <w:spacing w:val="1"/>
        </w:rPr>
        <w:t xml:space="preserve"> </w:t>
      </w:r>
      <w:r>
        <w:t>который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главным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отношению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этому</w:t>
      </w:r>
      <w:r>
        <w:rPr>
          <w:spacing w:val="1"/>
        </w:rPr>
        <w:t xml:space="preserve"> </w:t>
      </w:r>
      <w:r>
        <w:t>элементу</w:t>
      </w:r>
      <w:r>
        <w:rPr>
          <w:spacing w:val="1"/>
        </w:rPr>
        <w:t xml:space="preserve"> </w:t>
      </w:r>
      <w:r>
        <w:t>подчиненного справочника;</w:t>
      </w:r>
    </w:p>
    <w:p w:rsidR="00B65853" w:rsidRDefault="00B65853" w:rsidP="005663AE">
      <w:pPr>
        <w:pStyle w:val="a4"/>
        <w:ind w:left="859" w:right="141"/>
      </w:pPr>
      <w:r>
        <w:rPr>
          <w:rFonts w:ascii="Courier New" w:hAnsi="Courier New"/>
          <w:spacing w:val="-1"/>
        </w:rPr>
        <w:t>Ссылка (</w:t>
      </w:r>
      <w:proofErr w:type="spellStart"/>
      <w:r>
        <w:rPr>
          <w:rFonts w:ascii="Courier New" w:hAnsi="Courier New"/>
          <w:spacing w:val="-1"/>
        </w:rPr>
        <w:t>СправочникСсылка</w:t>
      </w:r>
      <w:proofErr w:type="spellEnd"/>
      <w:r>
        <w:rPr>
          <w:rFonts w:ascii="Courier New" w:hAnsi="Courier New"/>
          <w:spacing w:val="-1"/>
        </w:rPr>
        <w:t xml:space="preserve">) </w:t>
      </w:r>
      <w:r>
        <w:rPr>
          <w:spacing w:val="-1"/>
        </w:rPr>
        <w:t xml:space="preserve">– </w:t>
      </w:r>
      <w:r>
        <w:t>дескриптор элемента справочника;</w:t>
      </w:r>
      <w:r>
        <w:rPr>
          <w:spacing w:val="1"/>
        </w:rPr>
        <w:t xml:space="preserve"> </w:t>
      </w:r>
      <w:r>
        <w:rPr>
          <w:rFonts w:ascii="Courier New" w:hAnsi="Courier New"/>
        </w:rPr>
        <w:t>Реквизиты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>(тип</w:t>
      </w:r>
      <w:r>
        <w:rPr>
          <w:rFonts w:ascii="Courier New" w:hAnsi="Courier New"/>
          <w:spacing w:val="80"/>
        </w:rPr>
        <w:t xml:space="preserve"> </w:t>
      </w:r>
      <w:r>
        <w:rPr>
          <w:rFonts w:ascii="Courier New" w:hAnsi="Courier New"/>
        </w:rPr>
        <w:t>реквизита)</w:t>
      </w:r>
      <w:r>
        <w:rPr>
          <w:rFonts w:ascii="Courier New" w:hAnsi="Courier New"/>
          <w:spacing w:val="-14"/>
        </w:rPr>
        <w:t xml:space="preserve"> </w:t>
      </w:r>
      <w:r>
        <w:t>–</w:t>
      </w:r>
      <w:r>
        <w:rPr>
          <w:spacing w:val="16"/>
        </w:rPr>
        <w:t xml:space="preserve"> </w:t>
      </w:r>
      <w:r>
        <w:t>переменный</w:t>
      </w:r>
      <w:r>
        <w:rPr>
          <w:spacing w:val="14"/>
        </w:rPr>
        <w:t xml:space="preserve"> </w:t>
      </w:r>
      <w:r>
        <w:t>список</w:t>
      </w:r>
      <w:r>
        <w:rPr>
          <w:spacing w:val="14"/>
        </w:rPr>
        <w:t xml:space="preserve"> </w:t>
      </w:r>
      <w:r>
        <w:t>полей</w:t>
      </w:r>
      <w:r>
        <w:rPr>
          <w:spacing w:val="14"/>
        </w:rPr>
        <w:t xml:space="preserve"> </w:t>
      </w:r>
      <w:r>
        <w:t>реквизитов</w:t>
      </w:r>
      <w:r>
        <w:rPr>
          <w:spacing w:val="-67"/>
        </w:rPr>
        <w:t xml:space="preserve"> </w:t>
      </w:r>
      <w:r>
        <w:t>элемента</w:t>
      </w:r>
      <w:r>
        <w:rPr>
          <w:spacing w:val="-1"/>
        </w:rPr>
        <w:t xml:space="preserve"> </w:t>
      </w:r>
      <w:r>
        <w:t>справочника;</w:t>
      </w:r>
    </w:p>
    <w:p w:rsidR="00B65853" w:rsidRDefault="00B65853" w:rsidP="005663AE">
      <w:pPr>
        <w:pStyle w:val="a4"/>
        <w:spacing w:line="317" w:lineRule="exact"/>
        <w:ind w:left="859" w:right="141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ТабличныеЧасти</w:t>
      </w:r>
      <w:proofErr w:type="spellEnd"/>
      <w:r>
        <w:rPr>
          <w:rFonts w:ascii="Courier New" w:hAnsi="Courier New"/>
          <w:spacing w:val="-12"/>
        </w:rPr>
        <w:t xml:space="preserve"> </w:t>
      </w:r>
      <w:r>
        <w:rPr>
          <w:rFonts w:ascii="Courier New" w:hAnsi="Courier New"/>
        </w:rPr>
        <w:t>(</w:t>
      </w:r>
      <w:proofErr w:type="spellStart"/>
      <w:r>
        <w:rPr>
          <w:rFonts w:ascii="Courier New" w:hAnsi="Courier New"/>
        </w:rPr>
        <w:t>РезультатЗапроса</w:t>
      </w:r>
      <w:proofErr w:type="spellEnd"/>
      <w:r>
        <w:rPr>
          <w:rFonts w:ascii="Courier New" w:hAnsi="Courier New"/>
        </w:rPr>
        <w:t>)</w:t>
      </w:r>
    </w:p>
    <w:p w:rsidR="00B65853" w:rsidRDefault="00B65853" w:rsidP="00B65853">
      <w:pPr>
        <w:pStyle w:val="a4"/>
        <w:ind w:firstLine="708"/>
        <w:jc w:val="both"/>
      </w:pPr>
      <w:r>
        <w:t>Для</w:t>
      </w:r>
      <w:r>
        <w:rPr>
          <w:spacing w:val="60"/>
        </w:rPr>
        <w:t xml:space="preserve"> </w:t>
      </w:r>
      <w:r>
        <w:t>реквизитов</w:t>
      </w:r>
      <w:r>
        <w:rPr>
          <w:spacing w:val="60"/>
        </w:rPr>
        <w:t xml:space="preserve"> </w:t>
      </w:r>
      <w:r>
        <w:t>и</w:t>
      </w:r>
      <w:r>
        <w:rPr>
          <w:spacing w:val="61"/>
        </w:rPr>
        <w:t xml:space="preserve"> </w:t>
      </w:r>
      <w:r>
        <w:t>табличных</w:t>
      </w:r>
      <w:r>
        <w:rPr>
          <w:spacing w:val="62"/>
        </w:rPr>
        <w:t xml:space="preserve"> </w:t>
      </w:r>
      <w:r>
        <w:t>частей</w:t>
      </w:r>
      <w:r>
        <w:rPr>
          <w:spacing w:val="59"/>
        </w:rPr>
        <w:t xml:space="preserve"> </w:t>
      </w:r>
      <w:r>
        <w:t>создаются</w:t>
      </w:r>
      <w:r>
        <w:rPr>
          <w:spacing w:val="61"/>
        </w:rPr>
        <w:t xml:space="preserve"> </w:t>
      </w:r>
      <w:r>
        <w:t>поля</w:t>
      </w:r>
      <w:r>
        <w:rPr>
          <w:spacing w:val="61"/>
        </w:rPr>
        <w:t xml:space="preserve"> </w:t>
      </w:r>
      <w:r>
        <w:t>по</w:t>
      </w:r>
      <w:r>
        <w:rPr>
          <w:spacing w:val="60"/>
        </w:rPr>
        <w:t xml:space="preserve"> </w:t>
      </w:r>
      <w:r>
        <w:t>их</w:t>
      </w:r>
      <w:r>
        <w:rPr>
          <w:spacing w:val="61"/>
        </w:rPr>
        <w:t xml:space="preserve"> </w:t>
      </w:r>
      <w:r>
        <w:t>числу</w:t>
      </w:r>
      <w:r>
        <w:rPr>
          <w:spacing w:val="61"/>
        </w:rPr>
        <w:t xml:space="preserve"> </w:t>
      </w:r>
      <w:r>
        <w:t>и</w:t>
      </w:r>
      <w:r>
        <w:rPr>
          <w:spacing w:val="62"/>
        </w:rPr>
        <w:t xml:space="preserve"> </w:t>
      </w:r>
      <w:r>
        <w:t>типам,</w:t>
      </w:r>
      <w:r>
        <w:rPr>
          <w:spacing w:val="-67"/>
        </w:rPr>
        <w:t xml:space="preserve"> </w:t>
      </w:r>
      <w:r>
        <w:t>представленным</w:t>
      </w:r>
      <w:r>
        <w:rPr>
          <w:spacing w:val="-1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дереве</w:t>
      </w:r>
      <w:r>
        <w:rPr>
          <w:spacing w:val="-1"/>
        </w:rPr>
        <w:t xml:space="preserve"> </w:t>
      </w:r>
      <w:r>
        <w:t>конфигурации.</w:t>
      </w:r>
    </w:p>
    <w:p w:rsidR="00B65853" w:rsidRDefault="00B65853" w:rsidP="005663AE">
      <w:pPr>
        <w:pStyle w:val="a4"/>
        <w:tabs>
          <w:tab w:val="left" w:pos="1961"/>
          <w:tab w:val="left" w:pos="3563"/>
          <w:tab w:val="left" w:pos="4506"/>
          <w:tab w:val="left" w:pos="5952"/>
          <w:tab w:val="left" w:pos="8054"/>
          <w:tab w:val="left" w:pos="9235"/>
        </w:tabs>
        <w:spacing w:before="2"/>
        <w:ind w:right="103" w:firstLine="708"/>
        <w:jc w:val="both"/>
      </w:pPr>
      <w:r>
        <w:rPr>
          <w:i/>
        </w:rPr>
        <w:t>Таблицы</w:t>
      </w:r>
      <w:r>
        <w:rPr>
          <w:i/>
          <w:spacing w:val="32"/>
        </w:rPr>
        <w:t xml:space="preserve"> </w:t>
      </w:r>
      <w:r>
        <w:rPr>
          <w:i/>
        </w:rPr>
        <w:t>документов</w:t>
      </w:r>
      <w:r>
        <w:rPr>
          <w:i/>
          <w:spacing w:val="35"/>
        </w:rPr>
        <w:t xml:space="preserve"> </w:t>
      </w:r>
      <w:r>
        <w:t>–</w:t>
      </w:r>
      <w:r>
        <w:rPr>
          <w:spacing w:val="32"/>
        </w:rPr>
        <w:t xml:space="preserve"> </w:t>
      </w:r>
      <w:r>
        <w:t>реальные</w:t>
      </w:r>
      <w:r>
        <w:rPr>
          <w:spacing w:val="31"/>
        </w:rPr>
        <w:t xml:space="preserve"> </w:t>
      </w:r>
      <w:r>
        <w:t>таблицы.</w:t>
      </w:r>
      <w:r>
        <w:rPr>
          <w:spacing w:val="32"/>
        </w:rPr>
        <w:t xml:space="preserve"> </w:t>
      </w:r>
      <w:r>
        <w:t>Каждый</w:t>
      </w:r>
      <w:r>
        <w:rPr>
          <w:spacing w:val="31"/>
        </w:rPr>
        <w:t xml:space="preserve"> </w:t>
      </w:r>
      <w:r>
        <w:t>документ</w:t>
      </w:r>
      <w:r>
        <w:rPr>
          <w:spacing w:val="30"/>
        </w:rPr>
        <w:t xml:space="preserve"> </w:t>
      </w:r>
      <w:r>
        <w:t>представляется</w:t>
      </w:r>
      <w:r>
        <w:rPr>
          <w:spacing w:val="-67"/>
        </w:rPr>
        <w:t xml:space="preserve"> </w:t>
      </w:r>
      <w:r w:rsidR="005663AE">
        <w:t>отдельной</w:t>
      </w:r>
      <w:r w:rsidR="005663AE">
        <w:tab/>
        <w:t>таблицей.</w:t>
      </w:r>
      <w:r w:rsidR="005663AE" w:rsidRPr="005663AE">
        <w:t xml:space="preserve"> </w:t>
      </w:r>
      <w:r w:rsidR="005663AE">
        <w:t>Имя</w:t>
      </w:r>
      <w:r w:rsidR="005663AE" w:rsidRPr="005663AE">
        <w:t xml:space="preserve"> </w:t>
      </w:r>
      <w:r w:rsidR="005663AE">
        <w:t>таблицы</w:t>
      </w:r>
      <w:r w:rsidR="005663AE" w:rsidRPr="005663AE">
        <w:t xml:space="preserve"> </w:t>
      </w:r>
      <w:r w:rsidR="005663AE">
        <w:t>соответствует</w:t>
      </w:r>
      <w:r w:rsidR="005663AE" w:rsidRPr="005663AE">
        <w:t xml:space="preserve"> </w:t>
      </w:r>
      <w:r w:rsidR="005663AE">
        <w:t>имени</w:t>
      </w:r>
      <w:r w:rsidR="005663AE" w:rsidRPr="005663AE">
        <w:t xml:space="preserve"> </w:t>
      </w:r>
      <w:r>
        <w:t>документа</w:t>
      </w:r>
      <w:r w:rsidR="005663AE" w:rsidRPr="005663AE">
        <w:t xml:space="preserve"> </w:t>
      </w:r>
      <w:r>
        <w:t>«</w:t>
      </w:r>
      <w:proofErr w:type="spellStart"/>
      <w:r>
        <w:t>Документ</w:t>
      </w:r>
      <w:proofErr w:type="gramStart"/>
      <w:r>
        <w:t>.И</w:t>
      </w:r>
      <w:proofErr w:type="gramEnd"/>
      <w:r>
        <w:t>мяДокумента</w:t>
      </w:r>
      <w:proofErr w:type="spellEnd"/>
      <w:r>
        <w:t>».</w:t>
      </w:r>
    </w:p>
    <w:p w:rsidR="00B65853" w:rsidRDefault="005663AE" w:rsidP="005663AE">
      <w:pPr>
        <w:pStyle w:val="a4"/>
        <w:tabs>
          <w:tab w:val="left" w:pos="2305"/>
          <w:tab w:val="left" w:pos="3822"/>
          <w:tab w:val="left" w:pos="5153"/>
          <w:tab w:val="left" w:pos="5569"/>
          <w:tab w:val="left" w:pos="6964"/>
          <w:tab w:val="left" w:pos="8321"/>
          <w:tab w:val="left" w:pos="9580"/>
        </w:tabs>
        <w:spacing w:before="68"/>
        <w:ind w:right="108" w:firstLine="708"/>
        <w:jc w:val="both"/>
      </w:pPr>
      <w:r>
        <w:rPr>
          <w:i/>
        </w:rPr>
        <w:lastRenderedPageBreak/>
        <w:t>Таблицы</w:t>
      </w:r>
      <w:r w:rsidRPr="005663AE">
        <w:rPr>
          <w:i/>
        </w:rPr>
        <w:t xml:space="preserve"> </w:t>
      </w:r>
      <w:r>
        <w:rPr>
          <w:i/>
        </w:rPr>
        <w:t>регистров</w:t>
      </w:r>
      <w:r w:rsidRPr="005663AE">
        <w:rPr>
          <w:i/>
        </w:rPr>
        <w:t xml:space="preserve"> </w:t>
      </w:r>
      <w:r w:rsidR="00B65853">
        <w:rPr>
          <w:i/>
        </w:rPr>
        <w:t>сведений</w:t>
      </w:r>
      <w:r w:rsidRPr="005663AE">
        <w:rPr>
          <w:i/>
        </w:rPr>
        <w:t xml:space="preserve"> </w:t>
      </w:r>
      <w:r>
        <w:t>–</w:t>
      </w:r>
      <w:r w:rsidRPr="005663AE">
        <w:t xml:space="preserve"> </w:t>
      </w:r>
      <w:r>
        <w:t>реальные</w:t>
      </w:r>
      <w:r w:rsidRPr="005663AE">
        <w:t xml:space="preserve"> </w:t>
      </w:r>
      <w:r>
        <w:t>таблицы.</w:t>
      </w:r>
      <w:r w:rsidRPr="005663AE">
        <w:t xml:space="preserve"> </w:t>
      </w:r>
      <w:r w:rsidR="00B65853">
        <w:t>Каждый</w:t>
      </w:r>
      <w:r w:rsidR="00B65853">
        <w:tab/>
      </w:r>
      <w:r w:rsidR="00B65853">
        <w:rPr>
          <w:spacing w:val="-1"/>
        </w:rPr>
        <w:t>регистр</w:t>
      </w:r>
      <w:r w:rsidR="00B65853">
        <w:rPr>
          <w:spacing w:val="-67"/>
        </w:rPr>
        <w:t xml:space="preserve"> </w:t>
      </w:r>
      <w:r w:rsidR="00B65853">
        <w:t>представляется</w:t>
      </w:r>
      <w:r w:rsidR="00B65853">
        <w:rPr>
          <w:spacing w:val="63"/>
        </w:rPr>
        <w:t xml:space="preserve"> </w:t>
      </w:r>
      <w:r w:rsidR="00B65853">
        <w:t>отдельной</w:t>
      </w:r>
      <w:r w:rsidR="00B65853">
        <w:rPr>
          <w:spacing w:val="65"/>
        </w:rPr>
        <w:t xml:space="preserve"> </w:t>
      </w:r>
      <w:r w:rsidR="00B65853">
        <w:t>таблицей.</w:t>
      </w:r>
      <w:r w:rsidR="00B65853">
        <w:rPr>
          <w:spacing w:val="64"/>
        </w:rPr>
        <w:t xml:space="preserve"> </w:t>
      </w:r>
      <w:r w:rsidR="00B65853">
        <w:t>Имя</w:t>
      </w:r>
      <w:r w:rsidR="00B65853">
        <w:rPr>
          <w:spacing w:val="65"/>
        </w:rPr>
        <w:t xml:space="preserve"> </w:t>
      </w:r>
      <w:r w:rsidR="00B65853">
        <w:t>таблицы</w:t>
      </w:r>
      <w:r w:rsidR="00B65853">
        <w:rPr>
          <w:spacing w:val="66"/>
        </w:rPr>
        <w:t xml:space="preserve"> </w:t>
      </w:r>
      <w:r w:rsidR="00B65853">
        <w:t>соответствует</w:t>
      </w:r>
      <w:r w:rsidR="00B65853">
        <w:rPr>
          <w:spacing w:val="65"/>
        </w:rPr>
        <w:t xml:space="preserve"> </w:t>
      </w:r>
      <w:r w:rsidR="00B65853">
        <w:t>имени</w:t>
      </w:r>
      <w:r w:rsidR="00B65853">
        <w:rPr>
          <w:spacing w:val="65"/>
        </w:rPr>
        <w:t xml:space="preserve"> </w:t>
      </w:r>
      <w:r w:rsidR="00B65853">
        <w:t>регистра</w:t>
      </w:r>
      <w:r>
        <w:rPr>
          <w:lang w:val="en-US"/>
        </w:rPr>
        <w:t xml:space="preserve"> </w:t>
      </w:r>
      <w:r w:rsidR="00B65853">
        <w:t>«</w:t>
      </w:r>
      <w:proofErr w:type="spellStart"/>
      <w:r w:rsidR="00B65853">
        <w:t>РегистрСведений</w:t>
      </w:r>
      <w:proofErr w:type="gramStart"/>
      <w:r w:rsidR="00B65853">
        <w:t>.И</w:t>
      </w:r>
      <w:proofErr w:type="gramEnd"/>
      <w:r w:rsidR="00B65853">
        <w:t>мяРегистра</w:t>
      </w:r>
      <w:proofErr w:type="spellEnd"/>
      <w:r w:rsidR="00B65853">
        <w:t>».</w:t>
      </w:r>
    </w:p>
    <w:p w:rsidR="00B65853" w:rsidRDefault="00B65853" w:rsidP="00B65853">
      <w:pPr>
        <w:pStyle w:val="a4"/>
        <w:spacing w:line="322" w:lineRule="exact"/>
        <w:ind w:left="1001"/>
        <w:jc w:val="both"/>
      </w:pPr>
      <w:r>
        <w:t>Регистры</w:t>
      </w:r>
      <w:r>
        <w:rPr>
          <w:spacing w:val="-3"/>
        </w:rPr>
        <w:t xml:space="preserve"> </w:t>
      </w:r>
      <w:r>
        <w:t>сведений</w:t>
      </w:r>
      <w:r>
        <w:rPr>
          <w:spacing w:val="-5"/>
        </w:rPr>
        <w:t xml:space="preserve"> </w:t>
      </w:r>
      <w:r>
        <w:t>имеют</w:t>
      </w:r>
      <w:r>
        <w:rPr>
          <w:spacing w:val="-3"/>
        </w:rPr>
        <w:t xml:space="preserve"> </w:t>
      </w:r>
      <w:r>
        <w:t>две</w:t>
      </w:r>
      <w:r>
        <w:rPr>
          <w:spacing w:val="-5"/>
        </w:rPr>
        <w:t xml:space="preserve"> </w:t>
      </w:r>
      <w:r>
        <w:t>виртуальные</w:t>
      </w:r>
      <w:r>
        <w:rPr>
          <w:spacing w:val="-2"/>
        </w:rPr>
        <w:t xml:space="preserve"> </w:t>
      </w:r>
      <w:r>
        <w:t>таблицы.</w:t>
      </w:r>
    </w:p>
    <w:p w:rsidR="00B65853" w:rsidRDefault="00B65853" w:rsidP="00B65853">
      <w:pPr>
        <w:pStyle w:val="a4"/>
        <w:ind w:right="106" w:firstLine="708"/>
        <w:jc w:val="both"/>
      </w:pPr>
      <w:r>
        <w:rPr>
          <w:i/>
        </w:rPr>
        <w:t>Таблица</w:t>
      </w:r>
      <w:r>
        <w:rPr>
          <w:i/>
          <w:spacing w:val="1"/>
        </w:rPr>
        <w:t xml:space="preserve"> </w:t>
      </w:r>
      <w:r>
        <w:rPr>
          <w:i/>
        </w:rPr>
        <w:t>среза</w:t>
      </w:r>
      <w:r>
        <w:rPr>
          <w:i/>
          <w:spacing w:val="1"/>
        </w:rPr>
        <w:t xml:space="preserve"> </w:t>
      </w:r>
      <w:r>
        <w:rPr>
          <w:i/>
        </w:rPr>
        <w:t>последних</w:t>
      </w:r>
      <w:r>
        <w:rPr>
          <w:i/>
          <w:spacing w:val="1"/>
        </w:rPr>
        <w:t xml:space="preserve"> </w:t>
      </w:r>
      <w:r>
        <w:rPr>
          <w:i/>
        </w:rPr>
        <w:t>записей</w:t>
      </w:r>
      <w:r>
        <w:t>.</w:t>
      </w:r>
      <w:r>
        <w:rPr>
          <w:spacing w:val="1"/>
        </w:rPr>
        <w:t xml:space="preserve"> </w:t>
      </w:r>
      <w:r>
        <w:t>Предназначена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близких в прошлом записей регистра на указанную дату включительно. Содержит</w:t>
      </w:r>
      <w:r>
        <w:rPr>
          <w:spacing w:val="1"/>
        </w:rPr>
        <w:t xml:space="preserve"> </w:t>
      </w:r>
      <w:r>
        <w:t>только активные записи.</w:t>
      </w:r>
      <w:r>
        <w:rPr>
          <w:spacing w:val="-2"/>
        </w:rPr>
        <w:t xml:space="preserve"> </w:t>
      </w:r>
      <w:r>
        <w:t>Эта</w:t>
      </w:r>
      <w:r>
        <w:rPr>
          <w:spacing w:val="-2"/>
        </w:rPr>
        <w:t xml:space="preserve"> </w:t>
      </w:r>
      <w:r>
        <w:t>таблица</w:t>
      </w:r>
      <w:r>
        <w:rPr>
          <w:spacing w:val="-1"/>
        </w:rPr>
        <w:t xml:space="preserve"> </w:t>
      </w:r>
      <w:r>
        <w:t>имеет следующую</w:t>
      </w:r>
      <w:r>
        <w:rPr>
          <w:spacing w:val="-2"/>
        </w:rPr>
        <w:t xml:space="preserve"> </w:t>
      </w:r>
      <w:r>
        <w:t>структуру:</w:t>
      </w:r>
    </w:p>
    <w:p w:rsidR="00B65853" w:rsidRDefault="00B65853" w:rsidP="005663AE">
      <w:pPr>
        <w:pStyle w:val="a4"/>
        <w:spacing w:line="315" w:lineRule="exact"/>
        <w:ind w:left="576"/>
        <w:rPr>
          <w:rFonts w:ascii="Courier New" w:hAnsi="Courier New"/>
        </w:rPr>
      </w:pPr>
      <w:r>
        <w:rPr>
          <w:rFonts w:ascii="Courier New" w:hAnsi="Courier New"/>
        </w:rPr>
        <w:t>Период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(дата)</w:t>
      </w:r>
    </w:p>
    <w:p w:rsidR="005663AE" w:rsidRDefault="00B65853" w:rsidP="005663AE">
      <w:pPr>
        <w:pStyle w:val="a4"/>
        <w:ind w:left="576" w:right="3685"/>
        <w:rPr>
          <w:rFonts w:ascii="Courier New" w:hAnsi="Courier New"/>
          <w:spacing w:val="1"/>
          <w:lang w:val="en-US"/>
        </w:rPr>
      </w:pPr>
      <w:r>
        <w:rPr>
          <w:rFonts w:ascii="Courier New" w:hAnsi="Courier New"/>
        </w:rPr>
        <w:t>Регистратор (</w:t>
      </w:r>
      <w:proofErr w:type="spellStart"/>
      <w:r>
        <w:rPr>
          <w:rFonts w:ascii="Courier New" w:hAnsi="Courier New"/>
        </w:rPr>
        <w:t>ДокументСсылка</w:t>
      </w:r>
      <w:proofErr w:type="spellEnd"/>
      <w:r>
        <w:rPr>
          <w:rFonts w:ascii="Courier New" w:hAnsi="Courier New"/>
        </w:rPr>
        <w:t>)</w:t>
      </w:r>
      <w:r>
        <w:rPr>
          <w:rFonts w:ascii="Courier New" w:hAnsi="Courier New"/>
          <w:spacing w:val="-166"/>
        </w:rPr>
        <w:t xml:space="preserve"> </w:t>
      </w:r>
      <w:proofErr w:type="spellStart"/>
      <w:r>
        <w:rPr>
          <w:rFonts w:ascii="Courier New" w:hAnsi="Courier New"/>
        </w:rPr>
        <w:t>НомерСтроки</w:t>
      </w:r>
      <w:proofErr w:type="spellEnd"/>
      <w:r>
        <w:rPr>
          <w:rFonts w:ascii="Courier New" w:hAnsi="Courier New"/>
        </w:rPr>
        <w:t xml:space="preserve"> (число)</w:t>
      </w:r>
      <w:r>
        <w:rPr>
          <w:rFonts w:ascii="Courier New" w:hAnsi="Courier New"/>
          <w:spacing w:val="1"/>
        </w:rPr>
        <w:t xml:space="preserve"> </w:t>
      </w:r>
    </w:p>
    <w:p w:rsidR="005663AE" w:rsidRDefault="00B65853" w:rsidP="005663AE">
      <w:pPr>
        <w:pStyle w:val="a4"/>
        <w:ind w:left="576" w:right="3685"/>
        <w:rPr>
          <w:rFonts w:ascii="Courier New" w:hAnsi="Courier New"/>
          <w:spacing w:val="1"/>
          <w:lang w:val="en-US"/>
        </w:rPr>
      </w:pPr>
      <w:r>
        <w:rPr>
          <w:rFonts w:ascii="Courier New" w:hAnsi="Courier New"/>
        </w:rPr>
        <w:t>Активность</w:t>
      </w:r>
      <w:r>
        <w:rPr>
          <w:rFonts w:ascii="Courier New" w:hAnsi="Courier New"/>
          <w:spacing w:val="6"/>
        </w:rPr>
        <w:t xml:space="preserve"> </w:t>
      </w:r>
      <w:r>
        <w:rPr>
          <w:rFonts w:ascii="Courier New" w:hAnsi="Courier New"/>
        </w:rPr>
        <w:t>(</w:t>
      </w:r>
      <w:proofErr w:type="gramStart"/>
      <w:r>
        <w:rPr>
          <w:rFonts w:ascii="Courier New" w:hAnsi="Courier New"/>
        </w:rPr>
        <w:t>булево</w:t>
      </w:r>
      <w:proofErr w:type="gramEnd"/>
      <w:r>
        <w:rPr>
          <w:rFonts w:ascii="Courier New" w:hAnsi="Courier New"/>
        </w:rPr>
        <w:t>)</w:t>
      </w:r>
      <w:r>
        <w:rPr>
          <w:rFonts w:ascii="Courier New" w:hAnsi="Courier New"/>
          <w:spacing w:val="1"/>
        </w:rPr>
        <w:t xml:space="preserve"> </w:t>
      </w:r>
    </w:p>
    <w:p w:rsidR="00B65853" w:rsidRDefault="005663AE" w:rsidP="005663AE">
      <w:pPr>
        <w:pStyle w:val="a4"/>
        <w:ind w:left="576" w:right="3685"/>
        <w:rPr>
          <w:rFonts w:ascii="Courier New" w:hAnsi="Courier New"/>
        </w:rPr>
      </w:pPr>
      <w:r>
        <w:rPr>
          <w:rFonts w:ascii="Courier New" w:hAnsi="Courier New"/>
        </w:rPr>
        <w:t>Измерения</w:t>
      </w:r>
      <w:r w:rsidRPr="005663AE">
        <w:rPr>
          <w:rFonts w:ascii="Courier New" w:hAnsi="Courier New"/>
        </w:rPr>
        <w:t xml:space="preserve"> </w:t>
      </w:r>
      <w:r w:rsidR="00B65853">
        <w:rPr>
          <w:rFonts w:ascii="Courier New" w:hAnsi="Courier New"/>
        </w:rPr>
        <w:t>(тип измерения)</w:t>
      </w:r>
      <w:r w:rsidR="00B65853">
        <w:rPr>
          <w:rFonts w:ascii="Courier New" w:hAnsi="Courier New"/>
          <w:spacing w:val="1"/>
        </w:rPr>
        <w:t xml:space="preserve"> </w:t>
      </w:r>
      <w:r w:rsidR="00B65853">
        <w:rPr>
          <w:rFonts w:ascii="Courier New" w:hAnsi="Courier New"/>
        </w:rPr>
        <w:t>Ресурсы (тип ресурса)</w:t>
      </w:r>
      <w:r w:rsidR="00B65853">
        <w:rPr>
          <w:rFonts w:ascii="Courier New" w:hAnsi="Courier New"/>
          <w:spacing w:val="1"/>
        </w:rPr>
        <w:t xml:space="preserve"> </w:t>
      </w:r>
      <w:r w:rsidR="00B65853">
        <w:rPr>
          <w:rFonts w:ascii="Courier New" w:hAnsi="Courier New"/>
        </w:rPr>
        <w:t>Реквизиты</w:t>
      </w:r>
      <w:r w:rsidR="00B65853">
        <w:rPr>
          <w:rFonts w:ascii="Courier New" w:hAnsi="Courier New"/>
          <w:spacing w:val="-3"/>
        </w:rPr>
        <w:t xml:space="preserve"> </w:t>
      </w:r>
      <w:r w:rsidR="00B65853">
        <w:rPr>
          <w:rFonts w:ascii="Courier New" w:hAnsi="Courier New"/>
        </w:rPr>
        <w:t>(тип</w:t>
      </w:r>
      <w:r w:rsidR="00B65853">
        <w:rPr>
          <w:rFonts w:ascii="Courier New" w:hAnsi="Courier New"/>
          <w:spacing w:val="-3"/>
        </w:rPr>
        <w:t xml:space="preserve"> </w:t>
      </w:r>
      <w:r w:rsidR="00B65853">
        <w:rPr>
          <w:rFonts w:ascii="Courier New" w:hAnsi="Courier New"/>
        </w:rPr>
        <w:t>реквизита)</w:t>
      </w:r>
    </w:p>
    <w:p w:rsidR="00B65853" w:rsidRDefault="00B65853" w:rsidP="00B65853">
      <w:pPr>
        <w:pStyle w:val="a4"/>
        <w:ind w:right="105" w:firstLine="708"/>
        <w:jc w:val="both"/>
      </w:pP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1"/>
        </w:rPr>
        <w:t xml:space="preserve"> </w:t>
      </w:r>
      <w:r>
        <w:t>данных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этой</w:t>
      </w:r>
      <w:r>
        <w:rPr>
          <w:spacing w:val="1"/>
        </w:rPr>
        <w:t xml:space="preserve"> </w:t>
      </w:r>
      <w:r>
        <w:t>таблицы</w:t>
      </w:r>
      <w:r>
        <w:rPr>
          <w:spacing w:val="1"/>
        </w:rPr>
        <w:t xml:space="preserve"> </w:t>
      </w:r>
      <w:r>
        <w:t>необходимо</w:t>
      </w:r>
      <w:r>
        <w:rPr>
          <w:spacing w:val="1"/>
        </w:rPr>
        <w:t xml:space="preserve"> </w:t>
      </w:r>
      <w:r>
        <w:t>задать</w:t>
      </w:r>
      <w:r>
        <w:rPr>
          <w:spacing w:val="1"/>
        </w:rPr>
        <w:t xml:space="preserve"> </w:t>
      </w:r>
      <w:r>
        <w:t>дату</w:t>
      </w:r>
      <w:r>
        <w:rPr>
          <w:spacing w:val="1"/>
        </w:rPr>
        <w:t xml:space="preserve"> </w:t>
      </w:r>
      <w:r>
        <w:t>среза</w:t>
      </w:r>
      <w:r>
        <w:rPr>
          <w:spacing w:val="1"/>
        </w:rPr>
        <w:t xml:space="preserve"> </w:t>
      </w:r>
      <w:r>
        <w:t>последних и можно задать дополнительные условия для поиска конкретных записей</w:t>
      </w:r>
      <w:r>
        <w:rPr>
          <w:spacing w:val="1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измерениям</w:t>
      </w:r>
      <w:r>
        <w:rPr>
          <w:spacing w:val="-3"/>
        </w:rPr>
        <w:t xml:space="preserve"> </w:t>
      </w:r>
      <w:r>
        <w:t>регистра.</w:t>
      </w:r>
    </w:p>
    <w:p w:rsidR="00B65853" w:rsidRDefault="00B65853" w:rsidP="00B65853">
      <w:pPr>
        <w:pStyle w:val="a4"/>
        <w:spacing w:before="2"/>
        <w:ind w:right="108" w:firstLine="708"/>
        <w:jc w:val="both"/>
      </w:pPr>
      <w:r>
        <w:rPr>
          <w:i/>
        </w:rPr>
        <w:t>Таблица</w:t>
      </w:r>
      <w:r>
        <w:rPr>
          <w:i/>
          <w:spacing w:val="1"/>
        </w:rPr>
        <w:t xml:space="preserve"> </w:t>
      </w:r>
      <w:r>
        <w:rPr>
          <w:i/>
        </w:rPr>
        <w:t>среза</w:t>
      </w:r>
      <w:r>
        <w:rPr>
          <w:i/>
          <w:spacing w:val="1"/>
        </w:rPr>
        <w:t xml:space="preserve"> </w:t>
      </w:r>
      <w:r>
        <w:rPr>
          <w:i/>
        </w:rPr>
        <w:t>первых</w:t>
      </w:r>
      <w:r>
        <w:rPr>
          <w:i/>
          <w:spacing w:val="1"/>
        </w:rPr>
        <w:t xml:space="preserve"> </w:t>
      </w:r>
      <w:r>
        <w:rPr>
          <w:i/>
        </w:rPr>
        <w:t>записей</w:t>
      </w:r>
      <w:r>
        <w:t>.</w:t>
      </w:r>
      <w:r>
        <w:rPr>
          <w:spacing w:val="1"/>
        </w:rPr>
        <w:t xml:space="preserve"> </w:t>
      </w:r>
      <w:r>
        <w:t>Предназначена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получения</w:t>
      </w:r>
      <w:r>
        <w:rPr>
          <w:spacing w:val="70"/>
        </w:rPr>
        <w:t xml:space="preserve"> </w:t>
      </w:r>
      <w:r>
        <w:t>наиболее</w:t>
      </w:r>
      <w:r>
        <w:rPr>
          <w:spacing w:val="1"/>
        </w:rPr>
        <w:t xml:space="preserve"> </w:t>
      </w:r>
      <w:r>
        <w:t>близких в будущем записей регистра на указанную дату включительно. Содержит</w:t>
      </w:r>
      <w:r>
        <w:rPr>
          <w:spacing w:val="1"/>
        </w:rPr>
        <w:t xml:space="preserve"> </w:t>
      </w:r>
      <w:r>
        <w:t>только активные записи. Имеет структуру, аналогичную таблице среза последних</w:t>
      </w:r>
      <w:r>
        <w:rPr>
          <w:spacing w:val="1"/>
        </w:rPr>
        <w:t xml:space="preserve"> </w:t>
      </w:r>
      <w:r>
        <w:t>записей.</w:t>
      </w: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2" w:name="_bookmark20"/>
      <w:bookmarkEnd w:id="2"/>
      <w:r>
        <w:t>Создание</w:t>
      </w:r>
      <w:r>
        <w:rPr>
          <w:spacing w:val="-3"/>
        </w:rPr>
        <w:t xml:space="preserve"> </w:t>
      </w:r>
      <w:r>
        <w:t>запроса</w:t>
      </w:r>
      <w:r>
        <w:rPr>
          <w:spacing w:val="-1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результатов</w:t>
      </w:r>
    </w:p>
    <w:p w:rsidR="00B65853" w:rsidRDefault="00B65853" w:rsidP="00B65853">
      <w:pPr>
        <w:pStyle w:val="a4"/>
        <w:spacing w:before="1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ind w:right="104" w:firstLine="708"/>
        <w:jc w:val="both"/>
      </w:pPr>
      <w:r>
        <w:t>Аналогом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«1С</w:t>
      </w:r>
      <w:proofErr w:type="gramStart"/>
      <w:r>
        <w:t>:П</w:t>
      </w:r>
      <w:proofErr w:type="gramEnd"/>
      <w:r>
        <w:t>редприятии»</w:t>
      </w:r>
      <w:r>
        <w:rPr>
          <w:spacing w:val="1"/>
        </w:rPr>
        <w:t xml:space="preserve"> </w:t>
      </w:r>
      <w:r>
        <w:t>является</w:t>
      </w:r>
      <w:r>
        <w:rPr>
          <w:spacing w:val="1"/>
        </w:rPr>
        <w:t xml:space="preserve"> </w:t>
      </w:r>
      <w:r>
        <w:t>язык</w:t>
      </w:r>
      <w:r>
        <w:rPr>
          <w:spacing w:val="1"/>
        </w:rPr>
        <w:t xml:space="preserve"> </w:t>
      </w:r>
      <w:r>
        <w:t>запросов.</w:t>
      </w:r>
      <w:r>
        <w:rPr>
          <w:spacing w:val="1"/>
        </w:rPr>
        <w:t xml:space="preserve"> </w:t>
      </w:r>
      <w:r>
        <w:t>Синтаксис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основные конструкции языка почти идентичны стандарту ANSI SQL 92. Возможна</w:t>
      </w:r>
      <w:r>
        <w:rPr>
          <w:spacing w:val="1"/>
        </w:rPr>
        <w:t xml:space="preserve"> </w:t>
      </w:r>
      <w:r>
        <w:t>запись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русскоязычной и англоязычной</w:t>
      </w:r>
      <w:r>
        <w:rPr>
          <w:spacing w:val="-2"/>
        </w:rPr>
        <w:t xml:space="preserve"> </w:t>
      </w:r>
      <w:r>
        <w:t>нотациях.</w:t>
      </w:r>
    </w:p>
    <w:p w:rsidR="00B65853" w:rsidRDefault="00B65853" w:rsidP="00B65853">
      <w:pPr>
        <w:pStyle w:val="a4"/>
        <w:ind w:right="105" w:firstLine="360"/>
        <w:jc w:val="both"/>
      </w:pPr>
      <w:r>
        <w:t>Назначение</w:t>
      </w:r>
      <w:r>
        <w:rPr>
          <w:spacing w:val="1"/>
        </w:rPr>
        <w:t xml:space="preserve"> </w:t>
      </w:r>
      <w:r>
        <w:t>запросов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извлечение</w:t>
      </w:r>
      <w:r>
        <w:rPr>
          <w:spacing w:val="1"/>
        </w:rPr>
        <w:t xml:space="preserve"> </w:t>
      </w:r>
      <w:r>
        <w:t>данных,</w:t>
      </w:r>
      <w:r>
        <w:rPr>
          <w:spacing w:val="1"/>
        </w:rPr>
        <w:t xml:space="preserve"> </w:t>
      </w:r>
      <w:r>
        <w:t>структура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отличается</w:t>
      </w:r>
      <w:r>
        <w:rPr>
          <w:spacing w:val="1"/>
        </w:rPr>
        <w:t xml:space="preserve"> </w:t>
      </w:r>
      <w:r>
        <w:t>от</w:t>
      </w:r>
      <w:r>
        <w:rPr>
          <w:spacing w:val="-67"/>
        </w:rPr>
        <w:t xml:space="preserve"> </w:t>
      </w:r>
      <w:r>
        <w:t>структуры</w:t>
      </w:r>
      <w:r>
        <w:rPr>
          <w:spacing w:val="1"/>
        </w:rPr>
        <w:t xml:space="preserve"> </w:t>
      </w:r>
      <w:r>
        <w:t>таблиц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анализ</w:t>
      </w:r>
      <w:r>
        <w:rPr>
          <w:spacing w:val="1"/>
        </w:rPr>
        <w:t xml:space="preserve"> </w:t>
      </w:r>
      <w:r>
        <w:t>данных.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того,</w:t>
      </w:r>
      <w:r>
        <w:rPr>
          <w:spacing w:val="1"/>
        </w:rPr>
        <w:t xml:space="preserve"> </w:t>
      </w:r>
      <w:r>
        <w:t>чтобы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запрос,</w:t>
      </w:r>
      <w:r>
        <w:rPr>
          <w:spacing w:val="1"/>
        </w:rPr>
        <w:t xml:space="preserve"> </w:t>
      </w:r>
      <w:r>
        <w:t>необходимо выполнить</w:t>
      </w:r>
      <w:r>
        <w:rPr>
          <w:spacing w:val="-1"/>
        </w:rPr>
        <w:t xml:space="preserve"> </w:t>
      </w:r>
      <w:r>
        <w:t>следующие</w:t>
      </w:r>
      <w:r>
        <w:rPr>
          <w:spacing w:val="-3"/>
        </w:rPr>
        <w:t xml:space="preserve"> </w:t>
      </w:r>
      <w:r>
        <w:t>действия: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14"/>
        </w:tabs>
        <w:autoSpaceDE w:val="0"/>
        <w:autoSpaceDN w:val="0"/>
        <w:spacing w:before="1" w:after="0" w:line="322" w:lineRule="exact"/>
        <w:contextualSpacing w:val="0"/>
        <w:jc w:val="both"/>
        <w:rPr>
          <w:sz w:val="28"/>
        </w:rPr>
      </w:pPr>
      <w:r>
        <w:rPr>
          <w:sz w:val="28"/>
        </w:rPr>
        <w:t>Создать</w:t>
      </w:r>
      <w:r>
        <w:rPr>
          <w:spacing w:val="-3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>запроса.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57"/>
        </w:tabs>
        <w:autoSpaceDE w:val="0"/>
        <w:autoSpaceDN w:val="0"/>
        <w:spacing w:after="0" w:line="240" w:lineRule="auto"/>
        <w:ind w:left="833" w:right="110" w:firstLine="0"/>
        <w:contextualSpacing w:val="0"/>
        <w:jc w:val="both"/>
        <w:rPr>
          <w:sz w:val="28"/>
        </w:rPr>
      </w:pPr>
      <w:r>
        <w:rPr>
          <w:sz w:val="28"/>
        </w:rPr>
        <w:t>Разработать</w:t>
      </w:r>
      <w:r>
        <w:rPr>
          <w:spacing w:val="38"/>
          <w:sz w:val="28"/>
        </w:rPr>
        <w:t xml:space="preserve"> </w:t>
      </w:r>
      <w:r>
        <w:rPr>
          <w:sz w:val="28"/>
        </w:rPr>
        <w:t>запрос.</w:t>
      </w:r>
      <w:r>
        <w:rPr>
          <w:spacing w:val="40"/>
          <w:sz w:val="28"/>
        </w:rPr>
        <w:t xml:space="preserve"> </w:t>
      </w:r>
      <w:r>
        <w:rPr>
          <w:sz w:val="28"/>
        </w:rPr>
        <w:t>(Это</w:t>
      </w:r>
      <w:r>
        <w:rPr>
          <w:spacing w:val="40"/>
          <w:sz w:val="28"/>
        </w:rPr>
        <w:t xml:space="preserve"> </w:t>
      </w:r>
      <w:r>
        <w:rPr>
          <w:sz w:val="28"/>
        </w:rPr>
        <w:t>можно</w:t>
      </w:r>
      <w:r>
        <w:rPr>
          <w:spacing w:val="38"/>
          <w:sz w:val="28"/>
        </w:rPr>
        <w:t xml:space="preserve"> </w:t>
      </w:r>
      <w:r>
        <w:rPr>
          <w:sz w:val="28"/>
        </w:rPr>
        <w:t>делать</w:t>
      </w:r>
      <w:r>
        <w:rPr>
          <w:spacing w:val="39"/>
          <w:sz w:val="28"/>
        </w:rPr>
        <w:t xml:space="preserve"> </w:t>
      </w:r>
      <w:r>
        <w:rPr>
          <w:sz w:val="28"/>
        </w:rPr>
        <w:t>вручную</w:t>
      </w:r>
      <w:r>
        <w:rPr>
          <w:spacing w:val="38"/>
          <w:sz w:val="28"/>
        </w:rPr>
        <w:t xml:space="preserve"> </w:t>
      </w:r>
      <w:r>
        <w:rPr>
          <w:sz w:val="28"/>
        </w:rPr>
        <w:t>в</w:t>
      </w:r>
      <w:r>
        <w:rPr>
          <w:spacing w:val="39"/>
          <w:sz w:val="28"/>
        </w:rPr>
        <w:t xml:space="preserve"> </w:t>
      </w:r>
      <w:r>
        <w:rPr>
          <w:sz w:val="28"/>
        </w:rPr>
        <w:t>редакторе</w:t>
      </w:r>
      <w:r>
        <w:rPr>
          <w:spacing w:val="40"/>
          <w:sz w:val="28"/>
        </w:rPr>
        <w:t xml:space="preserve"> </w:t>
      </w:r>
      <w:r>
        <w:rPr>
          <w:sz w:val="28"/>
        </w:rPr>
        <w:t>кода</w:t>
      </w:r>
      <w:r>
        <w:rPr>
          <w:spacing w:val="39"/>
          <w:sz w:val="28"/>
        </w:rPr>
        <w:t xml:space="preserve"> </w:t>
      </w:r>
      <w:r>
        <w:rPr>
          <w:sz w:val="28"/>
        </w:rPr>
        <w:t>или</w:t>
      </w:r>
      <w:r>
        <w:rPr>
          <w:spacing w:val="41"/>
          <w:sz w:val="28"/>
        </w:rPr>
        <w:t xml:space="preserve"> </w:t>
      </w:r>
      <w:r>
        <w:rPr>
          <w:sz w:val="28"/>
        </w:rPr>
        <w:t>при</w:t>
      </w:r>
      <w:r>
        <w:rPr>
          <w:spacing w:val="-67"/>
          <w:sz w:val="28"/>
        </w:rPr>
        <w:t xml:space="preserve"> </w:t>
      </w:r>
      <w:r>
        <w:rPr>
          <w:sz w:val="28"/>
        </w:rPr>
        <w:t>помощи специального инструмента</w:t>
      </w:r>
      <w:r>
        <w:rPr>
          <w:spacing w:val="-2"/>
          <w:sz w:val="28"/>
        </w:rPr>
        <w:t xml:space="preserve"> </w:t>
      </w:r>
      <w:r>
        <w:rPr>
          <w:sz w:val="28"/>
        </w:rPr>
        <w:t>– Конструктора</w:t>
      </w:r>
      <w:r>
        <w:rPr>
          <w:spacing w:val="-1"/>
          <w:sz w:val="28"/>
        </w:rPr>
        <w:t xml:space="preserve"> </w:t>
      </w:r>
      <w:r>
        <w:rPr>
          <w:sz w:val="28"/>
        </w:rPr>
        <w:t>запросов)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14"/>
        </w:tabs>
        <w:autoSpaceDE w:val="0"/>
        <w:autoSpaceDN w:val="0"/>
        <w:spacing w:after="0" w:line="321" w:lineRule="exact"/>
        <w:contextualSpacing w:val="0"/>
        <w:jc w:val="both"/>
        <w:rPr>
          <w:sz w:val="28"/>
        </w:rPr>
      </w:pPr>
      <w:r>
        <w:rPr>
          <w:sz w:val="28"/>
        </w:rPr>
        <w:t>Задать</w:t>
      </w:r>
      <w:r>
        <w:rPr>
          <w:spacing w:val="-3"/>
          <w:sz w:val="28"/>
        </w:rPr>
        <w:t xml:space="preserve"> </w:t>
      </w:r>
      <w:r>
        <w:rPr>
          <w:sz w:val="28"/>
        </w:rPr>
        <w:t>параметры</w:t>
      </w:r>
      <w:r>
        <w:rPr>
          <w:spacing w:val="-4"/>
          <w:sz w:val="28"/>
        </w:rPr>
        <w:t xml:space="preserve"> </w:t>
      </w:r>
      <w:r>
        <w:rPr>
          <w:sz w:val="28"/>
        </w:rPr>
        <w:t>запроса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14"/>
        </w:tabs>
        <w:autoSpaceDE w:val="0"/>
        <w:autoSpaceDN w:val="0"/>
        <w:spacing w:after="0" w:line="240" w:lineRule="auto"/>
        <w:contextualSpacing w:val="0"/>
        <w:jc w:val="both"/>
        <w:rPr>
          <w:sz w:val="28"/>
        </w:rPr>
      </w:pPr>
      <w:r>
        <w:rPr>
          <w:sz w:val="28"/>
        </w:rPr>
        <w:t>Исполнить</w:t>
      </w:r>
      <w:r>
        <w:rPr>
          <w:spacing w:val="-4"/>
          <w:sz w:val="28"/>
        </w:rPr>
        <w:t xml:space="preserve"> </w:t>
      </w:r>
      <w:r>
        <w:rPr>
          <w:sz w:val="28"/>
        </w:rPr>
        <w:t>запрос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14"/>
        </w:tabs>
        <w:autoSpaceDE w:val="0"/>
        <w:autoSpaceDN w:val="0"/>
        <w:spacing w:before="2" w:after="0" w:line="322" w:lineRule="exact"/>
        <w:contextualSpacing w:val="0"/>
        <w:jc w:val="both"/>
        <w:rPr>
          <w:sz w:val="28"/>
        </w:rPr>
      </w:pPr>
      <w:r>
        <w:rPr>
          <w:sz w:val="28"/>
        </w:rPr>
        <w:t>Обработать</w:t>
      </w:r>
      <w:r>
        <w:rPr>
          <w:spacing w:val="-5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3"/>
          <w:sz w:val="28"/>
        </w:rPr>
        <w:t xml:space="preserve"> </w:t>
      </w:r>
      <w:r>
        <w:rPr>
          <w:sz w:val="28"/>
        </w:rPr>
        <w:t>запроса</w:t>
      </w:r>
    </w:p>
    <w:p w:rsidR="00B65853" w:rsidRDefault="00B65853" w:rsidP="00B65853">
      <w:pPr>
        <w:pStyle w:val="a3"/>
        <w:widowControl w:val="0"/>
        <w:numPr>
          <w:ilvl w:val="0"/>
          <w:numId w:val="7"/>
        </w:numPr>
        <w:tabs>
          <w:tab w:val="left" w:pos="1114"/>
        </w:tabs>
        <w:autoSpaceDE w:val="0"/>
        <w:autoSpaceDN w:val="0"/>
        <w:spacing w:after="0" w:line="240" w:lineRule="auto"/>
        <w:contextualSpacing w:val="0"/>
        <w:jc w:val="both"/>
        <w:rPr>
          <w:sz w:val="28"/>
        </w:rPr>
      </w:pPr>
      <w:r>
        <w:rPr>
          <w:sz w:val="28"/>
        </w:rPr>
        <w:t>Отобразить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5"/>
          <w:sz w:val="28"/>
        </w:rPr>
        <w:t xml:space="preserve"> </w:t>
      </w:r>
      <w:r>
        <w:rPr>
          <w:sz w:val="28"/>
        </w:rPr>
        <w:t>запроса</w:t>
      </w:r>
    </w:p>
    <w:p w:rsidR="00B65853" w:rsidRDefault="00B65853" w:rsidP="00B65853">
      <w:pPr>
        <w:pStyle w:val="a3"/>
        <w:widowControl w:val="0"/>
        <w:tabs>
          <w:tab w:val="left" w:pos="1114"/>
        </w:tabs>
        <w:autoSpaceDE w:val="0"/>
        <w:autoSpaceDN w:val="0"/>
        <w:spacing w:after="0" w:line="240" w:lineRule="auto"/>
        <w:ind w:left="1113"/>
        <w:contextualSpacing w:val="0"/>
        <w:jc w:val="both"/>
        <w:rPr>
          <w:sz w:val="28"/>
        </w:rPr>
      </w:pPr>
    </w:p>
    <w:p w:rsidR="00B65853" w:rsidRDefault="00B65853" w:rsidP="005663AE">
      <w:pPr>
        <w:pStyle w:val="a4"/>
        <w:spacing w:before="3"/>
        <w:ind w:left="0"/>
        <w:jc w:val="center"/>
        <w:rPr>
          <w:sz w:val="23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152900" cy="387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/>
                    <a:srcRect l="31527" t="15332" r="22244" b="8009"/>
                    <a:stretch/>
                  </pic:blipFill>
                  <pic:spPr bwMode="auto">
                    <a:xfrm>
                      <a:off x="0" y="0"/>
                      <a:ext cx="4155451" cy="3875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B65853" w:rsidRDefault="00B65853" w:rsidP="005663AE">
      <w:pPr>
        <w:pStyle w:val="a4"/>
        <w:spacing w:line="322" w:lineRule="exact"/>
        <w:ind w:left="183" w:right="1"/>
        <w:jc w:val="center"/>
      </w:pPr>
      <w:r>
        <w:t>Рис.1.</w:t>
      </w:r>
      <w:r>
        <w:rPr>
          <w:spacing w:val="-4"/>
        </w:rPr>
        <w:t xml:space="preserve"> </w:t>
      </w:r>
      <w:r>
        <w:t>Алгоритм</w:t>
      </w:r>
      <w:r>
        <w:rPr>
          <w:spacing w:val="-4"/>
        </w:rPr>
        <w:t xml:space="preserve"> </w:t>
      </w:r>
      <w:r>
        <w:t>выполнения</w:t>
      </w:r>
      <w:r>
        <w:rPr>
          <w:spacing w:val="-3"/>
        </w:rPr>
        <w:t xml:space="preserve"> </w:t>
      </w:r>
      <w:r>
        <w:t>запроса</w:t>
      </w:r>
    </w:p>
    <w:p w:rsidR="00B65853" w:rsidRDefault="00B65853" w:rsidP="00B65853">
      <w:pPr>
        <w:pStyle w:val="a4"/>
        <w:spacing w:before="10"/>
        <w:ind w:left="0"/>
        <w:jc w:val="both"/>
        <w:rPr>
          <w:sz w:val="27"/>
        </w:rPr>
      </w:pPr>
    </w:p>
    <w:p w:rsidR="00B65853" w:rsidRDefault="00B65853" w:rsidP="00B65853">
      <w:pPr>
        <w:pStyle w:val="a4"/>
        <w:spacing w:line="322" w:lineRule="exact"/>
        <w:jc w:val="both"/>
      </w:pPr>
      <w:r>
        <w:t>Для</w:t>
      </w:r>
      <w:r>
        <w:rPr>
          <w:spacing w:val="-2"/>
        </w:rPr>
        <w:t xml:space="preserve"> </w:t>
      </w:r>
      <w:r>
        <w:t>использования</w:t>
      </w:r>
      <w:r>
        <w:rPr>
          <w:spacing w:val="-5"/>
        </w:rPr>
        <w:t xml:space="preserve"> </w:t>
      </w:r>
      <w:r>
        <w:t>запросов</w:t>
      </w:r>
      <w:r>
        <w:rPr>
          <w:spacing w:val="-4"/>
        </w:rPr>
        <w:t xml:space="preserve"> </w:t>
      </w:r>
      <w:r>
        <w:t>имеется</w:t>
      </w:r>
      <w:r>
        <w:rPr>
          <w:spacing w:val="-5"/>
        </w:rPr>
        <w:t xml:space="preserve"> </w:t>
      </w:r>
      <w:r>
        <w:t>объект</w:t>
      </w:r>
      <w:r>
        <w:rPr>
          <w:spacing w:val="-2"/>
        </w:rPr>
        <w:t xml:space="preserve"> </w:t>
      </w:r>
      <w:r>
        <w:t>встроенного</w:t>
      </w:r>
      <w:r>
        <w:rPr>
          <w:spacing w:val="-1"/>
        </w:rPr>
        <w:t xml:space="preserve"> </w:t>
      </w:r>
      <w:r>
        <w:t>языка:</w:t>
      </w:r>
    </w:p>
    <w:p w:rsidR="00B65853" w:rsidRDefault="00B65853" w:rsidP="00B65853">
      <w:pPr>
        <w:pStyle w:val="a4"/>
        <w:spacing w:line="317" w:lineRule="exact"/>
        <w:ind w:left="185" w:right="1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НекоторыйЗапрос</w:t>
      </w:r>
      <w:proofErr w:type="spellEnd"/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Новый</w:t>
      </w:r>
      <w:r>
        <w:rPr>
          <w:rFonts w:ascii="Courier New" w:hAnsi="Courier New"/>
          <w:spacing w:val="-5"/>
        </w:rPr>
        <w:t xml:space="preserve"> </w:t>
      </w:r>
      <w:r>
        <w:rPr>
          <w:rFonts w:ascii="Courier New" w:hAnsi="Courier New"/>
        </w:rPr>
        <w:t>Запрос(текст);</w:t>
      </w:r>
    </w:p>
    <w:p w:rsidR="00B65853" w:rsidRDefault="00B65853" w:rsidP="00B65853">
      <w:pPr>
        <w:pStyle w:val="a4"/>
        <w:spacing w:before="1" w:line="322" w:lineRule="exact"/>
        <w:jc w:val="both"/>
      </w:pPr>
      <w:r>
        <w:t>Текст</w:t>
      </w:r>
      <w:r>
        <w:rPr>
          <w:spacing w:val="-2"/>
        </w:rPr>
        <w:t xml:space="preserve"> </w:t>
      </w:r>
      <w:r>
        <w:t>запроса</w:t>
      </w:r>
      <w:r>
        <w:rPr>
          <w:spacing w:val="-2"/>
        </w:rPr>
        <w:t xml:space="preserve"> </w:t>
      </w:r>
      <w:r>
        <w:t>также</w:t>
      </w:r>
      <w:r>
        <w:rPr>
          <w:spacing w:val="-3"/>
        </w:rPr>
        <w:t xml:space="preserve"> </w:t>
      </w:r>
      <w:r>
        <w:t>можно</w:t>
      </w:r>
      <w:r>
        <w:rPr>
          <w:spacing w:val="-1"/>
        </w:rPr>
        <w:t xml:space="preserve"> </w:t>
      </w:r>
      <w:r>
        <w:t>задавать</w:t>
      </w:r>
      <w:r>
        <w:rPr>
          <w:spacing w:val="-4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конструкторе,</w:t>
      </w:r>
      <w:r>
        <w:rPr>
          <w:spacing w:val="-3"/>
        </w:rPr>
        <w:t xml:space="preserve"> </w:t>
      </w:r>
      <w:r>
        <w:t>но и</w:t>
      </w:r>
      <w:r>
        <w:rPr>
          <w:spacing w:val="-2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1"/>
        </w:rPr>
        <w:t xml:space="preserve"> </w:t>
      </w:r>
      <w:r>
        <w:t>свойства</w:t>
      </w:r>
    </w:p>
    <w:p w:rsidR="00B65853" w:rsidRDefault="00B65853" w:rsidP="00B65853">
      <w:pPr>
        <w:pStyle w:val="a4"/>
        <w:spacing w:line="317" w:lineRule="exact"/>
        <w:ind w:left="188" w:right="1"/>
        <w:jc w:val="both"/>
        <w:rPr>
          <w:rFonts w:ascii="Courier New" w:hAnsi="Courier New"/>
          <w:i/>
        </w:rPr>
      </w:pPr>
      <w:proofErr w:type="spellStart"/>
      <w:r>
        <w:rPr>
          <w:rFonts w:ascii="Courier New" w:hAnsi="Courier New"/>
        </w:rPr>
        <w:t>Запрос</w:t>
      </w:r>
      <w:proofErr w:type="gramStart"/>
      <w:r>
        <w:rPr>
          <w:rFonts w:ascii="Courier New" w:hAnsi="Courier New"/>
        </w:rPr>
        <w:t>.Т</w:t>
      </w:r>
      <w:proofErr w:type="gramEnd"/>
      <w:r>
        <w:rPr>
          <w:rFonts w:ascii="Courier New" w:hAnsi="Courier New"/>
        </w:rPr>
        <w:t>екст</w:t>
      </w:r>
      <w:proofErr w:type="spellEnd"/>
      <w:r>
        <w:rPr>
          <w:rFonts w:ascii="Courier New" w:hAnsi="Courier New"/>
          <w:spacing w:val="-4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2"/>
        </w:rPr>
        <w:t xml:space="preserve"> </w:t>
      </w:r>
      <w:r>
        <w:rPr>
          <w:rFonts w:ascii="Courier New" w:hAnsi="Courier New"/>
        </w:rPr>
        <w:t>“ВЫБРАТЬ</w:t>
      </w:r>
      <w:r>
        <w:rPr>
          <w:rFonts w:ascii="Courier New" w:hAnsi="Courier New"/>
          <w:spacing w:val="-4"/>
        </w:rPr>
        <w:t xml:space="preserve"> </w:t>
      </w:r>
      <w:r w:rsidR="005663AE">
        <w:rPr>
          <w:rFonts w:ascii="Courier New" w:hAnsi="Courier New"/>
        </w:rPr>
        <w:t>…</w:t>
      </w:r>
      <w:r>
        <w:rPr>
          <w:rFonts w:ascii="Courier New" w:hAnsi="Courier New"/>
        </w:rPr>
        <w:t>”</w:t>
      </w:r>
      <w:r>
        <w:rPr>
          <w:rFonts w:ascii="Courier New" w:hAnsi="Courier New"/>
          <w:i/>
        </w:rPr>
        <w:t>;</w:t>
      </w:r>
    </w:p>
    <w:p w:rsidR="00B65853" w:rsidRDefault="00B65853" w:rsidP="00B65853">
      <w:pPr>
        <w:pStyle w:val="a4"/>
        <w:jc w:val="both"/>
      </w:pPr>
      <w:r>
        <w:t>Параметры</w:t>
      </w:r>
      <w:r>
        <w:rPr>
          <w:spacing w:val="-5"/>
        </w:rPr>
        <w:t xml:space="preserve"> </w:t>
      </w:r>
      <w:r>
        <w:t>запроса</w:t>
      </w:r>
      <w:r>
        <w:rPr>
          <w:spacing w:val="-6"/>
        </w:rPr>
        <w:t xml:space="preserve"> </w:t>
      </w:r>
      <w:r>
        <w:t>задаются</w:t>
      </w:r>
      <w:r>
        <w:rPr>
          <w:spacing w:val="-5"/>
        </w:rPr>
        <w:t xml:space="preserve"> </w:t>
      </w:r>
      <w:r>
        <w:t>методом</w:t>
      </w:r>
    </w:p>
    <w:p w:rsidR="00B65853" w:rsidRDefault="00B65853" w:rsidP="00B65853">
      <w:pPr>
        <w:pStyle w:val="a4"/>
        <w:spacing w:before="1"/>
        <w:ind w:left="187" w:right="1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Запрос.УстановитьПараметр</w:t>
      </w:r>
      <w:proofErr w:type="spellEnd"/>
      <w:r>
        <w:rPr>
          <w:rFonts w:ascii="Courier New" w:hAnsi="Courier New"/>
        </w:rPr>
        <w:t>(Имя,</w:t>
      </w:r>
      <w:r>
        <w:rPr>
          <w:rFonts w:ascii="Courier New" w:hAnsi="Courier New"/>
          <w:spacing w:val="-13"/>
        </w:rPr>
        <w:t xml:space="preserve"> </w:t>
      </w:r>
      <w:r>
        <w:rPr>
          <w:rFonts w:ascii="Courier New" w:hAnsi="Courier New"/>
        </w:rPr>
        <w:t>Значение);</w:t>
      </w:r>
    </w:p>
    <w:p w:rsidR="00B65853" w:rsidRDefault="00B65853" w:rsidP="00B65853">
      <w:pPr>
        <w:pStyle w:val="a4"/>
        <w:spacing w:line="322" w:lineRule="exact"/>
        <w:jc w:val="both"/>
      </w:pPr>
      <w:r>
        <w:t>Выполнение</w:t>
      </w:r>
      <w:r>
        <w:rPr>
          <w:spacing w:val="-3"/>
        </w:rPr>
        <w:t xml:space="preserve"> </w:t>
      </w:r>
      <w:r>
        <w:t>запроса</w:t>
      </w:r>
      <w:r>
        <w:rPr>
          <w:spacing w:val="-2"/>
        </w:rPr>
        <w:t xml:space="preserve"> </w:t>
      </w:r>
      <w:r>
        <w:t>осуществляется</w:t>
      </w:r>
      <w:r>
        <w:rPr>
          <w:spacing w:val="-2"/>
        </w:rPr>
        <w:t xml:space="preserve"> </w:t>
      </w:r>
      <w:r>
        <w:t>методом</w:t>
      </w:r>
    </w:p>
    <w:p w:rsidR="00B65853" w:rsidRDefault="00B65853" w:rsidP="00B65853">
      <w:pPr>
        <w:pStyle w:val="a4"/>
        <w:spacing w:line="317" w:lineRule="exact"/>
        <w:ind w:left="187" w:right="1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Запрос.Выполнить</w:t>
      </w:r>
      <w:proofErr w:type="spellEnd"/>
      <w:r>
        <w:rPr>
          <w:rFonts w:ascii="Courier New" w:hAnsi="Courier New"/>
        </w:rPr>
        <w:t>();</w:t>
      </w:r>
    </w:p>
    <w:p w:rsidR="00B65853" w:rsidRDefault="00B65853" w:rsidP="00B65853">
      <w:pPr>
        <w:pStyle w:val="a4"/>
        <w:ind w:right="102" w:firstLine="708"/>
        <w:jc w:val="both"/>
        <w:rPr>
          <w:rFonts w:ascii="Courier New" w:hAnsi="Courier New"/>
        </w:rPr>
      </w:pPr>
      <w:r>
        <w:t>Результаты запроса необходимо представить пользователю или использовать в</w:t>
      </w:r>
      <w:r>
        <w:rPr>
          <w:spacing w:val="-67"/>
        </w:rPr>
        <w:t xml:space="preserve"> </w:t>
      </w:r>
      <w:r>
        <w:t>программном</w:t>
      </w:r>
      <w:r>
        <w:rPr>
          <w:spacing w:val="1"/>
        </w:rPr>
        <w:t xml:space="preserve"> </w:t>
      </w:r>
      <w:r>
        <w:t>коде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дальнейшей</w:t>
      </w:r>
      <w:r>
        <w:rPr>
          <w:spacing w:val="1"/>
        </w:rPr>
        <w:t xml:space="preserve"> </w:t>
      </w:r>
      <w:r>
        <w:t>работы.</w:t>
      </w:r>
      <w:r>
        <w:rPr>
          <w:spacing w:val="1"/>
        </w:rPr>
        <w:t xml:space="preserve"> </w:t>
      </w:r>
      <w:r>
        <w:t>Метод</w:t>
      </w:r>
      <w:r>
        <w:rPr>
          <w:spacing w:val="1"/>
        </w:rPr>
        <w:t xml:space="preserve"> </w:t>
      </w:r>
      <w:r>
        <w:rPr>
          <w:rFonts w:ascii="Courier New" w:hAnsi="Courier New"/>
        </w:rPr>
        <w:t>Выполнит</w:t>
      </w:r>
      <w:proofErr w:type="gramStart"/>
      <w:r>
        <w:rPr>
          <w:rFonts w:ascii="Courier New" w:hAnsi="Courier New"/>
        </w:rPr>
        <w:t>ь(</w:t>
      </w:r>
      <w:proofErr w:type="gramEnd"/>
      <w:r>
        <w:rPr>
          <w:rFonts w:ascii="Courier New" w:hAnsi="Courier New"/>
        </w:rPr>
        <w:t xml:space="preserve">) </w:t>
      </w:r>
      <w:r>
        <w:t>возвращает</w:t>
      </w:r>
      <w:r>
        <w:rPr>
          <w:spacing w:val="1"/>
        </w:rPr>
        <w:t xml:space="preserve"> </w:t>
      </w:r>
      <w:r>
        <w:t>коллекцию</w:t>
      </w:r>
      <w:r>
        <w:rPr>
          <w:spacing w:val="1"/>
        </w:rPr>
        <w:t xml:space="preserve"> </w:t>
      </w:r>
      <w:proofErr w:type="spellStart"/>
      <w:r>
        <w:rPr>
          <w:rFonts w:ascii="Courier New" w:hAnsi="Courier New"/>
        </w:rPr>
        <w:t>РезультатЗапроса</w:t>
      </w:r>
      <w:proofErr w:type="spellEnd"/>
      <w:r>
        <w:rPr>
          <w:rFonts w:ascii="Courier New" w:hAnsi="Courier New"/>
        </w:rPr>
        <w:t xml:space="preserve">, </w:t>
      </w:r>
      <w:r>
        <w:t>которая</w:t>
      </w:r>
      <w:r>
        <w:rPr>
          <w:spacing w:val="1"/>
        </w:rPr>
        <w:t xml:space="preserve"> </w:t>
      </w:r>
      <w:r>
        <w:t>содержит</w:t>
      </w:r>
      <w:r>
        <w:rPr>
          <w:spacing w:val="1"/>
        </w:rPr>
        <w:t xml:space="preserve"> </w:t>
      </w:r>
      <w:r>
        <w:t>набор</w:t>
      </w:r>
      <w:r>
        <w:rPr>
          <w:spacing w:val="1"/>
        </w:rPr>
        <w:t xml:space="preserve"> </w:t>
      </w:r>
      <w:r>
        <w:t>записей</w:t>
      </w:r>
      <w:r>
        <w:rPr>
          <w:spacing w:val="1"/>
        </w:rPr>
        <w:t xml:space="preserve"> </w:t>
      </w:r>
      <w:r>
        <w:t>запроса.</w:t>
      </w:r>
      <w:r>
        <w:rPr>
          <w:spacing w:val="1"/>
        </w:rPr>
        <w:t xml:space="preserve"> </w:t>
      </w:r>
      <w:r>
        <w:t>Структура</w:t>
      </w:r>
      <w:r>
        <w:rPr>
          <w:spacing w:val="-1"/>
        </w:rPr>
        <w:t xml:space="preserve"> </w:t>
      </w:r>
      <w:r>
        <w:t>записей</w:t>
      </w:r>
      <w:r>
        <w:rPr>
          <w:spacing w:val="-2"/>
        </w:rPr>
        <w:t xml:space="preserve"> </w:t>
      </w:r>
      <w:r>
        <w:t>определяется свойством</w:t>
      </w:r>
      <w:r>
        <w:rPr>
          <w:spacing w:val="3"/>
        </w:rPr>
        <w:t xml:space="preserve"> </w:t>
      </w:r>
      <w:r>
        <w:rPr>
          <w:rFonts w:ascii="Courier New" w:hAnsi="Courier New"/>
        </w:rPr>
        <w:t>Колонки</w:t>
      </w:r>
    </w:p>
    <w:p w:rsidR="00B65853" w:rsidRDefault="00B65853" w:rsidP="00B65853">
      <w:pPr>
        <w:pStyle w:val="a4"/>
        <w:spacing w:line="321" w:lineRule="exact"/>
        <w:jc w:val="both"/>
      </w:pPr>
      <w:r>
        <w:t>Обращаться</w:t>
      </w:r>
      <w:r>
        <w:rPr>
          <w:spacing w:val="-3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коллекции</w:t>
      </w:r>
      <w:r>
        <w:rPr>
          <w:spacing w:val="-2"/>
        </w:rPr>
        <w:t xml:space="preserve"> </w:t>
      </w:r>
      <w:r>
        <w:t>можно</w:t>
      </w:r>
      <w:r>
        <w:rPr>
          <w:spacing w:val="-2"/>
        </w:rPr>
        <w:t xml:space="preserve"> </w:t>
      </w:r>
      <w:r>
        <w:t>так:</w:t>
      </w:r>
    </w:p>
    <w:p w:rsidR="00B65853" w:rsidRDefault="00B65853" w:rsidP="00B65853">
      <w:pPr>
        <w:pStyle w:val="a4"/>
        <w:ind w:left="1695" w:right="1507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РезультатЗапроса</w:t>
      </w:r>
      <w:proofErr w:type="spellEnd"/>
      <w:r>
        <w:rPr>
          <w:rFonts w:ascii="Courier New" w:hAnsi="Courier New"/>
        </w:rPr>
        <w:t>[1][1]</w:t>
      </w:r>
      <w:r>
        <w:rPr>
          <w:rFonts w:ascii="Courier New" w:hAnsi="Courier New"/>
          <w:spacing w:val="1"/>
        </w:rPr>
        <w:t xml:space="preserve"> </w:t>
      </w:r>
      <w:proofErr w:type="spellStart"/>
      <w:r>
        <w:rPr>
          <w:rFonts w:ascii="Courier New" w:hAnsi="Courier New"/>
          <w:spacing w:val="-1"/>
        </w:rPr>
        <w:t>РезультатЗапроса.Колонки</w:t>
      </w:r>
      <w:proofErr w:type="spellEnd"/>
      <w:r>
        <w:rPr>
          <w:rFonts w:ascii="Courier New" w:hAnsi="Courier New"/>
          <w:spacing w:val="-1"/>
        </w:rPr>
        <w:t>[1]</w:t>
      </w:r>
    </w:p>
    <w:p w:rsidR="00B65853" w:rsidRDefault="00B65853" w:rsidP="005663AE">
      <w:pPr>
        <w:pStyle w:val="a4"/>
        <w:spacing w:before="2"/>
        <w:jc w:val="both"/>
        <w:rPr>
          <w:rFonts w:ascii="Courier New"/>
        </w:rPr>
      </w:pPr>
      <w:r>
        <w:t>Также</w:t>
      </w:r>
      <w:r>
        <w:rPr>
          <w:spacing w:val="28"/>
        </w:rPr>
        <w:t xml:space="preserve"> </w:t>
      </w:r>
      <w:r>
        <w:t>возможно</w:t>
      </w:r>
      <w:r>
        <w:rPr>
          <w:spacing w:val="26"/>
        </w:rPr>
        <w:t xml:space="preserve"> </w:t>
      </w:r>
      <w:r>
        <w:t>обращение</w:t>
      </w:r>
      <w:r>
        <w:rPr>
          <w:spacing w:val="26"/>
        </w:rPr>
        <w:t xml:space="preserve"> </w:t>
      </w:r>
      <w:r>
        <w:t>по</w:t>
      </w:r>
      <w:r>
        <w:rPr>
          <w:spacing w:val="29"/>
        </w:rPr>
        <w:t xml:space="preserve"> </w:t>
      </w:r>
      <w:r>
        <w:t>именам</w:t>
      </w:r>
      <w:r>
        <w:rPr>
          <w:spacing w:val="28"/>
        </w:rPr>
        <w:t xml:space="preserve"> </w:t>
      </w:r>
      <w:r>
        <w:t>колонок.</w:t>
      </w:r>
      <w:r>
        <w:rPr>
          <w:spacing w:val="25"/>
        </w:rPr>
        <w:t xml:space="preserve"> </w:t>
      </w:r>
      <w:r>
        <w:t>При</w:t>
      </w:r>
      <w:r>
        <w:rPr>
          <w:spacing w:val="26"/>
        </w:rPr>
        <w:t xml:space="preserve"> </w:t>
      </w:r>
      <w:r>
        <w:t>этом</w:t>
      </w:r>
      <w:r>
        <w:rPr>
          <w:spacing w:val="28"/>
        </w:rPr>
        <w:t xml:space="preserve"> </w:t>
      </w:r>
      <w:r>
        <w:t>согласование</w:t>
      </w:r>
      <w:r>
        <w:rPr>
          <w:spacing w:val="25"/>
        </w:rPr>
        <w:t xml:space="preserve"> </w:t>
      </w:r>
      <w:r>
        <w:t>типа</w:t>
      </w:r>
      <w:r>
        <w:rPr>
          <w:spacing w:val="-67"/>
        </w:rPr>
        <w:t xml:space="preserve"> </w:t>
      </w:r>
      <w:r>
        <w:t>данных ложится на разработчика.</w:t>
      </w:r>
      <w:r w:rsidR="005663AE" w:rsidRPr="005663AE">
        <w:t xml:space="preserve"> </w:t>
      </w:r>
      <w:r>
        <w:t>Перебор</w:t>
      </w:r>
      <w:r>
        <w:rPr>
          <w:spacing w:val="19"/>
        </w:rPr>
        <w:t xml:space="preserve"> </w:t>
      </w:r>
      <w:r>
        <w:t>записей</w:t>
      </w:r>
      <w:r>
        <w:rPr>
          <w:spacing w:val="85"/>
        </w:rPr>
        <w:t xml:space="preserve"> </w:t>
      </w:r>
      <w:r>
        <w:t>результата</w:t>
      </w:r>
      <w:r>
        <w:rPr>
          <w:spacing w:val="87"/>
        </w:rPr>
        <w:t xml:space="preserve"> </w:t>
      </w:r>
      <w:r>
        <w:t>запроса</w:t>
      </w:r>
      <w:r>
        <w:rPr>
          <w:spacing w:val="86"/>
        </w:rPr>
        <w:t xml:space="preserve"> </w:t>
      </w:r>
      <w:r>
        <w:t>осуществляется</w:t>
      </w:r>
      <w:r>
        <w:rPr>
          <w:spacing w:val="85"/>
        </w:rPr>
        <w:t xml:space="preserve"> </w:t>
      </w:r>
      <w:r>
        <w:t>при</w:t>
      </w:r>
      <w:r>
        <w:rPr>
          <w:spacing w:val="88"/>
        </w:rPr>
        <w:t xml:space="preserve"> </w:t>
      </w:r>
      <w:r>
        <w:t>помощи</w:t>
      </w:r>
      <w:r>
        <w:rPr>
          <w:spacing w:val="86"/>
        </w:rPr>
        <w:t xml:space="preserve"> </w:t>
      </w:r>
      <w:r>
        <w:t>объекта</w:t>
      </w:r>
      <w:r w:rsidR="005663AE" w:rsidRPr="005663AE">
        <w:t xml:space="preserve"> </w:t>
      </w:r>
      <w:r>
        <w:rPr>
          <w:rFonts w:ascii="Courier New" w:hAnsi="Courier New"/>
        </w:rPr>
        <w:t>Выборка:</w:t>
      </w:r>
    </w:p>
    <w:p w:rsidR="00B65853" w:rsidRPr="00B65853" w:rsidRDefault="00B65853" w:rsidP="005663AE">
      <w:pPr>
        <w:pStyle w:val="a4"/>
        <w:jc w:val="both"/>
        <w:rPr>
          <w:rFonts w:ascii="Courier New" w:hAnsi="Courier New"/>
        </w:rPr>
      </w:pPr>
      <w:r>
        <w:t>И его метода</w:t>
      </w:r>
      <w:r w:rsidR="005663AE" w:rsidRPr="005663AE">
        <w:t xml:space="preserve"> </w:t>
      </w:r>
      <w:r>
        <w:rPr>
          <w:rFonts w:ascii="Courier New" w:hAnsi="Courier New"/>
        </w:rPr>
        <w:t>Выборка</w:t>
      </w:r>
      <w:r>
        <w:rPr>
          <w:rFonts w:ascii="Courier New" w:hAnsi="Courier New"/>
          <w:spacing w:val="-10"/>
        </w:rPr>
        <w:t xml:space="preserve"> </w:t>
      </w:r>
      <w:r>
        <w:rPr>
          <w:rFonts w:ascii="Courier New" w:hAnsi="Courier New"/>
        </w:rPr>
        <w:t>=</w:t>
      </w:r>
      <w:r>
        <w:rPr>
          <w:rFonts w:ascii="Courier New" w:hAnsi="Courier New"/>
          <w:spacing w:val="-9"/>
        </w:rPr>
        <w:t xml:space="preserve"> </w:t>
      </w:r>
      <w:proofErr w:type="spellStart"/>
      <w:r>
        <w:rPr>
          <w:rFonts w:ascii="Courier New" w:hAnsi="Courier New"/>
        </w:rPr>
        <w:t>РезультатЗапроса</w:t>
      </w:r>
      <w:proofErr w:type="gramStart"/>
      <w:r>
        <w:rPr>
          <w:rFonts w:ascii="Courier New" w:hAnsi="Courier New"/>
        </w:rPr>
        <w:t>.В</w:t>
      </w:r>
      <w:proofErr w:type="gramEnd"/>
      <w:r>
        <w:rPr>
          <w:rFonts w:ascii="Courier New" w:hAnsi="Courier New"/>
        </w:rPr>
        <w:t>ыбрать</w:t>
      </w:r>
      <w:proofErr w:type="spellEnd"/>
      <w:r>
        <w:rPr>
          <w:rFonts w:ascii="Courier New" w:hAnsi="Courier New"/>
        </w:rPr>
        <w:t>();</w:t>
      </w:r>
    </w:p>
    <w:p w:rsidR="00B65853" w:rsidRDefault="00B65853" w:rsidP="00B65853">
      <w:pPr>
        <w:pStyle w:val="a4"/>
        <w:ind w:left="284" w:right="2090"/>
        <w:jc w:val="both"/>
        <w:rPr>
          <w:rFonts w:ascii="Courier New" w:hAnsi="Courier New"/>
        </w:rPr>
      </w:pPr>
      <w:proofErr w:type="spellStart"/>
      <w:r>
        <w:rPr>
          <w:rFonts w:ascii="Courier New" w:hAnsi="Courier New"/>
        </w:rPr>
        <w:t>Выборка.Следующий</w:t>
      </w:r>
      <w:proofErr w:type="spellEnd"/>
      <w:r>
        <w:rPr>
          <w:rFonts w:ascii="Courier New" w:hAnsi="Courier New"/>
        </w:rPr>
        <w:t>();</w:t>
      </w:r>
    </w:p>
    <w:p w:rsidR="00B65853" w:rsidRDefault="00B65853" w:rsidP="00B65853">
      <w:pPr>
        <w:pStyle w:val="a4"/>
        <w:ind w:left="284" w:right="2090"/>
        <w:jc w:val="both"/>
      </w:pPr>
      <w:r>
        <w:t>Перебор</w:t>
      </w:r>
      <w:r>
        <w:rPr>
          <w:spacing w:val="-2"/>
        </w:rPr>
        <w:t xml:space="preserve"> </w:t>
      </w:r>
      <w:r>
        <w:t>может</w:t>
      </w:r>
      <w:r>
        <w:rPr>
          <w:spacing w:val="-5"/>
        </w:rPr>
        <w:t xml:space="preserve"> </w:t>
      </w:r>
      <w:r>
        <w:t>быть</w:t>
      </w:r>
      <w:r>
        <w:rPr>
          <w:spacing w:val="-3"/>
        </w:rPr>
        <w:t xml:space="preserve"> </w:t>
      </w:r>
      <w:r>
        <w:t>организован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цикле:</w:t>
      </w:r>
    </w:p>
    <w:p w:rsidR="00B65853" w:rsidRDefault="00B65853" w:rsidP="00B65853">
      <w:pPr>
        <w:pStyle w:val="a4"/>
        <w:spacing w:line="317" w:lineRule="exact"/>
        <w:jc w:val="both"/>
        <w:rPr>
          <w:rFonts w:ascii="Courier New" w:hAnsi="Courier New"/>
        </w:rPr>
      </w:pPr>
      <w:r>
        <w:rPr>
          <w:rFonts w:ascii="Courier New" w:hAnsi="Courier New"/>
        </w:rPr>
        <w:t>Пока</w:t>
      </w:r>
      <w:r>
        <w:rPr>
          <w:rFonts w:ascii="Courier New" w:hAnsi="Courier New"/>
          <w:spacing w:val="-6"/>
        </w:rPr>
        <w:t xml:space="preserve"> </w:t>
      </w:r>
      <w:proofErr w:type="spellStart"/>
      <w:r>
        <w:rPr>
          <w:rFonts w:ascii="Courier New" w:hAnsi="Courier New"/>
        </w:rPr>
        <w:t>Выборка.Следующий</w:t>
      </w:r>
      <w:proofErr w:type="spellEnd"/>
      <w:r>
        <w:rPr>
          <w:rFonts w:ascii="Courier New" w:hAnsi="Courier New"/>
        </w:rPr>
        <w:t>()</w:t>
      </w:r>
      <w:r>
        <w:rPr>
          <w:rFonts w:ascii="Courier New" w:hAnsi="Courier New"/>
          <w:spacing w:val="-6"/>
        </w:rPr>
        <w:t xml:space="preserve"> </w:t>
      </w:r>
      <w:r>
        <w:rPr>
          <w:rFonts w:ascii="Courier New" w:hAnsi="Courier New"/>
        </w:rPr>
        <w:t>Цикл</w:t>
      </w:r>
    </w:p>
    <w:p w:rsidR="00B65853" w:rsidRDefault="00B65853" w:rsidP="005663AE">
      <w:pPr>
        <w:pStyle w:val="a4"/>
        <w:ind w:right="6945"/>
        <w:jc w:val="both"/>
        <w:rPr>
          <w:rFonts w:ascii="Courier New" w:hAnsi="Courier New"/>
        </w:rPr>
      </w:pPr>
      <w:r>
        <w:rPr>
          <w:rFonts w:ascii="Courier New" w:hAnsi="Courier New"/>
        </w:rPr>
        <w:lastRenderedPageBreak/>
        <w:t>…</w:t>
      </w:r>
      <w:r>
        <w:rPr>
          <w:rFonts w:ascii="Courier New" w:hAnsi="Courier New"/>
          <w:spacing w:val="1"/>
        </w:rPr>
        <w:t xml:space="preserve"> </w:t>
      </w:r>
      <w:proofErr w:type="spellStart"/>
      <w:r>
        <w:rPr>
          <w:rFonts w:ascii="Courier New" w:hAnsi="Courier New"/>
        </w:rPr>
        <w:t>КонецЦикла</w:t>
      </w:r>
      <w:proofErr w:type="spellEnd"/>
      <w:r>
        <w:rPr>
          <w:rFonts w:ascii="Courier New" w:hAnsi="Courier New"/>
        </w:rPr>
        <w:t>;</w:t>
      </w: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3" w:name="_bookmark21"/>
      <w:bookmarkEnd w:id="3"/>
      <w:r>
        <w:t>Структура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описание</w:t>
      </w:r>
      <w:r>
        <w:rPr>
          <w:spacing w:val="-1"/>
        </w:rPr>
        <w:t xml:space="preserve"> </w:t>
      </w:r>
      <w:r>
        <w:t>запроса</w:t>
      </w:r>
    </w:p>
    <w:p w:rsidR="00B65853" w:rsidRDefault="00B65853" w:rsidP="00B65853">
      <w:pPr>
        <w:pStyle w:val="a4"/>
        <w:spacing w:before="5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spacing w:line="322" w:lineRule="exact"/>
        <w:ind w:left="1001"/>
        <w:jc w:val="both"/>
      </w:pPr>
      <w:r>
        <w:t>Текст</w:t>
      </w:r>
      <w:r>
        <w:rPr>
          <w:spacing w:val="-3"/>
        </w:rPr>
        <w:t xml:space="preserve"> </w:t>
      </w:r>
      <w:r>
        <w:t>запроса</w:t>
      </w:r>
      <w:r>
        <w:rPr>
          <w:spacing w:val="-2"/>
        </w:rPr>
        <w:t xml:space="preserve"> </w:t>
      </w:r>
      <w:r>
        <w:t>состоит</w:t>
      </w:r>
      <w:r>
        <w:rPr>
          <w:spacing w:val="-4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t>следующих</w:t>
      </w:r>
      <w:r>
        <w:rPr>
          <w:spacing w:val="-2"/>
        </w:rPr>
        <w:t xml:space="preserve"> </w:t>
      </w:r>
      <w:r>
        <w:t>логических</w:t>
      </w:r>
      <w:r>
        <w:rPr>
          <w:spacing w:val="-1"/>
        </w:rPr>
        <w:t xml:space="preserve"> </w:t>
      </w:r>
      <w:r>
        <w:t>частей:</w:t>
      </w:r>
    </w:p>
    <w:p w:rsidR="005663AE" w:rsidRDefault="00B65853" w:rsidP="005663AE">
      <w:pPr>
        <w:pStyle w:val="a4"/>
        <w:tabs>
          <w:tab w:val="left" w:pos="5245"/>
        </w:tabs>
        <w:ind w:left="473" w:right="-1"/>
        <w:jc w:val="both"/>
        <w:rPr>
          <w:spacing w:val="1"/>
          <w:lang w:val="en-US"/>
        </w:rPr>
      </w:pPr>
      <w:r>
        <w:t>&lt;Описание запроса&gt;</w:t>
      </w:r>
      <w:r>
        <w:rPr>
          <w:spacing w:val="1"/>
        </w:rPr>
        <w:t xml:space="preserve"> </w:t>
      </w:r>
    </w:p>
    <w:p w:rsidR="005663AE" w:rsidRPr="005663AE" w:rsidRDefault="00B65853" w:rsidP="005663AE">
      <w:pPr>
        <w:pStyle w:val="a4"/>
        <w:tabs>
          <w:tab w:val="left" w:pos="5245"/>
        </w:tabs>
        <w:ind w:left="473" w:right="-1"/>
        <w:jc w:val="both"/>
        <w:rPr>
          <w:spacing w:val="1"/>
        </w:rPr>
      </w:pPr>
      <w:r>
        <w:t>[&lt;Объединение запросов&gt;]</w:t>
      </w:r>
      <w:r>
        <w:rPr>
          <w:spacing w:val="1"/>
        </w:rPr>
        <w:t xml:space="preserve"> </w:t>
      </w:r>
    </w:p>
    <w:p w:rsidR="005663AE" w:rsidRPr="005663AE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[&lt;Упорядочивание результатов&gt;]</w:t>
      </w:r>
    </w:p>
    <w:p w:rsidR="00B65853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rPr>
          <w:spacing w:val="-67"/>
        </w:rPr>
        <w:t xml:space="preserve"> </w:t>
      </w:r>
      <w:r>
        <w:t>[АВТОУПОРЯДОЧИВАНИЕ]</w:t>
      </w:r>
    </w:p>
    <w:p w:rsidR="00B65853" w:rsidRDefault="00B65853" w:rsidP="005663AE">
      <w:pPr>
        <w:pStyle w:val="a4"/>
        <w:tabs>
          <w:tab w:val="left" w:pos="5245"/>
        </w:tabs>
        <w:spacing w:line="320" w:lineRule="exact"/>
        <w:ind w:left="473" w:right="-1"/>
        <w:jc w:val="both"/>
      </w:pPr>
      <w:r>
        <w:t>[&lt;Описание</w:t>
      </w:r>
      <w:r>
        <w:rPr>
          <w:spacing w:val="-6"/>
        </w:rPr>
        <w:t xml:space="preserve"> </w:t>
      </w:r>
      <w:r>
        <w:t>итогов&gt;]</w:t>
      </w:r>
    </w:p>
    <w:p w:rsidR="00B65853" w:rsidRDefault="00B65853" w:rsidP="00B65853">
      <w:pPr>
        <w:pStyle w:val="a4"/>
        <w:spacing w:before="1"/>
        <w:ind w:left="0"/>
        <w:jc w:val="both"/>
      </w:pPr>
    </w:p>
    <w:p w:rsidR="00B65853" w:rsidRDefault="00B65853" w:rsidP="00B65853">
      <w:pPr>
        <w:pStyle w:val="a4"/>
        <w:tabs>
          <w:tab w:val="left" w:pos="2250"/>
          <w:tab w:val="left" w:pos="3403"/>
          <w:tab w:val="left" w:pos="4678"/>
          <w:tab w:val="left" w:pos="6577"/>
          <w:tab w:val="left" w:pos="8421"/>
          <w:tab w:val="left" w:pos="9511"/>
        </w:tabs>
        <w:spacing w:before="1" w:line="322" w:lineRule="exact"/>
        <w:ind w:left="833"/>
        <w:jc w:val="both"/>
      </w:pPr>
      <w:r>
        <w:t>Описание</w:t>
      </w:r>
      <w:r>
        <w:tab/>
        <w:t>запроса</w:t>
      </w:r>
      <w:r>
        <w:tab/>
        <w:t>является</w:t>
      </w:r>
      <w:r>
        <w:tab/>
        <w:t>единственной</w:t>
      </w:r>
      <w:r>
        <w:tab/>
        <w:t>обязательной</w:t>
      </w:r>
      <w:r>
        <w:tab/>
        <w:t>частью</w:t>
      </w:r>
      <w:r>
        <w:tab/>
        <w:t>запроса.</w:t>
      </w:r>
    </w:p>
    <w:p w:rsidR="00B65853" w:rsidRDefault="00B65853" w:rsidP="00B65853">
      <w:pPr>
        <w:pStyle w:val="a4"/>
        <w:jc w:val="both"/>
      </w:pPr>
      <w:r>
        <w:t>Описание</w:t>
      </w:r>
      <w:r>
        <w:rPr>
          <w:spacing w:val="-5"/>
        </w:rPr>
        <w:t xml:space="preserve"> </w:t>
      </w:r>
      <w:r>
        <w:t>запроса</w:t>
      </w:r>
      <w:r>
        <w:rPr>
          <w:spacing w:val="-4"/>
        </w:rPr>
        <w:t xml:space="preserve"> </w:t>
      </w:r>
      <w:r>
        <w:t>определяется</w:t>
      </w:r>
      <w:r>
        <w:rPr>
          <w:spacing w:val="-4"/>
        </w:rPr>
        <w:t xml:space="preserve"> </w:t>
      </w:r>
      <w:r>
        <w:t>следующей</w:t>
      </w:r>
      <w:r>
        <w:rPr>
          <w:spacing w:val="-4"/>
        </w:rPr>
        <w:t xml:space="preserve"> </w:t>
      </w:r>
      <w:r>
        <w:t>конструкцией</w:t>
      </w:r>
    </w:p>
    <w:p w:rsidR="00B65853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ВЫБРАТЬ</w:t>
      </w:r>
      <w:r w:rsidRPr="005663AE">
        <w:t xml:space="preserve"> </w:t>
      </w:r>
      <w:r>
        <w:t>[РАЗРЕШЕННЫЕ]</w:t>
      </w:r>
      <w:r w:rsidRPr="005663AE">
        <w:t xml:space="preserve"> </w:t>
      </w:r>
      <w:r>
        <w:t>[РАЗЛИЧНЫЕ]</w:t>
      </w:r>
      <w:r w:rsidRPr="005663AE">
        <w:t xml:space="preserve"> </w:t>
      </w:r>
      <w:r>
        <w:t>[ПЕРВЫЕ</w:t>
      </w:r>
      <w:r w:rsidRPr="005663AE">
        <w:t xml:space="preserve"> </w:t>
      </w:r>
      <w:r>
        <w:t>&lt;Количество&gt;]</w:t>
      </w:r>
    </w:p>
    <w:p w:rsidR="005663AE" w:rsidRDefault="00B65853" w:rsidP="005663AE">
      <w:pPr>
        <w:pStyle w:val="a4"/>
        <w:tabs>
          <w:tab w:val="left" w:pos="5245"/>
        </w:tabs>
        <w:ind w:left="473" w:right="-1"/>
        <w:jc w:val="both"/>
        <w:rPr>
          <w:lang w:val="en-US"/>
        </w:rPr>
      </w:pPr>
      <w:r>
        <w:t>&lt;Список полей выборки&gt;</w:t>
      </w:r>
      <w:r w:rsidRPr="005663AE">
        <w:t xml:space="preserve"> </w:t>
      </w:r>
    </w:p>
    <w:p w:rsidR="005663AE" w:rsidRPr="005663AE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[</w:t>
      </w:r>
      <w:proofErr w:type="gramStart"/>
      <w:r>
        <w:t>ИЗ</w:t>
      </w:r>
      <w:proofErr w:type="gramEnd"/>
      <w:r>
        <w:t xml:space="preserve"> &lt;</w:t>
      </w:r>
      <w:proofErr w:type="gramStart"/>
      <w:r>
        <w:t>Список</w:t>
      </w:r>
      <w:proofErr w:type="gramEnd"/>
      <w:r>
        <w:t xml:space="preserve"> источников&gt;]</w:t>
      </w:r>
    </w:p>
    <w:p w:rsidR="00B65853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[ГДЕ &lt;Условие</w:t>
      </w:r>
      <w:r w:rsidRPr="005663AE">
        <w:t xml:space="preserve"> </w:t>
      </w:r>
      <w:r>
        <w:t>отбора&gt;]</w:t>
      </w:r>
    </w:p>
    <w:p w:rsidR="005663AE" w:rsidRDefault="00B65853" w:rsidP="005663AE">
      <w:pPr>
        <w:pStyle w:val="a4"/>
        <w:tabs>
          <w:tab w:val="left" w:pos="5245"/>
        </w:tabs>
        <w:ind w:left="473" w:right="-1"/>
        <w:jc w:val="both"/>
        <w:rPr>
          <w:lang w:val="en-US"/>
        </w:rPr>
      </w:pPr>
      <w:r>
        <w:t>[СГРУППИРОВАТЬ ПО &lt;Поля группировки&gt;]</w:t>
      </w:r>
    </w:p>
    <w:p w:rsidR="00B65853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[</w:t>
      </w:r>
      <w:proofErr w:type="gramStart"/>
      <w:r>
        <w:t>ИМЕЮЩИЕ</w:t>
      </w:r>
      <w:proofErr w:type="gramEnd"/>
      <w:r>
        <w:t xml:space="preserve"> &lt;Условие</w:t>
      </w:r>
      <w:r w:rsidRPr="005663AE">
        <w:t xml:space="preserve"> </w:t>
      </w:r>
      <w:r>
        <w:t>отбора&gt;]</w:t>
      </w:r>
    </w:p>
    <w:p w:rsidR="00B65853" w:rsidRDefault="00B65853" w:rsidP="005663AE">
      <w:pPr>
        <w:pStyle w:val="a4"/>
        <w:tabs>
          <w:tab w:val="left" w:pos="5245"/>
        </w:tabs>
        <w:ind w:left="473" w:right="-1"/>
        <w:jc w:val="both"/>
      </w:pPr>
      <w:r>
        <w:t>[ДЛЯ</w:t>
      </w:r>
      <w:r w:rsidRPr="005663AE">
        <w:t xml:space="preserve"> </w:t>
      </w:r>
      <w:r>
        <w:t>ИЗМЕНЕНИЯ</w:t>
      </w:r>
      <w:r w:rsidRPr="005663AE">
        <w:t xml:space="preserve"> </w:t>
      </w:r>
      <w:r>
        <w:t>[&lt;Список</w:t>
      </w:r>
      <w:r w:rsidRPr="005663AE">
        <w:t xml:space="preserve"> </w:t>
      </w:r>
      <w:r>
        <w:t>таблиц</w:t>
      </w:r>
      <w:r w:rsidRPr="005663AE">
        <w:t xml:space="preserve"> </w:t>
      </w:r>
      <w:r>
        <w:t>верхнего</w:t>
      </w:r>
      <w:r w:rsidRPr="005663AE">
        <w:t xml:space="preserve"> </w:t>
      </w:r>
      <w:r>
        <w:t>уровня&gt;]]</w:t>
      </w:r>
    </w:p>
    <w:p w:rsidR="00B65853" w:rsidRDefault="00B65853" w:rsidP="00B65853">
      <w:pPr>
        <w:pStyle w:val="a4"/>
        <w:ind w:right="102" w:firstLine="708"/>
        <w:jc w:val="both"/>
      </w:pPr>
      <w:r>
        <w:t>Команда ВЫБРАТЬ обеспечивает отбор данных в соответствии с заданным</w:t>
      </w:r>
      <w:r>
        <w:rPr>
          <w:spacing w:val="1"/>
        </w:rPr>
        <w:t xml:space="preserve"> </w:t>
      </w:r>
      <w:r>
        <w:t>критерием.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нее</w:t>
      </w:r>
      <w:r>
        <w:rPr>
          <w:spacing w:val="1"/>
        </w:rPr>
        <w:t xml:space="preserve"> </w:t>
      </w:r>
      <w:r>
        <w:t>приводится</w:t>
      </w:r>
      <w:r>
        <w:rPr>
          <w:spacing w:val="1"/>
        </w:rPr>
        <w:t xml:space="preserve"> </w:t>
      </w:r>
      <w:r>
        <w:t>перечень</w:t>
      </w:r>
      <w:r>
        <w:rPr>
          <w:spacing w:val="1"/>
        </w:rPr>
        <w:t xml:space="preserve"> </w:t>
      </w:r>
      <w:r>
        <w:t>имен</w:t>
      </w:r>
      <w:r>
        <w:rPr>
          <w:spacing w:val="1"/>
        </w:rPr>
        <w:t xml:space="preserve"> </w:t>
      </w:r>
      <w:r>
        <w:t>полей,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которым</w:t>
      </w:r>
      <w:r>
        <w:rPr>
          <w:spacing w:val="1"/>
        </w:rPr>
        <w:t xml:space="preserve"> </w:t>
      </w:r>
      <w:r>
        <w:t>требуется</w:t>
      </w:r>
      <w:r>
        <w:rPr>
          <w:spacing w:val="1"/>
        </w:rPr>
        <w:t xml:space="preserve"> </w:t>
      </w:r>
      <w:r>
        <w:t>выполнить</w:t>
      </w:r>
      <w:r>
        <w:rPr>
          <w:spacing w:val="-2"/>
        </w:rPr>
        <w:t xml:space="preserve"> </w:t>
      </w:r>
      <w:r>
        <w:t>поиск.</w:t>
      </w:r>
      <w:r>
        <w:rPr>
          <w:spacing w:val="-1"/>
        </w:rPr>
        <w:t xml:space="preserve"> </w:t>
      </w:r>
      <w:r>
        <w:t>Поля разделяются запятой.</w:t>
      </w:r>
    </w:p>
    <w:p w:rsidR="00B65853" w:rsidRDefault="00B65853" w:rsidP="00B65853">
      <w:pPr>
        <w:pStyle w:val="a4"/>
        <w:spacing w:before="1" w:after="13"/>
        <w:ind w:right="108" w:firstLine="708"/>
        <w:jc w:val="both"/>
      </w:pPr>
      <w:r>
        <w:t>После оператора ИЗ задается имя таблицы, которой адресован запрос, имя</w:t>
      </w:r>
      <w:r>
        <w:rPr>
          <w:spacing w:val="1"/>
        </w:rPr>
        <w:t xml:space="preserve"> </w:t>
      </w:r>
      <w:r>
        <w:t>виртуальной таблицы или вложенный запрос. В одном запросе можно обращаться к</w:t>
      </w:r>
      <w:r>
        <w:rPr>
          <w:spacing w:val="1"/>
        </w:rPr>
        <w:t xml:space="preserve"> </w:t>
      </w:r>
      <w:r>
        <w:t>полям</w:t>
      </w:r>
      <w:r>
        <w:rPr>
          <w:spacing w:val="1"/>
        </w:rPr>
        <w:t xml:space="preserve"> </w:t>
      </w:r>
      <w:r>
        <w:t>нескольких</w:t>
      </w:r>
      <w:r>
        <w:rPr>
          <w:spacing w:val="1"/>
        </w:rPr>
        <w:t xml:space="preserve"> </w:t>
      </w:r>
      <w:r>
        <w:t>таблиц,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имена</w:t>
      </w:r>
      <w:r>
        <w:rPr>
          <w:spacing w:val="1"/>
        </w:rPr>
        <w:t xml:space="preserve"> </w:t>
      </w:r>
      <w:r>
        <w:t>таблиц</w:t>
      </w:r>
      <w:r>
        <w:rPr>
          <w:spacing w:val="1"/>
        </w:rPr>
        <w:t xml:space="preserve"> </w:t>
      </w:r>
      <w:r>
        <w:t>перечисляются</w:t>
      </w:r>
      <w:r>
        <w:rPr>
          <w:spacing w:val="70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запятую.</w:t>
      </w:r>
    </w:p>
    <w:p w:rsidR="00B65853" w:rsidRDefault="00B65853" w:rsidP="005663AE">
      <w:pPr>
        <w:pStyle w:val="a4"/>
        <w:ind w:left="142"/>
        <w:jc w:val="center"/>
        <w:rPr>
          <w:sz w:val="20"/>
        </w:rPr>
      </w:pPr>
      <w:r w:rsidRPr="00425F71">
        <w:rPr>
          <w:noProof/>
          <w:sz w:val="20"/>
          <w:lang w:eastAsia="ru-RU"/>
        </w:rPr>
        <w:drawing>
          <wp:inline distT="0" distB="0" distL="0" distR="0">
            <wp:extent cx="5981700" cy="3371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53" w:rsidRDefault="005663AE" w:rsidP="00B65853">
      <w:pPr>
        <w:pStyle w:val="a4"/>
        <w:tabs>
          <w:tab w:val="left" w:pos="2151"/>
          <w:tab w:val="left" w:pos="3275"/>
          <w:tab w:val="left" w:pos="3814"/>
          <w:tab w:val="left" w:pos="4150"/>
          <w:tab w:val="left" w:pos="5042"/>
          <w:tab w:val="left" w:pos="6303"/>
          <w:tab w:val="left" w:pos="7544"/>
          <w:tab w:val="left" w:pos="8710"/>
          <w:tab w:val="left" w:pos="10241"/>
        </w:tabs>
        <w:spacing w:before="2"/>
        <w:ind w:right="103"/>
        <w:jc w:val="both"/>
      </w:pPr>
      <w:r>
        <w:lastRenderedPageBreak/>
        <w:t>Вертикальная</w:t>
      </w:r>
      <w:r w:rsidRPr="005663AE">
        <w:t xml:space="preserve"> </w:t>
      </w:r>
      <w:r w:rsidR="00B65853">
        <w:t>линия</w:t>
      </w:r>
      <w:r w:rsidRPr="005663AE">
        <w:t xml:space="preserve"> </w:t>
      </w:r>
      <w:r w:rsidR="00B65853">
        <w:t>«</w:t>
      </w:r>
      <w:r>
        <w:t>|»</w:t>
      </w:r>
      <w:r>
        <w:tab/>
        <w:t>в</w:t>
      </w:r>
      <w:r w:rsidRPr="005663AE">
        <w:t xml:space="preserve"> </w:t>
      </w:r>
      <w:r w:rsidR="00B65853">
        <w:t>языке</w:t>
      </w:r>
      <w:r w:rsidRPr="005663AE">
        <w:t xml:space="preserve"> </w:t>
      </w:r>
      <w:r w:rsidR="00B65853">
        <w:t>запросов</w:t>
      </w:r>
      <w:r w:rsidRPr="005663AE">
        <w:t xml:space="preserve"> </w:t>
      </w:r>
      <w:r w:rsidR="00B65853">
        <w:t>означает</w:t>
      </w:r>
      <w:r w:rsidRPr="005663AE">
        <w:t xml:space="preserve"> </w:t>
      </w:r>
      <w:r w:rsidR="00B65853">
        <w:t>перенос</w:t>
      </w:r>
      <w:r w:rsidRPr="005663AE">
        <w:t xml:space="preserve"> </w:t>
      </w:r>
      <w:r w:rsidR="00B65853">
        <w:t>выражения</w:t>
      </w:r>
      <w:r w:rsidRPr="005663AE">
        <w:t xml:space="preserve"> </w:t>
      </w:r>
      <w:r w:rsidR="00B65853">
        <w:rPr>
          <w:spacing w:val="-2"/>
        </w:rPr>
        <w:t>из</w:t>
      </w:r>
      <w:r w:rsidR="00B65853">
        <w:rPr>
          <w:spacing w:val="-67"/>
        </w:rPr>
        <w:t xml:space="preserve"> </w:t>
      </w:r>
      <w:r w:rsidR="00B65853">
        <w:t>предыдущей</w:t>
      </w:r>
      <w:r w:rsidR="00B65853">
        <w:rPr>
          <w:spacing w:val="-1"/>
        </w:rPr>
        <w:t xml:space="preserve"> </w:t>
      </w:r>
      <w:r w:rsidR="00B65853">
        <w:t>строки.</w:t>
      </w:r>
    </w:p>
    <w:p w:rsidR="00B65853" w:rsidRDefault="00B65853" w:rsidP="00B65853">
      <w:pPr>
        <w:pStyle w:val="a4"/>
        <w:ind w:right="112" w:firstLine="708"/>
        <w:jc w:val="both"/>
      </w:pPr>
      <w:r>
        <w:t>Ключевое</w:t>
      </w:r>
      <w:r>
        <w:rPr>
          <w:spacing w:val="1"/>
        </w:rPr>
        <w:t xml:space="preserve"> </w:t>
      </w:r>
      <w:r>
        <w:t>слово</w:t>
      </w:r>
      <w:r>
        <w:rPr>
          <w:spacing w:val="1"/>
        </w:rPr>
        <w:t xml:space="preserve"> </w:t>
      </w:r>
      <w:r>
        <w:t>РАЗРЕШЕННЫЕ</w:t>
      </w:r>
      <w:r>
        <w:rPr>
          <w:spacing w:val="1"/>
        </w:rPr>
        <w:t xml:space="preserve"> </w:t>
      </w:r>
      <w:r>
        <w:t>означает,</w:t>
      </w:r>
      <w:r>
        <w:rPr>
          <w:spacing w:val="1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запрос</w:t>
      </w:r>
      <w:r>
        <w:rPr>
          <w:spacing w:val="1"/>
        </w:rPr>
        <w:t xml:space="preserve"> </w:t>
      </w:r>
      <w:r>
        <w:t>выберет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те</w:t>
      </w:r>
      <w:r>
        <w:rPr>
          <w:spacing w:val="1"/>
        </w:rPr>
        <w:t xml:space="preserve"> </w:t>
      </w:r>
      <w:r>
        <w:t>записи,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которые</w:t>
      </w:r>
      <w:r>
        <w:rPr>
          <w:spacing w:val="-3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текущего</w:t>
      </w:r>
      <w:r>
        <w:rPr>
          <w:spacing w:val="1"/>
        </w:rPr>
        <w:t xml:space="preserve"> </w:t>
      </w:r>
      <w:r>
        <w:t>пользователя есть</w:t>
      </w:r>
      <w:r>
        <w:rPr>
          <w:spacing w:val="-1"/>
        </w:rPr>
        <w:t xml:space="preserve"> </w:t>
      </w:r>
      <w:r>
        <w:t>права.</w:t>
      </w:r>
    </w:p>
    <w:p w:rsidR="00B65853" w:rsidRDefault="00B65853" w:rsidP="00B65853">
      <w:pPr>
        <w:pStyle w:val="a4"/>
        <w:spacing w:before="68"/>
        <w:ind w:right="111" w:firstLine="708"/>
        <w:jc w:val="both"/>
      </w:pPr>
      <w:r>
        <w:t>Ключевое слово РАЗЛИЧНЫЕ позволяет оставить в результате запроса только</w:t>
      </w:r>
      <w:r>
        <w:rPr>
          <w:spacing w:val="-67"/>
        </w:rPr>
        <w:t xml:space="preserve"> </w:t>
      </w:r>
      <w:r>
        <w:t>отличающиеся</w:t>
      </w:r>
      <w:r>
        <w:rPr>
          <w:spacing w:val="-1"/>
        </w:rPr>
        <w:t xml:space="preserve"> </w:t>
      </w:r>
      <w:r>
        <w:t>строки.</w:t>
      </w:r>
    </w:p>
    <w:p w:rsidR="00B65853" w:rsidRDefault="00B65853" w:rsidP="005663AE">
      <w:pPr>
        <w:pStyle w:val="a4"/>
        <w:ind w:left="284"/>
        <w:jc w:val="both"/>
        <w:rPr>
          <w:sz w:val="20"/>
        </w:rPr>
      </w:pPr>
      <w:r w:rsidRPr="00425F71">
        <w:rPr>
          <w:noProof/>
          <w:sz w:val="20"/>
          <w:lang w:eastAsia="ru-RU"/>
        </w:rPr>
        <w:drawing>
          <wp:inline distT="0" distB="0" distL="0" distR="0">
            <wp:extent cx="5762625" cy="2952750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53" w:rsidRDefault="00B65853" w:rsidP="00B65853">
      <w:pPr>
        <w:pStyle w:val="a4"/>
        <w:spacing w:before="11"/>
        <w:ind w:left="0"/>
        <w:jc w:val="both"/>
        <w:rPr>
          <w:sz w:val="27"/>
        </w:rPr>
      </w:pPr>
    </w:p>
    <w:p w:rsidR="00B65853" w:rsidRDefault="00B65853" w:rsidP="00B65853">
      <w:pPr>
        <w:pStyle w:val="a4"/>
        <w:ind w:right="106" w:firstLine="708"/>
        <w:jc w:val="both"/>
      </w:pPr>
      <w:r>
        <w:t>Конструкция</w:t>
      </w:r>
      <w:r>
        <w:rPr>
          <w:spacing w:val="1"/>
        </w:rPr>
        <w:t xml:space="preserve"> </w:t>
      </w:r>
      <w:r>
        <w:t>ПЕРВЫЕ</w:t>
      </w:r>
      <w:r>
        <w:rPr>
          <w:spacing w:val="1"/>
        </w:rPr>
        <w:t xml:space="preserve"> </w:t>
      </w:r>
      <w:r>
        <w:t>&lt;Количество&gt;</w:t>
      </w:r>
      <w:r>
        <w:rPr>
          <w:spacing w:val="1"/>
        </w:rPr>
        <w:t xml:space="preserve"> </w:t>
      </w:r>
      <w:r>
        <w:t>позволяет</w:t>
      </w:r>
      <w:r>
        <w:rPr>
          <w:spacing w:val="71"/>
        </w:rPr>
        <w:t xml:space="preserve"> </w:t>
      </w:r>
      <w:r>
        <w:t>задать</w:t>
      </w:r>
      <w:r>
        <w:rPr>
          <w:spacing w:val="71"/>
        </w:rPr>
        <w:t xml:space="preserve"> </w:t>
      </w:r>
      <w:r>
        <w:t>предельное</w:t>
      </w:r>
      <w:r>
        <w:rPr>
          <w:spacing w:val="1"/>
        </w:rPr>
        <w:t xml:space="preserve"> </w:t>
      </w:r>
      <w:r>
        <w:t>количество строк в</w:t>
      </w:r>
      <w:r>
        <w:rPr>
          <w:spacing w:val="-4"/>
        </w:rPr>
        <w:t xml:space="preserve"> </w:t>
      </w:r>
      <w:r>
        <w:t>результате</w:t>
      </w:r>
      <w:r>
        <w:rPr>
          <w:spacing w:val="-1"/>
        </w:rPr>
        <w:t xml:space="preserve"> </w:t>
      </w:r>
      <w:r>
        <w:t>запроса.</w:t>
      </w:r>
    </w:p>
    <w:p w:rsidR="00B65853" w:rsidRDefault="00B65853" w:rsidP="00B65853">
      <w:pPr>
        <w:pStyle w:val="a4"/>
        <w:ind w:right="109" w:firstLine="708"/>
        <w:jc w:val="both"/>
      </w:pPr>
      <w:r>
        <w:t>В запросе можно использовать дополнительные условия отбора. Для этого</w:t>
      </w:r>
      <w:r>
        <w:rPr>
          <w:spacing w:val="1"/>
        </w:rPr>
        <w:t xml:space="preserve"> </w:t>
      </w:r>
      <w:r>
        <w:t>применяется</w:t>
      </w:r>
      <w:r>
        <w:rPr>
          <w:spacing w:val="1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t>ГДЕ,</w:t>
      </w:r>
      <w:r>
        <w:rPr>
          <w:spacing w:val="1"/>
        </w:rPr>
        <w:t xml:space="preserve"> </w:t>
      </w:r>
      <w:r>
        <w:t>после</w:t>
      </w:r>
      <w:r>
        <w:rPr>
          <w:spacing w:val="1"/>
        </w:rPr>
        <w:t xml:space="preserve"> </w:t>
      </w:r>
      <w:r>
        <w:t>которого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задавать</w:t>
      </w:r>
      <w:r>
        <w:rPr>
          <w:spacing w:val="1"/>
        </w:rPr>
        <w:t xml:space="preserve"> </w:t>
      </w:r>
      <w:r>
        <w:t>ограничения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отбираемые</w:t>
      </w:r>
      <w:r>
        <w:rPr>
          <w:spacing w:val="-1"/>
        </w:rPr>
        <w:t xml:space="preserve"> </w:t>
      </w:r>
      <w:r>
        <w:t>поля.</w:t>
      </w:r>
    </w:p>
    <w:p w:rsidR="00B65853" w:rsidRDefault="00B65853" w:rsidP="00B65853">
      <w:pPr>
        <w:pStyle w:val="a4"/>
        <w:ind w:right="111" w:firstLine="708"/>
        <w:jc w:val="both"/>
      </w:pPr>
      <w:r>
        <w:t>В</w:t>
      </w:r>
      <w:r>
        <w:rPr>
          <w:spacing w:val="1"/>
        </w:rPr>
        <w:t xml:space="preserve"> </w:t>
      </w:r>
      <w:r>
        <w:t>дополнительных</w:t>
      </w:r>
      <w:r>
        <w:rPr>
          <w:spacing w:val="1"/>
        </w:rPr>
        <w:t xml:space="preserve"> </w:t>
      </w:r>
      <w:r>
        <w:t>условиях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применять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только</w:t>
      </w:r>
      <w:r>
        <w:rPr>
          <w:spacing w:val="70"/>
        </w:rPr>
        <w:t xml:space="preserve"> </w:t>
      </w:r>
      <w:r>
        <w:t>запрашиваемые</w:t>
      </w:r>
      <w:r>
        <w:rPr>
          <w:spacing w:val="1"/>
        </w:rPr>
        <w:t xml:space="preserve"> </w:t>
      </w:r>
      <w:r>
        <w:t>поля,</w:t>
      </w:r>
      <w:r>
        <w:rPr>
          <w:spacing w:val="1"/>
        </w:rPr>
        <w:t xml:space="preserve"> </w:t>
      </w:r>
      <w:r>
        <w:t>но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любые</w:t>
      </w:r>
      <w:r>
        <w:rPr>
          <w:spacing w:val="1"/>
        </w:rPr>
        <w:t xml:space="preserve"> </w:t>
      </w:r>
      <w:r>
        <w:t>другие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данной</w:t>
      </w:r>
      <w:r>
        <w:rPr>
          <w:spacing w:val="1"/>
        </w:rPr>
        <w:t xml:space="preserve"> </w:t>
      </w:r>
      <w:r>
        <w:t>таблицы.</w:t>
      </w:r>
      <w:r>
        <w:rPr>
          <w:spacing w:val="1"/>
        </w:rPr>
        <w:t xml:space="preserve"> </w:t>
      </w:r>
      <w:r>
        <w:t>Допускается</w:t>
      </w:r>
      <w:r>
        <w:rPr>
          <w:spacing w:val="1"/>
        </w:rPr>
        <w:t xml:space="preserve"> </w:t>
      </w:r>
      <w:r>
        <w:t>использование</w:t>
      </w:r>
      <w:r>
        <w:rPr>
          <w:spacing w:val="1"/>
        </w:rPr>
        <w:t xml:space="preserve"> </w:t>
      </w:r>
      <w:r>
        <w:t>арифметических операторов сравнения, логических операторов AND, OR, NOT. В</w:t>
      </w:r>
      <w:r>
        <w:rPr>
          <w:spacing w:val="1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параметров</w:t>
      </w:r>
      <w:r>
        <w:rPr>
          <w:spacing w:val="-3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вводить</w:t>
      </w:r>
      <w:r>
        <w:rPr>
          <w:spacing w:val="-2"/>
        </w:rPr>
        <w:t xml:space="preserve"> </w:t>
      </w:r>
      <w:r>
        <w:t>числа,</w:t>
      </w:r>
      <w:r>
        <w:rPr>
          <w:spacing w:val="-2"/>
        </w:rPr>
        <w:t xml:space="preserve"> </w:t>
      </w:r>
      <w:r>
        <w:t>строки,</w:t>
      </w:r>
      <w:r>
        <w:rPr>
          <w:spacing w:val="-5"/>
        </w:rPr>
        <w:t xml:space="preserve"> </w:t>
      </w:r>
      <w:r>
        <w:t>даты, логические</w:t>
      </w:r>
      <w:r>
        <w:rPr>
          <w:spacing w:val="-4"/>
        </w:rPr>
        <w:t xml:space="preserve"> </w:t>
      </w:r>
      <w:r>
        <w:t>переменные.</w:t>
      </w:r>
    </w:p>
    <w:p w:rsidR="00B65853" w:rsidRDefault="00B65853" w:rsidP="005663AE">
      <w:pPr>
        <w:pStyle w:val="a4"/>
        <w:ind w:left="284"/>
        <w:rPr>
          <w:sz w:val="20"/>
        </w:rPr>
      </w:pPr>
      <w:r w:rsidRPr="00425F71">
        <w:rPr>
          <w:noProof/>
          <w:sz w:val="20"/>
          <w:lang w:eastAsia="ru-RU"/>
        </w:rPr>
        <w:lastRenderedPageBreak/>
        <w:drawing>
          <wp:inline distT="0" distB="0" distL="0" distR="0">
            <wp:extent cx="6010275" cy="2886075"/>
            <wp:effectExtent l="1905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53" w:rsidRDefault="00B65853" w:rsidP="00B65853">
      <w:pPr>
        <w:pStyle w:val="a4"/>
        <w:ind w:left="0"/>
        <w:jc w:val="both"/>
      </w:pPr>
    </w:p>
    <w:p w:rsidR="00B65853" w:rsidRDefault="00B65853" w:rsidP="00B65853">
      <w:pPr>
        <w:pStyle w:val="a4"/>
        <w:ind w:right="102" w:firstLine="708"/>
        <w:jc w:val="both"/>
      </w:pPr>
      <w:r>
        <w:t>Если источником данных является табличная часть объекта, то обращение к</w:t>
      </w:r>
      <w:r>
        <w:rPr>
          <w:spacing w:val="1"/>
        </w:rPr>
        <w:t xml:space="preserve"> </w:t>
      </w:r>
      <w:r>
        <w:t>реквизитам</w:t>
      </w:r>
      <w:r>
        <w:rPr>
          <w:spacing w:val="1"/>
        </w:rPr>
        <w:t xml:space="preserve"> </w:t>
      </w:r>
      <w:r>
        <w:t>самого</w:t>
      </w:r>
      <w:r>
        <w:rPr>
          <w:spacing w:val="1"/>
        </w:rPr>
        <w:t xml:space="preserve"> </w:t>
      </w:r>
      <w:r>
        <w:t>объекта</w:t>
      </w:r>
      <w:r>
        <w:rPr>
          <w:spacing w:val="1"/>
        </w:rPr>
        <w:t xml:space="preserve"> </w:t>
      </w:r>
      <w:r>
        <w:t>может</w:t>
      </w:r>
      <w:r>
        <w:rPr>
          <w:spacing w:val="1"/>
        </w:rPr>
        <w:t xml:space="preserve"> </w:t>
      </w:r>
      <w:r>
        <w:t>происходить</w:t>
      </w:r>
      <w:r>
        <w:rPr>
          <w:spacing w:val="1"/>
        </w:rPr>
        <w:t xml:space="preserve"> </w:t>
      </w:r>
      <w:r>
        <w:t>только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ссылке.</w:t>
      </w:r>
      <w:r>
        <w:rPr>
          <w:spacing w:val="70"/>
        </w:rPr>
        <w:t xml:space="preserve"> </w:t>
      </w:r>
      <w:r>
        <w:t>Табличным</w:t>
      </w:r>
      <w:r>
        <w:rPr>
          <w:spacing w:val="1"/>
        </w:rPr>
        <w:t xml:space="preserve"> </w:t>
      </w:r>
      <w:r>
        <w:t>частям и полям могут назначаться псевдонимы. Для этого используется ключевое</w:t>
      </w:r>
      <w:r>
        <w:rPr>
          <w:spacing w:val="1"/>
        </w:rPr>
        <w:t xml:space="preserve"> </w:t>
      </w:r>
      <w:r>
        <w:t>слово</w:t>
      </w:r>
      <w:r>
        <w:rPr>
          <w:spacing w:val="1"/>
        </w:rPr>
        <w:t xml:space="preserve"> </w:t>
      </w:r>
      <w:r>
        <w:t>КАК.</w:t>
      </w:r>
      <w:r>
        <w:rPr>
          <w:spacing w:val="1"/>
        </w:rPr>
        <w:t xml:space="preserve"> </w:t>
      </w:r>
      <w:r>
        <w:t>Псевдонимы</w:t>
      </w:r>
      <w:r>
        <w:rPr>
          <w:spacing w:val="1"/>
        </w:rPr>
        <w:t xml:space="preserve"> </w:t>
      </w:r>
      <w:r>
        <w:t>обязательно</w:t>
      </w:r>
      <w:r>
        <w:rPr>
          <w:spacing w:val="1"/>
        </w:rPr>
        <w:t xml:space="preserve"> </w:t>
      </w:r>
      <w:r>
        <w:t>использовать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обращении</w:t>
      </w:r>
      <w:r>
        <w:rPr>
          <w:spacing w:val="1"/>
        </w:rPr>
        <w:t xml:space="preserve"> </w:t>
      </w:r>
      <w:r>
        <w:t>к</w:t>
      </w:r>
      <w:r>
        <w:rPr>
          <w:spacing w:val="1"/>
        </w:rPr>
        <w:t xml:space="preserve"> </w:t>
      </w:r>
      <w:r>
        <w:t>полям</w:t>
      </w:r>
      <w:r>
        <w:rPr>
          <w:spacing w:val="1"/>
        </w:rPr>
        <w:t xml:space="preserve"> </w:t>
      </w:r>
      <w:r>
        <w:t>табличной</w:t>
      </w:r>
      <w:r>
        <w:rPr>
          <w:spacing w:val="-1"/>
        </w:rPr>
        <w:t xml:space="preserve"> </w:t>
      </w:r>
      <w:r>
        <w:t>части.</w:t>
      </w:r>
    </w:p>
    <w:p w:rsidR="00B65853" w:rsidRDefault="00B65853" w:rsidP="005663AE">
      <w:pPr>
        <w:pStyle w:val="a4"/>
        <w:ind w:left="284"/>
        <w:jc w:val="both"/>
        <w:rPr>
          <w:sz w:val="20"/>
        </w:rPr>
      </w:pPr>
      <w:r w:rsidRPr="00425F71">
        <w:rPr>
          <w:noProof/>
          <w:sz w:val="20"/>
          <w:lang w:eastAsia="ru-RU"/>
        </w:rPr>
        <w:drawing>
          <wp:inline distT="0" distB="0" distL="0" distR="0">
            <wp:extent cx="6000750" cy="30099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53" w:rsidRDefault="00B65853" w:rsidP="00B65853">
      <w:pPr>
        <w:pStyle w:val="a4"/>
        <w:spacing w:before="10"/>
        <w:ind w:left="0"/>
        <w:jc w:val="both"/>
        <w:rPr>
          <w:sz w:val="13"/>
        </w:rPr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4" w:name="_bookmark22"/>
      <w:bookmarkEnd w:id="4"/>
      <w:r>
        <w:t>Взаимосвязь</w:t>
      </w:r>
      <w:r>
        <w:rPr>
          <w:spacing w:val="-9"/>
        </w:rPr>
        <w:t xml:space="preserve"> </w:t>
      </w:r>
      <w:r>
        <w:t>таблиц</w:t>
      </w:r>
    </w:p>
    <w:p w:rsidR="00B65853" w:rsidRDefault="00B65853" w:rsidP="00B65853">
      <w:pPr>
        <w:pStyle w:val="a4"/>
        <w:spacing w:before="2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ind w:right="105" w:firstLine="708"/>
        <w:jc w:val="both"/>
      </w:pPr>
      <w:r>
        <w:t>Механизм</w:t>
      </w:r>
      <w:r>
        <w:rPr>
          <w:spacing w:val="1"/>
        </w:rPr>
        <w:t xml:space="preserve"> </w:t>
      </w:r>
      <w:r>
        <w:t>соединения</w:t>
      </w:r>
      <w:r>
        <w:rPr>
          <w:spacing w:val="1"/>
        </w:rPr>
        <w:t xml:space="preserve"> </w:t>
      </w:r>
      <w:r>
        <w:t>таблиц,</w:t>
      </w:r>
      <w:r>
        <w:rPr>
          <w:spacing w:val="1"/>
        </w:rPr>
        <w:t xml:space="preserve"> </w:t>
      </w:r>
      <w:r>
        <w:t>участвующих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запросе,</w:t>
      </w:r>
      <w:r>
        <w:rPr>
          <w:spacing w:val="1"/>
        </w:rPr>
        <w:t xml:space="preserve"> </w:t>
      </w:r>
      <w:r>
        <w:t>позволяет</w:t>
      </w:r>
      <w:r>
        <w:rPr>
          <w:spacing w:val="1"/>
        </w:rPr>
        <w:t xml:space="preserve"> </w:t>
      </w:r>
      <w:r>
        <w:t>дополнительно ограничивать состав данных, получаемых в результате выполнения</w:t>
      </w:r>
      <w:r>
        <w:rPr>
          <w:spacing w:val="1"/>
        </w:rPr>
        <w:t xml:space="preserve"> </w:t>
      </w:r>
      <w:r>
        <w:t>запроса.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операторе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перечислить</w:t>
      </w:r>
      <w:r>
        <w:rPr>
          <w:spacing w:val="1"/>
        </w:rPr>
        <w:t xml:space="preserve"> </w:t>
      </w:r>
      <w:r>
        <w:t>несколько</w:t>
      </w:r>
      <w:r>
        <w:rPr>
          <w:spacing w:val="1"/>
        </w:rPr>
        <w:t xml:space="preserve"> </w:t>
      </w:r>
      <w:r>
        <w:t>таблиц,</w:t>
      </w:r>
      <w:r>
        <w:rPr>
          <w:spacing w:val="1"/>
        </w:rPr>
        <w:t xml:space="preserve"> </w:t>
      </w:r>
      <w:r>
        <w:t>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операторе</w:t>
      </w:r>
      <w:r>
        <w:rPr>
          <w:spacing w:val="1"/>
        </w:rPr>
        <w:t xml:space="preserve"> </w:t>
      </w:r>
      <w:r>
        <w:t>ВЫБРАТЬ</w:t>
      </w:r>
      <w:r>
        <w:rPr>
          <w:spacing w:val="1"/>
        </w:rPr>
        <w:t xml:space="preserve"> </w:t>
      </w:r>
      <w:r>
        <w:t>задать</w:t>
      </w:r>
      <w:r>
        <w:rPr>
          <w:spacing w:val="1"/>
        </w:rPr>
        <w:t xml:space="preserve"> </w:t>
      </w:r>
      <w:r>
        <w:t>некоторые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этих</w:t>
      </w:r>
      <w:r>
        <w:rPr>
          <w:spacing w:val="1"/>
        </w:rPr>
        <w:t xml:space="preserve"> </w:t>
      </w:r>
      <w:r>
        <w:t>таблиц,</w:t>
      </w:r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результатом</w:t>
      </w:r>
      <w:r>
        <w:rPr>
          <w:spacing w:val="1"/>
        </w:rPr>
        <w:t xml:space="preserve"> </w:t>
      </w:r>
      <w:r>
        <w:t>будут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возможные</w:t>
      </w:r>
      <w:r>
        <w:rPr>
          <w:spacing w:val="1"/>
        </w:rPr>
        <w:t xml:space="preserve"> </w:t>
      </w:r>
      <w:r>
        <w:t>сочетания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таблиц.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ограничения</w:t>
      </w:r>
      <w:r>
        <w:rPr>
          <w:spacing w:val="71"/>
        </w:rPr>
        <w:t xml:space="preserve"> </w:t>
      </w:r>
      <w:r>
        <w:t>выборки</w:t>
      </w:r>
      <w:r>
        <w:rPr>
          <w:spacing w:val="1"/>
        </w:rPr>
        <w:t xml:space="preserve"> </w:t>
      </w:r>
      <w:r>
        <w:t>используют</w:t>
      </w:r>
      <w:r>
        <w:rPr>
          <w:spacing w:val="-1"/>
        </w:rPr>
        <w:t xml:space="preserve"> </w:t>
      </w:r>
      <w:r>
        <w:t>операторы соединения таблиц.</w:t>
      </w:r>
    </w:p>
    <w:p w:rsidR="00B65853" w:rsidRDefault="00B65853" w:rsidP="00B65853">
      <w:pPr>
        <w:pStyle w:val="a4"/>
        <w:spacing w:before="1"/>
        <w:ind w:left="653"/>
        <w:jc w:val="both"/>
      </w:pPr>
      <w:r>
        <w:t>Различают</w:t>
      </w:r>
      <w:r>
        <w:rPr>
          <w:spacing w:val="-5"/>
        </w:rPr>
        <w:t xml:space="preserve"> </w:t>
      </w:r>
      <w:r>
        <w:t>четыре</w:t>
      </w:r>
      <w:r>
        <w:rPr>
          <w:spacing w:val="-4"/>
        </w:rPr>
        <w:t xml:space="preserve"> </w:t>
      </w:r>
      <w:r>
        <w:t>вида</w:t>
      </w:r>
      <w:r>
        <w:rPr>
          <w:spacing w:val="-4"/>
        </w:rPr>
        <w:t xml:space="preserve"> </w:t>
      </w:r>
      <w:r>
        <w:t>соединения:</w:t>
      </w:r>
    </w:p>
    <w:p w:rsidR="00B65853" w:rsidRDefault="00B65853" w:rsidP="00B65853">
      <w:pPr>
        <w:pStyle w:val="a3"/>
        <w:widowControl w:val="0"/>
        <w:numPr>
          <w:ilvl w:val="1"/>
          <w:numId w:val="8"/>
        </w:numPr>
        <w:tabs>
          <w:tab w:val="left" w:pos="1014"/>
        </w:tabs>
        <w:autoSpaceDE w:val="0"/>
        <w:autoSpaceDN w:val="0"/>
        <w:spacing w:before="1" w:after="0" w:line="342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lastRenderedPageBreak/>
        <w:t>[ВНУТРЕННЕЕ]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</w:p>
    <w:p w:rsidR="00B65853" w:rsidRDefault="00B65853" w:rsidP="00B65853">
      <w:pPr>
        <w:pStyle w:val="a3"/>
        <w:widowControl w:val="0"/>
        <w:numPr>
          <w:ilvl w:val="1"/>
          <w:numId w:val="8"/>
        </w:numPr>
        <w:tabs>
          <w:tab w:val="left" w:pos="1014"/>
        </w:tabs>
        <w:autoSpaceDE w:val="0"/>
        <w:autoSpaceDN w:val="0"/>
        <w:spacing w:after="0" w:line="342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ЛЕВОЕ</w:t>
      </w:r>
      <w:r>
        <w:rPr>
          <w:spacing w:val="-4"/>
          <w:sz w:val="28"/>
        </w:rPr>
        <w:t xml:space="preserve"> </w:t>
      </w:r>
      <w:r>
        <w:rPr>
          <w:sz w:val="28"/>
        </w:rPr>
        <w:t>[ВНЕШНЕЕ]</w:t>
      </w:r>
      <w:r>
        <w:rPr>
          <w:spacing w:val="-6"/>
          <w:sz w:val="28"/>
        </w:rPr>
        <w:t xml:space="preserve"> </w:t>
      </w:r>
      <w:r>
        <w:rPr>
          <w:sz w:val="28"/>
        </w:rPr>
        <w:t>СОЕДИНЕНИЕ</w:t>
      </w:r>
    </w:p>
    <w:p w:rsidR="00B65853" w:rsidRDefault="00B65853" w:rsidP="00B65853">
      <w:pPr>
        <w:pStyle w:val="a3"/>
        <w:widowControl w:val="0"/>
        <w:numPr>
          <w:ilvl w:val="1"/>
          <w:numId w:val="8"/>
        </w:numPr>
        <w:tabs>
          <w:tab w:val="left" w:pos="1014"/>
        </w:tabs>
        <w:autoSpaceDE w:val="0"/>
        <w:autoSpaceDN w:val="0"/>
        <w:spacing w:after="0" w:line="342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ПРАВОЕ</w:t>
      </w:r>
      <w:r>
        <w:rPr>
          <w:spacing w:val="-3"/>
          <w:sz w:val="28"/>
        </w:rPr>
        <w:t xml:space="preserve"> </w:t>
      </w:r>
      <w:r>
        <w:rPr>
          <w:sz w:val="28"/>
        </w:rPr>
        <w:t>[ВНЕШНЕЕ]</w:t>
      </w:r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</w:p>
    <w:p w:rsidR="00B65853" w:rsidRDefault="00B65853" w:rsidP="00B65853">
      <w:pPr>
        <w:pStyle w:val="a3"/>
        <w:widowControl w:val="0"/>
        <w:numPr>
          <w:ilvl w:val="1"/>
          <w:numId w:val="8"/>
        </w:numPr>
        <w:tabs>
          <w:tab w:val="left" w:pos="1014"/>
        </w:tabs>
        <w:autoSpaceDE w:val="0"/>
        <w:autoSpaceDN w:val="0"/>
        <w:spacing w:after="0" w:line="341" w:lineRule="exact"/>
        <w:ind w:hanging="361"/>
        <w:contextualSpacing w:val="0"/>
        <w:jc w:val="both"/>
        <w:rPr>
          <w:sz w:val="28"/>
        </w:rPr>
      </w:pPr>
      <w:r>
        <w:rPr>
          <w:sz w:val="28"/>
        </w:rPr>
        <w:t>ПОЛНОЕ</w:t>
      </w:r>
      <w:r>
        <w:rPr>
          <w:spacing w:val="-4"/>
          <w:sz w:val="28"/>
        </w:rPr>
        <w:t xml:space="preserve"> </w:t>
      </w:r>
      <w:r>
        <w:rPr>
          <w:sz w:val="28"/>
        </w:rPr>
        <w:t>[ВНЕШНЕЕ]</w:t>
      </w:r>
      <w:r>
        <w:rPr>
          <w:spacing w:val="-5"/>
          <w:sz w:val="28"/>
        </w:rPr>
        <w:t xml:space="preserve"> </w:t>
      </w:r>
      <w:r>
        <w:rPr>
          <w:sz w:val="28"/>
        </w:rPr>
        <w:t>СОЕДИНЕНИЕ</w:t>
      </w:r>
    </w:p>
    <w:p w:rsidR="00B65853" w:rsidRDefault="00B65853" w:rsidP="00B65853">
      <w:pPr>
        <w:pStyle w:val="a4"/>
        <w:spacing w:line="242" w:lineRule="auto"/>
        <w:ind w:firstLine="360"/>
        <w:jc w:val="both"/>
      </w:pPr>
      <w:r>
        <w:t>Рассмотрим</w:t>
      </w:r>
      <w:r>
        <w:rPr>
          <w:spacing w:val="21"/>
        </w:rPr>
        <w:t xml:space="preserve"> </w:t>
      </w:r>
      <w:r>
        <w:t>различие</w:t>
      </w:r>
      <w:r>
        <w:rPr>
          <w:spacing w:val="23"/>
        </w:rPr>
        <w:t xml:space="preserve"> </w:t>
      </w:r>
      <w:r>
        <w:t>вариантов</w:t>
      </w:r>
      <w:r>
        <w:rPr>
          <w:spacing w:val="24"/>
        </w:rPr>
        <w:t xml:space="preserve"> </w:t>
      </w:r>
      <w:r>
        <w:t>соединения</w:t>
      </w:r>
      <w:r>
        <w:rPr>
          <w:spacing w:val="21"/>
        </w:rPr>
        <w:t xml:space="preserve"> </w:t>
      </w:r>
      <w:r>
        <w:t>на</w:t>
      </w:r>
      <w:r>
        <w:rPr>
          <w:spacing w:val="24"/>
        </w:rPr>
        <w:t xml:space="preserve"> </w:t>
      </w:r>
      <w:r>
        <w:t>следующем</w:t>
      </w:r>
      <w:r>
        <w:rPr>
          <w:spacing w:val="23"/>
        </w:rPr>
        <w:t xml:space="preserve"> </w:t>
      </w:r>
      <w:r>
        <w:t>примере.</w:t>
      </w:r>
      <w:r>
        <w:rPr>
          <w:spacing w:val="22"/>
        </w:rPr>
        <w:t xml:space="preserve"> </w:t>
      </w:r>
      <w:r>
        <w:t>Пусть</w:t>
      </w:r>
      <w:r>
        <w:rPr>
          <w:spacing w:val="24"/>
        </w:rPr>
        <w:t xml:space="preserve"> </w:t>
      </w:r>
      <w:r>
        <w:t>есть</w:t>
      </w:r>
      <w:r>
        <w:rPr>
          <w:spacing w:val="-67"/>
        </w:rPr>
        <w:t xml:space="preserve"> </w:t>
      </w:r>
      <w:r>
        <w:t>две</w:t>
      </w:r>
      <w:r>
        <w:rPr>
          <w:spacing w:val="-3"/>
        </w:rPr>
        <w:t xml:space="preserve"> </w:t>
      </w:r>
      <w:r>
        <w:t>таблицы:</w:t>
      </w:r>
    </w:p>
    <w:p w:rsidR="00B65853" w:rsidRDefault="00B65853" w:rsidP="00B65853">
      <w:pPr>
        <w:pStyle w:val="a4"/>
        <w:spacing w:line="317" w:lineRule="exact"/>
        <w:ind w:left="185" w:right="1"/>
        <w:jc w:val="both"/>
      </w:pPr>
      <w:r>
        <w:t>Таблица</w:t>
      </w:r>
      <w:r>
        <w:rPr>
          <w:spacing w:val="-3"/>
        </w:rPr>
        <w:t xml:space="preserve"> </w:t>
      </w:r>
      <w:r>
        <w:t>1</w:t>
      </w:r>
    </w:p>
    <w:tbl>
      <w:tblPr>
        <w:tblStyle w:val="TableNormal"/>
        <w:tblW w:w="0" w:type="auto"/>
        <w:tblInd w:w="35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1980"/>
        <w:gridCol w:w="1716"/>
      </w:tblGrid>
      <w:tr w:rsidR="00B65853" w:rsidTr="007F4315">
        <w:trPr>
          <w:trHeight w:val="321"/>
        </w:trPr>
        <w:tc>
          <w:tcPr>
            <w:tcW w:w="1980" w:type="dxa"/>
          </w:tcPr>
          <w:p w:rsidR="00B65853" w:rsidRDefault="00B65853" w:rsidP="00B65853">
            <w:pPr>
              <w:pStyle w:val="TableParagraph"/>
              <w:spacing w:line="301" w:lineRule="exact"/>
              <w:ind w:left="379"/>
              <w:jc w:val="both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Номенкл</w:t>
            </w:r>
            <w:proofErr w:type="spellEnd"/>
            <w:r>
              <w:rPr>
                <w:rFonts w:ascii="Times New Roman" w:hAnsi="Times New Roman"/>
                <w:b/>
                <w:sz w:val="28"/>
              </w:rPr>
              <w:t>.</w:t>
            </w:r>
          </w:p>
        </w:tc>
        <w:tc>
          <w:tcPr>
            <w:tcW w:w="1716" w:type="dxa"/>
          </w:tcPr>
          <w:p w:rsidR="00B65853" w:rsidRDefault="00B65853" w:rsidP="00B65853">
            <w:pPr>
              <w:pStyle w:val="TableParagraph"/>
              <w:spacing w:line="301" w:lineRule="exact"/>
              <w:ind w:left="353" w:right="344"/>
              <w:jc w:val="both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Номер1</w:t>
            </w:r>
          </w:p>
        </w:tc>
      </w:tr>
      <w:tr w:rsidR="00B65853" w:rsidTr="007F4315">
        <w:trPr>
          <w:trHeight w:val="321"/>
        </w:trPr>
        <w:tc>
          <w:tcPr>
            <w:tcW w:w="1980" w:type="dxa"/>
          </w:tcPr>
          <w:p w:rsidR="00B65853" w:rsidRDefault="00B65853" w:rsidP="00B65853">
            <w:pPr>
              <w:pStyle w:val="TableParagraph"/>
              <w:spacing w:line="301" w:lineRule="exact"/>
              <w:ind w:left="107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716" w:type="dxa"/>
          </w:tcPr>
          <w:p w:rsidR="00B65853" w:rsidRDefault="00B65853" w:rsidP="00B65853">
            <w:pPr>
              <w:pStyle w:val="TableParagraph"/>
              <w:spacing w:line="301" w:lineRule="exact"/>
              <w:ind w:left="9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</w:tr>
      <w:tr w:rsidR="00B65853" w:rsidTr="007F4315">
        <w:trPr>
          <w:trHeight w:val="324"/>
        </w:trPr>
        <w:tc>
          <w:tcPr>
            <w:tcW w:w="1980" w:type="dxa"/>
          </w:tcPr>
          <w:p w:rsidR="00B65853" w:rsidRDefault="00B65853" w:rsidP="00B65853">
            <w:pPr>
              <w:pStyle w:val="TableParagraph"/>
              <w:spacing w:before="3" w:line="301" w:lineRule="exact"/>
              <w:ind w:left="107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Карандаш</w:t>
            </w:r>
            <w:proofErr w:type="spellEnd"/>
          </w:p>
        </w:tc>
        <w:tc>
          <w:tcPr>
            <w:tcW w:w="1716" w:type="dxa"/>
          </w:tcPr>
          <w:p w:rsidR="00B65853" w:rsidRDefault="00B65853" w:rsidP="00B65853">
            <w:pPr>
              <w:pStyle w:val="TableParagraph"/>
              <w:spacing w:before="3" w:line="301" w:lineRule="exact"/>
              <w:ind w:left="9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2</w:t>
            </w:r>
          </w:p>
        </w:tc>
      </w:tr>
      <w:tr w:rsidR="00B65853" w:rsidTr="007F4315">
        <w:trPr>
          <w:trHeight w:val="321"/>
        </w:trPr>
        <w:tc>
          <w:tcPr>
            <w:tcW w:w="1980" w:type="dxa"/>
          </w:tcPr>
          <w:p w:rsidR="00B65853" w:rsidRDefault="00B65853" w:rsidP="00B65853">
            <w:pPr>
              <w:pStyle w:val="TableParagraph"/>
              <w:spacing w:line="301" w:lineRule="exact"/>
              <w:ind w:left="107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Вилка</w:t>
            </w:r>
            <w:proofErr w:type="spellEnd"/>
          </w:p>
        </w:tc>
        <w:tc>
          <w:tcPr>
            <w:tcW w:w="1716" w:type="dxa"/>
          </w:tcPr>
          <w:p w:rsidR="00B65853" w:rsidRDefault="00B65853" w:rsidP="00B65853">
            <w:pPr>
              <w:pStyle w:val="TableParagraph"/>
              <w:spacing w:line="301" w:lineRule="exact"/>
              <w:ind w:left="9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</w:t>
            </w:r>
          </w:p>
        </w:tc>
      </w:tr>
    </w:tbl>
    <w:p w:rsidR="00B65853" w:rsidRDefault="00B65853" w:rsidP="00B65853">
      <w:pPr>
        <w:pStyle w:val="a4"/>
        <w:spacing w:before="10"/>
        <w:ind w:left="0"/>
        <w:jc w:val="both"/>
        <w:rPr>
          <w:sz w:val="27"/>
        </w:rPr>
      </w:pPr>
    </w:p>
    <w:p w:rsidR="00B65853" w:rsidRDefault="00B65853" w:rsidP="00B65853">
      <w:pPr>
        <w:pStyle w:val="a4"/>
        <w:spacing w:after="3"/>
        <w:ind w:left="185" w:right="1"/>
        <w:jc w:val="both"/>
      </w:pPr>
      <w:r>
        <w:t>Таблица</w:t>
      </w:r>
      <w:r>
        <w:rPr>
          <w:spacing w:val="-3"/>
        </w:rPr>
        <w:t xml:space="preserve"> </w:t>
      </w:r>
      <w:r>
        <w:t>2</w:t>
      </w:r>
    </w:p>
    <w:tbl>
      <w:tblPr>
        <w:tblStyle w:val="TableNormal"/>
        <w:tblW w:w="0" w:type="auto"/>
        <w:tblInd w:w="3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2252"/>
        <w:gridCol w:w="2250"/>
      </w:tblGrid>
      <w:tr w:rsidR="00B65853" w:rsidTr="007F4315">
        <w:trPr>
          <w:trHeight w:val="321"/>
        </w:trPr>
        <w:tc>
          <w:tcPr>
            <w:tcW w:w="2252" w:type="dxa"/>
          </w:tcPr>
          <w:p w:rsidR="00B65853" w:rsidRDefault="00B65853" w:rsidP="00B65853">
            <w:pPr>
              <w:pStyle w:val="TableParagraph"/>
              <w:spacing w:line="301" w:lineRule="exact"/>
              <w:ind w:left="681" w:right="670"/>
              <w:jc w:val="both"/>
              <w:rPr>
                <w:rFonts w:ascii="Times New Roman" w:hAnsi="Times New Roman"/>
                <w:b/>
                <w:sz w:val="28"/>
              </w:rPr>
            </w:pPr>
            <w:proofErr w:type="spellStart"/>
            <w:r>
              <w:rPr>
                <w:rFonts w:ascii="Times New Roman" w:hAnsi="Times New Roman"/>
                <w:b/>
                <w:sz w:val="28"/>
              </w:rPr>
              <w:t>ЕдИзм</w:t>
            </w:r>
            <w:proofErr w:type="spellEnd"/>
          </w:p>
        </w:tc>
        <w:tc>
          <w:tcPr>
            <w:tcW w:w="2250" w:type="dxa"/>
          </w:tcPr>
          <w:p w:rsidR="00B65853" w:rsidRDefault="00B65853" w:rsidP="00B65853">
            <w:pPr>
              <w:pStyle w:val="TableParagraph"/>
              <w:spacing w:line="301" w:lineRule="exact"/>
              <w:ind w:left="618" w:right="612"/>
              <w:jc w:val="both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Номер2</w:t>
            </w:r>
          </w:p>
        </w:tc>
      </w:tr>
      <w:tr w:rsidR="00B65853" w:rsidTr="007F4315">
        <w:trPr>
          <w:trHeight w:val="321"/>
        </w:trPr>
        <w:tc>
          <w:tcPr>
            <w:tcW w:w="2252" w:type="dxa"/>
          </w:tcPr>
          <w:p w:rsidR="00B65853" w:rsidRDefault="00B65853" w:rsidP="00B65853">
            <w:pPr>
              <w:pStyle w:val="TableParagraph"/>
              <w:spacing w:line="301" w:lineRule="exact"/>
              <w:ind w:left="681" w:right="670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Шт</w:t>
            </w:r>
            <w:proofErr w:type="spellEnd"/>
          </w:p>
        </w:tc>
        <w:tc>
          <w:tcPr>
            <w:tcW w:w="2250" w:type="dxa"/>
          </w:tcPr>
          <w:p w:rsidR="00B65853" w:rsidRDefault="00B65853" w:rsidP="00B65853">
            <w:pPr>
              <w:pStyle w:val="TableParagraph"/>
              <w:spacing w:line="301" w:lineRule="exact"/>
              <w:ind w:left="6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</w:tr>
      <w:tr w:rsidR="00B65853" w:rsidTr="007F4315">
        <w:trPr>
          <w:trHeight w:val="323"/>
        </w:trPr>
        <w:tc>
          <w:tcPr>
            <w:tcW w:w="2252" w:type="dxa"/>
          </w:tcPr>
          <w:p w:rsidR="00B65853" w:rsidRDefault="00B65853" w:rsidP="00B65853">
            <w:pPr>
              <w:pStyle w:val="TableParagraph"/>
              <w:spacing w:line="304" w:lineRule="exact"/>
              <w:ind w:left="680" w:right="670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Гр</w:t>
            </w:r>
            <w:proofErr w:type="spellEnd"/>
          </w:p>
        </w:tc>
        <w:tc>
          <w:tcPr>
            <w:tcW w:w="2250" w:type="dxa"/>
          </w:tcPr>
          <w:p w:rsidR="00B65853" w:rsidRDefault="00B65853" w:rsidP="00B65853">
            <w:pPr>
              <w:pStyle w:val="TableParagraph"/>
              <w:spacing w:line="304" w:lineRule="exact"/>
              <w:ind w:left="6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3</w:t>
            </w:r>
          </w:p>
        </w:tc>
      </w:tr>
      <w:tr w:rsidR="00B65853" w:rsidTr="007F4315">
        <w:trPr>
          <w:trHeight w:val="321"/>
        </w:trPr>
        <w:tc>
          <w:tcPr>
            <w:tcW w:w="2252" w:type="dxa"/>
          </w:tcPr>
          <w:p w:rsidR="00B65853" w:rsidRDefault="00B65853" w:rsidP="00B65853">
            <w:pPr>
              <w:pStyle w:val="TableParagraph"/>
              <w:spacing w:line="301" w:lineRule="exact"/>
              <w:ind w:left="678" w:right="670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Кг</w:t>
            </w:r>
            <w:proofErr w:type="spellEnd"/>
          </w:p>
        </w:tc>
        <w:tc>
          <w:tcPr>
            <w:tcW w:w="2250" w:type="dxa"/>
          </w:tcPr>
          <w:p w:rsidR="00B65853" w:rsidRDefault="00B65853" w:rsidP="00B65853">
            <w:pPr>
              <w:pStyle w:val="TableParagraph"/>
              <w:spacing w:line="301" w:lineRule="exact"/>
              <w:ind w:left="6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4</w:t>
            </w:r>
          </w:p>
        </w:tc>
      </w:tr>
      <w:tr w:rsidR="00B65853" w:rsidTr="007F4315">
        <w:trPr>
          <w:trHeight w:val="321"/>
        </w:trPr>
        <w:tc>
          <w:tcPr>
            <w:tcW w:w="2252" w:type="dxa"/>
          </w:tcPr>
          <w:p w:rsidR="00B65853" w:rsidRDefault="00B65853" w:rsidP="00B65853">
            <w:pPr>
              <w:pStyle w:val="TableParagraph"/>
              <w:spacing w:line="301" w:lineRule="exact"/>
              <w:ind w:left="680" w:right="670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Банка</w:t>
            </w:r>
            <w:proofErr w:type="spellEnd"/>
          </w:p>
        </w:tc>
        <w:tc>
          <w:tcPr>
            <w:tcW w:w="2250" w:type="dxa"/>
          </w:tcPr>
          <w:p w:rsidR="00B65853" w:rsidRDefault="00B65853" w:rsidP="00B65853">
            <w:pPr>
              <w:pStyle w:val="TableParagraph"/>
              <w:spacing w:line="301" w:lineRule="exact"/>
              <w:ind w:left="6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1</w:t>
            </w:r>
          </w:p>
        </w:tc>
      </w:tr>
    </w:tbl>
    <w:p w:rsidR="00B65853" w:rsidRDefault="00B65853" w:rsidP="00B65853">
      <w:pPr>
        <w:pStyle w:val="a4"/>
        <w:spacing w:before="2"/>
        <w:ind w:left="0"/>
        <w:jc w:val="both"/>
      </w:pPr>
    </w:p>
    <w:p w:rsidR="00B65853" w:rsidRDefault="00B65853" w:rsidP="00B65853">
      <w:pPr>
        <w:pStyle w:val="a4"/>
        <w:ind w:left="1001"/>
        <w:jc w:val="both"/>
      </w:pPr>
      <w:r>
        <w:t>Пусть</w:t>
      </w:r>
      <w:r>
        <w:rPr>
          <w:spacing w:val="-4"/>
        </w:rPr>
        <w:t xml:space="preserve"> </w:t>
      </w:r>
      <w:r>
        <w:t>условием</w:t>
      </w:r>
      <w:r>
        <w:rPr>
          <w:spacing w:val="-2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будет:</w:t>
      </w:r>
    </w:p>
    <w:p w:rsidR="00B65853" w:rsidRDefault="00B65853" w:rsidP="00B65853">
      <w:pPr>
        <w:spacing w:before="60"/>
        <w:ind w:left="1070"/>
        <w:jc w:val="both"/>
        <w:rPr>
          <w:b/>
          <w:i/>
          <w:sz w:val="28"/>
        </w:rPr>
      </w:pPr>
      <w:r>
        <w:rPr>
          <w:b/>
          <w:i/>
          <w:sz w:val="28"/>
        </w:rPr>
        <w:t>Таблица1.Номер1=Таблица2.Номер2</w:t>
      </w:r>
    </w:p>
    <w:p w:rsidR="00B65853" w:rsidRDefault="00B65853" w:rsidP="00B65853">
      <w:pPr>
        <w:pStyle w:val="a4"/>
        <w:ind w:right="105" w:firstLine="708"/>
        <w:jc w:val="both"/>
      </w:pPr>
      <w:r>
        <w:t>В</w:t>
      </w:r>
      <w:r w:rsidRPr="00B65853">
        <w:t xml:space="preserve"> </w:t>
      </w:r>
      <w:r>
        <w:t>качестве</w:t>
      </w:r>
      <w:r w:rsidRPr="00B65853">
        <w:t xml:space="preserve"> </w:t>
      </w:r>
      <w:r>
        <w:t>полей</w:t>
      </w:r>
      <w:r w:rsidRPr="00B65853">
        <w:t xml:space="preserve"> </w:t>
      </w:r>
      <w:r>
        <w:t>запроса</w:t>
      </w:r>
      <w:r w:rsidRPr="00B65853">
        <w:t xml:space="preserve"> </w:t>
      </w:r>
      <w:r>
        <w:t>определим</w:t>
      </w:r>
      <w:r w:rsidRPr="00B65853">
        <w:t xml:space="preserve"> </w:t>
      </w:r>
      <w:r>
        <w:t>две</w:t>
      </w:r>
      <w:r w:rsidRPr="00B65853">
        <w:t xml:space="preserve"> </w:t>
      </w:r>
      <w:r>
        <w:t>колонки:</w:t>
      </w:r>
      <w:r>
        <w:tab/>
        <w:t>«</w:t>
      </w:r>
      <w:proofErr w:type="spellStart"/>
      <w:r>
        <w:t>Номенкл</w:t>
      </w:r>
      <w:proofErr w:type="spellEnd"/>
      <w:r>
        <w:t>.»</w:t>
      </w:r>
      <w:r w:rsidRPr="00B65853">
        <w:t xml:space="preserve"> </w:t>
      </w:r>
      <w:r>
        <w:t>из</w:t>
      </w:r>
      <w:r w:rsidRPr="00B65853">
        <w:t xml:space="preserve"> </w:t>
      </w:r>
      <w:r>
        <w:t>первой</w:t>
      </w:r>
      <w:r w:rsidRPr="00B65853">
        <w:t xml:space="preserve"> </w:t>
      </w:r>
      <w:r>
        <w:t>таблицы</w:t>
      </w:r>
      <w:r w:rsidRPr="00B65853">
        <w:t xml:space="preserve"> </w:t>
      </w:r>
      <w:r>
        <w:t>и «</w:t>
      </w:r>
      <w:proofErr w:type="spellStart"/>
      <w:r>
        <w:t>ЕдИзм</w:t>
      </w:r>
      <w:proofErr w:type="spellEnd"/>
      <w:r>
        <w:t>»</w:t>
      </w:r>
      <w:r w:rsidRPr="00B65853">
        <w:t xml:space="preserve"> </w:t>
      </w:r>
      <w:r>
        <w:t>из второй таблицы.</w:t>
      </w:r>
    </w:p>
    <w:p w:rsidR="00B65853" w:rsidRDefault="00B65853" w:rsidP="00B65853">
      <w:pPr>
        <w:pStyle w:val="a4"/>
        <w:spacing w:before="62"/>
        <w:ind w:firstLine="708"/>
        <w:jc w:val="both"/>
      </w:pPr>
      <w:r>
        <w:t>В</w:t>
      </w:r>
      <w:r>
        <w:rPr>
          <w:spacing w:val="2"/>
        </w:rPr>
        <w:t xml:space="preserve"> </w:t>
      </w:r>
      <w:r>
        <w:t>соответствии</w:t>
      </w:r>
      <w:r>
        <w:rPr>
          <w:spacing w:val="3"/>
        </w:rPr>
        <w:t xml:space="preserve"> </w:t>
      </w:r>
      <w:r>
        <w:t>с</w:t>
      </w:r>
      <w:r>
        <w:rPr>
          <w:spacing w:val="69"/>
        </w:rPr>
        <w:t xml:space="preserve"> </w:t>
      </w:r>
      <w:r>
        <w:t>условием</w:t>
      </w:r>
      <w:r>
        <w:rPr>
          <w:spacing w:val="2"/>
        </w:rPr>
        <w:t xml:space="preserve"> </w:t>
      </w:r>
      <w:r>
        <w:t>можно</w:t>
      </w:r>
      <w:r>
        <w:rPr>
          <w:spacing w:val="3"/>
        </w:rPr>
        <w:t xml:space="preserve"> </w:t>
      </w:r>
      <w:r>
        <w:t>выделить</w:t>
      </w:r>
      <w:r>
        <w:rPr>
          <w:spacing w:val="1"/>
        </w:rPr>
        <w:t xml:space="preserve"> </w:t>
      </w:r>
      <w:r>
        <w:t>записи,</w:t>
      </w:r>
      <w:r>
        <w:rPr>
          <w:spacing w:val="68"/>
        </w:rPr>
        <w:t xml:space="preserve"> </w:t>
      </w:r>
      <w:r>
        <w:t>для</w:t>
      </w:r>
      <w:r>
        <w:rPr>
          <w:spacing w:val="3"/>
        </w:rPr>
        <w:t xml:space="preserve"> </w:t>
      </w:r>
      <w:r>
        <w:t>которых</w:t>
      </w:r>
      <w:r>
        <w:rPr>
          <w:spacing w:val="3"/>
        </w:rPr>
        <w:t xml:space="preserve"> </w:t>
      </w:r>
      <w:r>
        <w:t>условие</w:t>
      </w:r>
      <w:r>
        <w:rPr>
          <w:spacing w:val="-67"/>
        </w:rPr>
        <w:t xml:space="preserve"> </w:t>
      </w:r>
      <w:r>
        <w:t>выполняется:</w:t>
      </w:r>
    </w:p>
    <w:p w:rsidR="00B65853" w:rsidRDefault="00B65853" w:rsidP="00B65853">
      <w:pPr>
        <w:pStyle w:val="a4"/>
        <w:spacing w:before="6"/>
        <w:ind w:left="0"/>
        <w:jc w:val="both"/>
        <w:rPr>
          <w:sz w:val="22"/>
        </w:rPr>
      </w:pPr>
      <w:r>
        <w:rPr>
          <w:noProof/>
          <w:lang w:eastAsia="ru-RU"/>
        </w:rPr>
        <w:drawing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1315085</wp:posOffset>
            </wp:positionH>
            <wp:positionV relativeFrom="paragraph">
              <wp:posOffset>189865</wp:posOffset>
            </wp:positionV>
            <wp:extent cx="5038090" cy="905510"/>
            <wp:effectExtent l="0" t="0" r="0" b="8890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65853" w:rsidRDefault="00B65853" w:rsidP="00B65853">
      <w:pPr>
        <w:pStyle w:val="a4"/>
        <w:spacing w:before="166"/>
        <w:ind w:left="1001"/>
        <w:jc w:val="both"/>
      </w:pPr>
      <w:r>
        <w:t>Записи,</w:t>
      </w:r>
      <w:r>
        <w:rPr>
          <w:spacing w:val="-6"/>
        </w:rPr>
        <w:t xml:space="preserve"> </w:t>
      </w:r>
      <w:r>
        <w:t>неудовлетворяющие</w:t>
      </w:r>
      <w:r>
        <w:rPr>
          <w:spacing w:val="-8"/>
        </w:rPr>
        <w:t xml:space="preserve"> </w:t>
      </w:r>
      <w:r>
        <w:t>условию</w:t>
      </w:r>
      <w:r>
        <w:rPr>
          <w:spacing w:val="-6"/>
        </w:rPr>
        <w:t xml:space="preserve"> </w:t>
      </w:r>
      <w:r>
        <w:t>соединения:</w:t>
      </w:r>
    </w:p>
    <w:p w:rsidR="00B65853" w:rsidRDefault="00B65853" w:rsidP="00B65853">
      <w:pPr>
        <w:pStyle w:val="a4"/>
        <w:spacing w:before="6"/>
        <w:ind w:left="0"/>
        <w:jc w:val="both"/>
        <w:rPr>
          <w:sz w:val="15"/>
        </w:rPr>
      </w:pPr>
      <w:r>
        <w:rPr>
          <w:noProof/>
          <w:lang w:eastAsia="ru-RU"/>
        </w:rPr>
        <w:drawing>
          <wp:anchor distT="0" distB="0" distL="0" distR="0" simplePos="0" relativeHeight="251676672" behindDoc="0" locked="0" layoutInCell="1" allowOverlap="1">
            <wp:simplePos x="0" y="0"/>
            <wp:positionH relativeFrom="page">
              <wp:posOffset>1287780</wp:posOffset>
            </wp:positionH>
            <wp:positionV relativeFrom="paragraph">
              <wp:posOffset>138430</wp:posOffset>
            </wp:positionV>
            <wp:extent cx="5041265" cy="1972310"/>
            <wp:effectExtent l="0" t="0" r="6985" b="8890"/>
            <wp:wrapTopAndBottom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65853" w:rsidRDefault="00B65853" w:rsidP="00B65853">
      <w:pPr>
        <w:pStyle w:val="a4"/>
        <w:spacing w:before="108"/>
        <w:ind w:left="1001"/>
        <w:jc w:val="both"/>
      </w:pPr>
      <w:r>
        <w:t>Теперь</w:t>
      </w:r>
      <w:r>
        <w:rPr>
          <w:spacing w:val="-7"/>
        </w:rPr>
        <w:t xml:space="preserve"> </w:t>
      </w:r>
      <w:r>
        <w:t>рассмотрим</w:t>
      </w:r>
      <w:r>
        <w:rPr>
          <w:spacing w:val="-3"/>
        </w:rPr>
        <w:t xml:space="preserve"> </w:t>
      </w:r>
      <w:r>
        <w:t>варианты</w:t>
      </w:r>
      <w:r>
        <w:rPr>
          <w:spacing w:val="-3"/>
        </w:rPr>
        <w:t xml:space="preserve"> </w:t>
      </w:r>
      <w:r>
        <w:t>соединения:</w:t>
      </w:r>
    </w:p>
    <w:p w:rsidR="00B65853" w:rsidRDefault="00B65853" w:rsidP="00B65853">
      <w:pPr>
        <w:pStyle w:val="a4"/>
        <w:spacing w:before="60" w:after="60"/>
        <w:ind w:firstLine="708"/>
        <w:jc w:val="both"/>
      </w:pPr>
      <w:r>
        <w:rPr>
          <w:b/>
        </w:rPr>
        <w:lastRenderedPageBreak/>
        <w:t>Внутреннее</w:t>
      </w:r>
      <w:r>
        <w:rPr>
          <w:b/>
          <w:spacing w:val="31"/>
        </w:rPr>
        <w:t xml:space="preserve"> </w:t>
      </w:r>
      <w:r>
        <w:rPr>
          <w:b/>
        </w:rPr>
        <w:t>соединение:</w:t>
      </w:r>
      <w:r>
        <w:rPr>
          <w:b/>
          <w:spacing w:val="32"/>
        </w:rPr>
        <w:t xml:space="preserve"> </w:t>
      </w:r>
      <w:r>
        <w:t>в</w:t>
      </w:r>
      <w:r>
        <w:rPr>
          <w:spacing w:val="30"/>
        </w:rPr>
        <w:t xml:space="preserve"> </w:t>
      </w:r>
      <w:r>
        <w:t>результат</w:t>
      </w:r>
      <w:r>
        <w:rPr>
          <w:spacing w:val="31"/>
        </w:rPr>
        <w:t xml:space="preserve"> </w:t>
      </w:r>
      <w:r>
        <w:t>выполнения</w:t>
      </w:r>
      <w:r>
        <w:rPr>
          <w:spacing w:val="32"/>
        </w:rPr>
        <w:t xml:space="preserve"> </w:t>
      </w:r>
      <w:r>
        <w:t>запроса</w:t>
      </w:r>
      <w:r>
        <w:rPr>
          <w:spacing w:val="31"/>
        </w:rPr>
        <w:t xml:space="preserve"> </w:t>
      </w:r>
      <w:r>
        <w:t>войдут</w:t>
      </w:r>
      <w:r>
        <w:rPr>
          <w:spacing w:val="31"/>
        </w:rPr>
        <w:t xml:space="preserve"> </w:t>
      </w:r>
      <w:r>
        <w:t>только</w:t>
      </w:r>
      <w:r>
        <w:rPr>
          <w:spacing w:val="-67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записей</w:t>
      </w:r>
      <w:r>
        <w:rPr>
          <w:spacing w:val="-2"/>
        </w:rPr>
        <w:t xml:space="preserve"> </w:t>
      </w:r>
      <w:r>
        <w:t>из</w:t>
      </w:r>
      <w:r>
        <w:rPr>
          <w:spacing w:val="-5"/>
        </w:rPr>
        <w:t xml:space="preserve"> </w:t>
      </w:r>
      <w:r>
        <w:t>обеих</w:t>
      </w:r>
      <w:r>
        <w:rPr>
          <w:spacing w:val="-1"/>
        </w:rPr>
        <w:t xml:space="preserve"> </w:t>
      </w:r>
      <w:r>
        <w:t>таблиц,</w:t>
      </w:r>
      <w:r>
        <w:rPr>
          <w:spacing w:val="-3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которых</w:t>
      </w:r>
      <w:r>
        <w:rPr>
          <w:spacing w:val="-1"/>
        </w:rPr>
        <w:t xml:space="preserve"> </w:t>
      </w:r>
      <w:r>
        <w:t>выполняется</w:t>
      </w:r>
      <w:r>
        <w:rPr>
          <w:spacing w:val="-2"/>
        </w:rPr>
        <w:t xml:space="preserve"> </w:t>
      </w:r>
      <w:r>
        <w:t>условие</w:t>
      </w:r>
      <w:r>
        <w:rPr>
          <w:spacing w:val="-3"/>
        </w:rPr>
        <w:t xml:space="preserve"> </w:t>
      </w:r>
      <w:r>
        <w:t>соединения</w:t>
      </w:r>
      <w:r>
        <w:rPr>
          <w:spacing w:val="-4"/>
        </w:rPr>
        <w:t xml:space="preserve"> </w:t>
      </w:r>
      <w:r>
        <w:t>т.е.</w:t>
      </w:r>
    </w:p>
    <w:tbl>
      <w:tblPr>
        <w:tblStyle w:val="TableNormal"/>
        <w:tblW w:w="0" w:type="auto"/>
        <w:tblInd w:w="34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978"/>
        <w:gridCol w:w="1987"/>
      </w:tblGrid>
      <w:tr w:rsidR="00B65853" w:rsidTr="007F4315">
        <w:trPr>
          <w:trHeight w:val="479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right="514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87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Шт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62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spacing w:before="2"/>
              <w:ind w:right="514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87" w:type="dxa"/>
          </w:tcPr>
          <w:p w:rsidR="00B65853" w:rsidRDefault="00B65853" w:rsidP="00B65853">
            <w:pPr>
              <w:pStyle w:val="TableParagraph"/>
              <w:spacing w:before="2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банка</w:t>
            </w:r>
            <w:proofErr w:type="spellEnd"/>
          </w:p>
        </w:tc>
      </w:tr>
      <w:tr w:rsidR="00B65853" w:rsidTr="007F4315">
        <w:trPr>
          <w:trHeight w:val="489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right="473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Вилка</w:t>
            </w:r>
            <w:proofErr w:type="spellEnd"/>
          </w:p>
        </w:tc>
        <w:tc>
          <w:tcPr>
            <w:tcW w:w="1987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Гр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:rsidR="00B65853" w:rsidRDefault="00B65853" w:rsidP="00B65853">
      <w:pPr>
        <w:pStyle w:val="a4"/>
        <w:ind w:right="107" w:firstLine="708"/>
        <w:jc w:val="both"/>
      </w:pPr>
      <w:r>
        <w:rPr>
          <w:b/>
        </w:rPr>
        <w:t xml:space="preserve">Левое внешнее соединение: </w:t>
      </w:r>
      <w:r>
        <w:t>в результат выполнения запроса войдут данные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записей,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выполняется</w:t>
      </w:r>
      <w:r>
        <w:rPr>
          <w:spacing w:val="1"/>
        </w:rPr>
        <w:t xml:space="preserve"> </w:t>
      </w:r>
      <w:r>
        <w:t>условие</w:t>
      </w:r>
      <w:r>
        <w:rPr>
          <w:spacing w:val="1"/>
        </w:rPr>
        <w:t xml:space="preserve"> </w:t>
      </w:r>
      <w:r>
        <w:t>соединения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«не</w:t>
      </w:r>
      <w:r>
        <w:rPr>
          <w:spacing w:val="1"/>
        </w:rPr>
        <w:t xml:space="preserve"> </w:t>
      </w:r>
      <w:r>
        <w:t>вошедшие»</w:t>
      </w:r>
      <w:r>
        <w:rPr>
          <w:spacing w:val="1"/>
        </w:rPr>
        <w:t xml:space="preserve"> </w:t>
      </w:r>
      <w:r>
        <w:t>из</w:t>
      </w:r>
      <w:r>
        <w:rPr>
          <w:spacing w:val="-67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№1.</w:t>
      </w:r>
    </w:p>
    <w:p w:rsidR="00B65853" w:rsidRDefault="00B65853" w:rsidP="00B65853">
      <w:pPr>
        <w:pStyle w:val="a4"/>
        <w:spacing w:before="3"/>
        <w:ind w:left="0"/>
        <w:jc w:val="both"/>
        <w:rPr>
          <w:sz w:val="5"/>
        </w:rPr>
      </w:pPr>
    </w:p>
    <w:tbl>
      <w:tblPr>
        <w:tblStyle w:val="TableNormal"/>
        <w:tblW w:w="0" w:type="auto"/>
        <w:tblInd w:w="3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978"/>
        <w:gridCol w:w="1978"/>
      </w:tblGrid>
      <w:tr w:rsidR="00B65853" w:rsidTr="007F4315">
        <w:trPr>
          <w:trHeight w:val="479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Шт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69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банка</w:t>
            </w:r>
            <w:proofErr w:type="spellEnd"/>
          </w:p>
        </w:tc>
      </w:tr>
      <w:tr w:rsidR="00B65853" w:rsidTr="007F4315">
        <w:trPr>
          <w:trHeight w:val="462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Вилка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Гр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88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Карандаш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Null</w:t>
            </w:r>
          </w:p>
        </w:tc>
      </w:tr>
    </w:tbl>
    <w:p w:rsidR="00B65853" w:rsidRDefault="00B65853" w:rsidP="00B65853">
      <w:pPr>
        <w:spacing w:before="1" w:after="59"/>
        <w:ind w:left="1001"/>
        <w:jc w:val="both"/>
        <w:rPr>
          <w:sz w:val="28"/>
        </w:rPr>
      </w:pPr>
      <w:r>
        <w:rPr>
          <w:b/>
          <w:sz w:val="28"/>
        </w:rPr>
        <w:t>Правое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внешнее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соединение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обратно</w:t>
      </w:r>
      <w:r>
        <w:rPr>
          <w:spacing w:val="-1"/>
          <w:sz w:val="28"/>
        </w:rPr>
        <w:t xml:space="preserve"> </w:t>
      </w:r>
      <w:r>
        <w:rPr>
          <w:sz w:val="28"/>
        </w:rPr>
        <w:t>левому.</w:t>
      </w:r>
    </w:p>
    <w:tbl>
      <w:tblPr>
        <w:tblStyle w:val="TableNormal"/>
        <w:tblW w:w="0" w:type="auto"/>
        <w:tblInd w:w="342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978"/>
        <w:gridCol w:w="1978"/>
      </w:tblGrid>
      <w:tr w:rsidR="00B65853" w:rsidTr="007F4315">
        <w:trPr>
          <w:trHeight w:val="500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spacing w:before="2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spacing w:before="2"/>
              <w:ind w:left="73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Шт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69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банка</w:t>
            </w:r>
            <w:proofErr w:type="spellEnd"/>
          </w:p>
        </w:tc>
      </w:tr>
      <w:tr w:rsidR="00B65853" w:rsidTr="007F4315">
        <w:trPr>
          <w:trHeight w:val="470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Вилка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Гр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88"/>
        </w:trPr>
        <w:tc>
          <w:tcPr>
            <w:tcW w:w="1978" w:type="dxa"/>
          </w:tcPr>
          <w:p w:rsidR="00B65853" w:rsidRDefault="00B65853" w:rsidP="00B65853">
            <w:pPr>
              <w:pStyle w:val="TableParagraph"/>
              <w:ind w:left="321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Null</w:t>
            </w:r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Кг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:rsidR="00B65853" w:rsidRDefault="00B65853" w:rsidP="00B65853">
      <w:pPr>
        <w:pStyle w:val="a4"/>
        <w:spacing w:before="68"/>
        <w:ind w:right="106" w:firstLine="708"/>
        <w:jc w:val="both"/>
      </w:pPr>
      <w:r>
        <w:rPr>
          <w:b/>
        </w:rPr>
        <w:t xml:space="preserve">Полное внешнее соединение. </w:t>
      </w:r>
      <w:r>
        <w:t>В результат запроса войдут как записи, для</w:t>
      </w:r>
      <w:r>
        <w:rPr>
          <w:spacing w:val="1"/>
        </w:rPr>
        <w:t xml:space="preserve"> </w:t>
      </w:r>
      <w:r>
        <w:t>которых</w:t>
      </w:r>
      <w:r>
        <w:rPr>
          <w:spacing w:val="1"/>
        </w:rPr>
        <w:t xml:space="preserve"> </w:t>
      </w:r>
      <w:r>
        <w:t>выполнялось</w:t>
      </w:r>
      <w:r>
        <w:rPr>
          <w:spacing w:val="1"/>
        </w:rPr>
        <w:t xml:space="preserve"> </w:t>
      </w:r>
      <w:r>
        <w:t>условие</w:t>
      </w:r>
      <w:r>
        <w:rPr>
          <w:spacing w:val="1"/>
        </w:rPr>
        <w:t xml:space="preserve"> </w:t>
      </w:r>
      <w:r>
        <w:t>соединения,</w:t>
      </w:r>
      <w:r>
        <w:rPr>
          <w:spacing w:val="1"/>
        </w:rPr>
        <w:t xml:space="preserve"> </w:t>
      </w:r>
      <w:r>
        <w:t>так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записи,</w:t>
      </w:r>
      <w:r>
        <w:rPr>
          <w:spacing w:val="1"/>
        </w:rPr>
        <w:t xml:space="preserve"> </w:t>
      </w:r>
      <w:r>
        <w:t>полученные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«не</w:t>
      </w:r>
      <w:r>
        <w:rPr>
          <w:spacing w:val="1"/>
        </w:rPr>
        <w:t xml:space="preserve"> </w:t>
      </w:r>
      <w:r>
        <w:t>вошедших» данных</w:t>
      </w:r>
      <w:r>
        <w:rPr>
          <w:spacing w:val="-3"/>
        </w:rPr>
        <w:t xml:space="preserve"> </w:t>
      </w:r>
      <w:r>
        <w:t>из</w:t>
      </w:r>
      <w:r>
        <w:rPr>
          <w:spacing w:val="-1"/>
        </w:rPr>
        <w:t xml:space="preserve"> </w:t>
      </w:r>
      <w:r>
        <w:t>обеих</w:t>
      </w:r>
      <w:r>
        <w:rPr>
          <w:spacing w:val="1"/>
        </w:rPr>
        <w:t xml:space="preserve"> </w:t>
      </w:r>
      <w:r>
        <w:t>таблиц.</w:t>
      </w:r>
    </w:p>
    <w:p w:rsidR="00B65853" w:rsidRDefault="00B65853" w:rsidP="00B65853">
      <w:pPr>
        <w:pStyle w:val="a4"/>
        <w:ind w:left="0"/>
        <w:jc w:val="both"/>
        <w:rPr>
          <w:sz w:val="20"/>
        </w:rPr>
      </w:pPr>
    </w:p>
    <w:p w:rsidR="00B65853" w:rsidRDefault="00B65853" w:rsidP="00B65853">
      <w:pPr>
        <w:pStyle w:val="a4"/>
        <w:spacing w:before="6"/>
        <w:ind w:left="0"/>
        <w:jc w:val="both"/>
        <w:rPr>
          <w:sz w:val="18"/>
        </w:rPr>
      </w:pPr>
    </w:p>
    <w:tbl>
      <w:tblPr>
        <w:tblStyle w:val="TableNormal"/>
        <w:tblW w:w="0" w:type="auto"/>
        <w:tblInd w:w="34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988"/>
        <w:gridCol w:w="1978"/>
      </w:tblGrid>
      <w:tr w:rsidR="00B65853" w:rsidTr="007F4315">
        <w:trPr>
          <w:trHeight w:val="479"/>
        </w:trPr>
        <w:tc>
          <w:tcPr>
            <w:tcW w:w="1988" w:type="dxa"/>
          </w:tcPr>
          <w:p w:rsidR="00B65853" w:rsidRDefault="00B65853" w:rsidP="00B65853">
            <w:pPr>
              <w:pStyle w:val="TableParagraph"/>
              <w:ind w:left="326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Шт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60"/>
        </w:trPr>
        <w:tc>
          <w:tcPr>
            <w:tcW w:w="1988" w:type="dxa"/>
          </w:tcPr>
          <w:p w:rsidR="00B65853" w:rsidRDefault="00B65853" w:rsidP="00B65853">
            <w:pPr>
              <w:pStyle w:val="TableParagraph"/>
              <w:ind w:left="326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Ручка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банка</w:t>
            </w:r>
            <w:proofErr w:type="spellEnd"/>
          </w:p>
        </w:tc>
      </w:tr>
      <w:tr w:rsidR="00B65853" w:rsidTr="007F4315">
        <w:trPr>
          <w:trHeight w:val="462"/>
        </w:trPr>
        <w:tc>
          <w:tcPr>
            <w:tcW w:w="1988" w:type="dxa"/>
          </w:tcPr>
          <w:p w:rsidR="00B65853" w:rsidRDefault="00B65853" w:rsidP="00B65853">
            <w:pPr>
              <w:pStyle w:val="TableParagraph"/>
              <w:spacing w:before="2"/>
              <w:ind w:left="326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Вилка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spacing w:before="2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Гр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  <w:tr w:rsidR="00B65853" w:rsidTr="007F4315">
        <w:trPr>
          <w:trHeight w:val="479"/>
        </w:trPr>
        <w:tc>
          <w:tcPr>
            <w:tcW w:w="1988" w:type="dxa"/>
          </w:tcPr>
          <w:p w:rsidR="00B65853" w:rsidRDefault="00B65853" w:rsidP="00B65853">
            <w:pPr>
              <w:pStyle w:val="TableParagraph"/>
              <w:ind w:left="326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Карандаш</w:t>
            </w:r>
            <w:proofErr w:type="spellEnd"/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Null</w:t>
            </w:r>
          </w:p>
        </w:tc>
      </w:tr>
      <w:tr w:rsidR="00B65853" w:rsidTr="007F4315">
        <w:trPr>
          <w:trHeight w:val="481"/>
        </w:trPr>
        <w:tc>
          <w:tcPr>
            <w:tcW w:w="1988" w:type="dxa"/>
          </w:tcPr>
          <w:p w:rsidR="00B65853" w:rsidRDefault="00B65853" w:rsidP="00B65853">
            <w:pPr>
              <w:pStyle w:val="TableParagraph"/>
              <w:ind w:left="326"/>
              <w:jc w:val="both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Null</w:t>
            </w:r>
          </w:p>
        </w:tc>
        <w:tc>
          <w:tcPr>
            <w:tcW w:w="1978" w:type="dxa"/>
          </w:tcPr>
          <w:p w:rsidR="00B65853" w:rsidRDefault="00B65853" w:rsidP="00B65853">
            <w:pPr>
              <w:pStyle w:val="TableParagraph"/>
              <w:ind w:left="748"/>
              <w:jc w:val="both"/>
              <w:rPr>
                <w:rFonts w:ascii="Times New Roman" w:hAnsi="Times New Roman"/>
                <w:sz w:val="28"/>
              </w:rPr>
            </w:pPr>
            <w:proofErr w:type="spellStart"/>
            <w:r>
              <w:rPr>
                <w:rFonts w:ascii="Times New Roman" w:hAnsi="Times New Roman"/>
                <w:sz w:val="28"/>
              </w:rPr>
              <w:t>Кг</w:t>
            </w:r>
            <w:proofErr w:type="spellEnd"/>
            <w:r>
              <w:rPr>
                <w:rFonts w:ascii="Times New Roman" w:hAnsi="Times New Roman"/>
                <w:sz w:val="28"/>
              </w:rPr>
              <w:t>.</w:t>
            </w:r>
          </w:p>
        </w:tc>
      </w:tr>
    </w:tbl>
    <w:p w:rsidR="00B65853" w:rsidRDefault="00B65853" w:rsidP="00B65853">
      <w:pPr>
        <w:pStyle w:val="a4"/>
        <w:ind w:right="104" w:firstLine="708"/>
        <w:jc w:val="both"/>
      </w:pPr>
      <w:r>
        <w:t>В</w:t>
      </w:r>
      <w:r>
        <w:rPr>
          <w:spacing w:val="1"/>
        </w:rPr>
        <w:t xml:space="preserve"> </w:t>
      </w:r>
      <w:r>
        <w:t>любом</w:t>
      </w:r>
      <w:r>
        <w:rPr>
          <w:spacing w:val="1"/>
        </w:rPr>
        <w:t xml:space="preserve"> </w:t>
      </w:r>
      <w:r>
        <w:t>случае,</w:t>
      </w:r>
      <w:r>
        <w:rPr>
          <w:spacing w:val="1"/>
        </w:rPr>
        <w:t xml:space="preserve"> </w:t>
      </w:r>
      <w:r>
        <w:t>даже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результате</w:t>
      </w:r>
      <w:r>
        <w:rPr>
          <w:spacing w:val="1"/>
        </w:rPr>
        <w:t xml:space="preserve"> </w:t>
      </w:r>
      <w:r>
        <w:t>использования</w:t>
      </w:r>
      <w:r>
        <w:rPr>
          <w:spacing w:val="1"/>
        </w:rPr>
        <w:t xml:space="preserve"> </w:t>
      </w:r>
      <w:r>
        <w:t>полного</w:t>
      </w:r>
      <w:r>
        <w:rPr>
          <w:spacing w:val="1"/>
        </w:rPr>
        <w:t xml:space="preserve"> </w:t>
      </w:r>
      <w:r>
        <w:t>внешнего</w:t>
      </w:r>
      <w:r>
        <w:rPr>
          <w:spacing w:val="1"/>
        </w:rPr>
        <w:t xml:space="preserve"> </w:t>
      </w:r>
      <w:r>
        <w:t>соединения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получается</w:t>
      </w:r>
      <w:r>
        <w:rPr>
          <w:spacing w:val="1"/>
        </w:rPr>
        <w:t xml:space="preserve"> </w:t>
      </w:r>
      <w:r>
        <w:t>полная</w:t>
      </w:r>
      <w:r>
        <w:rPr>
          <w:spacing w:val="1"/>
        </w:rPr>
        <w:t xml:space="preserve"> </w:t>
      </w:r>
      <w:r>
        <w:t>комбинация</w:t>
      </w:r>
      <w:r>
        <w:rPr>
          <w:spacing w:val="1"/>
        </w:rPr>
        <w:t xml:space="preserve"> </w:t>
      </w:r>
      <w:r>
        <w:t>значений.</w:t>
      </w:r>
      <w:r>
        <w:rPr>
          <w:spacing w:val="1"/>
        </w:rPr>
        <w:t xml:space="preserve"> </w:t>
      </w:r>
      <w:r>
        <w:t>(В</w:t>
      </w:r>
      <w:r>
        <w:rPr>
          <w:spacing w:val="1"/>
        </w:rPr>
        <w:t xml:space="preserve"> </w:t>
      </w:r>
      <w:r>
        <w:t>случае</w:t>
      </w:r>
      <w:r>
        <w:rPr>
          <w:spacing w:val="1"/>
        </w:rPr>
        <w:t xml:space="preserve"> </w:t>
      </w:r>
      <w:r>
        <w:t>полного</w:t>
      </w:r>
      <w:r>
        <w:rPr>
          <w:spacing w:val="-67"/>
        </w:rPr>
        <w:t xml:space="preserve"> </w:t>
      </w:r>
      <w:r>
        <w:t>соединения добавляются записи, не удовлетворяющие условию, а не все возможные</w:t>
      </w:r>
      <w:r>
        <w:rPr>
          <w:spacing w:val="1"/>
        </w:rPr>
        <w:t xml:space="preserve"> </w:t>
      </w:r>
      <w:r>
        <w:t>их комбинации).</w:t>
      </w:r>
    </w:p>
    <w:p w:rsidR="00B65853" w:rsidRDefault="00B65853" w:rsidP="00B65853">
      <w:pPr>
        <w:pStyle w:val="a4"/>
        <w:spacing w:before="7"/>
        <w:ind w:left="0"/>
        <w:jc w:val="both"/>
        <w:rPr>
          <w:sz w:val="25"/>
        </w:rPr>
      </w:pPr>
      <w:r>
        <w:rPr>
          <w:noProof/>
          <w:lang w:eastAsia="ru-RU"/>
        </w:rPr>
        <w:lastRenderedPageBreak/>
        <w:drawing>
          <wp:anchor distT="0" distB="0" distL="0" distR="0" simplePos="0" relativeHeight="251677696" behindDoc="0" locked="0" layoutInCell="1" allowOverlap="1">
            <wp:simplePos x="0" y="0"/>
            <wp:positionH relativeFrom="page">
              <wp:posOffset>719455</wp:posOffset>
            </wp:positionH>
            <wp:positionV relativeFrom="paragraph">
              <wp:posOffset>212090</wp:posOffset>
            </wp:positionV>
            <wp:extent cx="6304915" cy="3438525"/>
            <wp:effectExtent l="0" t="0" r="635" b="9525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91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65853" w:rsidRDefault="00B65853" w:rsidP="00B65853">
      <w:pPr>
        <w:pStyle w:val="a4"/>
        <w:ind w:left="0"/>
        <w:jc w:val="both"/>
        <w:rPr>
          <w:sz w:val="30"/>
        </w:rPr>
      </w:pPr>
    </w:p>
    <w:p w:rsidR="00B65853" w:rsidRDefault="00B65853" w:rsidP="00B65853">
      <w:pPr>
        <w:pStyle w:val="a4"/>
        <w:spacing w:before="6"/>
        <w:ind w:left="0"/>
        <w:jc w:val="both"/>
        <w:rPr>
          <w:sz w:val="39"/>
        </w:rPr>
      </w:pPr>
    </w:p>
    <w:p w:rsidR="00B65853" w:rsidRDefault="00B65853" w:rsidP="00B65853">
      <w:pPr>
        <w:ind w:left="292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Показать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курсы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всех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валют,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которые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хранятся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в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регистре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сведений</w:t>
      </w:r>
      <w:r>
        <w:rPr>
          <w:color w:val="008000"/>
          <w:spacing w:val="2"/>
          <w:sz w:val="24"/>
        </w:rPr>
        <w:t xml:space="preserve"> </w:t>
      </w:r>
      <w:proofErr w:type="spellStart"/>
      <w:r>
        <w:rPr>
          <w:color w:val="008000"/>
          <w:sz w:val="24"/>
        </w:rPr>
        <w:t>КурсыВалют</w:t>
      </w:r>
      <w:proofErr w:type="spellEnd"/>
      <w:r>
        <w:rPr>
          <w:color w:val="008000"/>
          <w:sz w:val="24"/>
        </w:rPr>
        <w:t>.</w:t>
      </w:r>
    </w:p>
    <w:p w:rsidR="00B65853" w:rsidRDefault="00B65853" w:rsidP="00B65853">
      <w:pPr>
        <w:ind w:left="292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Возможно,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что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для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некоторой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валюты</w:t>
      </w:r>
      <w:r>
        <w:rPr>
          <w:color w:val="008000"/>
          <w:spacing w:val="-5"/>
          <w:sz w:val="24"/>
        </w:rPr>
        <w:t xml:space="preserve"> </w:t>
      </w:r>
      <w:r>
        <w:rPr>
          <w:color w:val="008000"/>
          <w:sz w:val="24"/>
        </w:rPr>
        <w:t>не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будет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найдено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соответствующей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записи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в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регистре</w:t>
      </w:r>
    </w:p>
    <w:p w:rsidR="00B65853" w:rsidRDefault="00B65853" w:rsidP="00B65853">
      <w:pPr>
        <w:ind w:left="352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сведений,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но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она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также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должна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попасть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в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отчет.</w:t>
      </w:r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53"/>
          <w:sz w:val="24"/>
        </w:rPr>
        <w:t xml:space="preserve"> </w:t>
      </w:r>
      <w:proofErr w:type="spellStart"/>
      <w:r>
        <w:rPr>
          <w:sz w:val="24"/>
        </w:rPr>
        <w:t>Спр.Наименование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Рег.Курс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ИЗ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Справочник.Валюты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Спр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ЛЕВОЕ</w:t>
      </w:r>
      <w:r>
        <w:rPr>
          <w:spacing w:val="-3"/>
          <w:sz w:val="24"/>
        </w:rPr>
        <w:t xml:space="preserve"> </w:t>
      </w:r>
      <w:r>
        <w:rPr>
          <w:sz w:val="24"/>
        </w:rPr>
        <w:t>СОЕДИНЕНИЕ</w:t>
      </w:r>
    </w:p>
    <w:p w:rsidR="00B65853" w:rsidRDefault="00B65853" w:rsidP="00B65853">
      <w:pPr>
        <w:tabs>
          <w:tab w:val="left" w:pos="1001"/>
        </w:tabs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z w:val="24"/>
        </w:rPr>
        <w:tab/>
      </w:r>
      <w:proofErr w:type="spellStart"/>
      <w:r>
        <w:rPr>
          <w:sz w:val="24"/>
        </w:rPr>
        <w:t>РегистрСведений.КурсыВалют.СрезПоследних</w:t>
      </w:r>
      <w:proofErr w:type="spellEnd"/>
      <w:r>
        <w:rPr>
          <w:sz w:val="24"/>
        </w:rPr>
        <w:t>()</w:t>
      </w:r>
      <w:r>
        <w:rPr>
          <w:spacing w:val="-8"/>
          <w:sz w:val="24"/>
        </w:rPr>
        <w:t xml:space="preserve"> </w:t>
      </w:r>
      <w:r>
        <w:rPr>
          <w:sz w:val="24"/>
        </w:rPr>
        <w:t>КАК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Рег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Спр.Ссылка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Рег.Валюта</w:t>
      </w:r>
      <w:proofErr w:type="spellEnd"/>
    </w:p>
    <w:p w:rsidR="00B65853" w:rsidRDefault="00B65853" w:rsidP="00B65853">
      <w:pPr>
        <w:pStyle w:val="a4"/>
        <w:spacing w:before="1"/>
        <w:ind w:left="0"/>
        <w:jc w:val="both"/>
        <w:rPr>
          <w:sz w:val="24"/>
        </w:rPr>
      </w:pPr>
    </w:p>
    <w:p w:rsidR="00B65853" w:rsidRDefault="00B65853" w:rsidP="00B65853">
      <w:pPr>
        <w:ind w:left="184" w:right="1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Или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то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же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самое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можно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сделать так:</w:t>
      </w:r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53"/>
          <w:sz w:val="24"/>
        </w:rPr>
        <w:t xml:space="preserve"> </w:t>
      </w:r>
      <w:proofErr w:type="spellStart"/>
      <w:r>
        <w:rPr>
          <w:sz w:val="24"/>
        </w:rPr>
        <w:t>Спр.Наименование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Рег.Курс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РегистрСведений.КурсыВалют.СрезПоследних</w:t>
      </w:r>
      <w:proofErr w:type="spellEnd"/>
      <w:r>
        <w:rPr>
          <w:sz w:val="24"/>
        </w:rPr>
        <w:t>()</w:t>
      </w:r>
      <w:r>
        <w:rPr>
          <w:spacing w:val="-5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Рег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ПРАВОЕ</w:t>
      </w:r>
      <w:r>
        <w:rPr>
          <w:spacing w:val="-3"/>
          <w:sz w:val="24"/>
        </w:rPr>
        <w:t xml:space="preserve"> </w:t>
      </w:r>
      <w:r>
        <w:rPr>
          <w:sz w:val="24"/>
        </w:rPr>
        <w:t>СОЕДИНЕНИЕ</w:t>
      </w:r>
    </w:p>
    <w:p w:rsidR="00B65853" w:rsidRDefault="00B65853" w:rsidP="00B65853">
      <w:pPr>
        <w:tabs>
          <w:tab w:val="left" w:pos="1001"/>
        </w:tabs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z w:val="24"/>
        </w:rPr>
        <w:tab/>
      </w:r>
      <w:proofErr w:type="spellStart"/>
      <w:r>
        <w:rPr>
          <w:sz w:val="24"/>
        </w:rPr>
        <w:t>Справочник.Валюты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Спр</w:t>
      </w:r>
      <w:proofErr w:type="spellEnd"/>
    </w:p>
    <w:p w:rsidR="00B65853" w:rsidRDefault="00B65853" w:rsidP="00B65853">
      <w:pPr>
        <w:ind w:left="292"/>
        <w:jc w:val="both"/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Спр.Ссылка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Рег.Валюта</w:t>
      </w:r>
      <w:proofErr w:type="spellEnd"/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a4"/>
        <w:spacing w:before="11"/>
        <w:ind w:left="0"/>
        <w:jc w:val="both"/>
        <w:rPr>
          <w:sz w:val="22"/>
        </w:rPr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5" w:name="_bookmark23"/>
      <w:bookmarkEnd w:id="5"/>
      <w:r>
        <w:lastRenderedPageBreak/>
        <w:t>Упорядочивание</w:t>
      </w:r>
    </w:p>
    <w:p w:rsidR="00B65853" w:rsidRDefault="00B65853" w:rsidP="00B65853">
      <w:pPr>
        <w:pStyle w:val="a4"/>
        <w:spacing w:before="4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ind w:right="110" w:firstLine="360"/>
        <w:jc w:val="both"/>
      </w:pPr>
      <w:r>
        <w:t>Часто требуется представить результат выполнения запроса упорядоченным по</w:t>
      </w:r>
      <w:r>
        <w:rPr>
          <w:spacing w:val="1"/>
        </w:rPr>
        <w:t xml:space="preserve"> </w:t>
      </w:r>
      <w:r>
        <w:t>какому-то</w:t>
      </w:r>
      <w:r>
        <w:rPr>
          <w:spacing w:val="-4"/>
        </w:rPr>
        <w:t xml:space="preserve"> </w:t>
      </w:r>
      <w:r>
        <w:t>полю</w:t>
      </w:r>
      <w:r>
        <w:rPr>
          <w:spacing w:val="-1"/>
        </w:rPr>
        <w:t xml:space="preserve"> </w:t>
      </w:r>
      <w:r>
        <w:t>или</w:t>
      </w:r>
      <w:r>
        <w:rPr>
          <w:spacing w:val="-3"/>
        </w:rPr>
        <w:t xml:space="preserve"> </w:t>
      </w:r>
      <w:r>
        <w:t>группе полей.</w:t>
      </w:r>
      <w:r>
        <w:rPr>
          <w:spacing w:val="-2"/>
        </w:rPr>
        <w:t xml:space="preserve"> </w:t>
      </w:r>
      <w:r>
        <w:t>Для этого</w:t>
      </w:r>
      <w:r>
        <w:rPr>
          <w:spacing w:val="-2"/>
        </w:rPr>
        <w:t xml:space="preserve"> </w:t>
      </w:r>
      <w:r>
        <w:t>используется</w:t>
      </w:r>
      <w:r>
        <w:rPr>
          <w:spacing w:val="-4"/>
        </w:rPr>
        <w:t xml:space="preserve"> </w:t>
      </w:r>
      <w:r>
        <w:t>оператор</w:t>
      </w:r>
    </w:p>
    <w:p w:rsidR="00B65853" w:rsidRDefault="00B65853" w:rsidP="00B65853">
      <w:pPr>
        <w:pStyle w:val="a4"/>
        <w:spacing w:line="321" w:lineRule="exact"/>
        <w:ind w:left="183" w:right="1"/>
        <w:jc w:val="both"/>
      </w:pPr>
      <w:r>
        <w:t>УПОРЯДОЧИТЬ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proofErr w:type="spellStart"/>
      <w:r>
        <w:t>СписокПолей</w:t>
      </w:r>
      <w:proofErr w:type="spellEnd"/>
    </w:p>
    <w:p w:rsidR="00B65853" w:rsidRDefault="00B65853" w:rsidP="00B65853">
      <w:pPr>
        <w:pStyle w:val="a4"/>
        <w:ind w:right="106" w:firstLine="708"/>
        <w:jc w:val="both"/>
      </w:pPr>
      <w:r>
        <w:t>Для</w:t>
      </w:r>
      <w:r>
        <w:rPr>
          <w:spacing w:val="1"/>
        </w:rPr>
        <w:t xml:space="preserve"> </w:t>
      </w:r>
      <w:r>
        <w:t>каждого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списка</w:t>
      </w:r>
      <w:r>
        <w:rPr>
          <w:spacing w:val="1"/>
        </w:rPr>
        <w:t xml:space="preserve"> </w:t>
      </w:r>
      <w:r>
        <w:t>можно</w:t>
      </w:r>
      <w:r>
        <w:rPr>
          <w:spacing w:val="1"/>
        </w:rPr>
        <w:t xml:space="preserve"> </w:t>
      </w:r>
      <w:r>
        <w:t>указать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сортировки:</w:t>
      </w:r>
      <w:r>
        <w:rPr>
          <w:spacing w:val="70"/>
        </w:rPr>
        <w:t xml:space="preserve"> </w:t>
      </w:r>
      <w:r>
        <w:t>ВОЗР,</w:t>
      </w:r>
      <w:r>
        <w:rPr>
          <w:spacing w:val="1"/>
        </w:rPr>
        <w:t xml:space="preserve"> </w:t>
      </w:r>
      <w:r>
        <w:t>УБЫВ,</w:t>
      </w:r>
      <w:r>
        <w:rPr>
          <w:spacing w:val="1"/>
        </w:rPr>
        <w:t xml:space="preserve"> </w:t>
      </w:r>
      <w:r>
        <w:t>ИЕРАРХИЯ.</w:t>
      </w:r>
      <w:r>
        <w:rPr>
          <w:spacing w:val="1"/>
        </w:rPr>
        <w:t xml:space="preserve"> </w:t>
      </w:r>
      <w:r>
        <w:t>Если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proofErr w:type="gramStart"/>
      <w:r>
        <w:t>указан</w:t>
      </w:r>
      <w:proofErr w:type="gramEnd"/>
      <w:r>
        <w:rPr>
          <w:spacing w:val="1"/>
        </w:rPr>
        <w:t xml:space="preserve"> </w:t>
      </w:r>
      <w:r>
        <w:t>то</w:t>
      </w:r>
      <w:r>
        <w:rPr>
          <w:spacing w:val="1"/>
        </w:rPr>
        <w:t xml:space="preserve"> </w:t>
      </w:r>
      <w:r>
        <w:t>сортировка</w:t>
      </w:r>
      <w:r>
        <w:rPr>
          <w:spacing w:val="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возрастанию.</w:t>
      </w:r>
    </w:p>
    <w:p w:rsidR="00B65853" w:rsidRDefault="00B65853" w:rsidP="00B65853">
      <w:pPr>
        <w:pStyle w:val="a4"/>
        <w:spacing w:before="1"/>
        <w:ind w:right="107" w:firstLine="708"/>
        <w:jc w:val="both"/>
      </w:pPr>
      <w:r>
        <w:t>Последний порядок (ИЕРАРХИЯ) работает только для таблиц с иерархией,</w:t>
      </w:r>
      <w:r>
        <w:rPr>
          <w:spacing w:val="1"/>
        </w:rPr>
        <w:t xml:space="preserve"> </w:t>
      </w:r>
      <w:r>
        <w:t>например</w:t>
      </w:r>
      <w:r>
        <w:rPr>
          <w:spacing w:val="1"/>
        </w:rPr>
        <w:t xml:space="preserve"> </w:t>
      </w:r>
      <w:r>
        <w:t>таблиц</w:t>
      </w:r>
      <w:r>
        <w:rPr>
          <w:spacing w:val="1"/>
        </w:rPr>
        <w:t xml:space="preserve"> </w:t>
      </w:r>
      <w:r>
        <w:t>иерархических</w:t>
      </w:r>
      <w:r>
        <w:rPr>
          <w:spacing w:val="1"/>
        </w:rPr>
        <w:t xml:space="preserve"> </w:t>
      </w:r>
      <w:r>
        <w:t>справочников.</w:t>
      </w:r>
      <w:r>
        <w:rPr>
          <w:spacing w:val="1"/>
        </w:rPr>
        <w:t xml:space="preserve"> </w:t>
      </w:r>
      <w:r>
        <w:t>Упорядочивание</w:t>
      </w:r>
      <w:r>
        <w:rPr>
          <w:spacing w:val="71"/>
        </w:rPr>
        <w:t xml:space="preserve"> </w:t>
      </w:r>
      <w:r>
        <w:t>происходит</w:t>
      </w:r>
      <w:r>
        <w:rPr>
          <w:spacing w:val="1"/>
        </w:rPr>
        <w:t xml:space="preserve"> </w:t>
      </w:r>
      <w:r>
        <w:t>сначала по первому полю списка, затем в рамках уже существующей сортировки</w:t>
      </w:r>
      <w:r>
        <w:rPr>
          <w:spacing w:val="1"/>
        </w:rPr>
        <w:t xml:space="preserve"> </w:t>
      </w:r>
      <w:r>
        <w:t>упорядочивание</w:t>
      </w:r>
      <w:r>
        <w:rPr>
          <w:spacing w:val="-1"/>
        </w:rPr>
        <w:t xml:space="preserve"> </w:t>
      </w:r>
      <w:r>
        <w:t>по</w:t>
      </w:r>
      <w:r>
        <w:rPr>
          <w:spacing w:val="1"/>
        </w:rPr>
        <w:t xml:space="preserve"> </w:t>
      </w:r>
      <w:r>
        <w:t>второму</w:t>
      </w:r>
      <w:r>
        <w:rPr>
          <w:spacing w:val="1"/>
        </w:rPr>
        <w:t xml:space="preserve"> </w:t>
      </w:r>
      <w:r>
        <w:t>полю</w:t>
      </w:r>
      <w:r>
        <w:rPr>
          <w:spacing w:val="-1"/>
        </w:rPr>
        <w:t xml:space="preserve"> </w:t>
      </w:r>
      <w:r>
        <w:t>и т.д.</w:t>
      </w:r>
    </w:p>
    <w:p w:rsidR="00B65853" w:rsidRDefault="00B65853" w:rsidP="00B65853">
      <w:pPr>
        <w:spacing w:line="274" w:lineRule="exact"/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4"/>
          <w:sz w:val="24"/>
        </w:rPr>
        <w:t xml:space="preserve"> </w:t>
      </w:r>
      <w:r>
        <w:rPr>
          <w:sz w:val="24"/>
        </w:rPr>
        <w:t>Наименование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2"/>
          <w:sz w:val="24"/>
        </w:rPr>
        <w:t xml:space="preserve"> </w:t>
      </w:r>
      <w:r>
        <w:rPr>
          <w:sz w:val="24"/>
        </w:rPr>
        <w:t>Товар</w:t>
      </w: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Справочник.Номенклатура</w:t>
      </w:r>
      <w:proofErr w:type="spellEnd"/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УПОРЯДОЧИТЬ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Товар</w:t>
      </w:r>
      <w:r>
        <w:rPr>
          <w:spacing w:val="-2"/>
          <w:sz w:val="24"/>
        </w:rPr>
        <w:t xml:space="preserve"> </w:t>
      </w:r>
      <w:r>
        <w:rPr>
          <w:sz w:val="24"/>
        </w:rPr>
        <w:t>ИЕРАРХИЯ");</w:t>
      </w:r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a4"/>
        <w:spacing w:before="1"/>
        <w:ind w:left="0"/>
        <w:jc w:val="both"/>
        <w:rPr>
          <w:sz w:val="22"/>
        </w:rPr>
      </w:pPr>
    </w:p>
    <w:p w:rsidR="00B65853" w:rsidRDefault="00B65853" w:rsidP="00B65853">
      <w:pPr>
        <w:pStyle w:val="a4"/>
        <w:ind w:right="108" w:firstLine="708"/>
        <w:jc w:val="both"/>
      </w:pPr>
      <w:r>
        <w:t>Ключевое</w:t>
      </w:r>
      <w:r>
        <w:rPr>
          <w:spacing w:val="1"/>
        </w:rPr>
        <w:t xml:space="preserve"> </w:t>
      </w:r>
      <w:r>
        <w:t>слово</w:t>
      </w:r>
      <w:r>
        <w:rPr>
          <w:spacing w:val="1"/>
        </w:rPr>
        <w:t xml:space="preserve"> </w:t>
      </w:r>
      <w:r>
        <w:t>ПЕРВЫЕ</w:t>
      </w:r>
      <w:r>
        <w:rPr>
          <w:spacing w:val="1"/>
        </w:rPr>
        <w:t xml:space="preserve"> </w:t>
      </w:r>
      <w:r>
        <w:t>ограничивает</w:t>
      </w:r>
      <w:r>
        <w:rPr>
          <w:spacing w:val="1"/>
        </w:rPr>
        <w:t xml:space="preserve"> </w:t>
      </w:r>
      <w:r>
        <w:t>выборку</w:t>
      </w:r>
      <w:r>
        <w:rPr>
          <w:spacing w:val="1"/>
        </w:rPr>
        <w:t xml:space="preserve"> </w:t>
      </w:r>
      <w:r>
        <w:t>несколькими</w:t>
      </w:r>
      <w:r>
        <w:rPr>
          <w:spacing w:val="1"/>
        </w:rPr>
        <w:t xml:space="preserve"> </w:t>
      </w:r>
      <w:r>
        <w:t>первыми</w:t>
      </w:r>
      <w:r>
        <w:rPr>
          <w:spacing w:val="1"/>
        </w:rPr>
        <w:t xml:space="preserve"> </w:t>
      </w:r>
      <w:r>
        <w:t>записями.</w:t>
      </w:r>
      <w:r>
        <w:rPr>
          <w:spacing w:val="-2"/>
        </w:rPr>
        <w:t xml:space="preserve"> </w:t>
      </w:r>
      <w:r>
        <w:t>Часто</w:t>
      </w:r>
      <w:r>
        <w:rPr>
          <w:spacing w:val="1"/>
        </w:rPr>
        <w:t xml:space="preserve"> </w:t>
      </w:r>
      <w:r>
        <w:t>это</w:t>
      </w:r>
      <w:r>
        <w:rPr>
          <w:spacing w:val="-2"/>
        </w:rPr>
        <w:t xml:space="preserve"> </w:t>
      </w:r>
      <w:r>
        <w:t>слово используется</w:t>
      </w:r>
      <w:r>
        <w:rPr>
          <w:spacing w:val="-2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комбинации с</w:t>
      </w:r>
      <w:r>
        <w:rPr>
          <w:spacing w:val="-5"/>
        </w:rPr>
        <w:t xml:space="preserve"> </w:t>
      </w:r>
      <w:r>
        <w:t>упорядочиванием.</w:t>
      </w:r>
    </w:p>
    <w:p w:rsidR="00B65853" w:rsidRDefault="00B65853" w:rsidP="00B65853">
      <w:pPr>
        <w:spacing w:line="274" w:lineRule="exact"/>
        <w:ind w:left="1001"/>
        <w:jc w:val="both"/>
        <w:rPr>
          <w:sz w:val="24"/>
        </w:rPr>
      </w:pPr>
      <w:r>
        <w:rPr>
          <w:sz w:val="24"/>
        </w:rPr>
        <w:t>//</w:t>
      </w:r>
      <w:r>
        <w:rPr>
          <w:spacing w:val="-2"/>
          <w:sz w:val="24"/>
        </w:rPr>
        <w:t xml:space="preserve"> </w:t>
      </w:r>
      <w:r>
        <w:rPr>
          <w:sz w:val="24"/>
        </w:rPr>
        <w:t>Найти 3</w:t>
      </w:r>
      <w:r>
        <w:rPr>
          <w:spacing w:val="-1"/>
          <w:sz w:val="24"/>
        </w:rPr>
        <w:t xml:space="preserve"> </w:t>
      </w:r>
      <w:r>
        <w:rPr>
          <w:sz w:val="24"/>
        </w:rPr>
        <w:t>самых</w:t>
      </w:r>
      <w:r>
        <w:rPr>
          <w:spacing w:val="-1"/>
          <w:sz w:val="24"/>
        </w:rPr>
        <w:t xml:space="preserve"> </w:t>
      </w:r>
      <w:r>
        <w:rPr>
          <w:sz w:val="24"/>
        </w:rPr>
        <w:t>дорогих</w:t>
      </w:r>
      <w:r>
        <w:rPr>
          <w:spacing w:val="-1"/>
          <w:sz w:val="24"/>
        </w:rPr>
        <w:t xml:space="preserve"> </w:t>
      </w:r>
      <w:r>
        <w:rPr>
          <w:sz w:val="24"/>
        </w:rPr>
        <w:t>товара</w:t>
      </w:r>
    </w:p>
    <w:p w:rsidR="00B65853" w:rsidRDefault="00B65853" w:rsidP="00B65853">
      <w:pPr>
        <w:spacing w:before="1"/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5"/>
          <w:sz w:val="24"/>
        </w:rPr>
        <w:t xml:space="preserve"> </w:t>
      </w:r>
      <w:r>
        <w:rPr>
          <w:sz w:val="24"/>
        </w:rPr>
        <w:t>ПЕРВЫЕ</w:t>
      </w:r>
      <w:r>
        <w:rPr>
          <w:spacing w:val="-3"/>
          <w:sz w:val="24"/>
        </w:rPr>
        <w:t xml:space="preserve"> </w:t>
      </w:r>
      <w:r>
        <w:rPr>
          <w:sz w:val="24"/>
        </w:rPr>
        <w:t>3</w:t>
      </w:r>
      <w:r>
        <w:rPr>
          <w:spacing w:val="-1"/>
          <w:sz w:val="24"/>
        </w:rPr>
        <w:t xml:space="preserve"> </w:t>
      </w:r>
      <w:r>
        <w:rPr>
          <w:sz w:val="24"/>
        </w:rPr>
        <w:t>Наименование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Товар,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ЦенаПродажи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Цена</w:t>
      </w: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Справочник.Номенклатура</w:t>
      </w:r>
      <w:proofErr w:type="spellEnd"/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УПОРЯДОЧИТЬ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z w:val="24"/>
        </w:rPr>
        <w:t>Цена</w:t>
      </w:r>
      <w:r>
        <w:rPr>
          <w:spacing w:val="-2"/>
          <w:sz w:val="24"/>
        </w:rPr>
        <w:t xml:space="preserve"> </w:t>
      </w:r>
      <w:r>
        <w:rPr>
          <w:sz w:val="24"/>
        </w:rPr>
        <w:t>УБЫВ");</w:t>
      </w:r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6" w:name="_bookmark24"/>
      <w:bookmarkEnd w:id="6"/>
      <w:r>
        <w:t>Группировка</w:t>
      </w:r>
      <w:r>
        <w:rPr>
          <w:spacing w:val="-3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итоги</w:t>
      </w:r>
    </w:p>
    <w:p w:rsidR="00B65853" w:rsidRDefault="00B65853" w:rsidP="00B65853">
      <w:pPr>
        <w:pStyle w:val="a4"/>
        <w:spacing w:before="4"/>
        <w:ind w:left="0"/>
        <w:jc w:val="both"/>
        <w:rPr>
          <w:b/>
          <w:sz w:val="33"/>
        </w:rPr>
      </w:pPr>
    </w:p>
    <w:p w:rsidR="00B65853" w:rsidRDefault="00B65853" w:rsidP="00B65853">
      <w:pPr>
        <w:pStyle w:val="a4"/>
        <w:ind w:right="102" w:firstLine="360"/>
        <w:jc w:val="both"/>
      </w:pPr>
      <w:r>
        <w:t>Часто</w:t>
      </w:r>
      <w:r>
        <w:rPr>
          <w:spacing w:val="1"/>
        </w:rPr>
        <w:t xml:space="preserve"> </w:t>
      </w:r>
      <w:r>
        <w:t>при</w:t>
      </w:r>
      <w:r>
        <w:rPr>
          <w:spacing w:val="1"/>
        </w:rPr>
        <w:t xml:space="preserve"> </w:t>
      </w:r>
      <w:r>
        <w:t>анализе данных</w:t>
      </w:r>
      <w:r>
        <w:rPr>
          <w:spacing w:val="1"/>
        </w:rPr>
        <w:t xml:space="preserve"> </w:t>
      </w:r>
      <w:r>
        <w:t>необходимо</w:t>
      </w:r>
      <w:r>
        <w:rPr>
          <w:spacing w:val="70"/>
        </w:rPr>
        <w:t xml:space="preserve"> </w:t>
      </w:r>
      <w:r>
        <w:t>получать суммирующую</w:t>
      </w:r>
      <w:r>
        <w:rPr>
          <w:spacing w:val="70"/>
        </w:rPr>
        <w:t xml:space="preserve"> </w:t>
      </w:r>
      <w:r>
        <w:t>информацию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нескольких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всего</w:t>
      </w:r>
      <w:r>
        <w:rPr>
          <w:spacing w:val="1"/>
        </w:rPr>
        <w:t xml:space="preserve"> </w:t>
      </w:r>
      <w:r>
        <w:t>отчета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целом</w:t>
      </w:r>
      <w:r>
        <w:rPr>
          <w:spacing w:val="1"/>
        </w:rPr>
        <w:t xml:space="preserve"> </w:t>
      </w:r>
      <w:r>
        <w:t>или</w:t>
      </w:r>
      <w:r>
        <w:rPr>
          <w:spacing w:val="1"/>
        </w:rPr>
        <w:t xml:space="preserve"> </w:t>
      </w:r>
      <w:r>
        <w:t>просто</w:t>
      </w:r>
      <w:r>
        <w:rPr>
          <w:spacing w:val="1"/>
        </w:rPr>
        <w:t xml:space="preserve"> </w:t>
      </w:r>
      <w:r>
        <w:t>объединять</w:t>
      </w:r>
      <w:r>
        <w:rPr>
          <w:spacing w:val="1"/>
        </w:rPr>
        <w:t xml:space="preserve"> </w:t>
      </w:r>
      <w:r>
        <w:t>записи</w:t>
      </w:r>
      <w:r>
        <w:rPr>
          <w:spacing w:val="70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группы по какому-то признаку. Для этого используется механизм группировки и</w:t>
      </w:r>
      <w:r>
        <w:rPr>
          <w:spacing w:val="1"/>
        </w:rPr>
        <w:t xml:space="preserve"> </w:t>
      </w:r>
      <w:r>
        <w:t>применяется</w:t>
      </w:r>
      <w:r>
        <w:rPr>
          <w:spacing w:val="-1"/>
        </w:rPr>
        <w:t xml:space="preserve"> </w:t>
      </w:r>
      <w:r>
        <w:t>оператор</w:t>
      </w:r>
    </w:p>
    <w:p w:rsidR="00B65853" w:rsidRDefault="00B65853" w:rsidP="00B65853">
      <w:pPr>
        <w:pStyle w:val="a4"/>
        <w:spacing w:line="322" w:lineRule="exact"/>
        <w:ind w:left="186" w:right="1"/>
        <w:jc w:val="both"/>
      </w:pPr>
      <w:r>
        <w:t>СГРУППИРОВАТЬ</w:t>
      </w:r>
      <w:r>
        <w:rPr>
          <w:spacing w:val="-7"/>
        </w:rPr>
        <w:t xml:space="preserve"> </w:t>
      </w:r>
      <w:r>
        <w:t>ПО</w:t>
      </w:r>
      <w:r>
        <w:rPr>
          <w:spacing w:val="-2"/>
        </w:rPr>
        <w:t xml:space="preserve"> </w:t>
      </w:r>
      <w:proofErr w:type="spellStart"/>
      <w:r>
        <w:t>СписокПолей</w:t>
      </w:r>
      <w:proofErr w:type="spellEnd"/>
    </w:p>
    <w:p w:rsidR="00B65853" w:rsidRDefault="00B65853" w:rsidP="00B65853">
      <w:pPr>
        <w:pStyle w:val="a4"/>
        <w:spacing w:before="2"/>
        <w:ind w:right="106" w:firstLine="708"/>
        <w:jc w:val="both"/>
      </w:pPr>
      <w:r>
        <w:t>Порядок</w:t>
      </w:r>
      <w:r>
        <w:rPr>
          <w:spacing w:val="1"/>
        </w:rPr>
        <w:t xml:space="preserve"> </w:t>
      </w:r>
      <w:r>
        <w:t>следования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списке</w:t>
      </w:r>
      <w:r>
        <w:rPr>
          <w:spacing w:val="1"/>
        </w:rPr>
        <w:t xml:space="preserve"> </w:t>
      </w:r>
      <w:r>
        <w:t>определяет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порядок</w:t>
      </w:r>
      <w:r>
        <w:rPr>
          <w:spacing w:val="1"/>
        </w:rPr>
        <w:t xml:space="preserve"> </w:t>
      </w:r>
      <w:r>
        <w:t>вложенности</w:t>
      </w:r>
      <w:r>
        <w:rPr>
          <w:spacing w:val="1"/>
        </w:rPr>
        <w:t xml:space="preserve"> </w:t>
      </w:r>
      <w:r>
        <w:t>(иерархию) групп. Для получения обобщенных данных по группам применяются</w:t>
      </w:r>
      <w:r>
        <w:rPr>
          <w:spacing w:val="1"/>
        </w:rPr>
        <w:t xml:space="preserve"> </w:t>
      </w:r>
      <w:r>
        <w:t>агрегатные</w:t>
      </w:r>
      <w:r>
        <w:rPr>
          <w:spacing w:val="1"/>
        </w:rPr>
        <w:t xml:space="preserve"> </w:t>
      </w:r>
      <w:r>
        <w:t>функции</w:t>
      </w:r>
      <w:r>
        <w:rPr>
          <w:spacing w:val="1"/>
        </w:rPr>
        <w:t xml:space="preserve"> </w:t>
      </w:r>
      <w:r>
        <w:t>СУММА,</w:t>
      </w:r>
      <w:r>
        <w:rPr>
          <w:spacing w:val="1"/>
        </w:rPr>
        <w:t xml:space="preserve"> </w:t>
      </w:r>
      <w:r>
        <w:t>МИНИМУМ,</w:t>
      </w:r>
      <w:r>
        <w:rPr>
          <w:spacing w:val="1"/>
        </w:rPr>
        <w:t xml:space="preserve"> </w:t>
      </w:r>
      <w:r>
        <w:t>МАКСИМУМ,</w:t>
      </w:r>
      <w:r>
        <w:rPr>
          <w:spacing w:val="1"/>
        </w:rPr>
        <w:t xml:space="preserve"> </w:t>
      </w:r>
      <w:r>
        <w:t>СРЕДНЕЕ,</w:t>
      </w:r>
      <w:r>
        <w:rPr>
          <w:spacing w:val="1"/>
        </w:rPr>
        <w:t xml:space="preserve"> </w:t>
      </w:r>
      <w:r>
        <w:t>КОЛИЧЕСТВО. Эти функции можно использовать и в операторе ВЫБРАТЬ, но при</w:t>
      </w:r>
      <w:r>
        <w:rPr>
          <w:spacing w:val="1"/>
        </w:rPr>
        <w:t xml:space="preserve"> </w:t>
      </w:r>
      <w:r>
        <w:t>этом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список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группировки</w:t>
      </w:r>
      <w:r>
        <w:rPr>
          <w:spacing w:val="1"/>
        </w:rPr>
        <w:t xml:space="preserve"> </w:t>
      </w:r>
      <w:r>
        <w:t>нужно</w:t>
      </w:r>
      <w:r>
        <w:rPr>
          <w:spacing w:val="1"/>
        </w:rPr>
        <w:t xml:space="preserve"> </w:t>
      </w:r>
      <w:r>
        <w:t>добавлять</w:t>
      </w:r>
      <w:r>
        <w:rPr>
          <w:spacing w:val="1"/>
        </w:rPr>
        <w:t xml:space="preserve"> </w:t>
      </w:r>
      <w:r>
        <w:t>все</w:t>
      </w:r>
      <w:r>
        <w:rPr>
          <w:spacing w:val="1"/>
        </w:rPr>
        <w:t xml:space="preserve"> </w:t>
      </w:r>
      <w:r>
        <w:t>поля</w:t>
      </w:r>
      <w:r>
        <w:rPr>
          <w:spacing w:val="1"/>
        </w:rPr>
        <w:t xml:space="preserve"> </w:t>
      </w:r>
      <w:r>
        <w:t>из</w:t>
      </w:r>
      <w:r>
        <w:rPr>
          <w:spacing w:val="1"/>
        </w:rPr>
        <w:t xml:space="preserve"> </w:t>
      </w:r>
      <w:r>
        <w:t>ВЫБРАТЬ,</w:t>
      </w:r>
      <w:r>
        <w:rPr>
          <w:spacing w:val="1"/>
        </w:rPr>
        <w:t xml:space="preserve"> </w:t>
      </w:r>
      <w:r>
        <w:t>не</w:t>
      </w:r>
      <w:r>
        <w:rPr>
          <w:spacing w:val="1"/>
        </w:rPr>
        <w:t xml:space="preserve"> </w:t>
      </w:r>
      <w:r>
        <w:t>охваченные агрегатными функциями. Ключевое слово АВТОУПОРЯДОЧИВАНИЕ</w:t>
      </w:r>
      <w:r>
        <w:rPr>
          <w:spacing w:val="1"/>
        </w:rPr>
        <w:t xml:space="preserve"> </w:t>
      </w:r>
      <w:r>
        <w:lastRenderedPageBreak/>
        <w:t>позволяет</w:t>
      </w:r>
      <w:r>
        <w:rPr>
          <w:spacing w:val="1"/>
        </w:rPr>
        <w:t xml:space="preserve"> </w:t>
      </w:r>
      <w:r>
        <w:t>включить</w:t>
      </w:r>
      <w:r>
        <w:rPr>
          <w:spacing w:val="1"/>
        </w:rPr>
        <w:t xml:space="preserve"> </w:t>
      </w:r>
      <w:r>
        <w:t>режим</w:t>
      </w:r>
      <w:r>
        <w:rPr>
          <w:spacing w:val="1"/>
        </w:rPr>
        <w:t xml:space="preserve"> </w:t>
      </w:r>
      <w:r>
        <w:t>автоматического</w:t>
      </w:r>
      <w:r>
        <w:rPr>
          <w:spacing w:val="1"/>
        </w:rPr>
        <w:t xml:space="preserve"> </w:t>
      </w:r>
      <w:r>
        <w:t>формирования</w:t>
      </w:r>
      <w:r>
        <w:rPr>
          <w:spacing w:val="1"/>
        </w:rPr>
        <w:t xml:space="preserve"> </w:t>
      </w:r>
      <w:r>
        <w:t>полей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упорядочивания</w:t>
      </w:r>
      <w:r>
        <w:rPr>
          <w:spacing w:val="-1"/>
        </w:rPr>
        <w:t xml:space="preserve"> </w:t>
      </w:r>
      <w:r>
        <w:t>результата</w:t>
      </w:r>
      <w:r>
        <w:rPr>
          <w:spacing w:val="-1"/>
        </w:rPr>
        <w:t xml:space="preserve"> </w:t>
      </w:r>
      <w:r>
        <w:t>запроса.</w:t>
      </w:r>
    </w:p>
    <w:p w:rsidR="00B65853" w:rsidRDefault="00B65853" w:rsidP="005F22E9">
      <w:pPr>
        <w:pStyle w:val="a4"/>
        <w:spacing w:before="2"/>
        <w:ind w:right="106" w:hanging="8"/>
        <w:jc w:val="both"/>
        <w:rPr>
          <w:sz w:val="20"/>
        </w:rPr>
      </w:pPr>
      <w:r w:rsidRPr="00425F71">
        <w:rPr>
          <w:noProof/>
          <w:sz w:val="20"/>
          <w:lang w:eastAsia="ru-RU"/>
        </w:rPr>
        <w:drawing>
          <wp:inline distT="0" distB="0" distL="0" distR="0">
            <wp:extent cx="6153150" cy="34004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5853" w:rsidRDefault="00B65853" w:rsidP="00B65853">
      <w:pPr>
        <w:pStyle w:val="a4"/>
        <w:spacing w:before="8"/>
        <w:ind w:right="107" w:firstLine="708"/>
        <w:jc w:val="both"/>
      </w:pPr>
      <w:r>
        <w:t>В группировке можно указывать дополнительные условия отбора по полям</w:t>
      </w:r>
      <w:r>
        <w:rPr>
          <w:spacing w:val="1"/>
        </w:rPr>
        <w:t xml:space="preserve"> </w:t>
      </w:r>
      <w:r>
        <w:t>группировки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агрегатным</w:t>
      </w:r>
      <w:r>
        <w:rPr>
          <w:spacing w:val="1"/>
        </w:rPr>
        <w:t xml:space="preserve"> </w:t>
      </w:r>
      <w:r>
        <w:t>функциям.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этого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оператор</w:t>
      </w:r>
      <w:r>
        <w:rPr>
          <w:spacing w:val="1"/>
        </w:rPr>
        <w:t xml:space="preserve"> </w:t>
      </w:r>
      <w:r>
        <w:t>ИМЕЮЩИЕ. Он применяется только с группировками. Он существенно замедляет</w:t>
      </w:r>
      <w:r>
        <w:rPr>
          <w:spacing w:val="1"/>
        </w:rPr>
        <w:t xml:space="preserve"> </w:t>
      </w:r>
      <w:r>
        <w:t>работу сервера по</w:t>
      </w:r>
      <w:r>
        <w:rPr>
          <w:spacing w:val="1"/>
        </w:rPr>
        <w:t xml:space="preserve"> </w:t>
      </w:r>
      <w:r>
        <w:t>выполнению</w:t>
      </w:r>
      <w:r>
        <w:rPr>
          <w:spacing w:val="-2"/>
        </w:rPr>
        <w:t xml:space="preserve"> </w:t>
      </w:r>
      <w:r>
        <w:t>запроса.</w:t>
      </w: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Выбрать товары,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которых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продали не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менее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100</w:t>
      </w:r>
      <w:r>
        <w:rPr>
          <w:color w:val="008000"/>
          <w:spacing w:val="-1"/>
          <w:sz w:val="24"/>
        </w:rPr>
        <w:t xml:space="preserve"> </w:t>
      </w:r>
      <w:r>
        <w:rPr>
          <w:color w:val="008000"/>
          <w:sz w:val="24"/>
        </w:rPr>
        <w:t>штук</w:t>
      </w:r>
    </w:p>
    <w:p w:rsidR="00B65853" w:rsidRDefault="00B65853" w:rsidP="00B65853">
      <w:pPr>
        <w:pStyle w:val="a4"/>
        <w:ind w:left="0"/>
        <w:jc w:val="both"/>
        <w:rPr>
          <w:sz w:val="24"/>
        </w:rPr>
      </w:pP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4"/>
          <w:sz w:val="24"/>
        </w:rPr>
        <w:t xml:space="preserve"> </w:t>
      </w:r>
      <w:r>
        <w:rPr>
          <w:sz w:val="24"/>
        </w:rPr>
        <w:t>Номенклатура,</w:t>
      </w:r>
    </w:p>
    <w:p w:rsidR="00B65853" w:rsidRDefault="00B65853" w:rsidP="00B65853">
      <w:pPr>
        <w:tabs>
          <w:tab w:val="left" w:pos="2537"/>
        </w:tabs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z w:val="24"/>
        </w:rPr>
        <w:tab/>
        <w:t>СУММА(Количество)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Продано</w:t>
      </w:r>
    </w:p>
    <w:p w:rsidR="00B65853" w:rsidRDefault="00B65853" w:rsidP="00B65853">
      <w:pPr>
        <w:spacing w:before="1"/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9"/>
          <w:sz w:val="24"/>
        </w:rPr>
        <w:t xml:space="preserve"> </w:t>
      </w:r>
      <w:r>
        <w:rPr>
          <w:sz w:val="24"/>
        </w:rPr>
        <w:t>ИЗ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Документ.ПродажаТоваров.Товары</w:t>
      </w:r>
      <w:proofErr w:type="spellEnd"/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СГРУППИРОВАТЬ</w:t>
      </w:r>
      <w:r>
        <w:rPr>
          <w:spacing w:val="-5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Номенклатура</w:t>
      </w: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ИМЕЮЩИЕ</w:t>
      </w:r>
      <w:r>
        <w:rPr>
          <w:spacing w:val="-2"/>
          <w:sz w:val="24"/>
        </w:rPr>
        <w:t xml:space="preserve"> </w:t>
      </w:r>
      <w:r>
        <w:rPr>
          <w:sz w:val="24"/>
        </w:rPr>
        <w:t>Сумм</w:t>
      </w:r>
      <w:proofErr w:type="gramStart"/>
      <w:r>
        <w:rPr>
          <w:sz w:val="24"/>
        </w:rPr>
        <w:t>а(</w:t>
      </w:r>
      <w:proofErr w:type="gramEnd"/>
      <w:r>
        <w:rPr>
          <w:sz w:val="24"/>
        </w:rPr>
        <w:t>Количество)</w:t>
      </w:r>
      <w:r>
        <w:rPr>
          <w:spacing w:val="-1"/>
          <w:sz w:val="24"/>
        </w:rPr>
        <w:t xml:space="preserve"> </w:t>
      </w:r>
      <w:r>
        <w:rPr>
          <w:sz w:val="24"/>
        </w:rPr>
        <w:t>&gt;=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a4"/>
        <w:ind w:right="110" w:firstLine="708"/>
        <w:jc w:val="both"/>
      </w:pPr>
      <w:r>
        <w:t>Логическим завершением группировки является получение общих итогов по</w:t>
      </w:r>
      <w:r>
        <w:rPr>
          <w:spacing w:val="1"/>
        </w:rPr>
        <w:t xml:space="preserve"> </w:t>
      </w:r>
      <w:r>
        <w:t>полям</w:t>
      </w:r>
      <w:r>
        <w:rPr>
          <w:spacing w:val="-1"/>
        </w:rPr>
        <w:t xml:space="preserve"> </w:t>
      </w:r>
      <w:r>
        <w:t>запроса. Для</w:t>
      </w:r>
      <w:r>
        <w:rPr>
          <w:spacing w:val="-3"/>
        </w:rPr>
        <w:t xml:space="preserve"> </w:t>
      </w:r>
      <w:r>
        <w:t>этого</w:t>
      </w:r>
      <w:r>
        <w:rPr>
          <w:spacing w:val="-2"/>
        </w:rPr>
        <w:t xml:space="preserve"> </w:t>
      </w:r>
      <w:r>
        <w:t>применяется</w:t>
      </w:r>
      <w:r>
        <w:rPr>
          <w:spacing w:val="-3"/>
        </w:rPr>
        <w:t xml:space="preserve"> </w:t>
      </w:r>
      <w:r>
        <w:t>оператор</w:t>
      </w:r>
    </w:p>
    <w:p w:rsidR="00B65853" w:rsidRDefault="00B65853" w:rsidP="00B65853">
      <w:pPr>
        <w:pStyle w:val="a4"/>
        <w:ind w:right="1179" w:firstLine="1082"/>
        <w:jc w:val="both"/>
      </w:pPr>
      <w:r>
        <w:t xml:space="preserve">ИТОГИ </w:t>
      </w:r>
      <w:proofErr w:type="spellStart"/>
      <w:r>
        <w:t>СписокПолейСАгрегатнымиФункциями</w:t>
      </w:r>
      <w:proofErr w:type="spellEnd"/>
      <w:r>
        <w:t xml:space="preserve"> ПО </w:t>
      </w:r>
      <w:proofErr w:type="spellStart"/>
      <w:r>
        <w:t>СписокПолей</w:t>
      </w:r>
      <w:proofErr w:type="spellEnd"/>
      <w:r>
        <w:rPr>
          <w:spacing w:val="-6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списке полей можно</w:t>
      </w:r>
      <w:r>
        <w:rPr>
          <w:spacing w:val="-3"/>
        </w:rPr>
        <w:t xml:space="preserve"> </w:t>
      </w:r>
      <w:r>
        <w:t>использовать</w:t>
      </w:r>
      <w:r>
        <w:rPr>
          <w:spacing w:val="-5"/>
        </w:rPr>
        <w:t xml:space="preserve"> </w:t>
      </w:r>
      <w:r>
        <w:t>оператор</w:t>
      </w:r>
      <w:r>
        <w:rPr>
          <w:spacing w:val="-3"/>
        </w:rPr>
        <w:t xml:space="preserve"> </w:t>
      </w:r>
      <w:r>
        <w:t>ОБЩИЕ.</w:t>
      </w:r>
    </w:p>
    <w:p w:rsidR="00B65853" w:rsidRDefault="00B65853" w:rsidP="00B65853">
      <w:pPr>
        <w:pStyle w:val="a4"/>
        <w:ind w:left="0"/>
        <w:jc w:val="both"/>
      </w:pP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4"/>
          <w:sz w:val="24"/>
        </w:rPr>
        <w:t xml:space="preserve"> </w:t>
      </w:r>
      <w:r>
        <w:rPr>
          <w:color w:val="008000"/>
          <w:sz w:val="24"/>
        </w:rPr>
        <w:t>Итоги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по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группировкам</w:t>
      </w:r>
    </w:p>
    <w:p w:rsidR="00B65853" w:rsidRDefault="00B65853" w:rsidP="00B65853">
      <w:pPr>
        <w:spacing w:before="1"/>
        <w:ind w:left="1001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Объем</w:t>
      </w:r>
      <w:r>
        <w:rPr>
          <w:color w:val="008000"/>
          <w:spacing w:val="-4"/>
          <w:sz w:val="24"/>
        </w:rPr>
        <w:t xml:space="preserve"> </w:t>
      </w:r>
      <w:r>
        <w:rPr>
          <w:color w:val="008000"/>
          <w:sz w:val="24"/>
        </w:rPr>
        <w:t>продаж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по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каждой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комбинации</w:t>
      </w:r>
      <w:r>
        <w:rPr>
          <w:color w:val="008000"/>
          <w:spacing w:val="-3"/>
          <w:sz w:val="24"/>
        </w:rPr>
        <w:t xml:space="preserve"> </w:t>
      </w:r>
      <w:r>
        <w:rPr>
          <w:color w:val="008000"/>
          <w:sz w:val="24"/>
        </w:rPr>
        <w:t>контрагента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и</w:t>
      </w:r>
      <w:r>
        <w:rPr>
          <w:color w:val="008000"/>
          <w:spacing w:val="-2"/>
          <w:sz w:val="24"/>
        </w:rPr>
        <w:t xml:space="preserve"> </w:t>
      </w:r>
      <w:r>
        <w:rPr>
          <w:color w:val="008000"/>
          <w:sz w:val="24"/>
        </w:rPr>
        <w:t>номенклатуры</w:t>
      </w:r>
    </w:p>
    <w:p w:rsidR="00B65853" w:rsidRDefault="00B65853" w:rsidP="00B65853">
      <w:pPr>
        <w:pStyle w:val="a4"/>
        <w:spacing w:before="11"/>
        <w:ind w:left="0"/>
        <w:jc w:val="both"/>
        <w:rPr>
          <w:sz w:val="23"/>
        </w:rPr>
      </w:pP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3"/>
          <w:sz w:val="24"/>
        </w:rPr>
        <w:t xml:space="preserve"> </w:t>
      </w:r>
      <w:r>
        <w:rPr>
          <w:sz w:val="24"/>
        </w:rPr>
        <w:t>Контрагент,</w:t>
      </w:r>
      <w:r>
        <w:rPr>
          <w:spacing w:val="-2"/>
          <w:sz w:val="24"/>
        </w:rPr>
        <w:t xml:space="preserve"> </w:t>
      </w:r>
      <w:r>
        <w:rPr>
          <w:sz w:val="24"/>
        </w:rPr>
        <w:t>Номенклатура,</w:t>
      </w:r>
      <w:r>
        <w:rPr>
          <w:spacing w:val="-1"/>
          <w:sz w:val="24"/>
        </w:rPr>
        <w:t xml:space="preserve"> </w:t>
      </w:r>
      <w:r>
        <w:rPr>
          <w:sz w:val="24"/>
        </w:rPr>
        <w:t>Сумма</w:t>
      </w:r>
    </w:p>
    <w:p w:rsidR="00B65853" w:rsidRDefault="00B65853" w:rsidP="00B65853">
      <w:pPr>
        <w:spacing w:line="275" w:lineRule="exact"/>
        <w:ind w:left="1001"/>
        <w:jc w:val="both"/>
        <w:rPr>
          <w:sz w:val="24"/>
        </w:rPr>
      </w:pPr>
      <w:r>
        <w:rPr>
          <w:sz w:val="24"/>
        </w:rPr>
        <w:lastRenderedPageBreak/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РегистрНакопления.Продажи</w:t>
      </w:r>
      <w:proofErr w:type="spellEnd"/>
    </w:p>
    <w:p w:rsidR="00B65853" w:rsidRDefault="00B65853" w:rsidP="00B65853">
      <w:pPr>
        <w:spacing w:line="275" w:lineRule="exact"/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ИТОГИ</w:t>
      </w:r>
      <w:r>
        <w:rPr>
          <w:spacing w:val="-4"/>
          <w:sz w:val="24"/>
        </w:rPr>
        <w:t xml:space="preserve"> </w:t>
      </w:r>
      <w:r>
        <w:rPr>
          <w:sz w:val="24"/>
        </w:rPr>
        <w:t>СУММА(Сумма)</w:t>
      </w:r>
    </w:p>
    <w:p w:rsidR="00B65853" w:rsidRDefault="00B65853" w:rsidP="00B65853">
      <w:pPr>
        <w:tabs>
          <w:tab w:val="left" w:pos="1709"/>
        </w:tabs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z w:val="24"/>
        </w:rPr>
        <w:tab/>
        <w:t>ПО</w:t>
      </w:r>
      <w:r>
        <w:rPr>
          <w:spacing w:val="-4"/>
          <w:sz w:val="24"/>
        </w:rPr>
        <w:t xml:space="preserve"> </w:t>
      </w:r>
      <w:r>
        <w:rPr>
          <w:sz w:val="24"/>
        </w:rPr>
        <w:t>Контрагент,</w:t>
      </w:r>
      <w:r>
        <w:rPr>
          <w:spacing w:val="-3"/>
          <w:sz w:val="24"/>
        </w:rPr>
        <w:t xml:space="preserve"> </w:t>
      </w:r>
      <w:r>
        <w:rPr>
          <w:sz w:val="24"/>
        </w:rPr>
        <w:t>Номенклатура</w:t>
      </w:r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7"/>
          <w:sz w:val="24"/>
        </w:rPr>
        <w:t xml:space="preserve"> </w:t>
      </w:r>
      <w:r>
        <w:rPr>
          <w:sz w:val="24"/>
        </w:rPr>
        <w:t>АВТОУПОРЯДОЧИВАНИЕ</w:t>
      </w:r>
    </w:p>
    <w:p w:rsidR="00B65853" w:rsidRDefault="00B65853" w:rsidP="00B65853">
      <w:pPr>
        <w:pStyle w:val="a4"/>
        <w:ind w:left="0"/>
        <w:jc w:val="both"/>
        <w:rPr>
          <w:sz w:val="26"/>
        </w:rPr>
      </w:pPr>
    </w:p>
    <w:p w:rsidR="00B65853" w:rsidRDefault="00B65853" w:rsidP="00B65853">
      <w:pPr>
        <w:pStyle w:val="1"/>
        <w:spacing w:before="218"/>
        <w:ind w:left="0" w:firstLine="0"/>
        <w:jc w:val="center"/>
      </w:pPr>
      <w:bookmarkStart w:id="7" w:name="_bookmark25"/>
      <w:bookmarkEnd w:id="7"/>
      <w:r>
        <w:t>Параметры</w:t>
      </w:r>
    </w:p>
    <w:p w:rsidR="00B65853" w:rsidRDefault="00B65853" w:rsidP="00B65853">
      <w:pPr>
        <w:pStyle w:val="a4"/>
        <w:spacing w:before="5"/>
        <w:ind w:left="0"/>
        <w:jc w:val="both"/>
        <w:rPr>
          <w:b/>
          <w:sz w:val="29"/>
        </w:rPr>
      </w:pPr>
    </w:p>
    <w:p w:rsidR="00B65853" w:rsidRDefault="00B65853" w:rsidP="00B65853">
      <w:pPr>
        <w:pStyle w:val="a4"/>
        <w:ind w:right="103" w:firstLine="360"/>
        <w:jc w:val="both"/>
      </w:pPr>
      <w:r>
        <w:t>Для</w:t>
      </w:r>
      <w:r>
        <w:rPr>
          <w:spacing w:val="1"/>
        </w:rPr>
        <w:t xml:space="preserve"> </w:t>
      </w:r>
      <w:r>
        <w:t>включения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текст</w:t>
      </w:r>
      <w:r>
        <w:rPr>
          <w:spacing w:val="1"/>
        </w:rPr>
        <w:t xml:space="preserve"> </w:t>
      </w:r>
      <w:r>
        <w:t>запроса переменных</w:t>
      </w:r>
      <w:r>
        <w:rPr>
          <w:spacing w:val="1"/>
        </w:rPr>
        <w:t xml:space="preserve"> </w:t>
      </w:r>
      <w:r>
        <w:t>значений непосредственно перед</w:t>
      </w:r>
      <w:r>
        <w:rPr>
          <w:spacing w:val="1"/>
        </w:rPr>
        <w:t xml:space="preserve"> </w:t>
      </w:r>
      <w:r>
        <w:t>выполнением</w:t>
      </w:r>
      <w:r>
        <w:rPr>
          <w:spacing w:val="1"/>
        </w:rPr>
        <w:t xml:space="preserve"> </w:t>
      </w:r>
      <w:r>
        <w:t>используется</w:t>
      </w:r>
      <w:r>
        <w:rPr>
          <w:spacing w:val="1"/>
        </w:rPr>
        <w:t xml:space="preserve"> </w:t>
      </w:r>
      <w:r>
        <w:t>механизм</w:t>
      </w:r>
      <w:r>
        <w:rPr>
          <w:spacing w:val="1"/>
        </w:rPr>
        <w:t xml:space="preserve"> </w:t>
      </w:r>
      <w:r>
        <w:t>параметров.</w:t>
      </w:r>
      <w:r>
        <w:rPr>
          <w:spacing w:val="1"/>
        </w:rPr>
        <w:t xml:space="preserve"> </w:t>
      </w:r>
      <w:r>
        <w:t>Параметр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это</w:t>
      </w:r>
      <w:r>
        <w:rPr>
          <w:spacing w:val="71"/>
        </w:rPr>
        <w:t xml:space="preserve"> </w:t>
      </w:r>
      <w:r>
        <w:t>аналог</w:t>
      </w:r>
      <w:r>
        <w:rPr>
          <w:spacing w:val="1"/>
        </w:rPr>
        <w:t xml:space="preserve"> </w:t>
      </w:r>
      <w:r>
        <w:t>переменной</w:t>
      </w:r>
      <w:r>
        <w:rPr>
          <w:spacing w:val="26"/>
        </w:rPr>
        <w:t xml:space="preserve"> </w:t>
      </w:r>
      <w:r>
        <w:t>любого</w:t>
      </w:r>
      <w:r>
        <w:rPr>
          <w:spacing w:val="27"/>
        </w:rPr>
        <w:t xml:space="preserve"> </w:t>
      </w:r>
      <w:r>
        <w:t>языка</w:t>
      </w:r>
      <w:r>
        <w:rPr>
          <w:spacing w:val="26"/>
        </w:rPr>
        <w:t xml:space="preserve"> </w:t>
      </w:r>
      <w:r>
        <w:t>программирования</w:t>
      </w:r>
      <w:r>
        <w:rPr>
          <w:spacing w:val="26"/>
        </w:rPr>
        <w:t xml:space="preserve"> </w:t>
      </w:r>
      <w:r>
        <w:t>в</w:t>
      </w:r>
      <w:r>
        <w:rPr>
          <w:spacing w:val="27"/>
        </w:rPr>
        <w:t xml:space="preserve"> </w:t>
      </w:r>
      <w:r>
        <w:t>языке</w:t>
      </w:r>
      <w:r>
        <w:rPr>
          <w:spacing w:val="29"/>
        </w:rPr>
        <w:t xml:space="preserve"> </w:t>
      </w:r>
      <w:r>
        <w:t>запроса.</w:t>
      </w:r>
      <w:r>
        <w:rPr>
          <w:spacing w:val="27"/>
        </w:rPr>
        <w:t xml:space="preserve"> </w:t>
      </w:r>
      <w:r>
        <w:t>Каждый</w:t>
      </w:r>
      <w:r>
        <w:rPr>
          <w:spacing w:val="27"/>
        </w:rPr>
        <w:t xml:space="preserve"> </w:t>
      </w:r>
      <w:r>
        <w:t>параметр</w:t>
      </w:r>
      <w:r>
        <w:rPr>
          <w:spacing w:val="24"/>
        </w:rPr>
        <w:t xml:space="preserve"> </w:t>
      </w:r>
      <w:r>
        <w:t>в тексте запроса обозначается знаком &amp;, например &amp;Параметр</w:t>
      </w:r>
      <w:proofErr w:type="gramStart"/>
      <w:r>
        <w:t>1</w:t>
      </w:r>
      <w:proofErr w:type="gramEnd"/>
      <w:r>
        <w:t>. Параметры могут</w:t>
      </w:r>
      <w:r>
        <w:rPr>
          <w:spacing w:val="1"/>
        </w:rPr>
        <w:t xml:space="preserve"> </w:t>
      </w:r>
      <w:r>
        <w:t>использоваться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операторе</w:t>
      </w:r>
      <w:r>
        <w:rPr>
          <w:spacing w:val="1"/>
        </w:rPr>
        <w:t xml:space="preserve"> </w:t>
      </w:r>
      <w:r>
        <w:t>ГДЕ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сравнения</w:t>
      </w:r>
      <w:r>
        <w:rPr>
          <w:spacing w:val="1"/>
        </w:rPr>
        <w:t xml:space="preserve"> </w:t>
      </w:r>
      <w:r>
        <w:t>с</w:t>
      </w:r>
      <w:r>
        <w:rPr>
          <w:spacing w:val="1"/>
        </w:rPr>
        <w:t xml:space="preserve"> </w:t>
      </w:r>
      <w:r>
        <w:t>полями</w:t>
      </w:r>
      <w:r>
        <w:rPr>
          <w:spacing w:val="1"/>
        </w:rPr>
        <w:t xml:space="preserve"> </w:t>
      </w:r>
      <w:r>
        <w:t>запроса.</w:t>
      </w:r>
      <w:r>
        <w:rPr>
          <w:spacing w:val="1"/>
        </w:rPr>
        <w:t xml:space="preserve"> </w:t>
      </w:r>
      <w:r>
        <w:t>Заполнение</w:t>
      </w:r>
      <w:r>
        <w:rPr>
          <w:spacing w:val="1"/>
        </w:rPr>
        <w:t xml:space="preserve"> </w:t>
      </w:r>
      <w:r>
        <w:t>значений</w:t>
      </w:r>
      <w:r>
        <w:rPr>
          <w:spacing w:val="1"/>
        </w:rPr>
        <w:t xml:space="preserve"> </w:t>
      </w:r>
      <w:r>
        <w:t>параметров</w:t>
      </w:r>
      <w:r>
        <w:rPr>
          <w:spacing w:val="1"/>
        </w:rPr>
        <w:t xml:space="preserve"> </w:t>
      </w:r>
      <w:r>
        <w:t>выполняется</w:t>
      </w:r>
      <w:r>
        <w:rPr>
          <w:spacing w:val="1"/>
        </w:rPr>
        <w:t xml:space="preserve"> </w:t>
      </w:r>
      <w:r>
        <w:t>средствами</w:t>
      </w:r>
      <w:r>
        <w:rPr>
          <w:spacing w:val="1"/>
        </w:rPr>
        <w:t xml:space="preserve"> </w:t>
      </w:r>
      <w:r>
        <w:t>встроенного</w:t>
      </w:r>
      <w:r>
        <w:rPr>
          <w:spacing w:val="1"/>
        </w:rPr>
        <w:t xml:space="preserve"> </w:t>
      </w:r>
      <w:r>
        <w:t>языка</w:t>
      </w:r>
      <w:r>
        <w:rPr>
          <w:spacing w:val="1"/>
        </w:rPr>
        <w:t xml:space="preserve"> </w:t>
      </w:r>
      <w:r>
        <w:t>перед</w:t>
      </w:r>
      <w:r>
        <w:rPr>
          <w:spacing w:val="1"/>
        </w:rPr>
        <w:t xml:space="preserve"> </w:t>
      </w:r>
      <w:r>
        <w:t>выполнением</w:t>
      </w:r>
      <w:r>
        <w:rPr>
          <w:spacing w:val="-1"/>
        </w:rPr>
        <w:t xml:space="preserve"> </w:t>
      </w:r>
      <w:r>
        <w:t>запроса.</w:t>
      </w:r>
    </w:p>
    <w:p w:rsidR="00B65853" w:rsidRDefault="00B65853" w:rsidP="00B65853">
      <w:pPr>
        <w:pStyle w:val="a4"/>
        <w:ind w:left="0"/>
        <w:jc w:val="both"/>
        <w:rPr>
          <w:sz w:val="24"/>
        </w:rPr>
      </w:pPr>
    </w:p>
    <w:p w:rsidR="00B65853" w:rsidRDefault="00B65853" w:rsidP="00B65853">
      <w:pPr>
        <w:ind w:left="1001" w:right="3582"/>
        <w:jc w:val="both"/>
        <w:rPr>
          <w:sz w:val="24"/>
        </w:rPr>
      </w:pPr>
      <w:r>
        <w:rPr>
          <w:color w:val="008000"/>
          <w:sz w:val="24"/>
        </w:rPr>
        <w:t>//</w:t>
      </w:r>
      <w:r>
        <w:rPr>
          <w:color w:val="008000"/>
          <w:spacing w:val="1"/>
          <w:sz w:val="24"/>
        </w:rPr>
        <w:t xml:space="preserve"> </w:t>
      </w:r>
      <w:r>
        <w:rPr>
          <w:color w:val="008000"/>
          <w:sz w:val="24"/>
        </w:rPr>
        <w:t>Использование параметров и ключевого слова МЕЖДУ</w:t>
      </w:r>
      <w:r>
        <w:rPr>
          <w:color w:val="008000"/>
          <w:spacing w:val="-57"/>
          <w:sz w:val="24"/>
        </w:rPr>
        <w:t xml:space="preserve"> </w:t>
      </w:r>
      <w:r>
        <w:rPr>
          <w:color w:val="0000FF"/>
          <w:sz w:val="24"/>
        </w:rPr>
        <w:t>З</w:t>
      </w:r>
      <w:r>
        <w:rPr>
          <w:color w:val="0000FF"/>
          <w:spacing w:val="-2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1"/>
          <w:sz w:val="24"/>
        </w:rPr>
        <w:t xml:space="preserve"> </w:t>
      </w:r>
      <w:r>
        <w:rPr>
          <w:color w:val="FF0000"/>
          <w:sz w:val="24"/>
        </w:rPr>
        <w:t xml:space="preserve">Новый </w:t>
      </w:r>
      <w:r>
        <w:rPr>
          <w:color w:val="0000FF"/>
          <w:sz w:val="24"/>
        </w:rPr>
        <w:t>Запрос</w:t>
      </w:r>
      <w:r>
        <w:rPr>
          <w:color w:val="0000FF"/>
          <w:spacing w:val="-1"/>
          <w:sz w:val="24"/>
        </w:rPr>
        <w:t xml:space="preserve"> </w:t>
      </w:r>
      <w:r>
        <w:rPr>
          <w:color w:val="FF0000"/>
          <w:sz w:val="24"/>
        </w:rPr>
        <w:t>(</w:t>
      </w:r>
      <w:r>
        <w:rPr>
          <w:sz w:val="24"/>
        </w:rPr>
        <w:t>"</w:t>
      </w:r>
    </w:p>
    <w:p w:rsidR="00B65853" w:rsidRDefault="00B65853" w:rsidP="00B65853">
      <w:pPr>
        <w:tabs>
          <w:tab w:val="left" w:pos="2417"/>
        </w:tabs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ВЫБРАТЬ</w:t>
      </w:r>
      <w:r>
        <w:rPr>
          <w:sz w:val="24"/>
        </w:rPr>
        <w:tab/>
        <w:t>Наименование</w:t>
      </w:r>
      <w:r>
        <w:rPr>
          <w:spacing w:val="-4"/>
          <w:sz w:val="24"/>
        </w:rPr>
        <w:t xml:space="preserve"> </w:t>
      </w:r>
      <w:r>
        <w:rPr>
          <w:sz w:val="24"/>
        </w:rPr>
        <w:t>КАК</w:t>
      </w:r>
      <w:r>
        <w:rPr>
          <w:spacing w:val="-4"/>
          <w:sz w:val="24"/>
        </w:rPr>
        <w:t xml:space="preserve"> </w:t>
      </w:r>
      <w:r>
        <w:rPr>
          <w:sz w:val="24"/>
        </w:rPr>
        <w:t>Товар,</w:t>
      </w:r>
    </w:p>
    <w:p w:rsidR="00B65853" w:rsidRDefault="00B65853" w:rsidP="00B65853">
      <w:pPr>
        <w:tabs>
          <w:tab w:val="left" w:pos="3125"/>
        </w:tabs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z w:val="24"/>
        </w:rPr>
        <w:tab/>
      </w:r>
      <w:proofErr w:type="spellStart"/>
      <w:r>
        <w:rPr>
          <w:sz w:val="24"/>
        </w:rPr>
        <w:t>ЦенаПокупки</w:t>
      </w:r>
      <w:proofErr w:type="spellEnd"/>
    </w:p>
    <w:p w:rsidR="00B65853" w:rsidRDefault="00B65853" w:rsidP="00B65853">
      <w:pPr>
        <w:ind w:left="1001"/>
        <w:jc w:val="both"/>
        <w:rPr>
          <w:sz w:val="24"/>
        </w:rPr>
      </w:pPr>
      <w:r>
        <w:rPr>
          <w:sz w:val="24"/>
        </w:rPr>
        <w:t>|</w:t>
      </w:r>
      <w:r>
        <w:rPr>
          <w:spacing w:val="-6"/>
          <w:sz w:val="24"/>
        </w:rPr>
        <w:t xml:space="preserve"> </w:t>
      </w:r>
      <w:r>
        <w:rPr>
          <w:sz w:val="24"/>
        </w:rPr>
        <w:t>ИЗ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Справочник.Номенклатура</w:t>
      </w:r>
      <w:proofErr w:type="spellEnd"/>
    </w:p>
    <w:p w:rsidR="00B65853" w:rsidRDefault="00B65853" w:rsidP="00B65853">
      <w:pPr>
        <w:ind w:left="1001" w:right="3570"/>
        <w:jc w:val="both"/>
        <w:rPr>
          <w:sz w:val="24"/>
        </w:rPr>
      </w:pPr>
      <w:r>
        <w:rPr>
          <w:sz w:val="24"/>
        </w:rPr>
        <w:t xml:space="preserve">| ГДЕ </w:t>
      </w:r>
      <w:proofErr w:type="spellStart"/>
      <w:r>
        <w:rPr>
          <w:sz w:val="24"/>
        </w:rPr>
        <w:t>ЦенаПокупки</w:t>
      </w:r>
      <w:proofErr w:type="spellEnd"/>
      <w:r>
        <w:rPr>
          <w:sz w:val="24"/>
        </w:rPr>
        <w:t xml:space="preserve"> МЕЖДУ &amp;</w:t>
      </w:r>
      <w:proofErr w:type="spellStart"/>
      <w:r>
        <w:rPr>
          <w:sz w:val="24"/>
        </w:rPr>
        <w:t>МинЦена</w:t>
      </w:r>
      <w:proofErr w:type="spellEnd"/>
      <w:r>
        <w:rPr>
          <w:sz w:val="24"/>
        </w:rPr>
        <w:t xml:space="preserve"> И &amp;</w:t>
      </w:r>
      <w:proofErr w:type="spellStart"/>
      <w:r>
        <w:rPr>
          <w:sz w:val="24"/>
        </w:rPr>
        <w:t>МаксЦена</w:t>
      </w:r>
      <w:proofErr w:type="spellEnd"/>
      <w:r>
        <w:rPr>
          <w:sz w:val="24"/>
        </w:rPr>
        <w:t>"</w:t>
      </w:r>
      <w:r>
        <w:rPr>
          <w:color w:val="FF0000"/>
          <w:sz w:val="24"/>
        </w:rPr>
        <w:t>);</w:t>
      </w:r>
      <w:r>
        <w:rPr>
          <w:color w:val="FF0000"/>
          <w:spacing w:val="-57"/>
          <w:sz w:val="24"/>
        </w:rPr>
        <w:t xml:space="preserve"> </w:t>
      </w:r>
      <w:proofErr w:type="spellStart"/>
      <w:r>
        <w:rPr>
          <w:color w:val="0000FF"/>
          <w:sz w:val="24"/>
        </w:rPr>
        <w:t>З.УстановитьПараметр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МинЦена</w:t>
      </w:r>
      <w:proofErr w:type="spellEnd"/>
      <w:r>
        <w:rPr>
          <w:sz w:val="24"/>
        </w:rPr>
        <w:t>",</w:t>
      </w:r>
      <w:r>
        <w:rPr>
          <w:spacing w:val="-2"/>
          <w:sz w:val="24"/>
        </w:rPr>
        <w:t xml:space="preserve"> </w:t>
      </w:r>
      <w:r>
        <w:rPr>
          <w:sz w:val="24"/>
        </w:rPr>
        <w:t>100);</w:t>
      </w:r>
    </w:p>
    <w:p w:rsidR="00B65853" w:rsidRDefault="00B65853" w:rsidP="00A010F5">
      <w:pPr>
        <w:ind w:left="1001" w:right="5146"/>
        <w:jc w:val="both"/>
      </w:pPr>
      <w:proofErr w:type="spellStart"/>
      <w:r>
        <w:rPr>
          <w:color w:val="0000FF"/>
          <w:sz w:val="24"/>
        </w:rPr>
        <w:t>З.УстановитьПараметр</w:t>
      </w:r>
      <w:proofErr w:type="spellEnd"/>
      <w:r>
        <w:rPr>
          <w:sz w:val="24"/>
        </w:rPr>
        <w:t>("</w:t>
      </w:r>
      <w:proofErr w:type="spellStart"/>
      <w:r>
        <w:rPr>
          <w:sz w:val="24"/>
        </w:rPr>
        <w:t>МаксЦена</w:t>
      </w:r>
      <w:proofErr w:type="spellEnd"/>
      <w:r>
        <w:rPr>
          <w:sz w:val="24"/>
        </w:rPr>
        <w:t>", 1000);</w:t>
      </w:r>
      <w:r>
        <w:rPr>
          <w:spacing w:val="-57"/>
          <w:sz w:val="24"/>
        </w:rPr>
        <w:t xml:space="preserve"> </w:t>
      </w:r>
      <w:r>
        <w:rPr>
          <w:color w:val="0000FF"/>
          <w:sz w:val="24"/>
        </w:rPr>
        <w:t>РЗ</w:t>
      </w:r>
      <w:r>
        <w:rPr>
          <w:color w:val="0000FF"/>
          <w:spacing w:val="-2"/>
          <w:sz w:val="24"/>
        </w:rPr>
        <w:t xml:space="preserve"> </w:t>
      </w:r>
      <w:r>
        <w:rPr>
          <w:color w:val="FF0000"/>
          <w:sz w:val="24"/>
        </w:rPr>
        <w:t>=</w:t>
      </w:r>
      <w:r>
        <w:rPr>
          <w:color w:val="FF0000"/>
          <w:spacing w:val="-1"/>
          <w:sz w:val="24"/>
        </w:rPr>
        <w:t xml:space="preserve"> </w:t>
      </w:r>
      <w:r>
        <w:rPr>
          <w:color w:val="0000FF"/>
          <w:sz w:val="24"/>
        </w:rPr>
        <w:t>З.Выполнить</w:t>
      </w:r>
      <w:r>
        <w:rPr>
          <w:color w:val="FF0000"/>
          <w:sz w:val="24"/>
        </w:rPr>
        <w:t>();</w:t>
      </w:r>
      <w:r w:rsidR="00A010F5">
        <w:rPr>
          <w:color w:val="FF0000"/>
          <w:sz w:val="24"/>
        </w:rPr>
        <w:br/>
      </w:r>
    </w:p>
    <w:p w:rsidR="00A010F5" w:rsidRDefault="00A010F5" w:rsidP="00A010F5">
      <w:pPr>
        <w:pageBreakBefore/>
        <w:ind w:right="-1"/>
        <w:jc w:val="both"/>
        <w:rPr>
          <w:rFonts w:ascii="Times New Roman" w:hAnsi="Times New Roman" w:cs="Times New Roman"/>
          <w:sz w:val="32"/>
          <w:szCs w:val="32"/>
        </w:rPr>
      </w:pPr>
      <w:r w:rsidRPr="00A010F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  <w:r>
        <w:rPr>
          <w:rFonts w:ascii="Times New Roman" w:hAnsi="Times New Roman" w:cs="Times New Roman"/>
          <w:sz w:val="32"/>
          <w:szCs w:val="32"/>
        </w:rPr>
        <w:t xml:space="preserve"> Добавить на форму обработки возможность формирования и вывода результатов следующих запросов:</w:t>
      </w:r>
    </w:p>
    <w:p w:rsidR="00A010F5" w:rsidRDefault="00A010F5" w:rsidP="00A010F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Запрос использующий любое из возможных соединений таблиц и сортировку по одному из полей</w:t>
      </w:r>
    </w:p>
    <w:p w:rsidR="00A010F5" w:rsidRDefault="00A010F5" w:rsidP="00A010F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Запрос с условием и группировкой результата</w:t>
      </w:r>
    </w:p>
    <w:p w:rsidR="00A010F5" w:rsidRPr="00A010F5" w:rsidRDefault="00A010F5" w:rsidP="00A010F5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Запрос с параметром, значение которого устанавливается на форме обработки</w:t>
      </w:r>
      <w:bookmarkStart w:id="8" w:name="_GoBack"/>
      <w:bookmarkEnd w:id="8"/>
    </w:p>
    <w:sectPr w:rsidR="00A010F5" w:rsidRPr="00A010F5" w:rsidSect="004A64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21D95"/>
    <w:multiLevelType w:val="multilevel"/>
    <w:tmpl w:val="FA4AA604"/>
    <w:lvl w:ilvl="0">
      <w:start w:val="1"/>
      <w:numFmt w:val="decimal"/>
      <w:lvlText w:val="%1"/>
      <w:lvlJc w:val="left"/>
      <w:pPr>
        <w:ind w:left="953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53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2">
      <w:numFmt w:val="bullet"/>
      <w:lvlText w:val="•"/>
      <w:lvlJc w:val="left"/>
      <w:pPr>
        <w:ind w:left="2889" w:hanging="420"/>
      </w:pPr>
      <w:rPr>
        <w:rFonts w:hint="default"/>
      </w:rPr>
    </w:lvl>
    <w:lvl w:ilvl="3">
      <w:numFmt w:val="bullet"/>
      <w:lvlText w:val="•"/>
      <w:lvlJc w:val="left"/>
      <w:pPr>
        <w:ind w:left="3853" w:hanging="420"/>
      </w:pPr>
      <w:rPr>
        <w:rFonts w:hint="default"/>
      </w:rPr>
    </w:lvl>
    <w:lvl w:ilvl="4">
      <w:numFmt w:val="bullet"/>
      <w:lvlText w:val="•"/>
      <w:lvlJc w:val="left"/>
      <w:pPr>
        <w:ind w:left="4818" w:hanging="420"/>
      </w:pPr>
      <w:rPr>
        <w:rFonts w:hint="default"/>
      </w:rPr>
    </w:lvl>
    <w:lvl w:ilvl="5">
      <w:numFmt w:val="bullet"/>
      <w:lvlText w:val="•"/>
      <w:lvlJc w:val="left"/>
      <w:pPr>
        <w:ind w:left="5783" w:hanging="420"/>
      </w:pPr>
      <w:rPr>
        <w:rFonts w:hint="default"/>
      </w:rPr>
    </w:lvl>
    <w:lvl w:ilvl="6">
      <w:numFmt w:val="bullet"/>
      <w:lvlText w:val="•"/>
      <w:lvlJc w:val="left"/>
      <w:pPr>
        <w:ind w:left="6747" w:hanging="420"/>
      </w:pPr>
      <w:rPr>
        <w:rFonts w:hint="default"/>
      </w:rPr>
    </w:lvl>
    <w:lvl w:ilvl="7">
      <w:numFmt w:val="bullet"/>
      <w:lvlText w:val="•"/>
      <w:lvlJc w:val="left"/>
      <w:pPr>
        <w:ind w:left="7712" w:hanging="420"/>
      </w:pPr>
      <w:rPr>
        <w:rFonts w:hint="default"/>
      </w:rPr>
    </w:lvl>
    <w:lvl w:ilvl="8">
      <w:numFmt w:val="bullet"/>
      <w:lvlText w:val="•"/>
      <w:lvlJc w:val="left"/>
      <w:pPr>
        <w:ind w:left="8677" w:hanging="420"/>
      </w:pPr>
      <w:rPr>
        <w:rFonts w:hint="default"/>
      </w:rPr>
    </w:lvl>
  </w:abstractNum>
  <w:abstractNum w:abstractNumId="1">
    <w:nsid w:val="1D8C353C"/>
    <w:multiLevelType w:val="multilevel"/>
    <w:tmpl w:val="8F7AC3B4"/>
    <w:lvl w:ilvl="0">
      <w:start w:val="4"/>
      <w:numFmt w:val="decimal"/>
      <w:lvlText w:val="%1"/>
      <w:lvlJc w:val="left"/>
      <w:pPr>
        <w:ind w:left="953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53" w:hanging="420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2">
      <w:start w:val="1"/>
      <w:numFmt w:val="decimal"/>
      <w:lvlText w:val="%3."/>
      <w:lvlJc w:val="left"/>
      <w:pPr>
        <w:ind w:left="1294" w:hanging="28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3">
      <w:start w:val="1"/>
      <w:numFmt w:val="decimal"/>
      <w:lvlText w:val="%3.%4."/>
      <w:lvlJc w:val="left"/>
      <w:pPr>
        <w:ind w:left="1505" w:hanging="493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4">
      <w:numFmt w:val="bullet"/>
      <w:lvlText w:val="•"/>
      <w:lvlJc w:val="left"/>
      <w:pPr>
        <w:ind w:left="4823" w:hanging="493"/>
      </w:pPr>
      <w:rPr>
        <w:rFonts w:hint="default"/>
      </w:rPr>
    </w:lvl>
    <w:lvl w:ilvl="5">
      <w:numFmt w:val="bullet"/>
      <w:lvlText w:val="•"/>
      <w:lvlJc w:val="left"/>
      <w:pPr>
        <w:ind w:left="5787" w:hanging="493"/>
      </w:pPr>
      <w:rPr>
        <w:rFonts w:hint="default"/>
      </w:rPr>
    </w:lvl>
    <w:lvl w:ilvl="6">
      <w:numFmt w:val="bullet"/>
      <w:lvlText w:val="•"/>
      <w:lvlJc w:val="left"/>
      <w:pPr>
        <w:ind w:left="6751" w:hanging="493"/>
      </w:pPr>
      <w:rPr>
        <w:rFonts w:hint="default"/>
      </w:rPr>
    </w:lvl>
    <w:lvl w:ilvl="7">
      <w:numFmt w:val="bullet"/>
      <w:lvlText w:val="•"/>
      <w:lvlJc w:val="left"/>
      <w:pPr>
        <w:ind w:left="7715" w:hanging="493"/>
      </w:pPr>
      <w:rPr>
        <w:rFonts w:hint="default"/>
      </w:rPr>
    </w:lvl>
    <w:lvl w:ilvl="8">
      <w:numFmt w:val="bullet"/>
      <w:lvlText w:val="•"/>
      <w:lvlJc w:val="left"/>
      <w:pPr>
        <w:ind w:left="8678" w:hanging="493"/>
      </w:pPr>
      <w:rPr>
        <w:rFonts w:hint="default"/>
      </w:rPr>
    </w:lvl>
  </w:abstractNum>
  <w:abstractNum w:abstractNumId="2">
    <w:nsid w:val="236B785A"/>
    <w:multiLevelType w:val="hybridMultilevel"/>
    <w:tmpl w:val="EBF6FCDE"/>
    <w:lvl w:ilvl="0" w:tplc="8B68A0F2">
      <w:numFmt w:val="bullet"/>
      <w:lvlText w:val="-"/>
      <w:lvlJc w:val="left"/>
      <w:pPr>
        <w:ind w:left="292" w:hanging="325"/>
      </w:pPr>
      <w:rPr>
        <w:rFonts w:ascii="Times New Roman" w:eastAsia="Times New Roman" w:hAnsi="Times New Roman" w:hint="default"/>
        <w:w w:val="100"/>
        <w:sz w:val="28"/>
      </w:rPr>
    </w:lvl>
    <w:lvl w:ilvl="1" w:tplc="FBF2103C">
      <w:numFmt w:val="bullet"/>
      <w:lvlText w:val=""/>
      <w:lvlJc w:val="left"/>
      <w:pPr>
        <w:ind w:left="1013" w:hanging="360"/>
      </w:pPr>
      <w:rPr>
        <w:rFonts w:ascii="Symbol" w:eastAsia="Times New Roman" w:hAnsi="Symbol" w:hint="default"/>
        <w:w w:val="100"/>
        <w:sz w:val="28"/>
      </w:rPr>
    </w:lvl>
    <w:lvl w:ilvl="2" w:tplc="08DA0E76">
      <w:numFmt w:val="bullet"/>
      <w:lvlText w:val="•"/>
      <w:lvlJc w:val="left"/>
      <w:pPr>
        <w:ind w:left="2085" w:hanging="360"/>
      </w:pPr>
      <w:rPr>
        <w:rFonts w:hint="default"/>
      </w:rPr>
    </w:lvl>
    <w:lvl w:ilvl="3" w:tplc="23502AE4">
      <w:numFmt w:val="bullet"/>
      <w:lvlText w:val="•"/>
      <w:lvlJc w:val="left"/>
      <w:pPr>
        <w:ind w:left="3150" w:hanging="360"/>
      </w:pPr>
      <w:rPr>
        <w:rFonts w:hint="default"/>
      </w:rPr>
    </w:lvl>
    <w:lvl w:ilvl="4" w:tplc="D240A198">
      <w:numFmt w:val="bullet"/>
      <w:lvlText w:val="•"/>
      <w:lvlJc w:val="left"/>
      <w:pPr>
        <w:ind w:left="4215" w:hanging="360"/>
      </w:pPr>
      <w:rPr>
        <w:rFonts w:hint="default"/>
      </w:rPr>
    </w:lvl>
    <w:lvl w:ilvl="5" w:tplc="E5AA5A86">
      <w:numFmt w:val="bullet"/>
      <w:lvlText w:val="•"/>
      <w:lvlJc w:val="left"/>
      <w:pPr>
        <w:ind w:left="5280" w:hanging="360"/>
      </w:pPr>
      <w:rPr>
        <w:rFonts w:hint="default"/>
      </w:rPr>
    </w:lvl>
    <w:lvl w:ilvl="6" w:tplc="3280E35C">
      <w:numFmt w:val="bullet"/>
      <w:lvlText w:val="•"/>
      <w:lvlJc w:val="left"/>
      <w:pPr>
        <w:ind w:left="6345" w:hanging="360"/>
      </w:pPr>
      <w:rPr>
        <w:rFonts w:hint="default"/>
      </w:rPr>
    </w:lvl>
    <w:lvl w:ilvl="7" w:tplc="D75C795C">
      <w:numFmt w:val="bullet"/>
      <w:lvlText w:val="•"/>
      <w:lvlJc w:val="left"/>
      <w:pPr>
        <w:ind w:left="7410" w:hanging="360"/>
      </w:pPr>
      <w:rPr>
        <w:rFonts w:hint="default"/>
      </w:rPr>
    </w:lvl>
    <w:lvl w:ilvl="8" w:tplc="429A7D8C">
      <w:numFmt w:val="bullet"/>
      <w:lvlText w:val="•"/>
      <w:lvlJc w:val="left"/>
      <w:pPr>
        <w:ind w:left="8476" w:hanging="360"/>
      </w:pPr>
      <w:rPr>
        <w:rFonts w:hint="default"/>
      </w:rPr>
    </w:lvl>
  </w:abstractNum>
  <w:abstractNum w:abstractNumId="3">
    <w:nsid w:val="361874D4"/>
    <w:multiLevelType w:val="multilevel"/>
    <w:tmpl w:val="6A14F5E0"/>
    <w:lvl w:ilvl="0">
      <w:start w:val="3"/>
      <w:numFmt w:val="decimal"/>
      <w:lvlText w:val="%1"/>
      <w:lvlJc w:val="left"/>
      <w:pPr>
        <w:ind w:left="953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53" w:hanging="420"/>
      </w:pPr>
      <w:rPr>
        <w:rFonts w:cs="Times New Roman" w:hint="default"/>
        <w:b/>
        <w:bCs/>
        <w:w w:val="100"/>
      </w:rPr>
    </w:lvl>
    <w:lvl w:ilvl="2">
      <w:numFmt w:val="bullet"/>
      <w:lvlText w:val="•"/>
      <w:lvlJc w:val="left"/>
      <w:pPr>
        <w:ind w:left="2889" w:hanging="420"/>
      </w:pPr>
      <w:rPr>
        <w:rFonts w:hint="default"/>
      </w:rPr>
    </w:lvl>
    <w:lvl w:ilvl="3">
      <w:numFmt w:val="bullet"/>
      <w:lvlText w:val="•"/>
      <w:lvlJc w:val="left"/>
      <w:pPr>
        <w:ind w:left="3853" w:hanging="420"/>
      </w:pPr>
      <w:rPr>
        <w:rFonts w:hint="default"/>
      </w:rPr>
    </w:lvl>
    <w:lvl w:ilvl="4">
      <w:numFmt w:val="bullet"/>
      <w:lvlText w:val="•"/>
      <w:lvlJc w:val="left"/>
      <w:pPr>
        <w:ind w:left="4818" w:hanging="420"/>
      </w:pPr>
      <w:rPr>
        <w:rFonts w:hint="default"/>
      </w:rPr>
    </w:lvl>
    <w:lvl w:ilvl="5">
      <w:numFmt w:val="bullet"/>
      <w:lvlText w:val="•"/>
      <w:lvlJc w:val="left"/>
      <w:pPr>
        <w:ind w:left="5783" w:hanging="420"/>
      </w:pPr>
      <w:rPr>
        <w:rFonts w:hint="default"/>
      </w:rPr>
    </w:lvl>
    <w:lvl w:ilvl="6">
      <w:numFmt w:val="bullet"/>
      <w:lvlText w:val="•"/>
      <w:lvlJc w:val="left"/>
      <w:pPr>
        <w:ind w:left="6747" w:hanging="420"/>
      </w:pPr>
      <w:rPr>
        <w:rFonts w:hint="default"/>
      </w:rPr>
    </w:lvl>
    <w:lvl w:ilvl="7">
      <w:numFmt w:val="bullet"/>
      <w:lvlText w:val="•"/>
      <w:lvlJc w:val="left"/>
      <w:pPr>
        <w:ind w:left="7712" w:hanging="420"/>
      </w:pPr>
      <w:rPr>
        <w:rFonts w:hint="default"/>
      </w:rPr>
    </w:lvl>
    <w:lvl w:ilvl="8">
      <w:numFmt w:val="bullet"/>
      <w:lvlText w:val="•"/>
      <w:lvlJc w:val="left"/>
      <w:pPr>
        <w:ind w:left="8677" w:hanging="420"/>
      </w:pPr>
      <w:rPr>
        <w:rFonts w:hint="default"/>
      </w:rPr>
    </w:lvl>
  </w:abstractNum>
  <w:abstractNum w:abstractNumId="4">
    <w:nsid w:val="3B0F6884"/>
    <w:multiLevelType w:val="multilevel"/>
    <w:tmpl w:val="4A76E3C0"/>
    <w:lvl w:ilvl="0">
      <w:start w:val="2"/>
      <w:numFmt w:val="decimal"/>
      <w:lvlText w:val="%1"/>
      <w:lvlJc w:val="left"/>
      <w:pPr>
        <w:ind w:left="953" w:hanging="42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953" w:hanging="420"/>
      </w:pPr>
      <w:rPr>
        <w:rFonts w:cs="Times New Roman" w:hint="default"/>
        <w:w w:val="100"/>
      </w:rPr>
    </w:lvl>
    <w:lvl w:ilvl="2">
      <w:numFmt w:val="bullet"/>
      <w:lvlText w:val="•"/>
      <w:lvlJc w:val="left"/>
      <w:pPr>
        <w:ind w:left="2889" w:hanging="420"/>
      </w:pPr>
      <w:rPr>
        <w:rFonts w:hint="default"/>
      </w:rPr>
    </w:lvl>
    <w:lvl w:ilvl="3">
      <w:numFmt w:val="bullet"/>
      <w:lvlText w:val="•"/>
      <w:lvlJc w:val="left"/>
      <w:pPr>
        <w:ind w:left="3853" w:hanging="420"/>
      </w:pPr>
      <w:rPr>
        <w:rFonts w:hint="default"/>
      </w:rPr>
    </w:lvl>
    <w:lvl w:ilvl="4">
      <w:numFmt w:val="bullet"/>
      <w:lvlText w:val="•"/>
      <w:lvlJc w:val="left"/>
      <w:pPr>
        <w:ind w:left="4818" w:hanging="420"/>
      </w:pPr>
      <w:rPr>
        <w:rFonts w:hint="default"/>
      </w:rPr>
    </w:lvl>
    <w:lvl w:ilvl="5">
      <w:numFmt w:val="bullet"/>
      <w:lvlText w:val="•"/>
      <w:lvlJc w:val="left"/>
      <w:pPr>
        <w:ind w:left="5783" w:hanging="420"/>
      </w:pPr>
      <w:rPr>
        <w:rFonts w:hint="default"/>
      </w:rPr>
    </w:lvl>
    <w:lvl w:ilvl="6">
      <w:numFmt w:val="bullet"/>
      <w:lvlText w:val="•"/>
      <w:lvlJc w:val="left"/>
      <w:pPr>
        <w:ind w:left="6747" w:hanging="420"/>
      </w:pPr>
      <w:rPr>
        <w:rFonts w:hint="default"/>
      </w:rPr>
    </w:lvl>
    <w:lvl w:ilvl="7">
      <w:numFmt w:val="bullet"/>
      <w:lvlText w:val="•"/>
      <w:lvlJc w:val="left"/>
      <w:pPr>
        <w:ind w:left="7712" w:hanging="420"/>
      </w:pPr>
      <w:rPr>
        <w:rFonts w:hint="default"/>
      </w:rPr>
    </w:lvl>
    <w:lvl w:ilvl="8">
      <w:numFmt w:val="bullet"/>
      <w:lvlText w:val="•"/>
      <w:lvlJc w:val="left"/>
      <w:pPr>
        <w:ind w:left="8677" w:hanging="420"/>
      </w:pPr>
      <w:rPr>
        <w:rFonts w:hint="default"/>
      </w:rPr>
    </w:lvl>
  </w:abstractNum>
  <w:abstractNum w:abstractNumId="5">
    <w:nsid w:val="47555602"/>
    <w:multiLevelType w:val="hybridMultilevel"/>
    <w:tmpl w:val="528C5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90469BD"/>
    <w:multiLevelType w:val="hybridMultilevel"/>
    <w:tmpl w:val="75D8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9D0A49"/>
    <w:multiLevelType w:val="hybridMultilevel"/>
    <w:tmpl w:val="02D4F11C"/>
    <w:lvl w:ilvl="0" w:tplc="7AF8E0C4">
      <w:start w:val="1"/>
      <w:numFmt w:val="decimal"/>
      <w:lvlText w:val="%1."/>
      <w:lvlJc w:val="left"/>
      <w:pPr>
        <w:ind w:left="1113" w:hanging="281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81B2233C">
      <w:numFmt w:val="bullet"/>
      <w:lvlText w:val="•"/>
      <w:lvlJc w:val="left"/>
      <w:pPr>
        <w:ind w:left="2068" w:hanging="281"/>
      </w:pPr>
      <w:rPr>
        <w:rFonts w:hint="default"/>
      </w:rPr>
    </w:lvl>
    <w:lvl w:ilvl="2" w:tplc="06E60A80">
      <w:numFmt w:val="bullet"/>
      <w:lvlText w:val="•"/>
      <w:lvlJc w:val="left"/>
      <w:pPr>
        <w:ind w:left="3017" w:hanging="281"/>
      </w:pPr>
      <w:rPr>
        <w:rFonts w:hint="default"/>
      </w:rPr>
    </w:lvl>
    <w:lvl w:ilvl="3" w:tplc="173CD586">
      <w:numFmt w:val="bullet"/>
      <w:lvlText w:val="•"/>
      <w:lvlJc w:val="left"/>
      <w:pPr>
        <w:ind w:left="3965" w:hanging="281"/>
      </w:pPr>
      <w:rPr>
        <w:rFonts w:hint="default"/>
      </w:rPr>
    </w:lvl>
    <w:lvl w:ilvl="4" w:tplc="326A95F6">
      <w:numFmt w:val="bullet"/>
      <w:lvlText w:val="•"/>
      <w:lvlJc w:val="left"/>
      <w:pPr>
        <w:ind w:left="4914" w:hanging="281"/>
      </w:pPr>
      <w:rPr>
        <w:rFonts w:hint="default"/>
      </w:rPr>
    </w:lvl>
    <w:lvl w:ilvl="5" w:tplc="70BA07E6">
      <w:numFmt w:val="bullet"/>
      <w:lvlText w:val="•"/>
      <w:lvlJc w:val="left"/>
      <w:pPr>
        <w:ind w:left="5863" w:hanging="281"/>
      </w:pPr>
      <w:rPr>
        <w:rFonts w:hint="default"/>
      </w:rPr>
    </w:lvl>
    <w:lvl w:ilvl="6" w:tplc="570CD09E">
      <w:numFmt w:val="bullet"/>
      <w:lvlText w:val="•"/>
      <w:lvlJc w:val="left"/>
      <w:pPr>
        <w:ind w:left="6811" w:hanging="281"/>
      </w:pPr>
      <w:rPr>
        <w:rFonts w:hint="default"/>
      </w:rPr>
    </w:lvl>
    <w:lvl w:ilvl="7" w:tplc="BD8C1D74">
      <w:numFmt w:val="bullet"/>
      <w:lvlText w:val="•"/>
      <w:lvlJc w:val="left"/>
      <w:pPr>
        <w:ind w:left="7760" w:hanging="281"/>
      </w:pPr>
      <w:rPr>
        <w:rFonts w:hint="default"/>
      </w:rPr>
    </w:lvl>
    <w:lvl w:ilvl="8" w:tplc="4686D782">
      <w:numFmt w:val="bullet"/>
      <w:lvlText w:val="•"/>
      <w:lvlJc w:val="left"/>
      <w:pPr>
        <w:ind w:left="8709" w:hanging="281"/>
      </w:pPr>
      <w:rPr>
        <w:rFonts w:hint="default"/>
      </w:rPr>
    </w:lvl>
  </w:abstractNum>
  <w:abstractNum w:abstractNumId="8">
    <w:nsid w:val="4C3F4E72"/>
    <w:multiLevelType w:val="hybridMultilevel"/>
    <w:tmpl w:val="4DBEF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2695571"/>
    <w:multiLevelType w:val="hybridMultilevel"/>
    <w:tmpl w:val="C8B09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E623ED"/>
    <w:multiLevelType w:val="hybridMultilevel"/>
    <w:tmpl w:val="19D20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C16DB8"/>
    <w:multiLevelType w:val="hybridMultilevel"/>
    <w:tmpl w:val="11484BE4"/>
    <w:lvl w:ilvl="0" w:tplc="C234EB50">
      <w:numFmt w:val="bullet"/>
      <w:lvlText w:val=""/>
      <w:lvlJc w:val="left"/>
      <w:pPr>
        <w:ind w:left="473" w:hanging="361"/>
      </w:pPr>
      <w:rPr>
        <w:rFonts w:ascii="Symbol" w:eastAsia="Times New Roman" w:hAnsi="Symbol" w:hint="default"/>
        <w:w w:val="100"/>
        <w:sz w:val="28"/>
      </w:rPr>
    </w:lvl>
    <w:lvl w:ilvl="1" w:tplc="E062A32E">
      <w:numFmt w:val="bullet"/>
      <w:lvlText w:val=""/>
      <w:lvlJc w:val="left"/>
      <w:pPr>
        <w:ind w:left="1013" w:hanging="360"/>
      </w:pPr>
      <w:rPr>
        <w:rFonts w:ascii="Symbol" w:eastAsia="Times New Roman" w:hAnsi="Symbol" w:hint="default"/>
        <w:w w:val="100"/>
        <w:sz w:val="28"/>
      </w:rPr>
    </w:lvl>
    <w:lvl w:ilvl="2" w:tplc="C29EAD66">
      <w:numFmt w:val="bullet"/>
      <w:lvlText w:val="•"/>
      <w:lvlJc w:val="left"/>
      <w:pPr>
        <w:ind w:left="2085" w:hanging="360"/>
      </w:pPr>
      <w:rPr>
        <w:rFonts w:hint="default"/>
      </w:rPr>
    </w:lvl>
    <w:lvl w:ilvl="3" w:tplc="B1D60556">
      <w:numFmt w:val="bullet"/>
      <w:lvlText w:val="•"/>
      <w:lvlJc w:val="left"/>
      <w:pPr>
        <w:ind w:left="3150" w:hanging="360"/>
      </w:pPr>
      <w:rPr>
        <w:rFonts w:hint="default"/>
      </w:rPr>
    </w:lvl>
    <w:lvl w:ilvl="4" w:tplc="F4782E30">
      <w:numFmt w:val="bullet"/>
      <w:lvlText w:val="•"/>
      <w:lvlJc w:val="left"/>
      <w:pPr>
        <w:ind w:left="4215" w:hanging="360"/>
      </w:pPr>
      <w:rPr>
        <w:rFonts w:hint="default"/>
      </w:rPr>
    </w:lvl>
    <w:lvl w:ilvl="5" w:tplc="2F5A1886">
      <w:numFmt w:val="bullet"/>
      <w:lvlText w:val="•"/>
      <w:lvlJc w:val="left"/>
      <w:pPr>
        <w:ind w:left="5280" w:hanging="360"/>
      </w:pPr>
      <w:rPr>
        <w:rFonts w:hint="default"/>
      </w:rPr>
    </w:lvl>
    <w:lvl w:ilvl="6" w:tplc="149E75EA">
      <w:numFmt w:val="bullet"/>
      <w:lvlText w:val="•"/>
      <w:lvlJc w:val="left"/>
      <w:pPr>
        <w:ind w:left="6345" w:hanging="360"/>
      </w:pPr>
      <w:rPr>
        <w:rFonts w:hint="default"/>
      </w:rPr>
    </w:lvl>
    <w:lvl w:ilvl="7" w:tplc="0D4688AE">
      <w:numFmt w:val="bullet"/>
      <w:lvlText w:val="•"/>
      <w:lvlJc w:val="left"/>
      <w:pPr>
        <w:ind w:left="7410" w:hanging="360"/>
      </w:pPr>
      <w:rPr>
        <w:rFonts w:hint="default"/>
      </w:rPr>
    </w:lvl>
    <w:lvl w:ilvl="8" w:tplc="FD7E4E96">
      <w:numFmt w:val="bullet"/>
      <w:lvlText w:val="•"/>
      <w:lvlJc w:val="left"/>
      <w:pPr>
        <w:ind w:left="8476" w:hanging="360"/>
      </w:pPr>
      <w:rPr>
        <w:rFonts w:hint="default"/>
      </w:rPr>
    </w:lvl>
  </w:abstractNum>
  <w:abstractNum w:abstractNumId="12">
    <w:nsid w:val="72446EB4"/>
    <w:multiLevelType w:val="multilevel"/>
    <w:tmpl w:val="DAD6FCC8"/>
    <w:lvl w:ilvl="0">
      <w:start w:val="1"/>
      <w:numFmt w:val="decimal"/>
      <w:lvlText w:val="%1."/>
      <w:lvlJc w:val="left"/>
      <w:pPr>
        <w:ind w:left="1013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4"/>
      <w:numFmt w:val="decimal"/>
      <w:lvlText w:val="%2."/>
      <w:lvlJc w:val="left"/>
      <w:pPr>
        <w:ind w:left="2294" w:hanging="281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2">
      <w:start w:val="1"/>
      <w:numFmt w:val="decimal"/>
      <w:lvlText w:val="%2.%3."/>
      <w:lvlJc w:val="left"/>
      <w:pPr>
        <w:ind w:left="3941" w:hanging="49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3">
      <w:numFmt w:val="bullet"/>
      <w:lvlText w:val="•"/>
      <w:lvlJc w:val="left"/>
      <w:pPr>
        <w:ind w:left="4773" w:hanging="492"/>
      </w:pPr>
      <w:rPr>
        <w:rFonts w:hint="default"/>
      </w:rPr>
    </w:lvl>
    <w:lvl w:ilvl="4">
      <w:numFmt w:val="bullet"/>
      <w:lvlText w:val="•"/>
      <w:lvlJc w:val="left"/>
      <w:pPr>
        <w:ind w:left="5606" w:hanging="492"/>
      </w:pPr>
      <w:rPr>
        <w:rFonts w:hint="default"/>
      </w:rPr>
    </w:lvl>
    <w:lvl w:ilvl="5">
      <w:numFmt w:val="bullet"/>
      <w:lvlText w:val="•"/>
      <w:lvlJc w:val="left"/>
      <w:pPr>
        <w:ind w:left="6439" w:hanging="492"/>
      </w:pPr>
      <w:rPr>
        <w:rFonts w:hint="default"/>
      </w:rPr>
    </w:lvl>
    <w:lvl w:ilvl="6">
      <w:numFmt w:val="bullet"/>
      <w:lvlText w:val="•"/>
      <w:lvlJc w:val="left"/>
      <w:pPr>
        <w:ind w:left="7273" w:hanging="492"/>
      </w:pPr>
      <w:rPr>
        <w:rFonts w:hint="default"/>
      </w:rPr>
    </w:lvl>
    <w:lvl w:ilvl="7">
      <w:numFmt w:val="bullet"/>
      <w:lvlText w:val="•"/>
      <w:lvlJc w:val="left"/>
      <w:pPr>
        <w:ind w:left="8106" w:hanging="492"/>
      </w:pPr>
      <w:rPr>
        <w:rFonts w:hint="default"/>
      </w:rPr>
    </w:lvl>
    <w:lvl w:ilvl="8">
      <w:numFmt w:val="bullet"/>
      <w:lvlText w:val="•"/>
      <w:lvlJc w:val="left"/>
      <w:pPr>
        <w:ind w:left="8939" w:hanging="492"/>
      </w:pPr>
      <w:rPr>
        <w:rFonts w:hint="default"/>
      </w:rPr>
    </w:lvl>
  </w:abstractNum>
  <w:abstractNum w:abstractNumId="13">
    <w:nsid w:val="77DE497C"/>
    <w:multiLevelType w:val="multilevel"/>
    <w:tmpl w:val="1E20F6C8"/>
    <w:lvl w:ilvl="0">
      <w:start w:val="2"/>
      <w:numFmt w:val="decimal"/>
      <w:lvlText w:val="%1"/>
      <w:lvlJc w:val="left"/>
      <w:pPr>
        <w:ind w:left="2570" w:hanging="4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2570" w:hanging="49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4185" w:hanging="490"/>
      </w:pPr>
      <w:rPr>
        <w:rFonts w:hint="default"/>
      </w:rPr>
    </w:lvl>
    <w:lvl w:ilvl="3">
      <w:numFmt w:val="bullet"/>
      <w:lvlText w:val="•"/>
      <w:lvlJc w:val="left"/>
      <w:pPr>
        <w:ind w:left="4987" w:hanging="490"/>
      </w:pPr>
      <w:rPr>
        <w:rFonts w:hint="default"/>
      </w:rPr>
    </w:lvl>
    <w:lvl w:ilvl="4">
      <w:numFmt w:val="bullet"/>
      <w:lvlText w:val="•"/>
      <w:lvlJc w:val="left"/>
      <w:pPr>
        <w:ind w:left="5790" w:hanging="490"/>
      </w:pPr>
      <w:rPr>
        <w:rFonts w:hint="default"/>
      </w:rPr>
    </w:lvl>
    <w:lvl w:ilvl="5">
      <w:numFmt w:val="bullet"/>
      <w:lvlText w:val="•"/>
      <w:lvlJc w:val="left"/>
      <w:pPr>
        <w:ind w:left="6593" w:hanging="490"/>
      </w:pPr>
      <w:rPr>
        <w:rFonts w:hint="default"/>
      </w:rPr>
    </w:lvl>
    <w:lvl w:ilvl="6">
      <w:numFmt w:val="bullet"/>
      <w:lvlText w:val="•"/>
      <w:lvlJc w:val="left"/>
      <w:pPr>
        <w:ind w:left="7395" w:hanging="490"/>
      </w:pPr>
      <w:rPr>
        <w:rFonts w:hint="default"/>
      </w:rPr>
    </w:lvl>
    <w:lvl w:ilvl="7">
      <w:numFmt w:val="bullet"/>
      <w:lvlText w:val="•"/>
      <w:lvlJc w:val="left"/>
      <w:pPr>
        <w:ind w:left="8198" w:hanging="490"/>
      </w:pPr>
      <w:rPr>
        <w:rFonts w:hint="default"/>
      </w:rPr>
    </w:lvl>
    <w:lvl w:ilvl="8">
      <w:numFmt w:val="bullet"/>
      <w:lvlText w:val="•"/>
      <w:lvlJc w:val="left"/>
      <w:pPr>
        <w:ind w:left="9001" w:hanging="490"/>
      </w:pPr>
      <w:rPr>
        <w:rFonts w:hint="default"/>
      </w:rPr>
    </w:lvl>
  </w:abstractNum>
  <w:abstractNum w:abstractNumId="14">
    <w:nsid w:val="77FB3583"/>
    <w:multiLevelType w:val="hybridMultilevel"/>
    <w:tmpl w:val="69F2FF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DF85A09"/>
    <w:multiLevelType w:val="hybridMultilevel"/>
    <w:tmpl w:val="BC3A720A"/>
    <w:lvl w:ilvl="0" w:tplc="8408C832">
      <w:start w:val="1"/>
      <w:numFmt w:val="decimal"/>
      <w:lvlText w:val="%1."/>
      <w:lvlJc w:val="left"/>
      <w:pPr>
        <w:ind w:left="933" w:hanging="281"/>
      </w:pPr>
      <w:rPr>
        <w:rFonts w:cs="Times New Roman" w:hint="default"/>
        <w:b/>
        <w:bCs/>
        <w:w w:val="100"/>
      </w:rPr>
    </w:lvl>
    <w:lvl w:ilvl="1" w:tplc="B2782032">
      <w:numFmt w:val="bullet"/>
      <w:lvlText w:val="•"/>
      <w:lvlJc w:val="left"/>
      <w:pPr>
        <w:ind w:left="1906" w:hanging="281"/>
      </w:pPr>
      <w:rPr>
        <w:rFonts w:hint="default"/>
      </w:rPr>
    </w:lvl>
    <w:lvl w:ilvl="2" w:tplc="75FCC3B4">
      <w:numFmt w:val="bullet"/>
      <w:lvlText w:val="•"/>
      <w:lvlJc w:val="left"/>
      <w:pPr>
        <w:ind w:left="2873" w:hanging="281"/>
      </w:pPr>
      <w:rPr>
        <w:rFonts w:hint="default"/>
      </w:rPr>
    </w:lvl>
    <w:lvl w:ilvl="3" w:tplc="6C08EBB0">
      <w:numFmt w:val="bullet"/>
      <w:lvlText w:val="•"/>
      <w:lvlJc w:val="left"/>
      <w:pPr>
        <w:ind w:left="3839" w:hanging="281"/>
      </w:pPr>
      <w:rPr>
        <w:rFonts w:hint="default"/>
      </w:rPr>
    </w:lvl>
    <w:lvl w:ilvl="4" w:tplc="7C30A2F2">
      <w:numFmt w:val="bullet"/>
      <w:lvlText w:val="•"/>
      <w:lvlJc w:val="left"/>
      <w:pPr>
        <w:ind w:left="4806" w:hanging="281"/>
      </w:pPr>
      <w:rPr>
        <w:rFonts w:hint="default"/>
      </w:rPr>
    </w:lvl>
    <w:lvl w:ilvl="5" w:tplc="91ACDA64">
      <w:numFmt w:val="bullet"/>
      <w:lvlText w:val="•"/>
      <w:lvlJc w:val="left"/>
      <w:pPr>
        <w:ind w:left="5773" w:hanging="281"/>
      </w:pPr>
      <w:rPr>
        <w:rFonts w:hint="default"/>
      </w:rPr>
    </w:lvl>
    <w:lvl w:ilvl="6" w:tplc="CAD4D174">
      <w:numFmt w:val="bullet"/>
      <w:lvlText w:val="•"/>
      <w:lvlJc w:val="left"/>
      <w:pPr>
        <w:ind w:left="6739" w:hanging="281"/>
      </w:pPr>
      <w:rPr>
        <w:rFonts w:hint="default"/>
      </w:rPr>
    </w:lvl>
    <w:lvl w:ilvl="7" w:tplc="F85EC25C">
      <w:numFmt w:val="bullet"/>
      <w:lvlText w:val="•"/>
      <w:lvlJc w:val="left"/>
      <w:pPr>
        <w:ind w:left="7706" w:hanging="281"/>
      </w:pPr>
      <w:rPr>
        <w:rFonts w:hint="default"/>
      </w:rPr>
    </w:lvl>
    <w:lvl w:ilvl="8" w:tplc="BB04357A">
      <w:numFmt w:val="bullet"/>
      <w:lvlText w:val="•"/>
      <w:lvlJc w:val="left"/>
      <w:pPr>
        <w:ind w:left="8673" w:hanging="281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14"/>
  </w:num>
  <w:num w:numId="4">
    <w:abstractNumId w:val="6"/>
  </w:num>
  <w:num w:numId="5">
    <w:abstractNumId w:val="10"/>
  </w:num>
  <w:num w:numId="6">
    <w:abstractNumId w:val="13"/>
  </w:num>
  <w:num w:numId="7">
    <w:abstractNumId w:val="7"/>
  </w:num>
  <w:num w:numId="8">
    <w:abstractNumId w:val="2"/>
  </w:num>
  <w:num w:numId="9">
    <w:abstractNumId w:val="12"/>
  </w:num>
  <w:num w:numId="10">
    <w:abstractNumId w:val="11"/>
  </w:num>
  <w:num w:numId="11">
    <w:abstractNumId w:val="1"/>
  </w:num>
  <w:num w:numId="12">
    <w:abstractNumId w:val="3"/>
  </w:num>
  <w:num w:numId="13">
    <w:abstractNumId w:val="4"/>
  </w:num>
  <w:num w:numId="14">
    <w:abstractNumId w:val="0"/>
  </w:num>
  <w:num w:numId="15">
    <w:abstractNumId w:val="15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3B6AE7"/>
    <w:rsid w:val="00036165"/>
    <w:rsid w:val="00141F8A"/>
    <w:rsid w:val="002B1CC0"/>
    <w:rsid w:val="003B6AE7"/>
    <w:rsid w:val="00412A62"/>
    <w:rsid w:val="004A64A6"/>
    <w:rsid w:val="005663AE"/>
    <w:rsid w:val="005F22E9"/>
    <w:rsid w:val="00650DBE"/>
    <w:rsid w:val="00770982"/>
    <w:rsid w:val="007C1DF9"/>
    <w:rsid w:val="007F4315"/>
    <w:rsid w:val="00917224"/>
    <w:rsid w:val="009B5E79"/>
    <w:rsid w:val="00A010F5"/>
    <w:rsid w:val="00AB0492"/>
    <w:rsid w:val="00B65853"/>
    <w:rsid w:val="00CF74D1"/>
    <w:rsid w:val="00F67964"/>
    <w:rsid w:val="00FC22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1" w:qFormat="1"/>
    <w:lsdException w:name="toc 4" w:uiPriority="1" w:qFormat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4A6"/>
  </w:style>
  <w:style w:type="paragraph" w:styleId="1">
    <w:name w:val="heading 1"/>
    <w:basedOn w:val="a"/>
    <w:link w:val="10"/>
    <w:uiPriority w:val="1"/>
    <w:qFormat/>
    <w:rsid w:val="00F67964"/>
    <w:pPr>
      <w:widowControl w:val="0"/>
      <w:autoSpaceDE w:val="0"/>
      <w:autoSpaceDN w:val="0"/>
      <w:spacing w:after="0" w:line="240" w:lineRule="auto"/>
      <w:ind w:left="1001" w:hanging="49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CF74D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67964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5"/>
    <w:uiPriority w:val="1"/>
    <w:qFormat/>
    <w:rsid w:val="00F67964"/>
    <w:pPr>
      <w:widowControl w:val="0"/>
      <w:autoSpaceDE w:val="0"/>
      <w:autoSpaceDN w:val="0"/>
      <w:spacing w:after="0" w:line="240" w:lineRule="auto"/>
      <w:ind w:left="29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1"/>
    <w:rsid w:val="00F67964"/>
    <w:rPr>
      <w:rFonts w:ascii="Times New Roman" w:eastAsia="Times New Roman" w:hAnsi="Times New Roman" w:cs="Times New Roman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B65853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B65853"/>
    <w:pPr>
      <w:widowControl w:val="0"/>
      <w:autoSpaceDE w:val="0"/>
      <w:autoSpaceDN w:val="0"/>
      <w:spacing w:after="0" w:line="240" w:lineRule="auto"/>
      <w:ind w:left="953" w:hanging="42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2">
    <w:name w:val="toc 2"/>
    <w:basedOn w:val="a"/>
    <w:uiPriority w:val="1"/>
    <w:qFormat/>
    <w:rsid w:val="00B65853"/>
    <w:pPr>
      <w:widowControl w:val="0"/>
      <w:autoSpaceDE w:val="0"/>
      <w:autoSpaceDN w:val="0"/>
      <w:spacing w:after="0" w:line="240" w:lineRule="auto"/>
      <w:ind w:left="953" w:hanging="421"/>
    </w:pPr>
    <w:rPr>
      <w:rFonts w:ascii="Times New Roman" w:eastAsia="Times New Roman" w:hAnsi="Times New Roman" w:cs="Times New Roman"/>
      <w:sz w:val="24"/>
      <w:szCs w:val="24"/>
    </w:rPr>
  </w:style>
  <w:style w:type="paragraph" w:styleId="3">
    <w:name w:val="toc 3"/>
    <w:basedOn w:val="a"/>
    <w:uiPriority w:val="1"/>
    <w:qFormat/>
    <w:rsid w:val="00B65853"/>
    <w:pPr>
      <w:widowControl w:val="0"/>
      <w:autoSpaceDE w:val="0"/>
      <w:autoSpaceDN w:val="0"/>
      <w:spacing w:after="0" w:line="321" w:lineRule="exact"/>
      <w:ind w:left="933" w:hanging="28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4">
    <w:name w:val="toc 4"/>
    <w:basedOn w:val="a"/>
    <w:uiPriority w:val="1"/>
    <w:qFormat/>
    <w:rsid w:val="00B65853"/>
    <w:pPr>
      <w:widowControl w:val="0"/>
      <w:autoSpaceDE w:val="0"/>
      <w:autoSpaceDN w:val="0"/>
      <w:spacing w:before="1" w:after="0" w:line="321" w:lineRule="exact"/>
      <w:ind w:left="933" w:hanging="281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65853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</w:rPr>
  </w:style>
  <w:style w:type="paragraph" w:styleId="a6">
    <w:name w:val="Balloon Text"/>
    <w:basedOn w:val="a"/>
    <w:link w:val="a7"/>
    <w:uiPriority w:val="99"/>
    <w:semiHidden/>
    <w:unhideWhenUsed/>
    <w:rsid w:val="00B65853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6585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84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17</Pages>
  <Words>3398</Words>
  <Characters>19373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ИУ5</dc:creator>
  <cp:keywords/>
  <dc:description/>
  <cp:lastModifiedBy>vlad</cp:lastModifiedBy>
  <cp:revision>8</cp:revision>
  <dcterms:created xsi:type="dcterms:W3CDTF">2021-01-27T10:05:00Z</dcterms:created>
  <dcterms:modified xsi:type="dcterms:W3CDTF">2021-02-08T19:50:00Z</dcterms:modified>
</cp:coreProperties>
</file>