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DB6" w:rsidRPr="00234DB6" w:rsidRDefault="00234DB6" w:rsidP="00234DB6">
      <w:pPr>
        <w:rPr>
          <w:b/>
          <w:bCs/>
        </w:rPr>
      </w:pPr>
      <w:bookmarkStart w:id="0" w:name="_Toc521688988"/>
      <w:r w:rsidRPr="00234DB6">
        <w:rPr>
          <w:b/>
          <w:bCs/>
        </w:rPr>
        <w:t>Практическое занятие: Структура ЛВС.</w:t>
      </w:r>
      <w:bookmarkEnd w:id="0"/>
    </w:p>
    <w:p w:rsidR="00234DB6" w:rsidRPr="00234DB6" w:rsidRDefault="00234DB6" w:rsidP="00234DB6">
      <w:r w:rsidRPr="00234DB6">
        <w:t xml:space="preserve"> </w:t>
      </w:r>
    </w:p>
    <w:p w:rsidR="00234DB6" w:rsidRPr="00234DB6" w:rsidRDefault="00234DB6" w:rsidP="00234DB6">
      <w:r w:rsidRPr="00234DB6">
        <w:t>Целью занятия является формирование и закрепление навыков по определению структуры ЛВС и её диагностике.</w:t>
      </w:r>
    </w:p>
    <w:p w:rsidR="00234DB6" w:rsidRPr="00234DB6" w:rsidRDefault="00234DB6" w:rsidP="00234DB6">
      <w:r w:rsidRPr="00234DB6">
        <w:t>Задачи:</w:t>
      </w:r>
    </w:p>
    <w:p w:rsidR="00234DB6" w:rsidRPr="00234DB6" w:rsidRDefault="00234DB6" w:rsidP="00234DB6">
      <w:r w:rsidRPr="00234DB6">
        <w:t>1. Произвести анализ структуры ЛВС в лаборатории.</w:t>
      </w:r>
    </w:p>
    <w:p w:rsidR="00234DB6" w:rsidRPr="00234DB6" w:rsidRDefault="00234DB6" w:rsidP="00234DB6">
      <w:r w:rsidRPr="00234DB6">
        <w:t xml:space="preserve">2. Изучить сетевые интерфейсы ОС </w:t>
      </w:r>
      <w:proofErr w:type="spellStart"/>
      <w:r w:rsidRPr="00234DB6">
        <w:rPr>
          <w:lang w:bidi="en-US"/>
        </w:rPr>
        <w:t>Linux</w:t>
      </w:r>
      <w:proofErr w:type="spellEnd"/>
      <w:r w:rsidRPr="00234DB6">
        <w:t>.</w:t>
      </w:r>
    </w:p>
    <w:p w:rsidR="00234DB6" w:rsidRPr="00234DB6" w:rsidRDefault="00234DB6" w:rsidP="00234DB6"/>
    <w:p w:rsidR="00234DB6" w:rsidRPr="00234DB6" w:rsidRDefault="00234DB6" w:rsidP="00234DB6">
      <w:pPr>
        <w:rPr>
          <w:b/>
        </w:rPr>
      </w:pPr>
      <w:r w:rsidRPr="00234DB6">
        <w:rPr>
          <w:b/>
        </w:rPr>
        <w:t>Необходимые теоретические сведения.</w:t>
      </w:r>
    </w:p>
    <w:p w:rsidR="00234DB6" w:rsidRPr="00234DB6" w:rsidRDefault="00234DB6" w:rsidP="00234DB6">
      <w:r w:rsidRPr="00234DB6">
        <w:t xml:space="preserve">Сетевой интерфейс </w:t>
      </w:r>
      <w:proofErr w:type="gramStart"/>
      <w:r w:rsidRPr="00234DB6">
        <w:t>- это</w:t>
      </w:r>
      <w:proofErr w:type="gramEnd"/>
      <w:r w:rsidRPr="00234DB6">
        <w:t xml:space="preserve"> буквенно-цифровой идентификатор, который присваивается ОС каждому сетевому устройству. </w:t>
      </w:r>
      <w:proofErr w:type="gramStart"/>
      <w:r w:rsidRPr="00234DB6">
        <w:t>Например</w:t>
      </w:r>
      <w:proofErr w:type="gramEnd"/>
      <w:r w:rsidRPr="00234DB6">
        <w:t xml:space="preserve"> сетевым картам соответствует идентификатор eth0, eth1, eth2 и т.д., присваиваемый в порядке их обнаружения. </w:t>
      </w:r>
      <w:proofErr w:type="spellStart"/>
      <w:r w:rsidRPr="00234DB6">
        <w:t>WiFi</w:t>
      </w:r>
      <w:proofErr w:type="spellEnd"/>
      <w:r w:rsidRPr="00234DB6">
        <w:t xml:space="preserve"> – модулям wlan0 и т.д. Имя сетевого интерфейса используется в различных командах конфигурирования сети, анализа трафика и т.д., когда нужно обратиться к конкретному сетевому устройству. Каждому интерфейсу, </w:t>
      </w:r>
      <w:proofErr w:type="gramStart"/>
      <w:r w:rsidRPr="00234DB6">
        <w:t>и следовательно</w:t>
      </w:r>
      <w:proofErr w:type="gramEnd"/>
      <w:r w:rsidRPr="00234DB6">
        <w:t xml:space="preserve"> устройству можно назначить IP-адрес при помощи соответствующих команд. Всегда присутствует интерфейс-петля lo0, который соответствует виртуальному петлевому устройству. Это интерфейс всегда имеет IP-адрес 127.0.0.1. Через него компьютер может обратиться сам к себе, если сеть недоступна.</w:t>
      </w:r>
    </w:p>
    <w:p w:rsidR="00234DB6" w:rsidRPr="00234DB6" w:rsidRDefault="00234DB6" w:rsidP="00234DB6"/>
    <w:p w:rsidR="00234DB6" w:rsidRPr="00234DB6" w:rsidRDefault="00234DB6" w:rsidP="00234DB6">
      <w:pPr>
        <w:rPr>
          <w:b/>
        </w:rPr>
      </w:pPr>
      <w:r w:rsidRPr="00234DB6">
        <w:rPr>
          <w:b/>
        </w:rPr>
        <w:t>Практическая часть</w:t>
      </w:r>
    </w:p>
    <w:p w:rsidR="00234DB6" w:rsidRPr="00234DB6" w:rsidRDefault="00234DB6" w:rsidP="00234DB6"/>
    <w:p w:rsidR="00234DB6" w:rsidRPr="00234DB6" w:rsidRDefault="00234DB6" w:rsidP="00234DB6">
      <w:r w:rsidRPr="00234DB6">
        <w:t xml:space="preserve">Узнать информацию об имеющихся сетевых устройствах, соответствующих интерфейсах, их MAC-адресах и IP-адресах, а также настроить сетевые устройства можно выполнив команду </w:t>
      </w:r>
      <w:proofErr w:type="spellStart"/>
      <w:r w:rsidRPr="00234DB6">
        <w:t>ifconfig</w:t>
      </w:r>
      <w:proofErr w:type="spellEnd"/>
      <w:r w:rsidRPr="00234DB6">
        <w:t>. Команда является привилегированной, и чтобы её выполнить от имени пользователя, нужно ввести /</w:t>
      </w:r>
      <w:proofErr w:type="spellStart"/>
      <w:r w:rsidRPr="00234DB6">
        <w:t>sbin</w:t>
      </w:r>
      <w:proofErr w:type="spellEnd"/>
      <w:r w:rsidRPr="00234DB6">
        <w:t>/</w:t>
      </w:r>
      <w:proofErr w:type="spellStart"/>
      <w:r w:rsidRPr="00234DB6">
        <w:t>ifconfig</w:t>
      </w:r>
      <w:proofErr w:type="spellEnd"/>
      <w:r w:rsidRPr="00234DB6">
        <w:t>. Чтобы узнать информацию о конкретном устройстве нужно в качестве параметра задать имя интерфейса.</w:t>
      </w:r>
    </w:p>
    <w:p w:rsidR="00234DB6" w:rsidRPr="00234DB6" w:rsidRDefault="00234DB6" w:rsidP="00234DB6">
      <w:r w:rsidRPr="00234DB6">
        <w:t xml:space="preserve">Таблица маршрутизации задаёт через какой интерфейс (устройство) </w:t>
      </w:r>
      <w:proofErr w:type="spellStart"/>
      <w:r w:rsidRPr="00234DB6">
        <w:t>отправлет</w:t>
      </w:r>
      <w:proofErr w:type="spellEnd"/>
      <w:r w:rsidRPr="00234DB6">
        <w:t xml:space="preserve"> данные на какой адрес. Таблица маршрутизации формируется автоматически при получении IP-адреса по протоколу DHCP. Просмотреть таблицу маршрутизации можно через команду </w:t>
      </w:r>
      <w:proofErr w:type="spellStart"/>
      <w:r w:rsidRPr="00234DB6">
        <w:t>netstat</w:t>
      </w:r>
      <w:proofErr w:type="spellEnd"/>
      <w:r w:rsidRPr="00234DB6">
        <w:t xml:space="preserve"> –</w:t>
      </w:r>
      <w:proofErr w:type="spellStart"/>
      <w:r w:rsidRPr="00234DB6">
        <w:t>nr</w:t>
      </w:r>
      <w:proofErr w:type="spellEnd"/>
      <w:r w:rsidRPr="00234DB6">
        <w:t>.</w:t>
      </w:r>
    </w:p>
    <w:p w:rsidR="00234DB6" w:rsidRPr="00234DB6" w:rsidRDefault="00234DB6" w:rsidP="00234DB6">
      <w:r w:rsidRPr="00234DB6">
        <w:t xml:space="preserve">Утилита </w:t>
      </w:r>
      <w:proofErr w:type="spellStart"/>
      <w:r w:rsidRPr="00234DB6">
        <w:t>ping</w:t>
      </w:r>
      <w:proofErr w:type="spellEnd"/>
      <w:r w:rsidRPr="00234DB6">
        <w:t xml:space="preserve"> (</w:t>
      </w:r>
      <w:proofErr w:type="spellStart"/>
      <w:r w:rsidRPr="00234DB6">
        <w:t>Packet</w:t>
      </w:r>
      <w:proofErr w:type="spellEnd"/>
      <w:r w:rsidRPr="00234DB6">
        <w:t xml:space="preserve"> </w:t>
      </w:r>
      <w:proofErr w:type="spellStart"/>
      <w:r w:rsidRPr="00234DB6">
        <w:t>Internet</w:t>
      </w:r>
      <w:proofErr w:type="spellEnd"/>
      <w:r w:rsidRPr="00234DB6">
        <w:t xml:space="preserve"> </w:t>
      </w:r>
      <w:proofErr w:type="spellStart"/>
      <w:r w:rsidRPr="00234DB6">
        <w:t>Groper</w:t>
      </w:r>
      <w:proofErr w:type="spellEnd"/>
      <w:r w:rsidRPr="00234DB6">
        <w:t xml:space="preserve">) является одним из главных средств, используемых для отладки сетей, и служит для принудительного получения ответа от конкретного узла сети. Она позволяет проверять работу стека TCP/IP на удаленных машинах, адреса устройств в локальной сети. В выполнении команды </w:t>
      </w:r>
      <w:proofErr w:type="spellStart"/>
      <w:r w:rsidRPr="00234DB6">
        <w:t>ping</w:t>
      </w:r>
      <w:proofErr w:type="spellEnd"/>
      <w:r w:rsidRPr="00234DB6">
        <w:t xml:space="preserve"> участвуют сервисы маршрутизации и службы разрешения адресов. Это утилита низкого уровня, которая не требует наличия дополнительных серверных процессов на зондируемой машине, поэтому успешный результат при прохождении запроса вовсе не означает, что выполняются какие-либо сервисные программы высокого уровня, а говорит о том, что сеть и искомый узел находятся в рабочем состоянии. Утилита </w:t>
      </w:r>
      <w:proofErr w:type="spellStart"/>
      <w:r w:rsidRPr="00234DB6">
        <w:t>ping</w:t>
      </w:r>
      <w:proofErr w:type="spellEnd"/>
      <w:r w:rsidRPr="00234DB6">
        <w:t xml:space="preserve"> имеется не только в UNIX, но и в большинстве реализаций TCP/IP для других операционных систем.</w:t>
      </w:r>
    </w:p>
    <w:p w:rsidR="00234DB6" w:rsidRPr="00234DB6" w:rsidRDefault="00234DB6" w:rsidP="00234DB6">
      <w:r w:rsidRPr="00234DB6">
        <w:lastRenderedPageBreak/>
        <w:t xml:space="preserve">Запросы утилиты </w:t>
      </w:r>
      <w:proofErr w:type="spellStart"/>
      <w:r w:rsidRPr="00234DB6">
        <w:t>ping</w:t>
      </w:r>
      <w:proofErr w:type="spellEnd"/>
      <w:r w:rsidRPr="00234DB6">
        <w:t xml:space="preserve"> передаются по протоколу ICMP (</w:t>
      </w:r>
      <w:proofErr w:type="spellStart"/>
      <w:r w:rsidRPr="00234DB6">
        <w:t>Internet</w:t>
      </w:r>
      <w:proofErr w:type="spellEnd"/>
      <w:r w:rsidRPr="00234DB6">
        <w:t xml:space="preserve"> </w:t>
      </w:r>
      <w:proofErr w:type="spellStart"/>
      <w:r w:rsidRPr="00234DB6">
        <w:t>Control</w:t>
      </w:r>
      <w:proofErr w:type="spellEnd"/>
      <w:r w:rsidRPr="00234DB6">
        <w:t xml:space="preserve"> </w:t>
      </w:r>
      <w:proofErr w:type="spellStart"/>
      <w:r w:rsidRPr="00234DB6">
        <w:t>Message</w:t>
      </w:r>
      <w:proofErr w:type="spellEnd"/>
      <w:r w:rsidRPr="00234DB6">
        <w:t xml:space="preserve"> </w:t>
      </w:r>
      <w:proofErr w:type="spellStart"/>
      <w:r w:rsidRPr="00234DB6">
        <w:t>Protocol</w:t>
      </w:r>
      <w:proofErr w:type="spellEnd"/>
      <w:r w:rsidRPr="00234DB6">
        <w:t xml:space="preserve">). Получив такой запрос, программное обеспечение, реализующее стек протоколов ТСР/IP у адресата, немедленно посылает эхо-ответ. Эхо-запросы посылаются заданное количество раз (ключ -c) или по умолчанию до тех пор, пока пользователь не введет команду прерывания </w:t>
      </w:r>
      <w:proofErr w:type="spellStart"/>
      <w:r w:rsidRPr="00234DB6">
        <w:t>Ctrl+C</w:t>
      </w:r>
      <w:proofErr w:type="spellEnd"/>
      <w:r w:rsidRPr="00234DB6">
        <w:t>, после чего выводятся статистические данные.</w:t>
      </w:r>
    </w:p>
    <w:p w:rsidR="00234DB6" w:rsidRPr="00234DB6" w:rsidRDefault="00234DB6" w:rsidP="00234DB6">
      <w:pPr>
        <w:rPr>
          <w:b/>
        </w:rPr>
      </w:pPr>
    </w:p>
    <w:p w:rsidR="00234DB6" w:rsidRPr="00234DB6" w:rsidRDefault="00234DB6" w:rsidP="00234DB6">
      <w:pPr>
        <w:rPr>
          <w:b/>
          <w:bCs/>
        </w:rPr>
      </w:pPr>
      <w:bookmarkStart w:id="1" w:name="_Toc521012197"/>
      <w:bookmarkStart w:id="2" w:name="_Toc521688989"/>
      <w:r w:rsidRPr="00234DB6">
        <w:rPr>
          <w:b/>
          <w:bCs/>
        </w:rPr>
        <w:t>Задание для закрепления практических навыков:</w:t>
      </w:r>
      <w:bookmarkEnd w:id="1"/>
      <w:bookmarkEnd w:id="2"/>
    </w:p>
    <w:p w:rsidR="00234DB6" w:rsidRPr="00234DB6" w:rsidRDefault="00234DB6" w:rsidP="00234DB6">
      <w:r w:rsidRPr="00234DB6">
        <w:t xml:space="preserve">1. При помощи команды </w:t>
      </w:r>
      <w:proofErr w:type="spellStart"/>
      <w:r w:rsidRPr="00234DB6">
        <w:t>ifconfig</w:t>
      </w:r>
      <w:proofErr w:type="spellEnd"/>
      <w:r w:rsidRPr="00234DB6">
        <w:t xml:space="preserve"> вывести список всех сетевых устройств. Какие устройства есть в системе? Узнать их IP-адреса, MAC-адреса и маску подсети. Указать какая часть IP-адреса соответствует подсети, а какая устройству.</w:t>
      </w:r>
    </w:p>
    <w:p w:rsidR="00234DB6" w:rsidRPr="00234DB6" w:rsidRDefault="00234DB6" w:rsidP="00234DB6">
      <w:r w:rsidRPr="00234DB6">
        <w:t>2. Вывести таблицу маршрутизации. Определить какие интерфейсы используются для работы в сети. Определить адрес шлюза.</w:t>
      </w:r>
    </w:p>
    <w:p w:rsidR="00234DB6" w:rsidRPr="00234DB6" w:rsidRDefault="00234DB6" w:rsidP="00234DB6">
      <w:r w:rsidRPr="00234DB6">
        <w:t xml:space="preserve">3. С помощью утилиты </w:t>
      </w:r>
      <w:proofErr w:type="spellStart"/>
      <w:r w:rsidRPr="00234DB6">
        <w:t>ping</w:t>
      </w:r>
      <w:proofErr w:type="spellEnd"/>
      <w:r w:rsidRPr="00234DB6">
        <w:t xml:space="preserve"> проверить состояние связи с узлами, заданными преподавателем. Число отправляемых запросов берется в зависимости от номера N варианта по журналу, равным 2N. Определить среднее время отклика узла.</w:t>
      </w:r>
    </w:p>
    <w:p w:rsidR="00234DB6" w:rsidRPr="00234DB6" w:rsidRDefault="00234DB6" w:rsidP="00234DB6">
      <w:r w:rsidRPr="00234DB6">
        <w:t>4. Составить схему сети лаборатории с указанием адресов узлов.</w:t>
      </w:r>
    </w:p>
    <w:p w:rsidR="00C559C2" w:rsidRPr="00234DB6" w:rsidRDefault="00C559C2">
      <w:bookmarkStart w:id="3" w:name="_GoBack"/>
      <w:bookmarkEnd w:id="3"/>
    </w:p>
    <w:sectPr w:rsidR="00C559C2" w:rsidRPr="00234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B6"/>
    <w:rsid w:val="00234DB6"/>
    <w:rsid w:val="00A168E5"/>
    <w:rsid w:val="00C5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0DC00-BB2B-4F26-9B2E-77CCAFD8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68E5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gur</dc:creator>
  <cp:keywords/>
  <dc:description/>
  <cp:lastModifiedBy>elena gur</cp:lastModifiedBy>
  <cp:revision>1</cp:revision>
  <dcterms:created xsi:type="dcterms:W3CDTF">2022-08-31T09:20:00Z</dcterms:created>
  <dcterms:modified xsi:type="dcterms:W3CDTF">2022-08-31T09:20:00Z</dcterms:modified>
</cp:coreProperties>
</file>