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74055" w14:textId="256F9921" w:rsidR="00E03BED" w:rsidRPr="006810BA" w:rsidRDefault="00E03BED" w:rsidP="00091AA9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810BA"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4 </w:t>
      </w:r>
      <w:r w:rsidR="006810BA">
        <w:rPr>
          <w:rFonts w:ascii="Times New Roman" w:hAnsi="Times New Roman" w:cs="Times New Roman"/>
          <w:b/>
          <w:bCs/>
          <w:sz w:val="32"/>
          <w:szCs w:val="32"/>
        </w:rPr>
        <w:t>(</w:t>
      </w:r>
      <w:r w:rsidR="006810BA">
        <w:rPr>
          <w:rFonts w:ascii="Times New Roman" w:hAnsi="Times New Roman" w:cs="Times New Roman"/>
          <w:b/>
          <w:bCs/>
          <w:sz w:val="32"/>
          <w:szCs w:val="32"/>
          <w:lang w:val="en-US"/>
        </w:rPr>
        <w:t>Lr</w:t>
      </w:r>
      <w:r w:rsidR="006810BA" w:rsidRPr="00591CFC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="006810BA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50EBC5C9" w14:textId="77777777" w:rsidR="00E03BED" w:rsidRPr="006810BA" w:rsidRDefault="00E03BED" w:rsidP="00091AA9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10BA">
        <w:rPr>
          <w:rFonts w:ascii="Times New Roman" w:hAnsi="Times New Roman" w:cs="Times New Roman"/>
          <w:b/>
          <w:bCs/>
          <w:sz w:val="28"/>
          <w:szCs w:val="28"/>
        </w:rPr>
        <w:t>ТРИГГЕРЫ</w:t>
      </w:r>
    </w:p>
    <w:p w14:paraId="7FE44A07" w14:textId="77777777" w:rsidR="006810BA" w:rsidRDefault="006810BA" w:rsidP="00091AA9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000F7FBF" w14:textId="45524315" w:rsidR="00E03BED" w:rsidRPr="006810BA" w:rsidRDefault="00E03BED" w:rsidP="00091AA9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10BA">
        <w:rPr>
          <w:rFonts w:ascii="Times New Roman" w:hAnsi="Times New Roman" w:cs="Times New Roman"/>
          <w:b/>
          <w:bCs/>
          <w:sz w:val="24"/>
          <w:szCs w:val="24"/>
        </w:rPr>
        <w:t>ЦЕЛЬ РАБОТЫ</w:t>
      </w:r>
    </w:p>
    <w:p w14:paraId="6DA4800D" w14:textId="795DD729" w:rsidR="00E03BED" w:rsidRPr="006810BA" w:rsidRDefault="00E03BED" w:rsidP="00091AA9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810BA">
        <w:rPr>
          <w:rFonts w:ascii="Times New Roman" w:hAnsi="Times New Roman" w:cs="Times New Roman"/>
          <w:sz w:val="24"/>
          <w:szCs w:val="24"/>
        </w:rPr>
        <w:t xml:space="preserve">Ознакомление с основными характеристиками и испытание интегральных триггеров </w:t>
      </w:r>
      <w:r w:rsidRPr="009B673F">
        <w:rPr>
          <w:rFonts w:ascii="Times New Roman" w:hAnsi="Times New Roman" w:cs="Times New Roman"/>
          <w:i/>
          <w:iCs/>
          <w:sz w:val="24"/>
          <w:szCs w:val="24"/>
        </w:rPr>
        <w:t>RS</w:t>
      </w:r>
      <w:r w:rsidRPr="006810BA">
        <w:rPr>
          <w:rFonts w:ascii="Times New Roman" w:hAnsi="Times New Roman" w:cs="Times New Roman"/>
          <w:sz w:val="24"/>
          <w:szCs w:val="24"/>
        </w:rPr>
        <w:t xml:space="preserve">, </w:t>
      </w:r>
      <w:r w:rsidRPr="009B673F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6810BA">
        <w:rPr>
          <w:rFonts w:ascii="Times New Roman" w:hAnsi="Times New Roman" w:cs="Times New Roman"/>
          <w:sz w:val="24"/>
          <w:szCs w:val="24"/>
        </w:rPr>
        <w:t xml:space="preserve">, </w:t>
      </w:r>
      <w:r w:rsidR="009B673F" w:rsidRPr="009B673F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="009B673F" w:rsidRPr="009B673F">
        <w:rPr>
          <w:rFonts w:ascii="Times New Roman" w:hAnsi="Times New Roman" w:cs="Times New Roman"/>
          <w:sz w:val="24"/>
          <w:szCs w:val="24"/>
        </w:rPr>
        <w:t xml:space="preserve"> </w:t>
      </w:r>
      <w:r w:rsidRPr="006810BA">
        <w:rPr>
          <w:rFonts w:ascii="Times New Roman" w:hAnsi="Times New Roman" w:cs="Times New Roman"/>
          <w:sz w:val="24"/>
          <w:szCs w:val="24"/>
        </w:rPr>
        <w:t xml:space="preserve">и </w:t>
      </w:r>
      <w:r w:rsidRPr="009B673F">
        <w:rPr>
          <w:rFonts w:ascii="Times New Roman" w:hAnsi="Times New Roman" w:cs="Times New Roman"/>
          <w:i/>
          <w:iCs/>
          <w:sz w:val="24"/>
          <w:szCs w:val="24"/>
        </w:rPr>
        <w:t>JK</w:t>
      </w:r>
      <w:r w:rsidRPr="006810BA">
        <w:rPr>
          <w:rFonts w:ascii="Times New Roman" w:hAnsi="Times New Roman" w:cs="Times New Roman"/>
          <w:sz w:val="24"/>
          <w:szCs w:val="24"/>
        </w:rPr>
        <w:t>.</w:t>
      </w:r>
    </w:p>
    <w:p w14:paraId="44EE8531" w14:textId="77777777" w:rsidR="009B673F" w:rsidRDefault="009B673F" w:rsidP="00091AA9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5AD15F5E" w14:textId="201446D8" w:rsidR="00E03BED" w:rsidRPr="001E53BF" w:rsidRDefault="00E03BED" w:rsidP="00091AA9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53BF">
        <w:rPr>
          <w:rFonts w:ascii="Times New Roman" w:hAnsi="Times New Roman" w:cs="Times New Roman"/>
          <w:b/>
          <w:bCs/>
          <w:sz w:val="24"/>
          <w:szCs w:val="24"/>
        </w:rPr>
        <w:t>ТЕОРЕТИЧЕСКИЕ СВЕДЕНИЯ И РАСЧЕТНЫЕ ФОРМУЛЫ</w:t>
      </w:r>
    </w:p>
    <w:p w14:paraId="2D448F50" w14:textId="04F6C70C" w:rsidR="00E03BED" w:rsidRPr="006810BA" w:rsidRDefault="00E03BED" w:rsidP="00091AA9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91AA9">
        <w:rPr>
          <w:rFonts w:ascii="Times New Roman" w:hAnsi="Times New Roman" w:cs="Times New Roman"/>
          <w:i/>
          <w:iCs/>
          <w:sz w:val="24"/>
          <w:szCs w:val="24"/>
        </w:rPr>
        <w:t>Триггер</w:t>
      </w:r>
      <w:r w:rsidRPr="006810BA">
        <w:rPr>
          <w:rFonts w:ascii="Times New Roman" w:hAnsi="Times New Roman" w:cs="Times New Roman"/>
          <w:sz w:val="24"/>
          <w:szCs w:val="24"/>
        </w:rPr>
        <w:t xml:space="preserve"> — это устройство последовательностного типа с двумя устойчивыми</w:t>
      </w:r>
      <w:r w:rsidR="001E53BF" w:rsidRPr="001E53BF">
        <w:rPr>
          <w:rFonts w:ascii="Times New Roman" w:hAnsi="Times New Roman" w:cs="Times New Roman"/>
          <w:sz w:val="24"/>
          <w:szCs w:val="24"/>
        </w:rPr>
        <w:t xml:space="preserve"> </w:t>
      </w:r>
      <w:r w:rsidR="001E53BF" w:rsidRPr="006810BA">
        <w:rPr>
          <w:rFonts w:ascii="Times New Roman" w:hAnsi="Times New Roman" w:cs="Times New Roman"/>
          <w:sz w:val="24"/>
          <w:szCs w:val="24"/>
        </w:rPr>
        <w:t>состояниями</w:t>
      </w:r>
      <w:r w:rsidRPr="006810BA">
        <w:rPr>
          <w:rFonts w:ascii="Times New Roman" w:hAnsi="Times New Roman" w:cs="Times New Roman"/>
          <w:sz w:val="24"/>
          <w:szCs w:val="24"/>
        </w:rPr>
        <w:t xml:space="preserve"> равновесия, предназначенное для записи и хранения информации. Под действием входных сигналов триггер может переключаться из одного устойчивого состояния в другое. При этом напряжение на его выходе скачкообразно изменяется с низкого уровня на высокий или наоборот.</w:t>
      </w:r>
    </w:p>
    <w:p w14:paraId="3A3AB4B3" w14:textId="18321EC9" w:rsidR="00E03BED" w:rsidRPr="006810BA" w:rsidRDefault="00E03BED" w:rsidP="00091AA9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810BA">
        <w:rPr>
          <w:rFonts w:ascii="Times New Roman" w:hAnsi="Times New Roman" w:cs="Times New Roman"/>
          <w:sz w:val="24"/>
          <w:szCs w:val="24"/>
        </w:rPr>
        <w:t xml:space="preserve">По способу записи информации триггеры делят на </w:t>
      </w:r>
      <w:r w:rsidRPr="007454AD">
        <w:rPr>
          <w:rFonts w:ascii="Times New Roman" w:hAnsi="Times New Roman" w:cs="Times New Roman"/>
          <w:i/>
          <w:iCs/>
          <w:sz w:val="24"/>
          <w:szCs w:val="24"/>
        </w:rPr>
        <w:t>асинхронные</w:t>
      </w:r>
      <w:r w:rsidRPr="006810BA">
        <w:rPr>
          <w:rFonts w:ascii="Times New Roman" w:hAnsi="Times New Roman" w:cs="Times New Roman"/>
          <w:sz w:val="24"/>
          <w:szCs w:val="24"/>
        </w:rPr>
        <w:t xml:space="preserve">, которые переключаются в момент подачи входного сигнала, и </w:t>
      </w:r>
      <w:r w:rsidRPr="007454AD">
        <w:rPr>
          <w:rFonts w:ascii="Times New Roman" w:hAnsi="Times New Roman" w:cs="Times New Roman"/>
          <w:i/>
          <w:iCs/>
          <w:sz w:val="24"/>
          <w:szCs w:val="24"/>
        </w:rPr>
        <w:t>синхронные</w:t>
      </w:r>
      <w:r w:rsidRPr="006810BA">
        <w:rPr>
          <w:rFonts w:ascii="Times New Roman" w:hAnsi="Times New Roman" w:cs="Times New Roman"/>
          <w:sz w:val="24"/>
          <w:szCs w:val="24"/>
        </w:rPr>
        <w:t xml:space="preserve"> (тактируемые), которые переключаются только при подаче синхронизирующих импульсов, а момент переключения связан с определенным уровнем синхросигнала (</w:t>
      </w:r>
      <w:r w:rsidRPr="007454AD">
        <w:rPr>
          <w:rFonts w:ascii="Times New Roman" w:hAnsi="Times New Roman" w:cs="Times New Roman"/>
          <w:i/>
          <w:iCs/>
          <w:sz w:val="24"/>
          <w:szCs w:val="24"/>
        </w:rPr>
        <w:t>статические</w:t>
      </w:r>
      <w:r w:rsidRPr="006810BA">
        <w:rPr>
          <w:rFonts w:ascii="Times New Roman" w:hAnsi="Times New Roman" w:cs="Times New Roman"/>
          <w:sz w:val="24"/>
          <w:szCs w:val="24"/>
        </w:rPr>
        <w:t xml:space="preserve"> триггеры) или с моментом перепада напряжения на тактируемом входе (</w:t>
      </w:r>
      <w:r w:rsidRPr="007454AD">
        <w:rPr>
          <w:rFonts w:ascii="Times New Roman" w:hAnsi="Times New Roman" w:cs="Times New Roman"/>
          <w:i/>
          <w:iCs/>
          <w:sz w:val="24"/>
          <w:szCs w:val="24"/>
        </w:rPr>
        <w:t>динамические</w:t>
      </w:r>
      <w:r w:rsidRPr="006810BA">
        <w:rPr>
          <w:rFonts w:ascii="Times New Roman" w:hAnsi="Times New Roman" w:cs="Times New Roman"/>
          <w:sz w:val="24"/>
          <w:szCs w:val="24"/>
        </w:rPr>
        <w:t xml:space="preserve"> триггеры).</w:t>
      </w:r>
    </w:p>
    <w:p w14:paraId="7932F930" w14:textId="7ECD286D" w:rsidR="00E03BED" w:rsidRPr="006810BA" w:rsidRDefault="00E03BED" w:rsidP="00091AA9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810BA">
        <w:rPr>
          <w:rFonts w:ascii="Times New Roman" w:hAnsi="Times New Roman" w:cs="Times New Roman"/>
          <w:sz w:val="24"/>
          <w:szCs w:val="24"/>
        </w:rPr>
        <w:t xml:space="preserve">Как правило, триггер имеет два выхода: прямой </w:t>
      </w:r>
      <w:r w:rsidR="007454AD" w:rsidRPr="005071BD">
        <w:rPr>
          <w:position w:val="-10"/>
        </w:rPr>
        <w:object w:dxaOrig="240" w:dyaOrig="320" w14:anchorId="60C071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6pt" o:ole="">
            <v:imagedata r:id="rId5" o:title=""/>
          </v:shape>
          <o:OLEObject Type="Embed" ProgID="Equation.DSMT4" ShapeID="_x0000_i1025" DrawAspect="Content" ObjectID="_1697991077" r:id="rId6"/>
        </w:object>
      </w:r>
      <w:r w:rsidRPr="006810BA">
        <w:rPr>
          <w:rFonts w:ascii="Times New Roman" w:hAnsi="Times New Roman" w:cs="Times New Roman"/>
          <w:sz w:val="24"/>
          <w:szCs w:val="24"/>
        </w:rPr>
        <w:t xml:space="preserve"> и инверсный </w:t>
      </w:r>
      <w:r w:rsidR="007454AD" w:rsidRPr="005071BD">
        <w:rPr>
          <w:position w:val="-10"/>
        </w:rPr>
        <w:object w:dxaOrig="240" w:dyaOrig="380" w14:anchorId="7C478E43">
          <v:shape id="_x0000_i1026" type="#_x0000_t75" style="width:12pt;height:19.35pt" o:ole="">
            <v:imagedata r:id="rId7" o:title=""/>
          </v:shape>
          <o:OLEObject Type="Embed" ProgID="Equation.DSMT4" ShapeID="_x0000_i1026" DrawAspect="Content" ObjectID="_1697991078" r:id="rId8"/>
        </w:object>
      </w:r>
      <w:r w:rsidRPr="006810BA">
        <w:rPr>
          <w:rFonts w:ascii="Times New Roman" w:hAnsi="Times New Roman" w:cs="Times New Roman"/>
          <w:sz w:val="24"/>
          <w:szCs w:val="24"/>
        </w:rPr>
        <w:t xml:space="preserve">. Число входов зависит от структуры и функций, выполняемых триггером. Например, асинхронные </w:t>
      </w:r>
      <w:r w:rsidRPr="007454AD">
        <w:rPr>
          <w:rFonts w:ascii="Times New Roman" w:hAnsi="Times New Roman" w:cs="Times New Roman"/>
          <w:i/>
          <w:iCs/>
          <w:sz w:val="24"/>
          <w:szCs w:val="24"/>
        </w:rPr>
        <w:t>RS</w:t>
      </w:r>
      <w:r w:rsidRPr="006810BA">
        <w:rPr>
          <w:rFonts w:ascii="Times New Roman" w:hAnsi="Times New Roman" w:cs="Times New Roman"/>
          <w:sz w:val="24"/>
          <w:szCs w:val="24"/>
        </w:rPr>
        <w:t xml:space="preserve">-триггеры имеют два входа: вход </w:t>
      </w:r>
      <w:r w:rsidRPr="007454AD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6810BA">
        <w:rPr>
          <w:rFonts w:ascii="Times New Roman" w:hAnsi="Times New Roman" w:cs="Times New Roman"/>
          <w:sz w:val="24"/>
          <w:szCs w:val="24"/>
        </w:rPr>
        <w:t xml:space="preserve"> установки в </w:t>
      </w:r>
      <w:r w:rsidRPr="007454AD">
        <w:rPr>
          <w:rFonts w:ascii="Times New Roman" w:hAnsi="Times New Roman" w:cs="Times New Roman"/>
          <w:i/>
          <w:iCs/>
          <w:sz w:val="24"/>
          <w:szCs w:val="24"/>
        </w:rPr>
        <w:t>единичное</w:t>
      </w:r>
      <w:r w:rsidRPr="006810BA">
        <w:rPr>
          <w:rFonts w:ascii="Times New Roman" w:hAnsi="Times New Roman" w:cs="Times New Roman"/>
          <w:sz w:val="24"/>
          <w:szCs w:val="24"/>
        </w:rPr>
        <w:t xml:space="preserve"> состояние прямого выхода </w:t>
      </w:r>
      <w:r w:rsidRPr="007454AD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Pr="006810BA">
        <w:rPr>
          <w:rFonts w:ascii="Times New Roman" w:hAnsi="Times New Roman" w:cs="Times New Roman"/>
          <w:sz w:val="24"/>
          <w:szCs w:val="24"/>
        </w:rPr>
        <w:t xml:space="preserve"> и вход </w:t>
      </w:r>
      <w:r w:rsidRPr="007454AD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6810BA">
        <w:rPr>
          <w:rFonts w:ascii="Times New Roman" w:hAnsi="Times New Roman" w:cs="Times New Roman"/>
          <w:sz w:val="24"/>
          <w:szCs w:val="24"/>
        </w:rPr>
        <w:t xml:space="preserve"> установки в </w:t>
      </w:r>
      <w:r w:rsidRPr="007454AD">
        <w:rPr>
          <w:rFonts w:ascii="Times New Roman" w:hAnsi="Times New Roman" w:cs="Times New Roman"/>
          <w:i/>
          <w:iCs/>
          <w:sz w:val="24"/>
          <w:szCs w:val="24"/>
        </w:rPr>
        <w:t>нулевое</w:t>
      </w:r>
      <w:r w:rsidRPr="006810BA">
        <w:rPr>
          <w:rFonts w:ascii="Times New Roman" w:hAnsi="Times New Roman" w:cs="Times New Roman"/>
          <w:sz w:val="24"/>
          <w:szCs w:val="24"/>
        </w:rPr>
        <w:t xml:space="preserve"> состояние выхода </w:t>
      </w:r>
      <w:r w:rsidRPr="007454AD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Pr="006810BA">
        <w:rPr>
          <w:rFonts w:ascii="Times New Roman" w:hAnsi="Times New Roman" w:cs="Times New Roman"/>
          <w:sz w:val="24"/>
          <w:szCs w:val="24"/>
        </w:rPr>
        <w:t xml:space="preserve">. Синхронные триггеры для занесения в них информации, помимо информационных входов </w:t>
      </w:r>
      <w:r w:rsidRPr="007454AD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6810BA">
        <w:rPr>
          <w:rFonts w:ascii="Times New Roman" w:hAnsi="Times New Roman" w:cs="Times New Roman"/>
          <w:sz w:val="24"/>
          <w:szCs w:val="24"/>
        </w:rPr>
        <w:t xml:space="preserve"> (</w:t>
      </w:r>
      <w:r w:rsidRPr="007454AD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Pr="006810BA">
        <w:rPr>
          <w:rFonts w:ascii="Times New Roman" w:hAnsi="Times New Roman" w:cs="Times New Roman"/>
          <w:sz w:val="24"/>
          <w:szCs w:val="24"/>
        </w:rPr>
        <w:t xml:space="preserve">) и </w:t>
      </w:r>
      <w:r w:rsidRPr="007454AD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6810BA">
        <w:rPr>
          <w:rFonts w:ascii="Times New Roman" w:hAnsi="Times New Roman" w:cs="Times New Roman"/>
          <w:sz w:val="24"/>
          <w:szCs w:val="24"/>
        </w:rPr>
        <w:t xml:space="preserve"> (</w:t>
      </w:r>
      <w:r w:rsidRPr="007454AD">
        <w:rPr>
          <w:rFonts w:ascii="Times New Roman" w:hAnsi="Times New Roman" w:cs="Times New Roman"/>
          <w:i/>
          <w:iCs/>
          <w:sz w:val="24"/>
          <w:szCs w:val="24"/>
        </w:rPr>
        <w:t>К</w:t>
      </w:r>
      <w:r w:rsidRPr="006810BA">
        <w:rPr>
          <w:rFonts w:ascii="Times New Roman" w:hAnsi="Times New Roman" w:cs="Times New Roman"/>
          <w:sz w:val="24"/>
          <w:szCs w:val="24"/>
        </w:rPr>
        <w:t xml:space="preserve">), имеют синхронизирующий </w:t>
      </w:r>
      <w:r w:rsidRPr="007454AD">
        <w:rPr>
          <w:rFonts w:ascii="Times New Roman" w:hAnsi="Times New Roman" w:cs="Times New Roman"/>
          <w:i/>
          <w:iCs/>
          <w:sz w:val="24"/>
          <w:szCs w:val="24"/>
        </w:rPr>
        <w:t>С</w:t>
      </w:r>
      <w:r w:rsidRPr="006810BA">
        <w:rPr>
          <w:rFonts w:ascii="Times New Roman" w:hAnsi="Times New Roman" w:cs="Times New Roman"/>
          <w:sz w:val="24"/>
          <w:szCs w:val="24"/>
        </w:rPr>
        <w:t xml:space="preserve"> или счетный </w:t>
      </w:r>
      <w:r w:rsidRPr="007454AD">
        <w:rPr>
          <w:rFonts w:ascii="Times New Roman" w:hAnsi="Times New Roman" w:cs="Times New Roman"/>
          <w:i/>
          <w:iCs/>
          <w:sz w:val="24"/>
          <w:szCs w:val="24"/>
        </w:rPr>
        <w:t>Т</w:t>
      </w:r>
      <w:r w:rsidRPr="006810BA">
        <w:rPr>
          <w:rFonts w:ascii="Times New Roman" w:hAnsi="Times New Roman" w:cs="Times New Roman"/>
          <w:sz w:val="24"/>
          <w:szCs w:val="24"/>
        </w:rPr>
        <w:t xml:space="preserve"> вход, а триггеры задержки — информационный вход </w:t>
      </w:r>
      <w:r w:rsidRPr="007454AD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6810BA">
        <w:rPr>
          <w:rFonts w:ascii="Times New Roman" w:hAnsi="Times New Roman" w:cs="Times New Roman"/>
          <w:sz w:val="24"/>
          <w:szCs w:val="24"/>
        </w:rPr>
        <w:t>.</w:t>
      </w:r>
    </w:p>
    <w:p w14:paraId="338E8F30" w14:textId="362859C0" w:rsidR="00E03BED" w:rsidRDefault="00E03BED" w:rsidP="00091AA9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810BA">
        <w:rPr>
          <w:rFonts w:ascii="Times New Roman" w:hAnsi="Times New Roman" w:cs="Times New Roman"/>
          <w:sz w:val="24"/>
          <w:szCs w:val="24"/>
        </w:rPr>
        <w:t xml:space="preserve">Наибольшее распространение в цифровых устройствах получили триггеры </w:t>
      </w:r>
      <w:r w:rsidRPr="007454AD">
        <w:rPr>
          <w:rFonts w:ascii="Times New Roman" w:hAnsi="Times New Roman" w:cs="Times New Roman"/>
          <w:i/>
          <w:iCs/>
          <w:sz w:val="24"/>
          <w:szCs w:val="24"/>
        </w:rPr>
        <w:t>RS</w:t>
      </w:r>
      <w:r w:rsidRPr="006810BA">
        <w:rPr>
          <w:rFonts w:ascii="Times New Roman" w:hAnsi="Times New Roman" w:cs="Times New Roman"/>
          <w:sz w:val="24"/>
          <w:szCs w:val="24"/>
        </w:rPr>
        <w:t xml:space="preserve">, </w:t>
      </w:r>
      <w:r w:rsidRPr="007454AD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6810BA">
        <w:rPr>
          <w:rFonts w:ascii="Times New Roman" w:hAnsi="Times New Roman" w:cs="Times New Roman"/>
          <w:sz w:val="24"/>
          <w:szCs w:val="24"/>
        </w:rPr>
        <w:t xml:space="preserve">, </w:t>
      </w:r>
      <w:r w:rsidRPr="007454AD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6810BA">
        <w:rPr>
          <w:rFonts w:ascii="Times New Roman" w:hAnsi="Times New Roman" w:cs="Times New Roman"/>
          <w:sz w:val="24"/>
          <w:szCs w:val="24"/>
        </w:rPr>
        <w:t xml:space="preserve"> и </w:t>
      </w:r>
      <w:r w:rsidRPr="007454AD">
        <w:rPr>
          <w:rFonts w:ascii="Times New Roman" w:hAnsi="Times New Roman" w:cs="Times New Roman"/>
          <w:i/>
          <w:iCs/>
          <w:sz w:val="24"/>
          <w:szCs w:val="24"/>
        </w:rPr>
        <w:t>JK</w:t>
      </w:r>
      <w:r w:rsidRPr="006810BA">
        <w:rPr>
          <w:rFonts w:ascii="Times New Roman" w:hAnsi="Times New Roman" w:cs="Times New Roman"/>
          <w:sz w:val="24"/>
          <w:szCs w:val="24"/>
        </w:rPr>
        <w:t>.</w:t>
      </w:r>
    </w:p>
    <w:p w14:paraId="4507EBD3" w14:textId="77777777" w:rsidR="00000C36" w:rsidRPr="006810BA" w:rsidRDefault="00000C36" w:rsidP="00091AA9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7F17FBE0" w14:textId="6D48F8E9" w:rsidR="00E03BED" w:rsidRPr="00000C36" w:rsidRDefault="00000C36" w:rsidP="00000C36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1CFC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000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03BED" w:rsidRPr="00000C36">
        <w:rPr>
          <w:rFonts w:ascii="Times New Roman" w:hAnsi="Times New Roman" w:cs="Times New Roman"/>
          <w:b/>
          <w:bCs/>
          <w:sz w:val="24"/>
          <w:szCs w:val="24"/>
        </w:rPr>
        <w:t>АСИНХРОННЫЙ И СИНХРОННЫЙ RS-ТРИГГЕРЫ</w:t>
      </w:r>
    </w:p>
    <w:p w14:paraId="5626BF9A" w14:textId="11F49346" w:rsidR="00E03BED" w:rsidRDefault="00E03BED" w:rsidP="00091AA9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810BA">
        <w:rPr>
          <w:rFonts w:ascii="Times New Roman" w:hAnsi="Times New Roman" w:cs="Times New Roman"/>
          <w:sz w:val="24"/>
          <w:szCs w:val="24"/>
        </w:rPr>
        <w:t xml:space="preserve">Простейшим триггером является </w:t>
      </w:r>
      <w:r w:rsidRPr="003003E5">
        <w:rPr>
          <w:rFonts w:ascii="Times New Roman" w:hAnsi="Times New Roman" w:cs="Times New Roman"/>
          <w:i/>
          <w:iCs/>
          <w:sz w:val="24"/>
          <w:szCs w:val="24"/>
        </w:rPr>
        <w:t>асинхронный RS</w:t>
      </w:r>
      <w:r w:rsidRPr="006810BA">
        <w:rPr>
          <w:rFonts w:ascii="Times New Roman" w:hAnsi="Times New Roman" w:cs="Times New Roman"/>
          <w:sz w:val="24"/>
          <w:szCs w:val="24"/>
        </w:rPr>
        <w:t xml:space="preserve">-триггер, условное графическое изображение которого представлено на рис. 4.1а, а принцип его работы поясняется таблицей истинности (табл. 4.1). Триггер имеет два раздельных информационных входа: </w:t>
      </w:r>
      <w:r w:rsidRPr="003003E5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6810BA">
        <w:rPr>
          <w:rFonts w:ascii="Times New Roman" w:hAnsi="Times New Roman" w:cs="Times New Roman"/>
          <w:sz w:val="24"/>
          <w:szCs w:val="24"/>
        </w:rPr>
        <w:t xml:space="preserve"> и </w:t>
      </w:r>
      <w:r w:rsidRPr="003003E5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6810BA">
        <w:rPr>
          <w:rFonts w:ascii="Times New Roman" w:hAnsi="Times New Roman" w:cs="Times New Roman"/>
          <w:sz w:val="24"/>
          <w:szCs w:val="24"/>
        </w:rPr>
        <w:t xml:space="preserve"> и два выхода: </w:t>
      </w:r>
      <w:r w:rsidR="003003E5" w:rsidRPr="005071BD">
        <w:rPr>
          <w:position w:val="-10"/>
        </w:rPr>
        <w:object w:dxaOrig="240" w:dyaOrig="320" w14:anchorId="439693E4">
          <v:shape id="_x0000_i1027" type="#_x0000_t75" style="width:12pt;height:16pt" o:ole="">
            <v:imagedata r:id="rId5" o:title=""/>
          </v:shape>
          <o:OLEObject Type="Embed" ProgID="Equation.DSMT4" ShapeID="_x0000_i1027" DrawAspect="Content" ObjectID="_1697991079" r:id="rId9"/>
        </w:object>
      </w:r>
      <w:r w:rsidRPr="006810BA">
        <w:rPr>
          <w:rFonts w:ascii="Times New Roman" w:hAnsi="Times New Roman" w:cs="Times New Roman"/>
          <w:sz w:val="24"/>
          <w:szCs w:val="24"/>
        </w:rPr>
        <w:t xml:space="preserve"> и </w:t>
      </w:r>
      <w:r w:rsidR="003003E5" w:rsidRPr="005071BD">
        <w:rPr>
          <w:position w:val="-10"/>
        </w:rPr>
        <w:object w:dxaOrig="240" w:dyaOrig="380" w14:anchorId="204960DE">
          <v:shape id="_x0000_i1028" type="#_x0000_t75" style="width:12pt;height:19.35pt" o:ole="">
            <v:imagedata r:id="rId7" o:title=""/>
          </v:shape>
          <o:OLEObject Type="Embed" ProgID="Equation.DSMT4" ShapeID="_x0000_i1028" DrawAspect="Content" ObjectID="_1697991080" r:id="rId10"/>
        </w:object>
      </w:r>
      <w:r w:rsidRPr="006810BA">
        <w:rPr>
          <w:rFonts w:ascii="Times New Roman" w:hAnsi="Times New Roman" w:cs="Times New Roman"/>
          <w:sz w:val="24"/>
          <w:szCs w:val="24"/>
        </w:rPr>
        <w:t xml:space="preserve">. Независимым является один (прямой) выход </w:t>
      </w:r>
      <w:r w:rsidR="00E16272" w:rsidRPr="005071BD">
        <w:rPr>
          <w:position w:val="-10"/>
        </w:rPr>
        <w:object w:dxaOrig="240" w:dyaOrig="320" w14:anchorId="2AFC9C5C">
          <v:shape id="_x0000_i1029" type="#_x0000_t75" style="width:12pt;height:16pt" o:ole="">
            <v:imagedata r:id="rId5" o:title=""/>
          </v:shape>
          <o:OLEObject Type="Embed" ProgID="Equation.DSMT4" ShapeID="_x0000_i1029" DrawAspect="Content" ObjectID="_1697991081" r:id="rId11"/>
        </w:object>
      </w:r>
      <w:r w:rsidRPr="006810BA">
        <w:rPr>
          <w:rFonts w:ascii="Times New Roman" w:hAnsi="Times New Roman" w:cs="Times New Roman"/>
          <w:sz w:val="24"/>
          <w:szCs w:val="24"/>
        </w:rPr>
        <w:t xml:space="preserve">, так как инверсный сигнал </w:t>
      </w:r>
      <w:r w:rsidR="00E16272" w:rsidRPr="005071BD">
        <w:rPr>
          <w:position w:val="-10"/>
        </w:rPr>
        <w:object w:dxaOrig="240" w:dyaOrig="380" w14:anchorId="78384187">
          <v:shape id="_x0000_i1030" type="#_x0000_t75" style="width:12pt;height:19.35pt" o:ole="">
            <v:imagedata r:id="rId7" o:title=""/>
          </v:shape>
          <o:OLEObject Type="Embed" ProgID="Equation.DSMT4" ShapeID="_x0000_i1030" DrawAspect="Content" ObjectID="_1697991082" r:id="rId12"/>
        </w:object>
      </w:r>
      <w:r w:rsidRPr="006810BA">
        <w:rPr>
          <w:rFonts w:ascii="Times New Roman" w:hAnsi="Times New Roman" w:cs="Times New Roman"/>
          <w:sz w:val="24"/>
          <w:szCs w:val="24"/>
        </w:rPr>
        <w:t xml:space="preserve"> можно получить с помощью внешнего инвертора.</w:t>
      </w:r>
    </w:p>
    <w:p w14:paraId="760BB9BC" w14:textId="75DE2DAA" w:rsidR="00E03BED" w:rsidRDefault="00E03BED" w:rsidP="00091AA9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810BA">
        <w:rPr>
          <w:rFonts w:ascii="Times New Roman" w:hAnsi="Times New Roman" w:cs="Times New Roman"/>
          <w:sz w:val="24"/>
          <w:szCs w:val="24"/>
        </w:rPr>
        <w:t>Рассмотрим табл. 4.1. Обозначим</w:t>
      </w:r>
      <w:r w:rsidR="000D0202" w:rsidRPr="000D0202">
        <w:rPr>
          <w:rFonts w:ascii="Times New Roman" w:hAnsi="Times New Roman" w:cs="Times New Roman"/>
          <w:sz w:val="24"/>
          <w:szCs w:val="24"/>
        </w:rPr>
        <w:t xml:space="preserve"> </w:t>
      </w:r>
      <w:r w:rsidR="000D0202" w:rsidRPr="005071BD">
        <w:rPr>
          <w:position w:val="-10"/>
        </w:rPr>
        <w:object w:dxaOrig="300" w:dyaOrig="360" w14:anchorId="732CFE13">
          <v:shape id="_x0000_i1031" type="#_x0000_t75" style="width:15.35pt;height:18pt" o:ole="">
            <v:imagedata r:id="rId13" o:title=""/>
          </v:shape>
          <o:OLEObject Type="Embed" ProgID="Equation.DSMT4" ShapeID="_x0000_i1031" DrawAspect="Content" ObjectID="_1697991083" r:id="rId14"/>
        </w:object>
      </w:r>
      <w:r w:rsidRPr="006810BA">
        <w:rPr>
          <w:rFonts w:ascii="Times New Roman" w:hAnsi="Times New Roman" w:cs="Times New Roman"/>
          <w:sz w:val="24"/>
          <w:szCs w:val="24"/>
        </w:rPr>
        <w:t xml:space="preserve"> сигнал на выходе триггера до поступления сигнала 1 на его вход </w:t>
      </w:r>
      <w:r w:rsidRPr="000D0202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6810BA">
        <w:rPr>
          <w:rFonts w:ascii="Times New Roman" w:hAnsi="Times New Roman" w:cs="Times New Roman"/>
          <w:sz w:val="24"/>
          <w:szCs w:val="24"/>
        </w:rPr>
        <w:t xml:space="preserve">. При подаче сигналов </w:t>
      </w:r>
      <w:r w:rsidRPr="000D0202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6810BA">
        <w:rPr>
          <w:rFonts w:ascii="Times New Roman" w:hAnsi="Times New Roman" w:cs="Times New Roman"/>
          <w:sz w:val="24"/>
          <w:szCs w:val="24"/>
        </w:rPr>
        <w:t xml:space="preserve"> = 1 и </w:t>
      </w:r>
      <w:r w:rsidRPr="000D0202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6810BA">
        <w:rPr>
          <w:rFonts w:ascii="Times New Roman" w:hAnsi="Times New Roman" w:cs="Times New Roman"/>
          <w:sz w:val="24"/>
          <w:szCs w:val="24"/>
        </w:rPr>
        <w:t xml:space="preserve"> = 0 триггер переходит в состояние </w:t>
      </w:r>
      <w:r w:rsidR="000D0202" w:rsidRPr="005071BD">
        <w:rPr>
          <w:position w:val="-10"/>
        </w:rPr>
        <w:object w:dxaOrig="780" w:dyaOrig="360" w14:anchorId="7DD512DD">
          <v:shape id="_x0000_i1032" type="#_x0000_t75" style="width:39.35pt;height:18pt" o:ole="">
            <v:imagedata r:id="rId15" o:title=""/>
          </v:shape>
          <o:OLEObject Type="Embed" ProgID="Equation.DSMT4" ShapeID="_x0000_i1032" DrawAspect="Content" ObjectID="_1697991084" r:id="rId16"/>
        </w:object>
      </w:r>
      <w:r w:rsidRPr="006810BA">
        <w:rPr>
          <w:rFonts w:ascii="Times New Roman" w:hAnsi="Times New Roman" w:cs="Times New Roman"/>
          <w:sz w:val="24"/>
          <w:szCs w:val="24"/>
        </w:rPr>
        <w:t xml:space="preserve">. При </w:t>
      </w:r>
      <w:r w:rsidRPr="006810BA">
        <w:rPr>
          <w:rFonts w:ascii="Times New Roman" w:hAnsi="Times New Roman" w:cs="Times New Roman"/>
          <w:sz w:val="24"/>
          <w:szCs w:val="24"/>
        </w:rPr>
        <w:lastRenderedPageBreak/>
        <w:t xml:space="preserve">поступлении сигналов </w:t>
      </w:r>
      <w:r w:rsidR="000D0202" w:rsidRPr="005071BD">
        <w:rPr>
          <w:position w:val="-4"/>
        </w:rPr>
        <w:object w:dxaOrig="560" w:dyaOrig="260" w14:anchorId="3D36C66A">
          <v:shape id="_x0000_i1033" type="#_x0000_t75" style="width:28pt;height:13.35pt" o:ole="">
            <v:imagedata r:id="rId17" o:title=""/>
          </v:shape>
          <o:OLEObject Type="Embed" ProgID="Equation.DSMT4" ShapeID="_x0000_i1033" DrawAspect="Content" ObjectID="_1697991085" r:id="rId18"/>
        </w:object>
      </w:r>
      <w:r w:rsidRPr="006810BA">
        <w:rPr>
          <w:rFonts w:ascii="Times New Roman" w:hAnsi="Times New Roman" w:cs="Times New Roman"/>
          <w:sz w:val="24"/>
          <w:szCs w:val="24"/>
        </w:rPr>
        <w:t xml:space="preserve"> и </w:t>
      </w:r>
      <w:r w:rsidR="000D0202" w:rsidRPr="005071BD">
        <w:rPr>
          <w:position w:val="-6"/>
        </w:rPr>
        <w:object w:dxaOrig="580" w:dyaOrig="279" w14:anchorId="11A290F1">
          <v:shape id="_x0000_i1034" type="#_x0000_t75" style="width:29.35pt;height:14pt" o:ole="">
            <v:imagedata r:id="rId19" o:title=""/>
          </v:shape>
          <o:OLEObject Type="Embed" ProgID="Equation.DSMT4" ShapeID="_x0000_i1034" DrawAspect="Content" ObjectID="_1697991086" r:id="rId20"/>
        </w:object>
      </w:r>
      <w:r w:rsidRPr="006810BA">
        <w:rPr>
          <w:rFonts w:ascii="Times New Roman" w:hAnsi="Times New Roman" w:cs="Times New Roman"/>
          <w:sz w:val="24"/>
          <w:szCs w:val="24"/>
        </w:rPr>
        <w:t xml:space="preserve"> на выходе устанавливается </w:t>
      </w:r>
      <w:r w:rsidR="00707D49" w:rsidRPr="005071BD">
        <w:rPr>
          <w:position w:val="-10"/>
        </w:rPr>
        <w:object w:dxaOrig="820" w:dyaOrig="360" w14:anchorId="78F42D0D">
          <v:shape id="_x0000_i1035" type="#_x0000_t75" style="width:41.35pt;height:18pt" o:ole="">
            <v:imagedata r:id="rId21" o:title=""/>
          </v:shape>
          <o:OLEObject Type="Embed" ProgID="Equation.DSMT4" ShapeID="_x0000_i1035" DrawAspect="Content" ObjectID="_1697991087" r:id="rId22"/>
        </w:object>
      </w:r>
      <w:r w:rsidRPr="006810BA">
        <w:rPr>
          <w:rFonts w:ascii="Times New Roman" w:hAnsi="Times New Roman" w:cs="Times New Roman"/>
          <w:sz w:val="24"/>
          <w:szCs w:val="24"/>
        </w:rPr>
        <w:t>. При отсутствии новых команд состояние триггера не изменяется: триггер</w:t>
      </w:r>
      <w:r w:rsidR="00707D49" w:rsidRPr="00707D49">
        <w:rPr>
          <w:rFonts w:ascii="Times New Roman" w:hAnsi="Times New Roman" w:cs="Times New Roman"/>
          <w:sz w:val="24"/>
          <w:szCs w:val="24"/>
        </w:rPr>
        <w:t xml:space="preserve"> </w:t>
      </w:r>
      <w:r w:rsidRPr="006810BA">
        <w:rPr>
          <w:rFonts w:ascii="Times New Roman" w:hAnsi="Times New Roman" w:cs="Times New Roman"/>
          <w:sz w:val="24"/>
          <w:szCs w:val="24"/>
        </w:rPr>
        <w:t xml:space="preserve">сохраняет информацию о последней из поступивших команд. Естественно, что комбинация сигналов </w:t>
      </w:r>
      <w:r w:rsidR="001141E8" w:rsidRPr="005071BD">
        <w:rPr>
          <w:position w:val="-6"/>
        </w:rPr>
        <w:object w:dxaOrig="540" w:dyaOrig="279" w14:anchorId="4CDF63BC">
          <v:shape id="_x0000_i1036" type="#_x0000_t75" style="width:27.35pt;height:14pt" o:ole="">
            <v:imagedata r:id="rId23" o:title=""/>
          </v:shape>
          <o:OLEObject Type="Embed" ProgID="Equation.DSMT4" ShapeID="_x0000_i1036" DrawAspect="Content" ObjectID="_1697991088" r:id="rId24"/>
        </w:object>
      </w:r>
      <w:r w:rsidRPr="006810BA">
        <w:rPr>
          <w:rFonts w:ascii="Times New Roman" w:hAnsi="Times New Roman" w:cs="Times New Roman"/>
          <w:sz w:val="24"/>
          <w:szCs w:val="24"/>
        </w:rPr>
        <w:t xml:space="preserve"> и </w:t>
      </w:r>
      <w:r w:rsidR="001141E8" w:rsidRPr="005071BD">
        <w:rPr>
          <w:position w:val="-4"/>
        </w:rPr>
        <w:object w:dxaOrig="560" w:dyaOrig="260" w14:anchorId="09F2B69B">
          <v:shape id="_x0000_i1037" type="#_x0000_t75" style="width:28pt;height:13.35pt" o:ole="">
            <v:imagedata r:id="rId25" o:title=""/>
          </v:shape>
          <o:OLEObject Type="Embed" ProgID="Equation.DSMT4" ShapeID="_x0000_i1037" DrawAspect="Content" ObjectID="_1697991089" r:id="rId26"/>
        </w:object>
      </w:r>
      <w:r w:rsidR="001141E8" w:rsidRPr="001141E8">
        <w:rPr>
          <w:rFonts w:ascii="Times New Roman" w:hAnsi="Times New Roman" w:cs="Times New Roman"/>
          <w:sz w:val="24"/>
          <w:szCs w:val="24"/>
        </w:rPr>
        <w:t xml:space="preserve"> </w:t>
      </w:r>
      <w:r w:rsidRPr="006810BA">
        <w:rPr>
          <w:rFonts w:ascii="Times New Roman" w:hAnsi="Times New Roman" w:cs="Times New Roman"/>
          <w:sz w:val="24"/>
          <w:szCs w:val="24"/>
        </w:rPr>
        <w:t xml:space="preserve">относится к запрещенным, так как при ее подаче на входы триггера на его выходе </w:t>
      </w:r>
      <w:r w:rsidR="001141E8" w:rsidRPr="005071BD">
        <w:rPr>
          <w:position w:val="-10"/>
        </w:rPr>
        <w:object w:dxaOrig="440" w:dyaOrig="360" w14:anchorId="37E66F3A">
          <v:shape id="_x0000_i1038" type="#_x0000_t75" style="width:22pt;height:18pt" o:ole="">
            <v:imagedata r:id="rId27" o:title=""/>
          </v:shape>
          <o:OLEObject Type="Embed" ProgID="Equation.DSMT4" ShapeID="_x0000_i1038" DrawAspect="Content" ObjectID="_1697991090" r:id="rId28"/>
        </w:object>
      </w:r>
      <w:r w:rsidRPr="006810BA">
        <w:rPr>
          <w:rFonts w:ascii="Times New Roman" w:hAnsi="Times New Roman" w:cs="Times New Roman"/>
          <w:sz w:val="24"/>
          <w:szCs w:val="24"/>
        </w:rPr>
        <w:t xml:space="preserve"> устанавливается либо 1, либо 0.</w:t>
      </w:r>
    </w:p>
    <w:p w14:paraId="678ABFED" w14:textId="68C62A52" w:rsidR="001141E8" w:rsidRDefault="00035D01" w:rsidP="00035D01">
      <w:pPr>
        <w:spacing w:after="0" w:line="360" w:lineRule="auto"/>
        <w:ind w:left="-851"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035D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527FB5" wp14:editId="4EC1D28D">
            <wp:extent cx="5940425" cy="32086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3FD31" w14:textId="362C5FE1" w:rsidR="00707D49" w:rsidRDefault="00707D49" w:rsidP="00035D01">
      <w:pPr>
        <w:spacing w:after="0" w:line="360" w:lineRule="auto"/>
        <w:ind w:left="-851"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6810BA">
        <w:rPr>
          <w:rFonts w:ascii="Times New Roman" w:hAnsi="Times New Roman" w:cs="Times New Roman"/>
          <w:sz w:val="24"/>
          <w:szCs w:val="24"/>
        </w:rPr>
        <w:t>Рис. 4.1</w:t>
      </w:r>
    </w:p>
    <w:p w14:paraId="5F671DF1" w14:textId="7CB73A91" w:rsidR="00035D01" w:rsidRDefault="00035D01" w:rsidP="00707D49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1C4EDA98" w14:textId="62461903" w:rsidR="00035D01" w:rsidRDefault="00035D01" w:rsidP="00707D49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4.1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377"/>
        <w:gridCol w:w="350"/>
        <w:gridCol w:w="660"/>
      </w:tblGrid>
      <w:tr w:rsidR="00E43391" w14:paraId="0A3833CE" w14:textId="77777777" w:rsidTr="00E43391">
        <w:trPr>
          <w:trHeight w:val="414"/>
        </w:trPr>
        <w:tc>
          <w:tcPr>
            <w:tcW w:w="377" w:type="dxa"/>
          </w:tcPr>
          <w:p w14:paraId="219375D9" w14:textId="13AF5CFD" w:rsidR="00E43391" w:rsidRPr="00E43391" w:rsidRDefault="00E43391" w:rsidP="00707D49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E4339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R</w:t>
            </w:r>
          </w:p>
        </w:tc>
        <w:tc>
          <w:tcPr>
            <w:tcW w:w="350" w:type="dxa"/>
          </w:tcPr>
          <w:p w14:paraId="311CC7C5" w14:textId="498F051D" w:rsidR="00E43391" w:rsidRPr="00E43391" w:rsidRDefault="00E43391" w:rsidP="00707D49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E4339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</w:t>
            </w:r>
          </w:p>
        </w:tc>
        <w:tc>
          <w:tcPr>
            <w:tcW w:w="656" w:type="dxa"/>
          </w:tcPr>
          <w:p w14:paraId="3828A469" w14:textId="071C0ACB" w:rsidR="00E43391" w:rsidRDefault="00E43391" w:rsidP="00707D4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71BD">
              <w:rPr>
                <w:position w:val="-10"/>
              </w:rPr>
              <w:object w:dxaOrig="440" w:dyaOrig="360" w14:anchorId="34A70949">
                <v:shape id="_x0000_i1039" type="#_x0000_t75" style="width:22pt;height:18pt" o:ole="">
                  <v:imagedata r:id="rId27" o:title=""/>
                </v:shape>
                <o:OLEObject Type="Embed" ProgID="Equation.DSMT4" ShapeID="_x0000_i1039" DrawAspect="Content" ObjectID="_1697991091" r:id="rId30"/>
              </w:object>
            </w:r>
          </w:p>
        </w:tc>
      </w:tr>
      <w:tr w:rsidR="00E43391" w14:paraId="52E12ED8" w14:textId="77777777" w:rsidTr="00E43391">
        <w:trPr>
          <w:trHeight w:val="414"/>
        </w:trPr>
        <w:tc>
          <w:tcPr>
            <w:tcW w:w="377" w:type="dxa"/>
          </w:tcPr>
          <w:p w14:paraId="29280947" w14:textId="6E84BB98" w:rsidR="00E43391" w:rsidRPr="00E43391" w:rsidRDefault="00E43391" w:rsidP="00707D4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50" w:type="dxa"/>
          </w:tcPr>
          <w:p w14:paraId="7FF8BF68" w14:textId="751DB631" w:rsidR="00E43391" w:rsidRPr="00E43391" w:rsidRDefault="00E43391" w:rsidP="00707D4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56" w:type="dxa"/>
          </w:tcPr>
          <w:p w14:paraId="04D3F817" w14:textId="407F4B9E" w:rsidR="00E43391" w:rsidRDefault="00E43391" w:rsidP="00707D4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71BD">
              <w:rPr>
                <w:position w:val="-10"/>
              </w:rPr>
              <w:object w:dxaOrig="300" w:dyaOrig="360" w14:anchorId="1F3E9FA5">
                <v:shape id="_x0000_i1040" type="#_x0000_t75" style="width:15.35pt;height:18pt" o:ole="">
                  <v:imagedata r:id="rId13" o:title=""/>
                </v:shape>
                <o:OLEObject Type="Embed" ProgID="Equation.DSMT4" ShapeID="_x0000_i1040" DrawAspect="Content" ObjectID="_1697991092" r:id="rId31"/>
              </w:object>
            </w:r>
          </w:p>
        </w:tc>
      </w:tr>
      <w:tr w:rsidR="00E43391" w14:paraId="59903ACB" w14:textId="77777777" w:rsidTr="00E43391">
        <w:trPr>
          <w:trHeight w:val="343"/>
        </w:trPr>
        <w:tc>
          <w:tcPr>
            <w:tcW w:w="377" w:type="dxa"/>
          </w:tcPr>
          <w:p w14:paraId="23CEFFEB" w14:textId="0FE37F4C" w:rsidR="00E43391" w:rsidRPr="00E43391" w:rsidRDefault="00E43391" w:rsidP="00707D4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50" w:type="dxa"/>
          </w:tcPr>
          <w:p w14:paraId="573C9FFA" w14:textId="25974613" w:rsidR="00E43391" w:rsidRPr="00E43391" w:rsidRDefault="00E43391" w:rsidP="00707D4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56" w:type="dxa"/>
          </w:tcPr>
          <w:p w14:paraId="4BD23035" w14:textId="09E2B468" w:rsidR="00E43391" w:rsidRPr="00E43391" w:rsidRDefault="00E43391" w:rsidP="00707D4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E43391" w14:paraId="5B57D7D0" w14:textId="77777777" w:rsidTr="00E43391">
        <w:trPr>
          <w:trHeight w:val="353"/>
        </w:trPr>
        <w:tc>
          <w:tcPr>
            <w:tcW w:w="377" w:type="dxa"/>
          </w:tcPr>
          <w:p w14:paraId="0D2C59E9" w14:textId="37681AF9" w:rsidR="00E43391" w:rsidRPr="00E43391" w:rsidRDefault="00E43391" w:rsidP="00707D4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50" w:type="dxa"/>
          </w:tcPr>
          <w:p w14:paraId="79820327" w14:textId="2FDF94A8" w:rsidR="00E43391" w:rsidRPr="00E43391" w:rsidRDefault="00E43391" w:rsidP="00707D4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56" w:type="dxa"/>
          </w:tcPr>
          <w:p w14:paraId="0BBFE243" w14:textId="592FAD1B" w:rsidR="00E43391" w:rsidRPr="00E43391" w:rsidRDefault="00E43391" w:rsidP="00707D4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E43391" w14:paraId="05809755" w14:textId="77777777" w:rsidTr="00E43391">
        <w:trPr>
          <w:trHeight w:val="343"/>
        </w:trPr>
        <w:tc>
          <w:tcPr>
            <w:tcW w:w="377" w:type="dxa"/>
          </w:tcPr>
          <w:p w14:paraId="53FF3E99" w14:textId="2F56AE79" w:rsidR="00E43391" w:rsidRPr="00E43391" w:rsidRDefault="00E43391" w:rsidP="00707D4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50" w:type="dxa"/>
          </w:tcPr>
          <w:p w14:paraId="02114CFA" w14:textId="2B702FB3" w:rsidR="00E43391" w:rsidRPr="00E43391" w:rsidRDefault="00E43391" w:rsidP="00707D4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56" w:type="dxa"/>
          </w:tcPr>
          <w:p w14:paraId="6CC2BAAE" w14:textId="1510CEE9" w:rsidR="00E43391" w:rsidRPr="00E43391" w:rsidRDefault="00E43391" w:rsidP="00707D4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</w:tbl>
    <w:p w14:paraId="363A65AD" w14:textId="0156E18F" w:rsidR="00035D01" w:rsidRDefault="00035D01" w:rsidP="00707D49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3AE16073" w14:textId="77777777" w:rsidR="00E03BED" w:rsidRPr="006810BA" w:rsidRDefault="00E03BED" w:rsidP="00091AA9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810BA">
        <w:rPr>
          <w:rFonts w:ascii="Times New Roman" w:hAnsi="Times New Roman" w:cs="Times New Roman"/>
          <w:sz w:val="24"/>
          <w:szCs w:val="24"/>
        </w:rPr>
        <w:t xml:space="preserve">На основании табл. 4.1 запишем аналитическое выражение функционирования </w:t>
      </w:r>
      <w:r w:rsidRPr="00411F4B">
        <w:rPr>
          <w:rFonts w:ascii="Times New Roman" w:hAnsi="Times New Roman" w:cs="Times New Roman"/>
          <w:i/>
          <w:iCs/>
          <w:sz w:val="24"/>
          <w:szCs w:val="24"/>
        </w:rPr>
        <w:t>RS</w:t>
      </w:r>
      <w:r w:rsidRPr="006810BA">
        <w:rPr>
          <w:rFonts w:ascii="Times New Roman" w:hAnsi="Times New Roman" w:cs="Times New Roman"/>
          <w:sz w:val="24"/>
          <w:szCs w:val="24"/>
        </w:rPr>
        <w:t>-триггера:</w:t>
      </w:r>
    </w:p>
    <w:p w14:paraId="733DFF0E" w14:textId="247E4980" w:rsidR="00E03BED" w:rsidRPr="006810BA" w:rsidRDefault="002F2D78" w:rsidP="00091AA9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071BD">
        <w:rPr>
          <w:position w:val="-10"/>
        </w:rPr>
        <w:object w:dxaOrig="1480" w:dyaOrig="380" w14:anchorId="1B303C19">
          <v:shape id="_x0000_i1041" type="#_x0000_t75" style="width:74pt;height:19.35pt" o:ole="">
            <v:imagedata r:id="rId32" o:title=""/>
          </v:shape>
          <o:OLEObject Type="Embed" ProgID="Equation.DSMT4" ShapeID="_x0000_i1041" DrawAspect="Content" ObjectID="_1697991093" r:id="rId33"/>
        </w:object>
      </w:r>
      <w:r w:rsidR="00E03BED" w:rsidRPr="006810BA">
        <w:rPr>
          <w:rFonts w:ascii="Times New Roman" w:hAnsi="Times New Roman" w:cs="Times New Roman"/>
          <w:sz w:val="24"/>
          <w:szCs w:val="24"/>
        </w:rPr>
        <w:t>.</w:t>
      </w:r>
    </w:p>
    <w:p w14:paraId="2C6EAFC7" w14:textId="55D26369" w:rsidR="00E03BED" w:rsidRPr="006810BA" w:rsidRDefault="00E03BED" w:rsidP="00091AA9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810BA">
        <w:rPr>
          <w:rFonts w:ascii="Times New Roman" w:hAnsi="Times New Roman" w:cs="Times New Roman"/>
          <w:sz w:val="24"/>
          <w:szCs w:val="24"/>
        </w:rPr>
        <w:t>На рис. 4.1</w:t>
      </w:r>
      <w:r w:rsidRPr="00E67FAA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6810BA">
        <w:rPr>
          <w:rFonts w:ascii="Times New Roman" w:hAnsi="Times New Roman" w:cs="Times New Roman"/>
          <w:sz w:val="24"/>
          <w:szCs w:val="24"/>
        </w:rPr>
        <w:t xml:space="preserve"> изображена временная диаграмма, иллюстрирующая его работу. В момент, когда подается сигнал </w:t>
      </w:r>
      <w:r w:rsidR="00E67FAA" w:rsidRPr="005071BD">
        <w:rPr>
          <w:position w:val="-6"/>
        </w:rPr>
        <w:object w:dxaOrig="540" w:dyaOrig="279" w14:anchorId="3A2D92EA">
          <v:shape id="_x0000_i1042" type="#_x0000_t75" style="width:27.35pt;height:14pt" o:ole="">
            <v:imagedata r:id="rId23" o:title=""/>
          </v:shape>
          <o:OLEObject Type="Embed" ProgID="Equation.DSMT4" ShapeID="_x0000_i1042" DrawAspect="Content" ObjectID="_1697991094" r:id="rId34"/>
        </w:object>
      </w:r>
      <w:r w:rsidRPr="006810BA">
        <w:rPr>
          <w:rFonts w:ascii="Times New Roman" w:hAnsi="Times New Roman" w:cs="Times New Roman"/>
          <w:sz w:val="24"/>
          <w:szCs w:val="24"/>
        </w:rPr>
        <w:t xml:space="preserve">, триггер переходит в состояние </w:t>
      </w:r>
      <w:r w:rsidR="00E67FAA" w:rsidRPr="005071BD">
        <w:rPr>
          <w:position w:val="-10"/>
        </w:rPr>
        <w:object w:dxaOrig="560" w:dyaOrig="320" w14:anchorId="3BD2106C">
          <v:shape id="_x0000_i1043" type="#_x0000_t75" style="width:28pt;height:16pt" o:ole="">
            <v:imagedata r:id="rId35" o:title=""/>
          </v:shape>
          <o:OLEObject Type="Embed" ProgID="Equation.DSMT4" ShapeID="_x0000_i1043" DrawAspect="Content" ObjectID="_1697991095" r:id="rId36"/>
        </w:object>
      </w:r>
      <w:r w:rsidRPr="006810BA">
        <w:rPr>
          <w:rFonts w:ascii="Times New Roman" w:hAnsi="Times New Roman" w:cs="Times New Roman"/>
          <w:sz w:val="24"/>
          <w:szCs w:val="24"/>
        </w:rPr>
        <w:t xml:space="preserve">. При отсутствии входных сигналов состояние триггера не изменяется, а в момент подачи сигнала </w:t>
      </w:r>
      <w:r w:rsidR="00915254" w:rsidRPr="005071BD">
        <w:rPr>
          <w:position w:val="-4"/>
        </w:rPr>
        <w:object w:dxaOrig="560" w:dyaOrig="260" w14:anchorId="09F47BAF">
          <v:shape id="_x0000_i1044" type="#_x0000_t75" style="width:28pt;height:13.35pt" o:ole="">
            <v:imagedata r:id="rId37" o:title=""/>
          </v:shape>
          <o:OLEObject Type="Embed" ProgID="Equation.DSMT4" ShapeID="_x0000_i1044" DrawAspect="Content" ObjectID="_1697991096" r:id="rId38"/>
        </w:object>
      </w:r>
      <w:r w:rsidRPr="006810BA">
        <w:rPr>
          <w:rFonts w:ascii="Times New Roman" w:hAnsi="Times New Roman" w:cs="Times New Roman"/>
          <w:sz w:val="24"/>
          <w:szCs w:val="24"/>
        </w:rPr>
        <w:t xml:space="preserve"> триггер переключается в состояние </w:t>
      </w:r>
      <w:r w:rsidR="00915254" w:rsidRPr="005071BD">
        <w:rPr>
          <w:position w:val="-10"/>
        </w:rPr>
        <w:object w:dxaOrig="600" w:dyaOrig="320" w14:anchorId="1B8D4304">
          <v:shape id="_x0000_i1045" type="#_x0000_t75" style="width:30pt;height:16pt" o:ole="">
            <v:imagedata r:id="rId39" o:title=""/>
          </v:shape>
          <o:OLEObject Type="Embed" ProgID="Equation.DSMT4" ShapeID="_x0000_i1045" DrawAspect="Content" ObjectID="_1697991097" r:id="rId40"/>
        </w:object>
      </w:r>
      <w:r w:rsidRPr="006810BA">
        <w:rPr>
          <w:rFonts w:ascii="Times New Roman" w:hAnsi="Times New Roman" w:cs="Times New Roman"/>
          <w:sz w:val="24"/>
          <w:szCs w:val="24"/>
        </w:rPr>
        <w:t xml:space="preserve">, в котором пребывает до поступления нового единичного сигнала на </w:t>
      </w:r>
      <w:r w:rsidRPr="00915254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6810BA">
        <w:rPr>
          <w:rFonts w:ascii="Times New Roman" w:hAnsi="Times New Roman" w:cs="Times New Roman"/>
          <w:sz w:val="24"/>
          <w:szCs w:val="24"/>
        </w:rPr>
        <w:t>-вход.</w:t>
      </w:r>
    </w:p>
    <w:p w14:paraId="2D5A2A27" w14:textId="46D4BD44" w:rsidR="00E03BED" w:rsidRPr="006810BA" w:rsidRDefault="00E03BED" w:rsidP="00091AA9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40690">
        <w:rPr>
          <w:rFonts w:ascii="Times New Roman" w:hAnsi="Times New Roman" w:cs="Times New Roman"/>
          <w:i/>
          <w:iCs/>
          <w:sz w:val="24"/>
          <w:szCs w:val="24"/>
        </w:rPr>
        <w:lastRenderedPageBreak/>
        <w:t>RS</w:t>
      </w:r>
      <w:r w:rsidRPr="006810BA">
        <w:rPr>
          <w:rFonts w:ascii="Times New Roman" w:hAnsi="Times New Roman" w:cs="Times New Roman"/>
          <w:sz w:val="24"/>
          <w:szCs w:val="24"/>
        </w:rPr>
        <w:t>-триггер может быть построен на различных логических элементах. На рис. 4.1</w:t>
      </w:r>
      <w:r w:rsidR="003B1641" w:rsidRPr="003B1641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3B164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810BA">
        <w:rPr>
          <w:rFonts w:ascii="Times New Roman" w:hAnsi="Times New Roman" w:cs="Times New Roman"/>
          <w:sz w:val="24"/>
          <w:szCs w:val="24"/>
        </w:rPr>
        <w:t xml:space="preserve">показана схема реализации </w:t>
      </w:r>
      <w:r w:rsidRPr="003B1641">
        <w:rPr>
          <w:rFonts w:ascii="Times New Roman" w:hAnsi="Times New Roman" w:cs="Times New Roman"/>
          <w:i/>
          <w:iCs/>
          <w:sz w:val="24"/>
          <w:szCs w:val="24"/>
        </w:rPr>
        <w:t>RS</w:t>
      </w:r>
      <w:r w:rsidRPr="006810BA">
        <w:rPr>
          <w:rFonts w:ascii="Times New Roman" w:hAnsi="Times New Roman" w:cs="Times New Roman"/>
          <w:sz w:val="24"/>
          <w:szCs w:val="24"/>
        </w:rPr>
        <w:t>-триггера на базовых элементах И-НЕ, в которой использована положительная обратная связь (ПОС) с выходов триггера на входы логических элементов. Именно наличие ПОС отличает триггер от ранее рассмотренных комбинационных логических устройств: посредством сигналов ПОС в триггере фиксируется его предшествующее состояние.</w:t>
      </w:r>
    </w:p>
    <w:p w14:paraId="770FF13B" w14:textId="1C5204EA" w:rsidR="00E03BED" w:rsidRPr="006810BA" w:rsidRDefault="00E03BED" w:rsidP="00091AA9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810BA">
        <w:rPr>
          <w:rFonts w:ascii="Times New Roman" w:hAnsi="Times New Roman" w:cs="Times New Roman"/>
          <w:sz w:val="24"/>
          <w:szCs w:val="24"/>
        </w:rPr>
        <w:t xml:space="preserve">Асинхронный </w:t>
      </w:r>
      <w:r w:rsidRPr="003B1641">
        <w:rPr>
          <w:rFonts w:ascii="Times New Roman" w:hAnsi="Times New Roman" w:cs="Times New Roman"/>
          <w:i/>
          <w:iCs/>
          <w:sz w:val="24"/>
          <w:szCs w:val="24"/>
        </w:rPr>
        <w:t>RS</w:t>
      </w:r>
      <w:r w:rsidRPr="006810BA">
        <w:rPr>
          <w:rFonts w:ascii="Times New Roman" w:hAnsi="Times New Roman" w:cs="Times New Roman"/>
          <w:sz w:val="24"/>
          <w:szCs w:val="24"/>
        </w:rPr>
        <w:t xml:space="preserve">-триггер можно преобразовать в </w:t>
      </w:r>
      <w:r w:rsidRPr="003B1641">
        <w:rPr>
          <w:rFonts w:ascii="Times New Roman" w:hAnsi="Times New Roman" w:cs="Times New Roman"/>
          <w:i/>
          <w:iCs/>
          <w:sz w:val="24"/>
          <w:szCs w:val="24"/>
        </w:rPr>
        <w:t>синхронный</w:t>
      </w:r>
      <w:r w:rsidRPr="006810BA">
        <w:rPr>
          <w:rFonts w:ascii="Times New Roman" w:hAnsi="Times New Roman" w:cs="Times New Roman"/>
          <w:sz w:val="24"/>
          <w:szCs w:val="24"/>
        </w:rPr>
        <w:t xml:space="preserve">, если добавить третий синхронизирующий вход </w:t>
      </w:r>
      <w:r w:rsidRPr="003B1641">
        <w:rPr>
          <w:rFonts w:ascii="Times New Roman" w:hAnsi="Times New Roman" w:cs="Times New Roman"/>
          <w:i/>
          <w:iCs/>
          <w:sz w:val="24"/>
          <w:szCs w:val="24"/>
        </w:rPr>
        <w:t>С</w:t>
      </w:r>
      <w:r w:rsidRPr="006810BA">
        <w:rPr>
          <w:rFonts w:ascii="Times New Roman" w:hAnsi="Times New Roman" w:cs="Times New Roman"/>
          <w:sz w:val="24"/>
          <w:szCs w:val="24"/>
        </w:rPr>
        <w:t xml:space="preserve"> (рис. 4.1</w:t>
      </w:r>
      <w:r w:rsidRPr="003B1641">
        <w:rPr>
          <w:rFonts w:ascii="Times New Roman" w:hAnsi="Times New Roman" w:cs="Times New Roman"/>
          <w:i/>
          <w:iCs/>
          <w:sz w:val="24"/>
          <w:szCs w:val="24"/>
        </w:rPr>
        <w:t>г</w:t>
      </w:r>
      <w:r w:rsidRPr="006810BA">
        <w:rPr>
          <w:rFonts w:ascii="Times New Roman" w:hAnsi="Times New Roman" w:cs="Times New Roman"/>
          <w:sz w:val="24"/>
          <w:szCs w:val="24"/>
        </w:rPr>
        <w:t>), соединенный, например, с нижними, предварительно разделенными входами двух левых элементов И-НЕ (см. рис. 4.1</w:t>
      </w:r>
      <w:r w:rsidR="003B1641" w:rsidRPr="003B1641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6810BA">
        <w:rPr>
          <w:rFonts w:ascii="Times New Roman" w:hAnsi="Times New Roman" w:cs="Times New Roman"/>
          <w:sz w:val="24"/>
          <w:szCs w:val="24"/>
        </w:rPr>
        <w:t>).</w:t>
      </w:r>
    </w:p>
    <w:p w14:paraId="39A6672F" w14:textId="77777777" w:rsidR="00E03BED" w:rsidRPr="006810BA" w:rsidRDefault="00E03BED" w:rsidP="00091AA9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810BA">
        <w:rPr>
          <w:rFonts w:ascii="Times New Roman" w:hAnsi="Times New Roman" w:cs="Times New Roman"/>
          <w:sz w:val="24"/>
          <w:szCs w:val="24"/>
        </w:rPr>
        <w:t xml:space="preserve">Вход </w:t>
      </w:r>
      <w:r w:rsidRPr="003B1641">
        <w:rPr>
          <w:rFonts w:ascii="Times New Roman" w:hAnsi="Times New Roman" w:cs="Times New Roman"/>
          <w:i/>
          <w:iCs/>
          <w:sz w:val="24"/>
          <w:szCs w:val="24"/>
        </w:rPr>
        <w:t>С</w:t>
      </w:r>
      <w:r w:rsidRPr="006810BA">
        <w:rPr>
          <w:rFonts w:ascii="Times New Roman" w:hAnsi="Times New Roman" w:cs="Times New Roman"/>
          <w:sz w:val="24"/>
          <w:szCs w:val="24"/>
        </w:rPr>
        <w:t xml:space="preserve"> обеспечивает функционирование </w:t>
      </w:r>
      <w:r w:rsidRPr="003B1641">
        <w:rPr>
          <w:rFonts w:ascii="Times New Roman" w:hAnsi="Times New Roman" w:cs="Times New Roman"/>
          <w:i/>
          <w:iCs/>
          <w:sz w:val="24"/>
          <w:szCs w:val="24"/>
        </w:rPr>
        <w:t>RS</w:t>
      </w:r>
      <w:r w:rsidRPr="006810BA">
        <w:rPr>
          <w:rFonts w:ascii="Times New Roman" w:hAnsi="Times New Roman" w:cs="Times New Roman"/>
          <w:sz w:val="24"/>
          <w:szCs w:val="24"/>
        </w:rPr>
        <w:t>-триггера по закону</w:t>
      </w:r>
    </w:p>
    <w:p w14:paraId="3FD14E91" w14:textId="4C81C3D1" w:rsidR="00E03BED" w:rsidRPr="006810BA" w:rsidRDefault="00AD587D" w:rsidP="00091AA9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071BD">
        <w:rPr>
          <w:position w:val="-10"/>
        </w:rPr>
        <w:object w:dxaOrig="2160" w:dyaOrig="380" w14:anchorId="04E1262A">
          <v:shape id="_x0000_i1046" type="#_x0000_t75" style="width:108pt;height:19.35pt" o:ole="">
            <v:imagedata r:id="rId41" o:title=""/>
          </v:shape>
          <o:OLEObject Type="Embed" ProgID="Equation.DSMT4" ShapeID="_x0000_i1046" DrawAspect="Content" ObjectID="_1697991098" r:id="rId42"/>
        </w:object>
      </w:r>
      <w:r w:rsidR="00E03BED" w:rsidRPr="006810BA">
        <w:rPr>
          <w:rFonts w:ascii="Times New Roman" w:hAnsi="Times New Roman" w:cs="Times New Roman"/>
          <w:sz w:val="24"/>
          <w:szCs w:val="24"/>
        </w:rPr>
        <w:t>.</w:t>
      </w:r>
    </w:p>
    <w:p w14:paraId="5BBFD802" w14:textId="73D87407" w:rsidR="00E03BED" w:rsidRDefault="00E03BED" w:rsidP="00091AA9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810BA">
        <w:rPr>
          <w:rFonts w:ascii="Times New Roman" w:hAnsi="Times New Roman" w:cs="Times New Roman"/>
          <w:sz w:val="24"/>
          <w:szCs w:val="24"/>
        </w:rPr>
        <w:t xml:space="preserve">Переключение синхронного </w:t>
      </w:r>
      <w:r w:rsidRPr="00AD587D">
        <w:rPr>
          <w:rFonts w:ascii="Times New Roman" w:hAnsi="Times New Roman" w:cs="Times New Roman"/>
          <w:i/>
          <w:iCs/>
          <w:sz w:val="24"/>
          <w:szCs w:val="24"/>
        </w:rPr>
        <w:t>RS</w:t>
      </w:r>
      <w:r w:rsidRPr="006810BA">
        <w:rPr>
          <w:rFonts w:ascii="Times New Roman" w:hAnsi="Times New Roman" w:cs="Times New Roman"/>
          <w:sz w:val="24"/>
          <w:szCs w:val="24"/>
        </w:rPr>
        <w:t xml:space="preserve">-триггера в состояние </w:t>
      </w:r>
      <w:r w:rsidR="00AD587D" w:rsidRPr="005071BD">
        <w:rPr>
          <w:position w:val="-10"/>
        </w:rPr>
        <w:object w:dxaOrig="560" w:dyaOrig="320" w14:anchorId="2C7F799A">
          <v:shape id="_x0000_i1047" type="#_x0000_t75" style="width:28pt;height:16pt" o:ole="">
            <v:imagedata r:id="rId43" o:title=""/>
          </v:shape>
          <o:OLEObject Type="Embed" ProgID="Equation.DSMT4" ShapeID="_x0000_i1047" DrawAspect="Content" ObjectID="_1697991099" r:id="rId44"/>
        </w:object>
      </w:r>
      <w:r w:rsidRPr="006810BA">
        <w:rPr>
          <w:rFonts w:ascii="Times New Roman" w:hAnsi="Times New Roman" w:cs="Times New Roman"/>
          <w:sz w:val="24"/>
          <w:szCs w:val="24"/>
        </w:rPr>
        <w:t xml:space="preserve"> происходит при </w:t>
      </w:r>
      <w:r w:rsidR="00AD587D" w:rsidRPr="005071BD">
        <w:rPr>
          <w:position w:val="-6"/>
        </w:rPr>
        <w:object w:dxaOrig="540" w:dyaOrig="279" w14:anchorId="099AE583">
          <v:shape id="_x0000_i1048" type="#_x0000_t75" style="width:27.35pt;height:14pt" o:ole="">
            <v:imagedata r:id="rId45" o:title=""/>
          </v:shape>
          <o:OLEObject Type="Embed" ProgID="Equation.DSMT4" ShapeID="_x0000_i1048" DrawAspect="Content" ObjectID="_1697991100" r:id="rId46"/>
        </w:object>
      </w:r>
      <w:r w:rsidRPr="006810BA">
        <w:rPr>
          <w:rFonts w:ascii="Times New Roman" w:hAnsi="Times New Roman" w:cs="Times New Roman"/>
          <w:sz w:val="24"/>
          <w:szCs w:val="24"/>
        </w:rPr>
        <w:t xml:space="preserve"> (или в состояние </w:t>
      </w:r>
      <w:r w:rsidR="00AD587D" w:rsidRPr="005071BD">
        <w:rPr>
          <w:position w:val="-10"/>
        </w:rPr>
        <w:object w:dxaOrig="600" w:dyaOrig="320" w14:anchorId="223B4C4B">
          <v:shape id="_x0000_i1049" type="#_x0000_t75" style="width:30pt;height:16pt" o:ole="">
            <v:imagedata r:id="rId47" o:title=""/>
          </v:shape>
          <o:OLEObject Type="Embed" ProgID="Equation.DSMT4" ShapeID="_x0000_i1049" DrawAspect="Content" ObjectID="_1697991101" r:id="rId48"/>
        </w:object>
      </w:r>
      <w:r w:rsidRPr="006810BA">
        <w:rPr>
          <w:rFonts w:ascii="Times New Roman" w:hAnsi="Times New Roman" w:cs="Times New Roman"/>
          <w:sz w:val="24"/>
          <w:szCs w:val="24"/>
        </w:rPr>
        <w:t xml:space="preserve"> при </w:t>
      </w:r>
      <w:r w:rsidR="00AD587D" w:rsidRPr="005071BD">
        <w:rPr>
          <w:position w:val="-4"/>
        </w:rPr>
        <w:object w:dxaOrig="560" w:dyaOrig="260" w14:anchorId="45B65687">
          <v:shape id="_x0000_i1050" type="#_x0000_t75" style="width:28pt;height:13.35pt" o:ole="">
            <v:imagedata r:id="rId49" o:title=""/>
          </v:shape>
          <o:OLEObject Type="Embed" ProgID="Equation.DSMT4" ShapeID="_x0000_i1050" DrawAspect="Content" ObjectID="_1697991102" r:id="rId50"/>
        </w:object>
      </w:r>
      <w:r w:rsidRPr="006810BA">
        <w:rPr>
          <w:rFonts w:ascii="Times New Roman" w:hAnsi="Times New Roman" w:cs="Times New Roman"/>
          <w:sz w:val="24"/>
          <w:szCs w:val="24"/>
        </w:rPr>
        <w:t xml:space="preserve">) в момент прихода синхроимпульса </w:t>
      </w:r>
      <w:r w:rsidRPr="00AD587D">
        <w:rPr>
          <w:rFonts w:ascii="Times New Roman" w:hAnsi="Times New Roman" w:cs="Times New Roman"/>
          <w:i/>
          <w:iCs/>
          <w:sz w:val="24"/>
          <w:szCs w:val="24"/>
        </w:rPr>
        <w:t>С</w:t>
      </w:r>
      <w:r w:rsidRPr="006810BA">
        <w:rPr>
          <w:rFonts w:ascii="Times New Roman" w:hAnsi="Times New Roman" w:cs="Times New Roman"/>
          <w:sz w:val="24"/>
          <w:szCs w:val="24"/>
        </w:rPr>
        <w:t xml:space="preserve">. При </w:t>
      </w:r>
      <w:r w:rsidRPr="00AD587D">
        <w:rPr>
          <w:rFonts w:ascii="Times New Roman" w:hAnsi="Times New Roman" w:cs="Times New Roman"/>
          <w:i/>
          <w:iCs/>
          <w:sz w:val="24"/>
          <w:szCs w:val="24"/>
        </w:rPr>
        <w:t>С</w:t>
      </w:r>
      <w:r w:rsidRPr="006810BA">
        <w:rPr>
          <w:rFonts w:ascii="Times New Roman" w:hAnsi="Times New Roman" w:cs="Times New Roman"/>
          <w:sz w:val="24"/>
          <w:szCs w:val="24"/>
        </w:rPr>
        <w:t xml:space="preserve"> = 0 информация с </w:t>
      </w:r>
      <w:r w:rsidRPr="00AD587D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6810BA">
        <w:rPr>
          <w:rFonts w:ascii="Times New Roman" w:hAnsi="Times New Roman" w:cs="Times New Roman"/>
          <w:sz w:val="24"/>
          <w:szCs w:val="24"/>
        </w:rPr>
        <w:t xml:space="preserve">- и </w:t>
      </w:r>
      <w:r w:rsidRPr="00AD587D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6810BA">
        <w:rPr>
          <w:rFonts w:ascii="Times New Roman" w:hAnsi="Times New Roman" w:cs="Times New Roman"/>
          <w:sz w:val="24"/>
          <w:szCs w:val="24"/>
        </w:rPr>
        <w:t>-входов на триггер не передается.</w:t>
      </w:r>
    </w:p>
    <w:p w14:paraId="51E836BD" w14:textId="77777777" w:rsidR="00631CFE" w:rsidRPr="006810BA" w:rsidRDefault="00631CFE" w:rsidP="00091AA9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69CE9B91" w14:textId="6D57E171" w:rsidR="00E03BED" w:rsidRPr="00631CFE" w:rsidRDefault="00631CFE" w:rsidP="00091AA9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1CFC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E03BED" w:rsidRPr="00631CFE">
        <w:rPr>
          <w:rFonts w:ascii="Times New Roman" w:hAnsi="Times New Roman" w:cs="Times New Roman"/>
          <w:b/>
          <w:bCs/>
          <w:sz w:val="24"/>
          <w:szCs w:val="24"/>
        </w:rPr>
        <w:t>Т-ТРИГГЕР</w:t>
      </w:r>
    </w:p>
    <w:p w14:paraId="3632F786" w14:textId="7C8519B6" w:rsidR="00E03BED" w:rsidRPr="006810BA" w:rsidRDefault="00E03BED" w:rsidP="00091AA9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810BA">
        <w:rPr>
          <w:rFonts w:ascii="Times New Roman" w:hAnsi="Times New Roman" w:cs="Times New Roman"/>
          <w:sz w:val="24"/>
          <w:szCs w:val="24"/>
        </w:rPr>
        <w:t>Триггер со счетным запуском (</w:t>
      </w:r>
      <w:r w:rsidRPr="00631CFE">
        <w:rPr>
          <w:rFonts w:ascii="Times New Roman" w:hAnsi="Times New Roman" w:cs="Times New Roman"/>
          <w:i/>
          <w:iCs/>
          <w:sz w:val="24"/>
          <w:szCs w:val="24"/>
        </w:rPr>
        <w:t>Т-триггер</w:t>
      </w:r>
      <w:r w:rsidRPr="006810BA">
        <w:rPr>
          <w:rFonts w:ascii="Times New Roman" w:hAnsi="Times New Roman" w:cs="Times New Roman"/>
          <w:sz w:val="24"/>
          <w:szCs w:val="24"/>
        </w:rPr>
        <w:t xml:space="preserve">) должен переключаться каждым импульсом, подаваемым на единственный счетный вход </w:t>
      </w:r>
      <w:r w:rsidRPr="00631CFE">
        <w:rPr>
          <w:rFonts w:ascii="Times New Roman" w:hAnsi="Times New Roman" w:cs="Times New Roman"/>
          <w:i/>
          <w:iCs/>
          <w:sz w:val="24"/>
          <w:szCs w:val="24"/>
        </w:rPr>
        <w:t>Т</w:t>
      </w:r>
      <w:r w:rsidRPr="006810BA">
        <w:rPr>
          <w:rFonts w:ascii="Times New Roman" w:hAnsi="Times New Roman" w:cs="Times New Roman"/>
          <w:sz w:val="24"/>
          <w:szCs w:val="24"/>
        </w:rPr>
        <w:t xml:space="preserve"> (рис. 4.2а). Функционирование </w:t>
      </w:r>
      <w:r w:rsidR="00631CFE" w:rsidRPr="00631CFE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Pr="006810BA">
        <w:rPr>
          <w:rFonts w:ascii="Times New Roman" w:hAnsi="Times New Roman" w:cs="Times New Roman"/>
          <w:sz w:val="24"/>
          <w:szCs w:val="24"/>
        </w:rPr>
        <w:t>-триггера определяется уравнением</w:t>
      </w:r>
    </w:p>
    <w:p w14:paraId="5C4E8E18" w14:textId="04274641" w:rsidR="00E03BED" w:rsidRPr="006810BA" w:rsidRDefault="00631CFE" w:rsidP="00091AA9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071BD">
        <w:rPr>
          <w:position w:val="-10"/>
        </w:rPr>
        <w:object w:dxaOrig="1700" w:dyaOrig="400" w14:anchorId="34E9B090">
          <v:shape id="_x0000_i1051" type="#_x0000_t75" style="width:85.35pt;height:20pt" o:ole="">
            <v:imagedata r:id="rId51" o:title=""/>
          </v:shape>
          <o:OLEObject Type="Embed" ProgID="Equation.DSMT4" ShapeID="_x0000_i1051" DrawAspect="Content" ObjectID="_1697991103" r:id="rId52"/>
        </w:object>
      </w:r>
      <w:r w:rsidR="00E03BED" w:rsidRPr="006810BA">
        <w:rPr>
          <w:rFonts w:ascii="Times New Roman" w:hAnsi="Times New Roman" w:cs="Times New Roman"/>
          <w:sz w:val="24"/>
          <w:szCs w:val="24"/>
        </w:rPr>
        <w:t>.</w:t>
      </w:r>
    </w:p>
    <w:p w14:paraId="4CAE1452" w14:textId="0C090F32" w:rsidR="00E03BED" w:rsidRPr="006810BA" w:rsidRDefault="00E03BED" w:rsidP="00091AA9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810BA">
        <w:rPr>
          <w:rFonts w:ascii="Times New Roman" w:hAnsi="Times New Roman" w:cs="Times New Roman"/>
          <w:sz w:val="24"/>
          <w:szCs w:val="24"/>
        </w:rPr>
        <w:t xml:space="preserve">Он может быть реализован, например, на базе двух синхронных </w:t>
      </w:r>
      <w:r w:rsidRPr="008C1953">
        <w:rPr>
          <w:rFonts w:ascii="Times New Roman" w:hAnsi="Times New Roman" w:cs="Times New Roman"/>
          <w:i/>
          <w:iCs/>
          <w:sz w:val="24"/>
          <w:szCs w:val="24"/>
        </w:rPr>
        <w:t>RS</w:t>
      </w:r>
      <w:r w:rsidRPr="006810BA">
        <w:rPr>
          <w:rFonts w:ascii="Times New Roman" w:hAnsi="Times New Roman" w:cs="Times New Roman"/>
          <w:sz w:val="24"/>
          <w:szCs w:val="24"/>
        </w:rPr>
        <w:t>-триггеров (рис. 4.2</w:t>
      </w:r>
      <w:r w:rsidR="008C1953" w:rsidRPr="008C195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6810BA">
        <w:rPr>
          <w:rFonts w:ascii="Times New Roman" w:hAnsi="Times New Roman" w:cs="Times New Roman"/>
          <w:sz w:val="24"/>
          <w:szCs w:val="24"/>
        </w:rPr>
        <w:t xml:space="preserve">). С появлением фронта тактового импульса триггер </w:t>
      </w:r>
      <w:r w:rsidR="008C1953" w:rsidRPr="008C1953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="008C1953" w:rsidRPr="008C1953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6810BA">
        <w:rPr>
          <w:rFonts w:ascii="Times New Roman" w:hAnsi="Times New Roman" w:cs="Times New Roman"/>
          <w:sz w:val="24"/>
          <w:szCs w:val="24"/>
        </w:rPr>
        <w:t xml:space="preserve"> первой ступени переключается в состояние, противоположное состоянию триггера </w:t>
      </w:r>
      <w:r w:rsidR="008C1953" w:rsidRPr="008C1953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="008C1953" w:rsidRPr="008C1953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Pr="006810BA">
        <w:rPr>
          <w:rFonts w:ascii="Times New Roman" w:hAnsi="Times New Roman" w:cs="Times New Roman"/>
          <w:sz w:val="24"/>
          <w:szCs w:val="24"/>
        </w:rPr>
        <w:t>. Но это не вызывает изменения сигналов на выходах</w:t>
      </w:r>
      <w:r w:rsidR="008C1953" w:rsidRPr="008C1953">
        <w:rPr>
          <w:rFonts w:ascii="Times New Roman" w:hAnsi="Times New Roman" w:cs="Times New Roman"/>
          <w:sz w:val="24"/>
          <w:szCs w:val="24"/>
        </w:rPr>
        <w:t xml:space="preserve"> </w:t>
      </w:r>
      <w:r w:rsidR="008C1953" w:rsidRPr="005071BD">
        <w:rPr>
          <w:position w:val="-10"/>
        </w:rPr>
        <w:object w:dxaOrig="240" w:dyaOrig="320" w14:anchorId="5E1C912A">
          <v:shape id="_x0000_i1052" type="#_x0000_t75" style="width:12pt;height:16pt" o:ole="">
            <v:imagedata r:id="rId53" o:title=""/>
          </v:shape>
          <o:OLEObject Type="Embed" ProgID="Equation.DSMT4" ShapeID="_x0000_i1052" DrawAspect="Content" ObjectID="_1697991104" r:id="rId54"/>
        </w:object>
      </w:r>
      <w:r w:rsidRPr="006810BA">
        <w:rPr>
          <w:rFonts w:ascii="Times New Roman" w:hAnsi="Times New Roman" w:cs="Times New Roman"/>
          <w:sz w:val="24"/>
          <w:szCs w:val="24"/>
        </w:rPr>
        <w:t xml:space="preserve"> и </w:t>
      </w:r>
      <w:r w:rsidR="008C1953" w:rsidRPr="005071BD">
        <w:rPr>
          <w:position w:val="-10"/>
        </w:rPr>
        <w:object w:dxaOrig="240" w:dyaOrig="380" w14:anchorId="4B272919">
          <v:shape id="_x0000_i1053" type="#_x0000_t75" style="width:12pt;height:19.35pt" o:ole="">
            <v:imagedata r:id="rId55" o:title=""/>
          </v:shape>
          <o:OLEObject Type="Embed" ProgID="Equation.DSMT4" ShapeID="_x0000_i1053" DrawAspect="Content" ObjectID="_1697991105" r:id="rId56"/>
        </w:object>
      </w:r>
      <w:r w:rsidRPr="006810BA">
        <w:rPr>
          <w:rFonts w:ascii="Times New Roman" w:hAnsi="Times New Roman" w:cs="Times New Roman"/>
          <w:sz w:val="24"/>
          <w:szCs w:val="24"/>
        </w:rPr>
        <w:t xml:space="preserve">, так как за счет инвертора на тактовый вход </w:t>
      </w:r>
      <w:r w:rsidRPr="008C1953">
        <w:rPr>
          <w:rFonts w:ascii="Times New Roman" w:hAnsi="Times New Roman" w:cs="Times New Roman"/>
          <w:i/>
          <w:iCs/>
          <w:sz w:val="24"/>
          <w:szCs w:val="24"/>
        </w:rPr>
        <w:t>С</w:t>
      </w:r>
      <w:r w:rsidRPr="006810BA">
        <w:rPr>
          <w:rFonts w:ascii="Times New Roman" w:hAnsi="Times New Roman" w:cs="Times New Roman"/>
          <w:sz w:val="24"/>
          <w:szCs w:val="24"/>
        </w:rPr>
        <w:t xml:space="preserve"> триггера </w:t>
      </w:r>
      <w:r w:rsidR="008C1953" w:rsidRPr="008C1953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="008C1953" w:rsidRPr="008C1953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Pr="006810BA">
        <w:rPr>
          <w:rFonts w:ascii="Times New Roman" w:hAnsi="Times New Roman" w:cs="Times New Roman"/>
          <w:sz w:val="24"/>
          <w:szCs w:val="24"/>
        </w:rPr>
        <w:t xml:space="preserve"> в данный момент подан логический 0. Только на срезе счетного импульса на входе </w:t>
      </w:r>
      <w:r w:rsidR="008C1953" w:rsidRPr="008C1953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="008C1953" w:rsidRPr="008C1953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6810BA">
        <w:rPr>
          <w:rFonts w:ascii="Times New Roman" w:hAnsi="Times New Roman" w:cs="Times New Roman"/>
          <w:sz w:val="24"/>
          <w:szCs w:val="24"/>
        </w:rPr>
        <w:t xml:space="preserve"> переключится триггер </w:t>
      </w:r>
      <w:r w:rsidR="008C1953" w:rsidRPr="008C1953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="008C1953" w:rsidRPr="008C1953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Pr="006810BA">
        <w:rPr>
          <w:rFonts w:ascii="Times New Roman" w:hAnsi="Times New Roman" w:cs="Times New Roman"/>
          <w:sz w:val="24"/>
          <w:szCs w:val="24"/>
        </w:rPr>
        <w:t xml:space="preserve"> и произойдет изменение сигналов на выходах </w:t>
      </w:r>
      <w:r w:rsidR="008C1953" w:rsidRPr="005071BD">
        <w:rPr>
          <w:position w:val="-10"/>
        </w:rPr>
        <w:object w:dxaOrig="240" w:dyaOrig="320" w14:anchorId="7BC01F21">
          <v:shape id="_x0000_i1054" type="#_x0000_t75" style="width:12pt;height:16pt" o:ole="">
            <v:imagedata r:id="rId53" o:title=""/>
          </v:shape>
          <o:OLEObject Type="Embed" ProgID="Equation.DSMT4" ShapeID="_x0000_i1054" DrawAspect="Content" ObjectID="_1697991106" r:id="rId57"/>
        </w:object>
      </w:r>
      <w:r w:rsidRPr="006810BA">
        <w:rPr>
          <w:rFonts w:ascii="Times New Roman" w:hAnsi="Times New Roman" w:cs="Times New Roman"/>
          <w:sz w:val="24"/>
          <w:szCs w:val="24"/>
        </w:rPr>
        <w:t xml:space="preserve"> и </w:t>
      </w:r>
      <w:r w:rsidR="008C1953" w:rsidRPr="005071BD">
        <w:rPr>
          <w:position w:val="-10"/>
        </w:rPr>
        <w:object w:dxaOrig="240" w:dyaOrig="380" w14:anchorId="1BCFC018">
          <v:shape id="_x0000_i1055" type="#_x0000_t75" style="width:12pt;height:19.35pt" o:ole="">
            <v:imagedata r:id="rId55" o:title=""/>
          </v:shape>
          <o:OLEObject Type="Embed" ProgID="Equation.DSMT4" ShapeID="_x0000_i1055" DrawAspect="Content" ObjectID="_1697991107" r:id="rId58"/>
        </w:object>
      </w:r>
      <w:r w:rsidRPr="006810BA">
        <w:rPr>
          <w:rFonts w:ascii="Times New Roman" w:hAnsi="Times New Roman" w:cs="Times New Roman"/>
          <w:sz w:val="24"/>
          <w:szCs w:val="24"/>
        </w:rPr>
        <w:t xml:space="preserve">, а также на </w:t>
      </w:r>
      <w:r w:rsidRPr="008C1953">
        <w:rPr>
          <w:rFonts w:ascii="Times New Roman" w:hAnsi="Times New Roman" w:cs="Times New Roman"/>
          <w:i/>
          <w:iCs/>
          <w:sz w:val="24"/>
          <w:szCs w:val="24"/>
        </w:rPr>
        <w:t>S-</w:t>
      </w:r>
      <w:r w:rsidRPr="006810BA">
        <w:rPr>
          <w:rFonts w:ascii="Times New Roman" w:hAnsi="Times New Roman" w:cs="Times New Roman"/>
          <w:sz w:val="24"/>
          <w:szCs w:val="24"/>
        </w:rPr>
        <w:t xml:space="preserve"> и </w:t>
      </w:r>
      <w:r w:rsidRPr="008C1953">
        <w:rPr>
          <w:rFonts w:ascii="Times New Roman" w:hAnsi="Times New Roman" w:cs="Times New Roman"/>
          <w:i/>
          <w:iCs/>
          <w:sz w:val="24"/>
          <w:szCs w:val="24"/>
        </w:rPr>
        <w:t>R-</w:t>
      </w:r>
      <w:r w:rsidRPr="006810BA">
        <w:rPr>
          <w:rFonts w:ascii="Times New Roman" w:hAnsi="Times New Roman" w:cs="Times New Roman"/>
          <w:sz w:val="24"/>
          <w:szCs w:val="24"/>
        </w:rPr>
        <w:t>входах первой ступени.</w:t>
      </w:r>
    </w:p>
    <w:p w14:paraId="4D4E7351" w14:textId="0F366847" w:rsidR="00E03BED" w:rsidRPr="006810BA" w:rsidRDefault="008C1953" w:rsidP="008C1953">
      <w:pPr>
        <w:spacing w:after="0" w:line="360" w:lineRule="auto"/>
        <w:ind w:left="-851"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8C19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4B123B" wp14:editId="7B3977F3">
            <wp:extent cx="5940425" cy="15951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961991" cy="160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6BCB1" w14:textId="77777777" w:rsidR="00E03BED" w:rsidRPr="006810BA" w:rsidRDefault="00E03BED" w:rsidP="008C1953">
      <w:pPr>
        <w:spacing w:after="0" w:line="360" w:lineRule="auto"/>
        <w:ind w:left="-851"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6810BA">
        <w:rPr>
          <w:rFonts w:ascii="Times New Roman" w:hAnsi="Times New Roman" w:cs="Times New Roman"/>
          <w:sz w:val="24"/>
          <w:szCs w:val="24"/>
        </w:rPr>
        <w:t>Рис 4.2</w:t>
      </w:r>
    </w:p>
    <w:p w14:paraId="03582C09" w14:textId="77777777" w:rsidR="00E03BED" w:rsidRPr="006810BA" w:rsidRDefault="00E03BED" w:rsidP="008C195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9E157B" w14:textId="056A7ADD" w:rsidR="00E03BED" w:rsidRPr="00987F86" w:rsidRDefault="00987F86" w:rsidP="00091AA9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505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 </w:t>
      </w:r>
      <w:r w:rsidR="00E03BED" w:rsidRPr="00987F86">
        <w:rPr>
          <w:rFonts w:ascii="Times New Roman" w:hAnsi="Times New Roman" w:cs="Times New Roman"/>
          <w:b/>
          <w:bCs/>
          <w:sz w:val="24"/>
          <w:szCs w:val="24"/>
        </w:rPr>
        <w:t>D-ТРИГГЕР</w:t>
      </w:r>
    </w:p>
    <w:p w14:paraId="13AB0314" w14:textId="4A56B5BC" w:rsidR="00E03BED" w:rsidRPr="006810BA" w:rsidRDefault="00E03BED" w:rsidP="00091AA9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810BA">
        <w:rPr>
          <w:rFonts w:ascii="Times New Roman" w:hAnsi="Times New Roman" w:cs="Times New Roman"/>
          <w:sz w:val="24"/>
          <w:szCs w:val="24"/>
        </w:rPr>
        <w:t>Триггер задержки (</w:t>
      </w:r>
      <w:r w:rsidRPr="00335051">
        <w:rPr>
          <w:rFonts w:ascii="Times New Roman" w:hAnsi="Times New Roman" w:cs="Times New Roman"/>
          <w:i/>
          <w:iCs/>
          <w:sz w:val="24"/>
          <w:szCs w:val="24"/>
        </w:rPr>
        <w:t>D-триггер</w:t>
      </w:r>
      <w:r w:rsidRPr="006810BA">
        <w:rPr>
          <w:rFonts w:ascii="Times New Roman" w:hAnsi="Times New Roman" w:cs="Times New Roman"/>
          <w:sz w:val="24"/>
          <w:szCs w:val="24"/>
        </w:rPr>
        <w:t xml:space="preserve">) может быть только синхронным, так как имеет один информационный </w:t>
      </w:r>
      <w:r w:rsidRPr="00335051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6810BA">
        <w:rPr>
          <w:rFonts w:ascii="Times New Roman" w:hAnsi="Times New Roman" w:cs="Times New Roman"/>
          <w:sz w:val="24"/>
          <w:szCs w:val="24"/>
        </w:rPr>
        <w:t xml:space="preserve">-вход, информация с которого переписывается на выход триггера только по тактовому сигналу, подаваемому на </w:t>
      </w:r>
      <w:r w:rsidRPr="00335051">
        <w:rPr>
          <w:rFonts w:ascii="Times New Roman" w:hAnsi="Times New Roman" w:cs="Times New Roman"/>
          <w:i/>
          <w:iCs/>
          <w:sz w:val="24"/>
          <w:szCs w:val="24"/>
        </w:rPr>
        <w:t>С</w:t>
      </w:r>
      <w:r w:rsidRPr="006810BA">
        <w:rPr>
          <w:rFonts w:ascii="Times New Roman" w:hAnsi="Times New Roman" w:cs="Times New Roman"/>
          <w:sz w:val="24"/>
          <w:szCs w:val="24"/>
        </w:rPr>
        <w:t xml:space="preserve">-вход. Условное изображение </w:t>
      </w:r>
      <w:r w:rsidRPr="00335051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6810BA">
        <w:rPr>
          <w:rFonts w:ascii="Times New Roman" w:hAnsi="Times New Roman" w:cs="Times New Roman"/>
          <w:sz w:val="24"/>
          <w:szCs w:val="24"/>
        </w:rPr>
        <w:t>-триггера приведено на рис. 4.3</w:t>
      </w:r>
      <w:r w:rsidRPr="004630B4">
        <w:rPr>
          <w:rFonts w:ascii="Times New Roman" w:hAnsi="Times New Roman" w:cs="Times New Roman"/>
          <w:i/>
          <w:iCs/>
          <w:sz w:val="24"/>
          <w:szCs w:val="24"/>
        </w:rPr>
        <w:t>а</w:t>
      </w:r>
      <w:r w:rsidRPr="006810BA">
        <w:rPr>
          <w:rFonts w:ascii="Times New Roman" w:hAnsi="Times New Roman" w:cs="Times New Roman"/>
          <w:sz w:val="24"/>
          <w:szCs w:val="24"/>
        </w:rPr>
        <w:t xml:space="preserve">. Реализовать его можно на различных логических элементах, в том числе на основе синхронного </w:t>
      </w:r>
      <w:r w:rsidRPr="004630B4">
        <w:rPr>
          <w:rFonts w:ascii="Times New Roman" w:hAnsi="Times New Roman" w:cs="Times New Roman"/>
          <w:i/>
          <w:iCs/>
          <w:sz w:val="24"/>
          <w:szCs w:val="24"/>
        </w:rPr>
        <w:t>RS</w:t>
      </w:r>
      <w:r w:rsidRPr="006810BA">
        <w:rPr>
          <w:rFonts w:ascii="Times New Roman" w:hAnsi="Times New Roman" w:cs="Times New Roman"/>
          <w:sz w:val="24"/>
          <w:szCs w:val="24"/>
        </w:rPr>
        <w:t>-триггера, дополненного инвертором (рис. 4.3</w:t>
      </w:r>
      <w:r w:rsidR="004630B4" w:rsidRPr="004630B4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6810BA">
        <w:rPr>
          <w:rFonts w:ascii="Times New Roman" w:hAnsi="Times New Roman" w:cs="Times New Roman"/>
          <w:sz w:val="24"/>
          <w:szCs w:val="24"/>
        </w:rPr>
        <w:t xml:space="preserve">). Из анализа табл. 4.2 переключательной функции </w:t>
      </w:r>
      <w:r w:rsidRPr="004630B4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6810BA">
        <w:rPr>
          <w:rFonts w:ascii="Times New Roman" w:hAnsi="Times New Roman" w:cs="Times New Roman"/>
          <w:sz w:val="24"/>
          <w:szCs w:val="24"/>
        </w:rPr>
        <w:t>-триггера</w:t>
      </w:r>
    </w:p>
    <w:p w14:paraId="7B1F8C11" w14:textId="0EAB68CC" w:rsidR="004630B4" w:rsidRPr="00D60C36" w:rsidRDefault="00B2428E" w:rsidP="00091AA9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71BD">
        <w:rPr>
          <w:position w:val="-10"/>
        </w:rPr>
        <w:object w:dxaOrig="1840" w:dyaOrig="400" w14:anchorId="76D50AFE">
          <v:shape id="_x0000_i1056" type="#_x0000_t75" style="width:92pt;height:20pt" o:ole="">
            <v:imagedata r:id="rId60" o:title=""/>
          </v:shape>
          <o:OLEObject Type="Embed" ProgID="Equation.DSMT4" ShapeID="_x0000_i1056" DrawAspect="Content" ObjectID="_1697991108" r:id="rId61"/>
        </w:object>
      </w:r>
    </w:p>
    <w:p w14:paraId="3232E1CD" w14:textId="55EC13CB" w:rsidR="00E03BED" w:rsidRPr="006810BA" w:rsidRDefault="00E03BED" w:rsidP="004630B4">
      <w:pPr>
        <w:spacing w:after="0" w:line="360" w:lineRule="auto"/>
        <w:ind w:left="-851"/>
        <w:jc w:val="both"/>
        <w:rPr>
          <w:rFonts w:ascii="Times New Roman" w:hAnsi="Times New Roman" w:cs="Times New Roman"/>
          <w:sz w:val="24"/>
          <w:szCs w:val="24"/>
        </w:rPr>
      </w:pPr>
      <w:r w:rsidRPr="006810BA">
        <w:rPr>
          <w:rFonts w:ascii="Times New Roman" w:hAnsi="Times New Roman" w:cs="Times New Roman"/>
          <w:sz w:val="24"/>
          <w:szCs w:val="24"/>
        </w:rPr>
        <w:t>следует, что при отсутствии синхроимпульса (</w:t>
      </w:r>
      <w:r w:rsidR="00D60C36" w:rsidRPr="005071BD">
        <w:rPr>
          <w:position w:val="-6"/>
        </w:rPr>
        <w:object w:dxaOrig="600" w:dyaOrig="279" w14:anchorId="71BBCFD2">
          <v:shape id="_x0000_i1057" type="#_x0000_t75" style="width:30pt;height:14pt" o:ole="">
            <v:imagedata r:id="rId62" o:title=""/>
          </v:shape>
          <o:OLEObject Type="Embed" ProgID="Equation.DSMT4" ShapeID="_x0000_i1057" DrawAspect="Content" ObjectID="_1697991109" r:id="rId63"/>
        </w:object>
      </w:r>
      <w:r w:rsidRPr="006810BA">
        <w:rPr>
          <w:rFonts w:ascii="Times New Roman" w:hAnsi="Times New Roman" w:cs="Times New Roman"/>
          <w:sz w:val="24"/>
          <w:szCs w:val="24"/>
        </w:rPr>
        <w:t xml:space="preserve">) состояние триггера остается неизменным. При условии же </w:t>
      </w:r>
      <w:r w:rsidR="00D60C36" w:rsidRPr="005071BD">
        <w:rPr>
          <w:position w:val="-6"/>
        </w:rPr>
        <w:object w:dxaOrig="560" w:dyaOrig="279" w14:anchorId="2376FD54">
          <v:shape id="_x0000_i1058" type="#_x0000_t75" style="width:28pt;height:14pt" o:ole="">
            <v:imagedata r:id="rId64" o:title=""/>
          </v:shape>
          <o:OLEObject Type="Embed" ProgID="Equation.DSMT4" ShapeID="_x0000_i1058" DrawAspect="Content" ObjectID="_1697991110" r:id="rId65"/>
        </w:object>
      </w:r>
      <w:r w:rsidRPr="006810BA">
        <w:rPr>
          <w:rFonts w:ascii="Times New Roman" w:hAnsi="Times New Roman" w:cs="Times New Roman"/>
          <w:sz w:val="24"/>
          <w:szCs w:val="24"/>
        </w:rPr>
        <w:t xml:space="preserve"> триггер передает на выход сигнал, поступивший на его вход </w:t>
      </w:r>
      <w:r w:rsidRPr="00D60C36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6810BA">
        <w:rPr>
          <w:rFonts w:ascii="Times New Roman" w:hAnsi="Times New Roman" w:cs="Times New Roman"/>
          <w:sz w:val="24"/>
          <w:szCs w:val="24"/>
        </w:rPr>
        <w:t xml:space="preserve"> в предыдущем такте, то есть выходной сигнал </w:t>
      </w:r>
      <w:r w:rsidR="00D60C36" w:rsidRPr="005071BD">
        <w:rPr>
          <w:position w:val="-10"/>
        </w:rPr>
        <w:object w:dxaOrig="540" w:dyaOrig="360" w14:anchorId="4637635F">
          <v:shape id="_x0000_i1059" type="#_x0000_t75" style="width:27.35pt;height:18pt" o:ole="">
            <v:imagedata r:id="rId66" o:title=""/>
          </v:shape>
          <o:OLEObject Type="Embed" ProgID="Equation.DSMT4" ShapeID="_x0000_i1059" DrawAspect="Content" ObjectID="_1697991111" r:id="rId67"/>
        </w:object>
      </w:r>
      <w:r w:rsidRPr="006810BA">
        <w:rPr>
          <w:rFonts w:ascii="Times New Roman" w:hAnsi="Times New Roman" w:cs="Times New Roman"/>
          <w:sz w:val="24"/>
          <w:szCs w:val="24"/>
        </w:rPr>
        <w:t xml:space="preserve"> изменяется с </w:t>
      </w:r>
      <w:r w:rsidRPr="00D60C36">
        <w:rPr>
          <w:rFonts w:ascii="Times New Roman" w:hAnsi="Times New Roman" w:cs="Times New Roman"/>
          <w:i/>
          <w:iCs/>
          <w:sz w:val="24"/>
          <w:szCs w:val="24"/>
        </w:rPr>
        <w:t>задержкой</w:t>
      </w:r>
      <w:r w:rsidRPr="006810BA">
        <w:rPr>
          <w:rFonts w:ascii="Times New Roman" w:hAnsi="Times New Roman" w:cs="Times New Roman"/>
          <w:sz w:val="24"/>
          <w:szCs w:val="24"/>
        </w:rPr>
        <w:t xml:space="preserve"> на один период импульсов синхронизации.</w:t>
      </w:r>
    </w:p>
    <w:p w14:paraId="650D505C" w14:textId="0CB0232E" w:rsidR="00E03BED" w:rsidRDefault="00E03BED" w:rsidP="00091AA9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810BA">
        <w:rPr>
          <w:rFonts w:ascii="Times New Roman" w:hAnsi="Times New Roman" w:cs="Times New Roman"/>
          <w:sz w:val="24"/>
          <w:szCs w:val="24"/>
        </w:rPr>
        <w:t xml:space="preserve">Из анализа временной диаграммы </w:t>
      </w:r>
      <w:r w:rsidRPr="00D60C36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6810BA">
        <w:rPr>
          <w:rFonts w:ascii="Times New Roman" w:hAnsi="Times New Roman" w:cs="Times New Roman"/>
          <w:sz w:val="24"/>
          <w:szCs w:val="24"/>
        </w:rPr>
        <w:t>-триггера (рис. 4.3</w:t>
      </w:r>
      <w:r w:rsidRPr="00D60C36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6810BA">
        <w:rPr>
          <w:rFonts w:ascii="Times New Roman" w:hAnsi="Times New Roman" w:cs="Times New Roman"/>
          <w:sz w:val="24"/>
          <w:szCs w:val="24"/>
        </w:rPr>
        <w:t xml:space="preserve">) также следует, что выходной сигнал </w:t>
      </w:r>
      <w:r w:rsidRPr="00D60C36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Pr="006810BA">
        <w:rPr>
          <w:rFonts w:ascii="Times New Roman" w:hAnsi="Times New Roman" w:cs="Times New Roman"/>
          <w:sz w:val="24"/>
          <w:szCs w:val="24"/>
        </w:rPr>
        <w:t xml:space="preserve"> триггера повторяет состояние </w:t>
      </w:r>
      <w:r w:rsidRPr="00D60C36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6810BA">
        <w:rPr>
          <w:rFonts w:ascii="Times New Roman" w:hAnsi="Times New Roman" w:cs="Times New Roman"/>
          <w:sz w:val="24"/>
          <w:szCs w:val="24"/>
        </w:rPr>
        <w:t xml:space="preserve">-входа с поступлением очередного тактового импульса на вход </w:t>
      </w:r>
      <w:r w:rsidRPr="00D60C36">
        <w:rPr>
          <w:rFonts w:ascii="Times New Roman" w:hAnsi="Times New Roman" w:cs="Times New Roman"/>
          <w:i/>
          <w:iCs/>
          <w:sz w:val="24"/>
          <w:szCs w:val="24"/>
        </w:rPr>
        <w:t>С</w:t>
      </w:r>
      <w:r w:rsidRPr="00681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0BA">
        <w:rPr>
          <w:rFonts w:ascii="Times New Roman" w:hAnsi="Times New Roman" w:cs="Times New Roman"/>
          <w:sz w:val="24"/>
          <w:szCs w:val="24"/>
        </w:rPr>
        <w:t>с</w:t>
      </w:r>
      <w:proofErr w:type="spellEnd"/>
      <w:r w:rsidRPr="006810BA">
        <w:rPr>
          <w:rFonts w:ascii="Times New Roman" w:hAnsi="Times New Roman" w:cs="Times New Roman"/>
          <w:sz w:val="24"/>
          <w:szCs w:val="24"/>
        </w:rPr>
        <w:t xml:space="preserve"> задержкой </w:t>
      </w:r>
      <w:r w:rsidR="00D60C36" w:rsidRPr="00D60C36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="00D60C36" w:rsidRPr="00D60C36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3</w:t>
      </w:r>
      <w:r w:rsidRPr="006810BA">
        <w:rPr>
          <w:rFonts w:ascii="Times New Roman" w:hAnsi="Times New Roman" w:cs="Times New Roman"/>
          <w:sz w:val="24"/>
          <w:szCs w:val="24"/>
        </w:rPr>
        <w:t xml:space="preserve"> относительно сменившегося логического состояния на </w:t>
      </w:r>
      <w:r w:rsidRPr="00D60C36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6810BA">
        <w:rPr>
          <w:rFonts w:ascii="Times New Roman" w:hAnsi="Times New Roman" w:cs="Times New Roman"/>
          <w:sz w:val="24"/>
          <w:szCs w:val="24"/>
        </w:rPr>
        <w:t>-входе.</w:t>
      </w:r>
    </w:p>
    <w:p w14:paraId="5C4263A4" w14:textId="77777777" w:rsidR="00D60C36" w:rsidRPr="006810BA" w:rsidRDefault="00D60C36" w:rsidP="00091AA9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4AD0BFEC" w14:textId="7A47CF0A" w:rsidR="00E03BED" w:rsidRPr="00D60C36" w:rsidRDefault="00D60C36" w:rsidP="00091AA9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1CFC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="00E03BED" w:rsidRPr="00D60C36">
        <w:rPr>
          <w:rFonts w:ascii="Times New Roman" w:hAnsi="Times New Roman" w:cs="Times New Roman"/>
          <w:b/>
          <w:bCs/>
          <w:sz w:val="24"/>
          <w:szCs w:val="24"/>
        </w:rPr>
        <w:t>JK-ТРИГГЕР</w:t>
      </w:r>
    </w:p>
    <w:p w14:paraId="7756A1C9" w14:textId="298D1C27" w:rsidR="00E03BED" w:rsidRDefault="00E03BED" w:rsidP="00091AA9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21F56">
        <w:rPr>
          <w:rFonts w:ascii="Times New Roman" w:hAnsi="Times New Roman" w:cs="Times New Roman"/>
          <w:i/>
          <w:iCs/>
          <w:sz w:val="24"/>
          <w:szCs w:val="24"/>
        </w:rPr>
        <w:t>JK</w:t>
      </w:r>
      <w:r w:rsidRPr="006810BA">
        <w:rPr>
          <w:rFonts w:ascii="Times New Roman" w:hAnsi="Times New Roman" w:cs="Times New Roman"/>
          <w:sz w:val="24"/>
          <w:szCs w:val="24"/>
        </w:rPr>
        <w:t xml:space="preserve">-триггеры обычно выполняют тактируемыми. </w:t>
      </w:r>
      <w:r w:rsidRPr="00521F56">
        <w:rPr>
          <w:rFonts w:ascii="Times New Roman" w:hAnsi="Times New Roman" w:cs="Times New Roman"/>
          <w:i/>
          <w:iCs/>
          <w:sz w:val="24"/>
          <w:szCs w:val="24"/>
        </w:rPr>
        <w:t>JK-триггер</w:t>
      </w:r>
      <w:r w:rsidRPr="006810BA">
        <w:rPr>
          <w:rFonts w:ascii="Times New Roman" w:hAnsi="Times New Roman" w:cs="Times New Roman"/>
          <w:sz w:val="24"/>
          <w:szCs w:val="24"/>
        </w:rPr>
        <w:t xml:space="preserve"> имеет информационные входы </w:t>
      </w:r>
      <w:r w:rsidRPr="00521F56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Pr="006810BA">
        <w:rPr>
          <w:rFonts w:ascii="Times New Roman" w:hAnsi="Times New Roman" w:cs="Times New Roman"/>
          <w:sz w:val="24"/>
          <w:szCs w:val="24"/>
        </w:rPr>
        <w:t xml:space="preserve"> и </w:t>
      </w:r>
      <w:r w:rsidRPr="00521F56">
        <w:rPr>
          <w:rFonts w:ascii="Times New Roman" w:hAnsi="Times New Roman" w:cs="Times New Roman"/>
          <w:i/>
          <w:iCs/>
          <w:sz w:val="24"/>
          <w:szCs w:val="24"/>
        </w:rPr>
        <w:t>К</w:t>
      </w:r>
      <w:r w:rsidRPr="006810BA">
        <w:rPr>
          <w:rFonts w:ascii="Times New Roman" w:hAnsi="Times New Roman" w:cs="Times New Roman"/>
          <w:sz w:val="24"/>
          <w:szCs w:val="24"/>
        </w:rPr>
        <w:t xml:space="preserve">, которые по своему воздействию на устройство аналогичны входам </w:t>
      </w:r>
      <w:r w:rsidRPr="00521F56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6810BA">
        <w:rPr>
          <w:rFonts w:ascii="Times New Roman" w:hAnsi="Times New Roman" w:cs="Times New Roman"/>
          <w:sz w:val="24"/>
          <w:szCs w:val="24"/>
        </w:rPr>
        <w:t xml:space="preserve"> и </w:t>
      </w:r>
      <w:r w:rsidRPr="00521F56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6810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7DBB04" w14:textId="0EC12261" w:rsidR="00521F56" w:rsidRPr="006810BA" w:rsidRDefault="00823A40" w:rsidP="00823A40">
      <w:pPr>
        <w:spacing w:after="0" w:line="360" w:lineRule="auto"/>
        <w:ind w:left="-851"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823A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50A2DB" wp14:editId="44ECB440">
            <wp:extent cx="4716780" cy="3792584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727132" cy="380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990E8" w14:textId="1A45BA61" w:rsidR="00E03BED" w:rsidRDefault="00E03BED" w:rsidP="00823A40">
      <w:pPr>
        <w:spacing w:after="0" w:line="360" w:lineRule="auto"/>
        <w:ind w:left="-851"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6810BA">
        <w:rPr>
          <w:rFonts w:ascii="Times New Roman" w:hAnsi="Times New Roman" w:cs="Times New Roman"/>
          <w:sz w:val="24"/>
          <w:szCs w:val="24"/>
        </w:rPr>
        <w:t>Рис 4.3</w:t>
      </w:r>
    </w:p>
    <w:p w14:paraId="000BDB88" w14:textId="53E05A85" w:rsidR="005B2A0A" w:rsidRPr="005B2A0A" w:rsidRDefault="005B2A0A" w:rsidP="005B2A0A">
      <w:pPr>
        <w:spacing w:after="0" w:line="360" w:lineRule="auto"/>
        <w:ind w:left="-851"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Таблица 4.2</w:t>
      </w:r>
    </w:p>
    <w:tbl>
      <w:tblPr>
        <w:tblStyle w:val="a4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587"/>
        <w:gridCol w:w="587"/>
        <w:gridCol w:w="587"/>
        <w:gridCol w:w="587"/>
      </w:tblGrid>
      <w:tr w:rsidR="005B2A0A" w14:paraId="60EB7887" w14:textId="77777777" w:rsidTr="005B2A0A">
        <w:trPr>
          <w:trHeight w:val="418"/>
        </w:trPr>
        <w:tc>
          <w:tcPr>
            <w:tcW w:w="587" w:type="dxa"/>
          </w:tcPr>
          <w:p w14:paraId="6B01D730" w14:textId="275CCE5D" w:rsidR="005B2A0A" w:rsidRDefault="005B2A0A" w:rsidP="00091AA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71BD">
              <w:rPr>
                <w:position w:val="-6"/>
              </w:rPr>
              <w:object w:dxaOrig="300" w:dyaOrig="320" w14:anchorId="0071C345">
                <v:shape id="_x0000_i1060" type="#_x0000_t75" style="width:15.35pt;height:16pt" o:ole="">
                  <v:imagedata r:id="rId69" o:title=""/>
                </v:shape>
                <o:OLEObject Type="Embed" ProgID="Equation.DSMT4" ShapeID="_x0000_i1060" DrawAspect="Content" ObjectID="_1697991112" r:id="rId70"/>
              </w:object>
            </w:r>
          </w:p>
        </w:tc>
        <w:tc>
          <w:tcPr>
            <w:tcW w:w="587" w:type="dxa"/>
          </w:tcPr>
          <w:p w14:paraId="40A94825" w14:textId="57DFF660" w:rsidR="005B2A0A" w:rsidRDefault="005B2A0A" w:rsidP="00091AA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71BD">
              <w:rPr>
                <w:position w:val="-4"/>
              </w:rPr>
              <w:object w:dxaOrig="320" w:dyaOrig="300" w14:anchorId="2219EE84">
                <v:shape id="_x0000_i1061" type="#_x0000_t75" style="width:16pt;height:15.35pt" o:ole="">
                  <v:imagedata r:id="rId71" o:title=""/>
                </v:shape>
                <o:OLEObject Type="Embed" ProgID="Equation.DSMT4" ShapeID="_x0000_i1061" DrawAspect="Content" ObjectID="_1697991113" r:id="rId72"/>
              </w:object>
            </w:r>
          </w:p>
        </w:tc>
        <w:tc>
          <w:tcPr>
            <w:tcW w:w="587" w:type="dxa"/>
          </w:tcPr>
          <w:p w14:paraId="39418916" w14:textId="33191175" w:rsidR="005B2A0A" w:rsidRDefault="005B2A0A" w:rsidP="00091AA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71BD">
              <w:rPr>
                <w:position w:val="-10"/>
              </w:rPr>
              <w:object w:dxaOrig="300" w:dyaOrig="360" w14:anchorId="78DC3639">
                <v:shape id="_x0000_i1062" type="#_x0000_t75" style="width:15.35pt;height:18pt" o:ole="">
                  <v:imagedata r:id="rId73" o:title=""/>
                </v:shape>
                <o:OLEObject Type="Embed" ProgID="Equation.DSMT4" ShapeID="_x0000_i1062" DrawAspect="Content" ObjectID="_1697991114" r:id="rId74"/>
              </w:object>
            </w:r>
          </w:p>
        </w:tc>
        <w:tc>
          <w:tcPr>
            <w:tcW w:w="587" w:type="dxa"/>
          </w:tcPr>
          <w:p w14:paraId="2234DC13" w14:textId="485668EB" w:rsidR="005B2A0A" w:rsidRDefault="005B2A0A" w:rsidP="00091AA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71BD">
              <w:rPr>
                <w:position w:val="-10"/>
              </w:rPr>
              <w:object w:dxaOrig="440" w:dyaOrig="360" w14:anchorId="391A7DBC">
                <v:shape id="_x0000_i1063" type="#_x0000_t75" style="width:22pt;height:18pt" o:ole="">
                  <v:imagedata r:id="rId75" o:title=""/>
                </v:shape>
                <o:OLEObject Type="Embed" ProgID="Equation.DSMT4" ShapeID="_x0000_i1063" DrawAspect="Content" ObjectID="_1697991115" r:id="rId76"/>
              </w:object>
            </w:r>
          </w:p>
        </w:tc>
      </w:tr>
      <w:tr w:rsidR="005B2A0A" w14:paraId="077C28B2" w14:textId="77777777" w:rsidTr="005B2A0A">
        <w:trPr>
          <w:trHeight w:val="346"/>
        </w:trPr>
        <w:tc>
          <w:tcPr>
            <w:tcW w:w="587" w:type="dxa"/>
          </w:tcPr>
          <w:p w14:paraId="447BB2A7" w14:textId="64706CBD" w:rsidR="005B2A0A" w:rsidRPr="005B2A0A" w:rsidRDefault="005B2A0A" w:rsidP="00091AA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87" w:type="dxa"/>
          </w:tcPr>
          <w:p w14:paraId="588181D0" w14:textId="4346D1F5" w:rsidR="005B2A0A" w:rsidRPr="005B2A0A" w:rsidRDefault="005B2A0A" w:rsidP="00091AA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87" w:type="dxa"/>
          </w:tcPr>
          <w:p w14:paraId="7B5DFDE6" w14:textId="2D6B395B" w:rsidR="005B2A0A" w:rsidRPr="005B2A0A" w:rsidRDefault="005B2A0A" w:rsidP="00091AA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87" w:type="dxa"/>
          </w:tcPr>
          <w:p w14:paraId="5FE24BA0" w14:textId="7EC006A6" w:rsidR="005B2A0A" w:rsidRPr="005B2A0A" w:rsidRDefault="005B2A0A" w:rsidP="00091AA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B2A0A" w14:paraId="07E0B28B" w14:textId="77777777" w:rsidTr="005B2A0A">
        <w:trPr>
          <w:trHeight w:val="356"/>
        </w:trPr>
        <w:tc>
          <w:tcPr>
            <w:tcW w:w="587" w:type="dxa"/>
          </w:tcPr>
          <w:p w14:paraId="4131F9E6" w14:textId="48086D85" w:rsidR="005B2A0A" w:rsidRPr="005B2A0A" w:rsidRDefault="005B2A0A" w:rsidP="00091AA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87" w:type="dxa"/>
          </w:tcPr>
          <w:p w14:paraId="354CC01A" w14:textId="0EF178C0" w:rsidR="005B2A0A" w:rsidRPr="005B2A0A" w:rsidRDefault="005B2A0A" w:rsidP="00091AA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87" w:type="dxa"/>
          </w:tcPr>
          <w:p w14:paraId="5C726D3A" w14:textId="05841F05" w:rsidR="005B2A0A" w:rsidRPr="005B2A0A" w:rsidRDefault="005B2A0A" w:rsidP="00091AA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87" w:type="dxa"/>
          </w:tcPr>
          <w:p w14:paraId="2CD5245C" w14:textId="27CC0106" w:rsidR="005B2A0A" w:rsidRPr="005B2A0A" w:rsidRDefault="005B2A0A" w:rsidP="00091AA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5B2A0A" w14:paraId="705A5AEC" w14:textId="77777777" w:rsidTr="005B2A0A">
        <w:trPr>
          <w:trHeight w:val="346"/>
        </w:trPr>
        <w:tc>
          <w:tcPr>
            <w:tcW w:w="587" w:type="dxa"/>
          </w:tcPr>
          <w:p w14:paraId="522E3F29" w14:textId="065E5F83" w:rsidR="005B2A0A" w:rsidRPr="005B2A0A" w:rsidRDefault="005B2A0A" w:rsidP="00091AA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87" w:type="dxa"/>
          </w:tcPr>
          <w:p w14:paraId="5339D85E" w14:textId="60B221EF" w:rsidR="005B2A0A" w:rsidRPr="005B2A0A" w:rsidRDefault="005B2A0A" w:rsidP="00091AA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87" w:type="dxa"/>
          </w:tcPr>
          <w:p w14:paraId="6D2E6B22" w14:textId="38A6B6D1" w:rsidR="005B2A0A" w:rsidRPr="005B2A0A" w:rsidRDefault="005B2A0A" w:rsidP="00091AA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87" w:type="dxa"/>
          </w:tcPr>
          <w:p w14:paraId="28D0E127" w14:textId="584FFA40" w:rsidR="005B2A0A" w:rsidRPr="005B2A0A" w:rsidRDefault="005B2A0A" w:rsidP="00091AA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B2A0A" w14:paraId="7B80C755" w14:textId="77777777" w:rsidTr="005B2A0A">
        <w:trPr>
          <w:trHeight w:val="346"/>
        </w:trPr>
        <w:tc>
          <w:tcPr>
            <w:tcW w:w="587" w:type="dxa"/>
          </w:tcPr>
          <w:p w14:paraId="555F140F" w14:textId="6D82D00C" w:rsidR="005B2A0A" w:rsidRPr="005B2A0A" w:rsidRDefault="005B2A0A" w:rsidP="00091AA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87" w:type="dxa"/>
          </w:tcPr>
          <w:p w14:paraId="3B9154E6" w14:textId="2CCCB2E7" w:rsidR="005B2A0A" w:rsidRPr="005B2A0A" w:rsidRDefault="005B2A0A" w:rsidP="00091AA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87" w:type="dxa"/>
          </w:tcPr>
          <w:p w14:paraId="5172C00A" w14:textId="6EC04C03" w:rsidR="005B2A0A" w:rsidRPr="005B2A0A" w:rsidRDefault="005B2A0A" w:rsidP="00091AA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87" w:type="dxa"/>
          </w:tcPr>
          <w:p w14:paraId="3A3E1A39" w14:textId="0F405680" w:rsidR="005B2A0A" w:rsidRPr="005B2A0A" w:rsidRDefault="005B2A0A" w:rsidP="00091AA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5B2A0A" w14:paraId="4A8EA6CF" w14:textId="77777777" w:rsidTr="005B2A0A">
        <w:trPr>
          <w:trHeight w:val="356"/>
        </w:trPr>
        <w:tc>
          <w:tcPr>
            <w:tcW w:w="587" w:type="dxa"/>
          </w:tcPr>
          <w:p w14:paraId="166C04CA" w14:textId="4E7443AF" w:rsidR="005B2A0A" w:rsidRPr="005B2A0A" w:rsidRDefault="005B2A0A" w:rsidP="00091AA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87" w:type="dxa"/>
          </w:tcPr>
          <w:p w14:paraId="49006511" w14:textId="43F82308" w:rsidR="005B2A0A" w:rsidRPr="005B2A0A" w:rsidRDefault="005B2A0A" w:rsidP="00091AA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87" w:type="dxa"/>
          </w:tcPr>
          <w:p w14:paraId="2F32130C" w14:textId="6230F1FE" w:rsidR="005B2A0A" w:rsidRPr="005B2A0A" w:rsidRDefault="005B2A0A" w:rsidP="00091AA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87" w:type="dxa"/>
          </w:tcPr>
          <w:p w14:paraId="2F116CFB" w14:textId="32431988" w:rsidR="005B2A0A" w:rsidRPr="005B2A0A" w:rsidRDefault="005B2A0A" w:rsidP="00091AA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B2A0A" w14:paraId="49E77FD0" w14:textId="77777777" w:rsidTr="005B2A0A">
        <w:trPr>
          <w:trHeight w:val="346"/>
        </w:trPr>
        <w:tc>
          <w:tcPr>
            <w:tcW w:w="587" w:type="dxa"/>
          </w:tcPr>
          <w:p w14:paraId="5DA233EE" w14:textId="5D557CFE" w:rsidR="005B2A0A" w:rsidRPr="005B2A0A" w:rsidRDefault="005B2A0A" w:rsidP="00091AA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87" w:type="dxa"/>
          </w:tcPr>
          <w:p w14:paraId="32AF1E68" w14:textId="2164BEF4" w:rsidR="005B2A0A" w:rsidRPr="005B2A0A" w:rsidRDefault="005B2A0A" w:rsidP="00091AA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87" w:type="dxa"/>
          </w:tcPr>
          <w:p w14:paraId="032E59AC" w14:textId="0AC0947D" w:rsidR="005B2A0A" w:rsidRPr="005B2A0A" w:rsidRDefault="005B2A0A" w:rsidP="00091AA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87" w:type="dxa"/>
          </w:tcPr>
          <w:p w14:paraId="2432BF74" w14:textId="5337569D" w:rsidR="005B2A0A" w:rsidRPr="005B2A0A" w:rsidRDefault="005B2A0A" w:rsidP="00091AA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B2A0A" w14:paraId="77DA04BA" w14:textId="77777777" w:rsidTr="005B2A0A">
        <w:trPr>
          <w:trHeight w:val="346"/>
        </w:trPr>
        <w:tc>
          <w:tcPr>
            <w:tcW w:w="587" w:type="dxa"/>
          </w:tcPr>
          <w:p w14:paraId="511F21A8" w14:textId="33A9161C" w:rsidR="005B2A0A" w:rsidRPr="005B2A0A" w:rsidRDefault="005B2A0A" w:rsidP="00091AA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87" w:type="dxa"/>
          </w:tcPr>
          <w:p w14:paraId="325B14BB" w14:textId="30FE5056" w:rsidR="005B2A0A" w:rsidRPr="005B2A0A" w:rsidRDefault="005B2A0A" w:rsidP="00091AA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87" w:type="dxa"/>
          </w:tcPr>
          <w:p w14:paraId="6B371695" w14:textId="190D3284" w:rsidR="005B2A0A" w:rsidRPr="005B2A0A" w:rsidRDefault="005B2A0A" w:rsidP="00091AA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87" w:type="dxa"/>
          </w:tcPr>
          <w:p w14:paraId="3B6A4B5D" w14:textId="0D02A792" w:rsidR="005B2A0A" w:rsidRPr="005B2A0A" w:rsidRDefault="005B2A0A" w:rsidP="00091AA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5B2A0A" w14:paraId="4290F2B3" w14:textId="77777777" w:rsidTr="005B2A0A">
        <w:trPr>
          <w:trHeight w:val="346"/>
        </w:trPr>
        <w:tc>
          <w:tcPr>
            <w:tcW w:w="587" w:type="dxa"/>
          </w:tcPr>
          <w:p w14:paraId="01F43A87" w14:textId="78C1F0FB" w:rsidR="005B2A0A" w:rsidRPr="005B2A0A" w:rsidRDefault="005B2A0A" w:rsidP="00091AA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87" w:type="dxa"/>
          </w:tcPr>
          <w:p w14:paraId="1175F056" w14:textId="275CC7D7" w:rsidR="005B2A0A" w:rsidRPr="005B2A0A" w:rsidRDefault="005B2A0A" w:rsidP="00091AA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87" w:type="dxa"/>
          </w:tcPr>
          <w:p w14:paraId="7491DBEC" w14:textId="2A57A0C9" w:rsidR="005B2A0A" w:rsidRPr="005B2A0A" w:rsidRDefault="005B2A0A" w:rsidP="00091AA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87" w:type="dxa"/>
          </w:tcPr>
          <w:p w14:paraId="1AAEE4EC" w14:textId="39E33A0C" w:rsidR="005B2A0A" w:rsidRPr="005B2A0A" w:rsidRDefault="005B2A0A" w:rsidP="00091AA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039C88F6" w14:textId="77777777" w:rsidR="008E53D2" w:rsidRDefault="008E53D2" w:rsidP="00091AA9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2588FBE9" w14:textId="1B55343A" w:rsidR="00E03BED" w:rsidRPr="006810BA" w:rsidRDefault="00E03BED" w:rsidP="00091AA9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810BA">
        <w:rPr>
          <w:rFonts w:ascii="Times New Roman" w:hAnsi="Times New Roman" w:cs="Times New Roman"/>
          <w:sz w:val="24"/>
          <w:szCs w:val="24"/>
        </w:rPr>
        <w:t xml:space="preserve">синхронного </w:t>
      </w:r>
      <w:r w:rsidRPr="00E170AC">
        <w:rPr>
          <w:rFonts w:ascii="Times New Roman" w:hAnsi="Times New Roman" w:cs="Times New Roman"/>
          <w:i/>
          <w:iCs/>
          <w:sz w:val="24"/>
          <w:szCs w:val="24"/>
        </w:rPr>
        <w:t>RS</w:t>
      </w:r>
      <w:r w:rsidRPr="006810BA">
        <w:rPr>
          <w:rFonts w:ascii="Times New Roman" w:hAnsi="Times New Roman" w:cs="Times New Roman"/>
          <w:sz w:val="24"/>
          <w:szCs w:val="24"/>
        </w:rPr>
        <w:t xml:space="preserve">-триггера: при </w:t>
      </w:r>
      <w:r w:rsidR="00E170AC" w:rsidRPr="005071BD">
        <w:rPr>
          <w:position w:val="-6"/>
        </w:rPr>
        <w:object w:dxaOrig="540" w:dyaOrig="279" w14:anchorId="08636670">
          <v:shape id="_x0000_i1064" type="#_x0000_t75" style="width:27.35pt;height:14pt" o:ole="">
            <v:imagedata r:id="rId77" o:title=""/>
          </v:shape>
          <o:OLEObject Type="Embed" ProgID="Equation.DSMT4" ShapeID="_x0000_i1064" DrawAspect="Content" ObjectID="_1697991116" r:id="rId78"/>
        </w:object>
      </w:r>
      <w:r w:rsidRPr="006810BA">
        <w:rPr>
          <w:rFonts w:ascii="Times New Roman" w:hAnsi="Times New Roman" w:cs="Times New Roman"/>
          <w:sz w:val="24"/>
          <w:szCs w:val="24"/>
        </w:rPr>
        <w:t xml:space="preserve"> и </w:t>
      </w:r>
      <w:r w:rsidR="00E170AC" w:rsidRPr="005071BD">
        <w:rPr>
          <w:position w:val="-6"/>
        </w:rPr>
        <w:object w:dxaOrig="620" w:dyaOrig="279" w14:anchorId="7785CCEE">
          <v:shape id="_x0000_i1065" type="#_x0000_t75" style="width:31.35pt;height:14pt" o:ole="">
            <v:imagedata r:id="rId79" o:title=""/>
          </v:shape>
          <o:OLEObject Type="Embed" ProgID="Equation.DSMT4" ShapeID="_x0000_i1065" DrawAspect="Content" ObjectID="_1697991117" r:id="rId80"/>
        </w:object>
      </w:r>
      <w:r w:rsidRPr="006810BA">
        <w:rPr>
          <w:rFonts w:ascii="Times New Roman" w:hAnsi="Times New Roman" w:cs="Times New Roman"/>
          <w:sz w:val="24"/>
          <w:szCs w:val="24"/>
        </w:rPr>
        <w:t xml:space="preserve"> триггер по тактовому импульсу </w:t>
      </w:r>
      <w:r w:rsidRPr="00E170AC">
        <w:rPr>
          <w:rFonts w:ascii="Times New Roman" w:hAnsi="Times New Roman" w:cs="Times New Roman"/>
          <w:i/>
          <w:iCs/>
          <w:sz w:val="24"/>
          <w:szCs w:val="24"/>
        </w:rPr>
        <w:t>С</w:t>
      </w:r>
      <w:r w:rsidRPr="006810BA">
        <w:rPr>
          <w:rFonts w:ascii="Times New Roman" w:hAnsi="Times New Roman" w:cs="Times New Roman"/>
          <w:sz w:val="24"/>
          <w:szCs w:val="24"/>
        </w:rPr>
        <w:t xml:space="preserve"> устанавливается в состояние </w:t>
      </w:r>
      <w:r w:rsidR="00E170AC" w:rsidRPr="005071BD">
        <w:rPr>
          <w:position w:val="-10"/>
        </w:rPr>
        <w:object w:dxaOrig="560" w:dyaOrig="320" w14:anchorId="169DDAF6">
          <v:shape id="_x0000_i1066" type="#_x0000_t75" style="width:28pt;height:16pt" o:ole="">
            <v:imagedata r:id="rId81" o:title=""/>
          </v:shape>
          <o:OLEObject Type="Embed" ProgID="Equation.DSMT4" ShapeID="_x0000_i1066" DrawAspect="Content" ObjectID="_1697991118" r:id="rId82"/>
        </w:object>
      </w:r>
      <w:r w:rsidRPr="006810BA">
        <w:rPr>
          <w:rFonts w:ascii="Times New Roman" w:hAnsi="Times New Roman" w:cs="Times New Roman"/>
          <w:sz w:val="24"/>
          <w:szCs w:val="24"/>
        </w:rPr>
        <w:t xml:space="preserve">; при </w:t>
      </w:r>
      <w:r w:rsidR="00E170AC" w:rsidRPr="005071BD">
        <w:rPr>
          <w:position w:val="-6"/>
        </w:rPr>
        <w:object w:dxaOrig="580" w:dyaOrig="279" w14:anchorId="5BEF69C3">
          <v:shape id="_x0000_i1067" type="#_x0000_t75" style="width:29.35pt;height:14pt" o:ole="">
            <v:imagedata r:id="rId83" o:title=""/>
          </v:shape>
          <o:OLEObject Type="Embed" ProgID="Equation.DSMT4" ShapeID="_x0000_i1067" DrawAspect="Content" ObjectID="_1697991119" r:id="rId84"/>
        </w:object>
      </w:r>
      <w:r w:rsidRPr="006810BA">
        <w:rPr>
          <w:rFonts w:ascii="Times New Roman" w:hAnsi="Times New Roman" w:cs="Times New Roman"/>
          <w:sz w:val="24"/>
          <w:szCs w:val="24"/>
        </w:rPr>
        <w:t xml:space="preserve"> и </w:t>
      </w:r>
      <w:r w:rsidR="00E170AC" w:rsidRPr="005071BD">
        <w:rPr>
          <w:position w:val="-4"/>
        </w:rPr>
        <w:object w:dxaOrig="580" w:dyaOrig="260" w14:anchorId="77806FD2">
          <v:shape id="_x0000_i1068" type="#_x0000_t75" style="width:29.35pt;height:13.35pt" o:ole="">
            <v:imagedata r:id="rId85" o:title=""/>
          </v:shape>
          <o:OLEObject Type="Embed" ProgID="Equation.DSMT4" ShapeID="_x0000_i1068" DrawAspect="Content" ObjectID="_1697991120" r:id="rId86"/>
        </w:object>
      </w:r>
      <w:r w:rsidR="00E170AC" w:rsidRPr="00E170AC">
        <w:t xml:space="preserve"> </w:t>
      </w:r>
      <w:r w:rsidRPr="006810BA">
        <w:rPr>
          <w:rFonts w:ascii="Times New Roman" w:hAnsi="Times New Roman" w:cs="Times New Roman"/>
          <w:sz w:val="24"/>
          <w:szCs w:val="24"/>
        </w:rPr>
        <w:t xml:space="preserve">— переключается в состояние </w:t>
      </w:r>
      <w:r w:rsidR="002C435A" w:rsidRPr="005071BD">
        <w:rPr>
          <w:position w:val="-10"/>
        </w:rPr>
        <w:object w:dxaOrig="600" w:dyaOrig="320" w14:anchorId="34D68BDD">
          <v:shape id="_x0000_i1069" type="#_x0000_t75" style="width:30pt;height:16pt" o:ole="">
            <v:imagedata r:id="rId87" o:title=""/>
          </v:shape>
          <o:OLEObject Type="Embed" ProgID="Equation.DSMT4" ShapeID="_x0000_i1069" DrawAspect="Content" ObjectID="_1697991121" r:id="rId88"/>
        </w:object>
      </w:r>
      <w:r w:rsidRPr="006810BA">
        <w:rPr>
          <w:rFonts w:ascii="Times New Roman" w:hAnsi="Times New Roman" w:cs="Times New Roman"/>
          <w:sz w:val="24"/>
          <w:szCs w:val="24"/>
        </w:rPr>
        <w:t xml:space="preserve">, а при </w:t>
      </w:r>
      <w:r w:rsidR="002C435A" w:rsidRPr="005071BD">
        <w:rPr>
          <w:position w:val="-6"/>
        </w:rPr>
        <w:object w:dxaOrig="580" w:dyaOrig="279" w14:anchorId="4E820E4A">
          <v:shape id="_x0000_i1070" type="#_x0000_t75" style="width:29.35pt;height:14pt" o:ole="">
            <v:imagedata r:id="rId89" o:title=""/>
          </v:shape>
          <o:OLEObject Type="Embed" ProgID="Equation.DSMT4" ShapeID="_x0000_i1070" DrawAspect="Content" ObjectID="_1697991122" r:id="rId90"/>
        </w:object>
      </w:r>
      <w:r w:rsidR="002C435A" w:rsidRPr="002C435A">
        <w:t xml:space="preserve"> </w:t>
      </w:r>
      <w:r w:rsidRPr="006810BA">
        <w:rPr>
          <w:rFonts w:ascii="Times New Roman" w:hAnsi="Times New Roman" w:cs="Times New Roman"/>
          <w:sz w:val="24"/>
          <w:szCs w:val="24"/>
        </w:rPr>
        <w:t xml:space="preserve">и </w:t>
      </w:r>
      <w:r w:rsidR="002C435A" w:rsidRPr="005071BD">
        <w:rPr>
          <w:position w:val="-6"/>
        </w:rPr>
        <w:object w:dxaOrig="620" w:dyaOrig="279" w14:anchorId="4F5D926B">
          <v:shape id="_x0000_i1071" type="#_x0000_t75" style="width:31.35pt;height:14pt" o:ole="">
            <v:imagedata r:id="rId79" o:title=""/>
          </v:shape>
          <o:OLEObject Type="Embed" ProgID="Equation.DSMT4" ShapeID="_x0000_i1071" DrawAspect="Content" ObjectID="_1697991123" r:id="rId91"/>
        </w:object>
      </w:r>
      <w:r w:rsidR="002C435A" w:rsidRPr="002C435A">
        <w:t xml:space="preserve"> </w:t>
      </w:r>
      <w:r w:rsidRPr="006810BA">
        <w:rPr>
          <w:rFonts w:ascii="Times New Roman" w:hAnsi="Times New Roman" w:cs="Times New Roman"/>
          <w:sz w:val="24"/>
          <w:szCs w:val="24"/>
        </w:rPr>
        <w:t>- хранит ранее принятую информацию.</w:t>
      </w:r>
    </w:p>
    <w:p w14:paraId="1334D524" w14:textId="3D54DC69" w:rsidR="00E03BED" w:rsidRPr="006810BA" w:rsidRDefault="00E03BED" w:rsidP="00091AA9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810BA">
        <w:rPr>
          <w:rFonts w:ascii="Times New Roman" w:hAnsi="Times New Roman" w:cs="Times New Roman"/>
          <w:sz w:val="24"/>
          <w:szCs w:val="24"/>
        </w:rPr>
        <w:t xml:space="preserve">В отличие от синхронного </w:t>
      </w:r>
      <w:r w:rsidRPr="00336F18">
        <w:rPr>
          <w:rFonts w:ascii="Times New Roman" w:hAnsi="Times New Roman" w:cs="Times New Roman"/>
          <w:i/>
          <w:iCs/>
          <w:sz w:val="24"/>
          <w:szCs w:val="24"/>
        </w:rPr>
        <w:t>RS</w:t>
      </w:r>
      <w:r w:rsidRPr="006810BA">
        <w:rPr>
          <w:rFonts w:ascii="Times New Roman" w:hAnsi="Times New Roman" w:cs="Times New Roman"/>
          <w:sz w:val="24"/>
          <w:szCs w:val="24"/>
        </w:rPr>
        <w:t xml:space="preserve">-триггера, одновременное присутствие логических единиц на информационных входах не является для </w:t>
      </w:r>
      <w:r w:rsidRPr="00336F18">
        <w:rPr>
          <w:rFonts w:ascii="Times New Roman" w:hAnsi="Times New Roman" w:cs="Times New Roman"/>
          <w:i/>
          <w:iCs/>
          <w:sz w:val="24"/>
          <w:szCs w:val="24"/>
        </w:rPr>
        <w:t>JK</w:t>
      </w:r>
      <w:r w:rsidRPr="006810BA">
        <w:rPr>
          <w:rFonts w:ascii="Times New Roman" w:hAnsi="Times New Roman" w:cs="Times New Roman"/>
          <w:sz w:val="24"/>
          <w:szCs w:val="24"/>
        </w:rPr>
        <w:t xml:space="preserve">-триггера запрещенной комбинацией; при </w:t>
      </w:r>
      <w:r w:rsidR="00336F18" w:rsidRPr="005071BD">
        <w:rPr>
          <w:position w:val="-6"/>
        </w:rPr>
        <w:object w:dxaOrig="540" w:dyaOrig="279" w14:anchorId="71150831">
          <v:shape id="_x0000_i1072" type="#_x0000_t75" style="width:27.35pt;height:14pt" o:ole="">
            <v:imagedata r:id="rId77" o:title=""/>
          </v:shape>
          <o:OLEObject Type="Embed" ProgID="Equation.DSMT4" ShapeID="_x0000_i1072" DrawAspect="Content" ObjectID="_1697991124" r:id="rId92"/>
        </w:object>
      </w:r>
      <w:r w:rsidRPr="006810BA">
        <w:rPr>
          <w:rFonts w:ascii="Times New Roman" w:hAnsi="Times New Roman" w:cs="Times New Roman"/>
          <w:sz w:val="24"/>
          <w:szCs w:val="24"/>
        </w:rPr>
        <w:t xml:space="preserve"> и </w:t>
      </w:r>
      <w:r w:rsidR="00336F18" w:rsidRPr="005071BD">
        <w:rPr>
          <w:position w:val="-4"/>
        </w:rPr>
        <w:object w:dxaOrig="580" w:dyaOrig="260" w14:anchorId="4B33F736">
          <v:shape id="_x0000_i1073" type="#_x0000_t75" style="width:29.35pt;height:13.35pt" o:ole="">
            <v:imagedata r:id="rId85" o:title=""/>
          </v:shape>
          <o:OLEObject Type="Embed" ProgID="Equation.DSMT4" ShapeID="_x0000_i1073" DrawAspect="Content" ObjectID="_1697991125" r:id="rId93"/>
        </w:object>
      </w:r>
      <w:r w:rsidRPr="006810BA">
        <w:rPr>
          <w:rFonts w:ascii="Times New Roman" w:hAnsi="Times New Roman" w:cs="Times New Roman"/>
          <w:sz w:val="24"/>
          <w:szCs w:val="24"/>
        </w:rPr>
        <w:t xml:space="preserve"> триггер работает в счетном режиме, то есть переключается каждым тактовым импульсом на входе </w:t>
      </w:r>
      <w:r w:rsidRPr="00336F18">
        <w:rPr>
          <w:rFonts w:ascii="Times New Roman" w:hAnsi="Times New Roman" w:cs="Times New Roman"/>
          <w:i/>
          <w:iCs/>
          <w:sz w:val="24"/>
          <w:szCs w:val="24"/>
        </w:rPr>
        <w:t>С</w:t>
      </w:r>
      <w:r w:rsidRPr="006810BA">
        <w:rPr>
          <w:rFonts w:ascii="Times New Roman" w:hAnsi="Times New Roman" w:cs="Times New Roman"/>
          <w:sz w:val="24"/>
          <w:szCs w:val="24"/>
        </w:rPr>
        <w:t>.</w:t>
      </w:r>
    </w:p>
    <w:p w14:paraId="6CE18218" w14:textId="09F446EE" w:rsidR="00E03BED" w:rsidRPr="006810BA" w:rsidRDefault="00E03BED" w:rsidP="00091AA9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810BA">
        <w:rPr>
          <w:rFonts w:ascii="Times New Roman" w:hAnsi="Times New Roman" w:cs="Times New Roman"/>
          <w:sz w:val="24"/>
          <w:szCs w:val="24"/>
        </w:rPr>
        <w:t>На рис. 4.4</w:t>
      </w:r>
      <w:r w:rsidRPr="00C072D0">
        <w:rPr>
          <w:rFonts w:ascii="Times New Roman" w:hAnsi="Times New Roman" w:cs="Times New Roman"/>
          <w:i/>
          <w:iCs/>
          <w:sz w:val="24"/>
          <w:szCs w:val="24"/>
        </w:rPr>
        <w:t>а</w:t>
      </w:r>
      <w:r w:rsidRPr="006810BA">
        <w:rPr>
          <w:rFonts w:ascii="Times New Roman" w:hAnsi="Times New Roman" w:cs="Times New Roman"/>
          <w:sz w:val="24"/>
          <w:szCs w:val="24"/>
        </w:rPr>
        <w:t xml:space="preserve"> изображена одна из функциональных схем </w:t>
      </w:r>
      <w:r w:rsidRPr="00C072D0">
        <w:rPr>
          <w:rFonts w:ascii="Times New Roman" w:hAnsi="Times New Roman" w:cs="Times New Roman"/>
          <w:i/>
          <w:iCs/>
          <w:sz w:val="24"/>
          <w:szCs w:val="24"/>
        </w:rPr>
        <w:t>JK</w:t>
      </w:r>
      <w:r w:rsidRPr="006810BA">
        <w:rPr>
          <w:rFonts w:ascii="Times New Roman" w:hAnsi="Times New Roman" w:cs="Times New Roman"/>
          <w:sz w:val="24"/>
          <w:szCs w:val="24"/>
        </w:rPr>
        <w:t xml:space="preserve">-триггера. Она отличается от схемы </w:t>
      </w:r>
      <w:r w:rsidRPr="00C072D0">
        <w:rPr>
          <w:rFonts w:ascii="Times New Roman" w:hAnsi="Times New Roman" w:cs="Times New Roman"/>
          <w:i/>
          <w:iCs/>
          <w:sz w:val="24"/>
          <w:szCs w:val="24"/>
        </w:rPr>
        <w:t>Т</w:t>
      </w:r>
      <w:r w:rsidRPr="006810BA">
        <w:rPr>
          <w:rFonts w:ascii="Times New Roman" w:hAnsi="Times New Roman" w:cs="Times New Roman"/>
          <w:sz w:val="24"/>
          <w:szCs w:val="24"/>
        </w:rPr>
        <w:t>-триггера (см. рис. 4.2</w:t>
      </w:r>
      <w:r w:rsidR="00C072D0" w:rsidRPr="00C072D0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6810BA">
        <w:rPr>
          <w:rFonts w:ascii="Times New Roman" w:hAnsi="Times New Roman" w:cs="Times New Roman"/>
          <w:sz w:val="24"/>
          <w:szCs w:val="24"/>
        </w:rPr>
        <w:t xml:space="preserve">) двумя трехвходовыми элементами И-НЕ </w:t>
      </w:r>
      <w:proofErr w:type="gramStart"/>
      <w:r w:rsidR="00C072D0" w:rsidRPr="00C072D0">
        <w:rPr>
          <w:rFonts w:ascii="Times New Roman" w:hAnsi="Times New Roman" w:cs="Times New Roman"/>
          <w:i/>
          <w:iCs/>
          <w:sz w:val="24"/>
          <w:szCs w:val="24"/>
        </w:rPr>
        <w:t>Э</w:t>
      </w:r>
      <w:r w:rsidRPr="00C072D0">
        <w:rPr>
          <w:rFonts w:ascii="Times New Roman" w:hAnsi="Times New Roman" w:cs="Times New Roman"/>
          <w:i/>
          <w:iCs/>
          <w:sz w:val="24"/>
          <w:szCs w:val="24"/>
        </w:rPr>
        <w:t>1</w:t>
      </w:r>
      <w:proofErr w:type="gramEnd"/>
      <w:r w:rsidRPr="006810BA">
        <w:rPr>
          <w:rFonts w:ascii="Times New Roman" w:hAnsi="Times New Roman" w:cs="Times New Roman"/>
          <w:sz w:val="24"/>
          <w:szCs w:val="24"/>
        </w:rPr>
        <w:t xml:space="preserve"> и </w:t>
      </w:r>
      <w:r w:rsidR="00C072D0" w:rsidRPr="00C072D0">
        <w:rPr>
          <w:rFonts w:ascii="Times New Roman" w:hAnsi="Times New Roman" w:cs="Times New Roman"/>
          <w:i/>
          <w:iCs/>
          <w:sz w:val="24"/>
          <w:szCs w:val="24"/>
        </w:rPr>
        <w:t>Э</w:t>
      </w:r>
      <w:r w:rsidRPr="00C072D0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6810BA">
        <w:rPr>
          <w:rFonts w:ascii="Times New Roman" w:hAnsi="Times New Roman" w:cs="Times New Roman"/>
          <w:sz w:val="24"/>
          <w:szCs w:val="24"/>
        </w:rPr>
        <w:t xml:space="preserve"> входной логики первой ступени </w:t>
      </w:r>
      <w:r w:rsidRPr="00C072D0">
        <w:rPr>
          <w:rFonts w:ascii="Times New Roman" w:hAnsi="Times New Roman" w:cs="Times New Roman"/>
          <w:i/>
          <w:iCs/>
          <w:sz w:val="24"/>
          <w:szCs w:val="24"/>
        </w:rPr>
        <w:t>JK</w:t>
      </w:r>
      <w:r w:rsidRPr="006810BA">
        <w:rPr>
          <w:rFonts w:ascii="Times New Roman" w:hAnsi="Times New Roman" w:cs="Times New Roman"/>
          <w:sz w:val="24"/>
          <w:szCs w:val="24"/>
        </w:rPr>
        <w:t xml:space="preserve">-триггера. Переключающий вход </w:t>
      </w:r>
      <w:r w:rsidRPr="00C072D0">
        <w:rPr>
          <w:rFonts w:ascii="Times New Roman" w:hAnsi="Times New Roman" w:cs="Times New Roman"/>
          <w:i/>
          <w:iCs/>
          <w:sz w:val="24"/>
          <w:szCs w:val="24"/>
        </w:rPr>
        <w:t>С</w:t>
      </w:r>
      <w:r w:rsidRPr="006810BA">
        <w:rPr>
          <w:rFonts w:ascii="Times New Roman" w:hAnsi="Times New Roman" w:cs="Times New Roman"/>
          <w:sz w:val="24"/>
          <w:szCs w:val="24"/>
        </w:rPr>
        <w:t xml:space="preserve"> — динамический (рис. 4.4</w:t>
      </w:r>
      <w:r w:rsidR="00C072D0" w:rsidRPr="00C072D0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6810BA">
        <w:rPr>
          <w:rFonts w:ascii="Times New Roman" w:hAnsi="Times New Roman" w:cs="Times New Roman"/>
          <w:sz w:val="24"/>
          <w:szCs w:val="24"/>
        </w:rPr>
        <w:t xml:space="preserve">): переключение </w:t>
      </w:r>
      <w:r w:rsidRPr="00C072D0">
        <w:rPr>
          <w:rFonts w:ascii="Times New Roman" w:hAnsi="Times New Roman" w:cs="Times New Roman"/>
          <w:i/>
          <w:iCs/>
          <w:sz w:val="24"/>
          <w:szCs w:val="24"/>
        </w:rPr>
        <w:t>JK</w:t>
      </w:r>
      <w:r w:rsidRPr="006810BA">
        <w:rPr>
          <w:rFonts w:ascii="Times New Roman" w:hAnsi="Times New Roman" w:cs="Times New Roman"/>
          <w:sz w:val="24"/>
          <w:szCs w:val="24"/>
        </w:rPr>
        <w:t xml:space="preserve">-триггера происходит в момент перепада синхроимпульса с уровня </w:t>
      </w:r>
      <w:r w:rsidR="00C072D0" w:rsidRPr="005071BD">
        <w:rPr>
          <w:position w:val="-6"/>
        </w:rPr>
        <w:object w:dxaOrig="560" w:dyaOrig="279" w14:anchorId="4FA54571">
          <v:shape id="_x0000_i1074" type="#_x0000_t75" style="width:28pt;height:14pt" o:ole="">
            <v:imagedata r:id="rId94" o:title=""/>
          </v:shape>
          <o:OLEObject Type="Embed" ProgID="Equation.DSMT4" ShapeID="_x0000_i1074" DrawAspect="Content" ObjectID="_1697991126" r:id="rId95"/>
        </w:object>
      </w:r>
      <w:r w:rsidRPr="006810BA">
        <w:rPr>
          <w:rFonts w:ascii="Times New Roman" w:hAnsi="Times New Roman" w:cs="Times New Roman"/>
          <w:sz w:val="24"/>
          <w:szCs w:val="24"/>
        </w:rPr>
        <w:t xml:space="preserve"> на уровень </w:t>
      </w:r>
      <w:r w:rsidR="00C072D0" w:rsidRPr="005071BD">
        <w:rPr>
          <w:position w:val="-6"/>
        </w:rPr>
        <w:object w:dxaOrig="600" w:dyaOrig="279" w14:anchorId="733D18FB">
          <v:shape id="_x0000_i1075" type="#_x0000_t75" style="width:30pt;height:14pt" o:ole="">
            <v:imagedata r:id="rId96" o:title=""/>
          </v:shape>
          <o:OLEObject Type="Embed" ProgID="Equation.DSMT4" ShapeID="_x0000_i1075" DrawAspect="Content" ObjectID="_1697991127" r:id="rId97"/>
        </w:object>
      </w:r>
      <w:r w:rsidRPr="006810BA">
        <w:rPr>
          <w:rFonts w:ascii="Times New Roman" w:hAnsi="Times New Roman" w:cs="Times New Roman"/>
          <w:sz w:val="24"/>
          <w:szCs w:val="24"/>
        </w:rPr>
        <w:t>, то есть при срезе.</w:t>
      </w:r>
    </w:p>
    <w:p w14:paraId="2248BF84" w14:textId="27D7F8C2" w:rsidR="00E03BED" w:rsidRPr="006810BA" w:rsidRDefault="00E03BED" w:rsidP="00091AA9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810BA">
        <w:rPr>
          <w:rFonts w:ascii="Times New Roman" w:hAnsi="Times New Roman" w:cs="Times New Roman"/>
          <w:sz w:val="24"/>
          <w:szCs w:val="24"/>
        </w:rPr>
        <w:t xml:space="preserve">При </w:t>
      </w:r>
      <w:r w:rsidR="00C072D0" w:rsidRPr="005071BD">
        <w:rPr>
          <w:position w:val="-6"/>
        </w:rPr>
        <w:object w:dxaOrig="580" w:dyaOrig="279" w14:anchorId="1EC0A3E5">
          <v:shape id="_x0000_i1076" type="#_x0000_t75" style="width:29.35pt;height:14pt" o:ole="">
            <v:imagedata r:id="rId83" o:title=""/>
          </v:shape>
          <o:OLEObject Type="Embed" ProgID="Equation.DSMT4" ShapeID="_x0000_i1076" DrawAspect="Content" ObjectID="_1697991128" r:id="rId98"/>
        </w:object>
      </w:r>
      <w:r w:rsidRPr="006810BA">
        <w:rPr>
          <w:rFonts w:ascii="Times New Roman" w:hAnsi="Times New Roman" w:cs="Times New Roman"/>
          <w:sz w:val="24"/>
          <w:szCs w:val="24"/>
        </w:rPr>
        <w:t xml:space="preserve"> и </w:t>
      </w:r>
      <w:r w:rsidR="00C072D0" w:rsidRPr="005071BD">
        <w:rPr>
          <w:position w:val="-6"/>
        </w:rPr>
        <w:object w:dxaOrig="620" w:dyaOrig="279" w14:anchorId="4DD82E71">
          <v:shape id="_x0000_i1077" type="#_x0000_t75" style="width:31.35pt;height:14pt" o:ole="">
            <v:imagedata r:id="rId79" o:title=""/>
          </v:shape>
          <o:OLEObject Type="Embed" ProgID="Equation.DSMT4" ShapeID="_x0000_i1077" DrawAspect="Content" ObjectID="_1697991129" r:id="rId99"/>
        </w:object>
      </w:r>
      <w:r w:rsidRPr="006810BA">
        <w:rPr>
          <w:rFonts w:ascii="Times New Roman" w:hAnsi="Times New Roman" w:cs="Times New Roman"/>
          <w:sz w:val="24"/>
          <w:szCs w:val="24"/>
        </w:rPr>
        <w:t xml:space="preserve"> на выходе элементов </w:t>
      </w:r>
      <w:r w:rsidR="00C072D0" w:rsidRPr="00C072D0">
        <w:rPr>
          <w:rFonts w:ascii="Times New Roman" w:hAnsi="Times New Roman" w:cs="Times New Roman"/>
          <w:i/>
          <w:iCs/>
          <w:sz w:val="24"/>
          <w:szCs w:val="24"/>
        </w:rPr>
        <w:t>Э</w:t>
      </w:r>
      <w:r w:rsidRPr="00C072D0"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Pr="006810BA">
        <w:rPr>
          <w:rFonts w:ascii="Times New Roman" w:hAnsi="Times New Roman" w:cs="Times New Roman"/>
          <w:sz w:val="24"/>
          <w:szCs w:val="24"/>
        </w:rPr>
        <w:t xml:space="preserve"> и </w:t>
      </w:r>
      <w:r w:rsidR="00C072D0" w:rsidRPr="00C072D0">
        <w:rPr>
          <w:rFonts w:ascii="Times New Roman" w:hAnsi="Times New Roman" w:cs="Times New Roman"/>
          <w:i/>
          <w:iCs/>
          <w:sz w:val="24"/>
          <w:szCs w:val="24"/>
        </w:rPr>
        <w:t>Э</w:t>
      </w:r>
      <w:r w:rsidRPr="00C072D0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6810BA">
        <w:rPr>
          <w:rFonts w:ascii="Times New Roman" w:hAnsi="Times New Roman" w:cs="Times New Roman"/>
          <w:sz w:val="24"/>
          <w:szCs w:val="24"/>
        </w:rPr>
        <w:t xml:space="preserve"> устанавливаются логические единицы, которые для триггеров с инверсными входами являются пассивными сигналами: триггер </w:t>
      </w:r>
      <w:r w:rsidRPr="00C072D0">
        <w:rPr>
          <w:rFonts w:ascii="Times New Roman" w:hAnsi="Times New Roman" w:cs="Times New Roman"/>
          <w:i/>
          <w:iCs/>
          <w:sz w:val="24"/>
          <w:szCs w:val="24"/>
        </w:rPr>
        <w:t>Т</w:t>
      </w:r>
      <w:r w:rsidR="00C072D0" w:rsidRPr="00C072D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6810BA">
        <w:rPr>
          <w:rFonts w:ascii="Times New Roman" w:hAnsi="Times New Roman" w:cs="Times New Roman"/>
          <w:sz w:val="24"/>
          <w:szCs w:val="24"/>
        </w:rPr>
        <w:t xml:space="preserve"> и, следовательно, </w:t>
      </w:r>
      <w:r w:rsidRPr="00C072D0">
        <w:rPr>
          <w:rFonts w:ascii="Times New Roman" w:hAnsi="Times New Roman" w:cs="Times New Roman"/>
          <w:i/>
          <w:iCs/>
          <w:sz w:val="24"/>
          <w:szCs w:val="24"/>
        </w:rPr>
        <w:t>JK</w:t>
      </w:r>
      <w:r w:rsidRPr="006810BA">
        <w:rPr>
          <w:rFonts w:ascii="Times New Roman" w:hAnsi="Times New Roman" w:cs="Times New Roman"/>
          <w:sz w:val="24"/>
          <w:szCs w:val="24"/>
        </w:rPr>
        <w:t>-триггер в целом сохраняют прежнее состояние (см. рис. 4.4</w:t>
      </w:r>
      <w:r w:rsidRPr="00C072D0">
        <w:rPr>
          <w:rFonts w:ascii="Times New Roman" w:hAnsi="Times New Roman" w:cs="Times New Roman"/>
          <w:i/>
          <w:iCs/>
          <w:sz w:val="24"/>
          <w:szCs w:val="24"/>
        </w:rPr>
        <w:t>а</w:t>
      </w:r>
      <w:r w:rsidRPr="006810BA">
        <w:rPr>
          <w:rFonts w:ascii="Times New Roman" w:hAnsi="Times New Roman" w:cs="Times New Roman"/>
          <w:sz w:val="24"/>
          <w:szCs w:val="24"/>
        </w:rPr>
        <w:t xml:space="preserve">). Логическая 1 на одном из входов элемента И-НЕ не определяет 1 на его выходе, и комбинация </w:t>
      </w:r>
      <w:r w:rsidR="00C072D0" w:rsidRPr="005071BD">
        <w:rPr>
          <w:position w:val="-6"/>
        </w:rPr>
        <w:object w:dxaOrig="540" w:dyaOrig="279" w14:anchorId="26820103">
          <v:shape id="_x0000_i1078" type="#_x0000_t75" style="width:27.35pt;height:14pt" o:ole="">
            <v:imagedata r:id="rId77" o:title=""/>
          </v:shape>
          <o:OLEObject Type="Embed" ProgID="Equation.DSMT4" ShapeID="_x0000_i1078" DrawAspect="Content" ObjectID="_1697991130" r:id="rId100"/>
        </w:object>
      </w:r>
      <w:r w:rsidRPr="006810BA">
        <w:rPr>
          <w:rFonts w:ascii="Times New Roman" w:hAnsi="Times New Roman" w:cs="Times New Roman"/>
          <w:sz w:val="24"/>
          <w:szCs w:val="24"/>
        </w:rPr>
        <w:t xml:space="preserve">, </w:t>
      </w:r>
      <w:r w:rsidR="00C072D0" w:rsidRPr="005071BD">
        <w:rPr>
          <w:position w:val="-4"/>
        </w:rPr>
        <w:object w:dxaOrig="580" w:dyaOrig="260" w14:anchorId="3B6BE7F5">
          <v:shape id="_x0000_i1079" type="#_x0000_t75" style="width:29.35pt;height:13.35pt" o:ole="">
            <v:imagedata r:id="rId85" o:title=""/>
          </v:shape>
          <o:OLEObject Type="Embed" ProgID="Equation.DSMT4" ShapeID="_x0000_i1079" DrawAspect="Content" ObjectID="_1697991131" r:id="rId101"/>
        </w:object>
      </w:r>
      <w:r w:rsidRPr="006810BA">
        <w:rPr>
          <w:rFonts w:ascii="Times New Roman" w:hAnsi="Times New Roman" w:cs="Times New Roman"/>
          <w:sz w:val="24"/>
          <w:szCs w:val="24"/>
        </w:rPr>
        <w:t xml:space="preserve"> никак не влияет на входную логику первой ступени, поэтому схемы </w:t>
      </w:r>
      <w:r w:rsidRPr="00C072D0">
        <w:rPr>
          <w:rFonts w:ascii="Times New Roman" w:hAnsi="Times New Roman" w:cs="Times New Roman"/>
          <w:i/>
          <w:iCs/>
          <w:sz w:val="24"/>
          <w:szCs w:val="24"/>
        </w:rPr>
        <w:t>Т-</w:t>
      </w:r>
      <w:r w:rsidRPr="006810BA">
        <w:rPr>
          <w:rFonts w:ascii="Times New Roman" w:hAnsi="Times New Roman" w:cs="Times New Roman"/>
          <w:sz w:val="24"/>
          <w:szCs w:val="24"/>
        </w:rPr>
        <w:t xml:space="preserve"> и </w:t>
      </w:r>
      <w:r w:rsidRPr="00C072D0">
        <w:rPr>
          <w:rFonts w:ascii="Times New Roman" w:hAnsi="Times New Roman" w:cs="Times New Roman"/>
          <w:i/>
          <w:iCs/>
          <w:sz w:val="24"/>
          <w:szCs w:val="24"/>
        </w:rPr>
        <w:t>JK-</w:t>
      </w:r>
      <w:r w:rsidRPr="006810BA">
        <w:rPr>
          <w:rFonts w:ascii="Times New Roman" w:hAnsi="Times New Roman" w:cs="Times New Roman"/>
          <w:sz w:val="24"/>
          <w:szCs w:val="24"/>
        </w:rPr>
        <w:t>триггеров (см. рис. 4.2</w:t>
      </w:r>
      <w:r w:rsidR="00C072D0" w:rsidRPr="00C072D0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6810BA">
        <w:rPr>
          <w:rFonts w:ascii="Times New Roman" w:hAnsi="Times New Roman" w:cs="Times New Roman"/>
          <w:sz w:val="24"/>
          <w:szCs w:val="24"/>
        </w:rPr>
        <w:t xml:space="preserve"> и рис. 4.4</w:t>
      </w:r>
      <w:r w:rsidRPr="00C072D0">
        <w:rPr>
          <w:rFonts w:ascii="Times New Roman" w:hAnsi="Times New Roman" w:cs="Times New Roman"/>
          <w:i/>
          <w:iCs/>
          <w:sz w:val="24"/>
          <w:szCs w:val="24"/>
        </w:rPr>
        <w:t>а</w:t>
      </w:r>
      <w:r w:rsidRPr="006810BA">
        <w:rPr>
          <w:rFonts w:ascii="Times New Roman" w:hAnsi="Times New Roman" w:cs="Times New Roman"/>
          <w:sz w:val="24"/>
          <w:szCs w:val="24"/>
        </w:rPr>
        <w:t>) принципиально не отличаются: оба работают в счетном режиме.</w:t>
      </w:r>
    </w:p>
    <w:p w14:paraId="5BE7FAE6" w14:textId="618F7F23" w:rsidR="00E03BED" w:rsidRPr="006810BA" w:rsidRDefault="00E03BED" w:rsidP="00091AA9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810BA">
        <w:rPr>
          <w:rFonts w:ascii="Times New Roman" w:hAnsi="Times New Roman" w:cs="Times New Roman"/>
          <w:sz w:val="24"/>
          <w:szCs w:val="24"/>
        </w:rPr>
        <w:t xml:space="preserve">Только при комбинации сигналов </w:t>
      </w:r>
      <w:r w:rsidR="00C072D0" w:rsidRPr="005071BD">
        <w:rPr>
          <w:position w:val="-6"/>
        </w:rPr>
        <w:object w:dxaOrig="540" w:dyaOrig="279" w14:anchorId="29D60B5C">
          <v:shape id="_x0000_i1080" type="#_x0000_t75" style="width:27.35pt;height:14pt" o:ole="">
            <v:imagedata r:id="rId77" o:title=""/>
          </v:shape>
          <o:OLEObject Type="Embed" ProgID="Equation.DSMT4" ShapeID="_x0000_i1080" DrawAspect="Content" ObjectID="_1697991132" r:id="rId102"/>
        </w:object>
      </w:r>
      <w:r w:rsidRPr="006810BA">
        <w:rPr>
          <w:rFonts w:ascii="Times New Roman" w:hAnsi="Times New Roman" w:cs="Times New Roman"/>
          <w:sz w:val="24"/>
          <w:szCs w:val="24"/>
        </w:rPr>
        <w:t xml:space="preserve">, </w:t>
      </w:r>
      <w:r w:rsidR="00C072D0" w:rsidRPr="005071BD">
        <w:rPr>
          <w:position w:val="-6"/>
        </w:rPr>
        <w:object w:dxaOrig="560" w:dyaOrig="279" w14:anchorId="44185A5F">
          <v:shape id="_x0000_i1081" type="#_x0000_t75" style="width:28pt;height:14pt" o:ole="">
            <v:imagedata r:id="rId94" o:title=""/>
          </v:shape>
          <o:OLEObject Type="Embed" ProgID="Equation.DSMT4" ShapeID="_x0000_i1081" DrawAspect="Content" ObjectID="_1697991133" r:id="rId103"/>
        </w:object>
      </w:r>
      <w:r w:rsidRPr="006810BA">
        <w:rPr>
          <w:rFonts w:ascii="Times New Roman" w:hAnsi="Times New Roman" w:cs="Times New Roman"/>
          <w:sz w:val="24"/>
          <w:szCs w:val="24"/>
        </w:rPr>
        <w:t xml:space="preserve"> и </w:t>
      </w:r>
      <w:r w:rsidR="00C072D0" w:rsidRPr="005071BD">
        <w:rPr>
          <w:position w:val="-10"/>
        </w:rPr>
        <w:object w:dxaOrig="560" w:dyaOrig="320" w14:anchorId="315E621E">
          <v:shape id="_x0000_i1082" type="#_x0000_t75" style="width:28pt;height:16pt" o:ole="">
            <v:imagedata r:id="rId81" o:title=""/>
          </v:shape>
          <o:OLEObject Type="Embed" ProgID="Equation.DSMT4" ShapeID="_x0000_i1082" DrawAspect="Content" ObjectID="_1697991134" r:id="rId104"/>
        </w:object>
      </w:r>
      <w:r w:rsidRPr="006810BA">
        <w:rPr>
          <w:rFonts w:ascii="Times New Roman" w:hAnsi="Times New Roman" w:cs="Times New Roman"/>
          <w:sz w:val="24"/>
          <w:szCs w:val="24"/>
        </w:rPr>
        <w:t xml:space="preserve"> на входе элемента </w:t>
      </w:r>
      <w:r w:rsidR="00C072D0" w:rsidRPr="00C072D0">
        <w:rPr>
          <w:rFonts w:ascii="Times New Roman" w:hAnsi="Times New Roman" w:cs="Times New Roman"/>
          <w:i/>
          <w:iCs/>
          <w:sz w:val="24"/>
          <w:szCs w:val="24"/>
        </w:rPr>
        <w:t>Э</w:t>
      </w:r>
      <w:r w:rsidRPr="00C072D0"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Pr="006810BA">
        <w:rPr>
          <w:rFonts w:ascii="Times New Roman" w:hAnsi="Times New Roman" w:cs="Times New Roman"/>
          <w:sz w:val="24"/>
          <w:szCs w:val="24"/>
        </w:rPr>
        <w:t xml:space="preserve"> триггер </w:t>
      </w:r>
      <w:r w:rsidRPr="00C072D0">
        <w:rPr>
          <w:rFonts w:ascii="Times New Roman" w:hAnsi="Times New Roman" w:cs="Times New Roman"/>
          <w:i/>
          <w:iCs/>
          <w:sz w:val="24"/>
          <w:szCs w:val="24"/>
        </w:rPr>
        <w:t>JK</w:t>
      </w:r>
      <w:r w:rsidRPr="006810BA">
        <w:rPr>
          <w:rFonts w:ascii="Times New Roman" w:hAnsi="Times New Roman" w:cs="Times New Roman"/>
          <w:sz w:val="24"/>
          <w:szCs w:val="24"/>
        </w:rPr>
        <w:t xml:space="preserve"> переключится в состояние </w:t>
      </w:r>
      <w:r w:rsidR="00C072D0" w:rsidRPr="005071BD">
        <w:rPr>
          <w:position w:val="-4"/>
        </w:rPr>
        <w:object w:dxaOrig="560" w:dyaOrig="260" w14:anchorId="587BF4E4">
          <v:shape id="_x0000_i1083" type="#_x0000_t75" style="width:28pt;height:13.35pt" o:ole="">
            <v:imagedata r:id="rId105" o:title=""/>
          </v:shape>
          <o:OLEObject Type="Embed" ProgID="Equation.DSMT4" ShapeID="_x0000_i1083" DrawAspect="Content" ObjectID="_1697991135" r:id="rId106"/>
        </w:object>
      </w:r>
      <w:r w:rsidRPr="006810BA">
        <w:rPr>
          <w:rFonts w:ascii="Times New Roman" w:hAnsi="Times New Roman" w:cs="Times New Roman"/>
          <w:sz w:val="24"/>
          <w:szCs w:val="24"/>
        </w:rPr>
        <w:t xml:space="preserve">. Аналогично логический 0 будет на выходе элемента </w:t>
      </w:r>
      <w:r w:rsidR="00C072D0" w:rsidRPr="00C072D0">
        <w:rPr>
          <w:rFonts w:ascii="Times New Roman" w:hAnsi="Times New Roman" w:cs="Times New Roman"/>
          <w:i/>
          <w:iCs/>
          <w:sz w:val="24"/>
          <w:szCs w:val="24"/>
        </w:rPr>
        <w:t>Э</w:t>
      </w:r>
      <w:r w:rsidRPr="00C072D0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6810BA">
        <w:rPr>
          <w:rFonts w:ascii="Times New Roman" w:hAnsi="Times New Roman" w:cs="Times New Roman"/>
          <w:sz w:val="24"/>
          <w:szCs w:val="24"/>
        </w:rPr>
        <w:t xml:space="preserve">, когда </w:t>
      </w:r>
      <w:r w:rsidR="00C072D0" w:rsidRPr="005071BD">
        <w:rPr>
          <w:position w:val="-4"/>
        </w:rPr>
        <w:object w:dxaOrig="580" w:dyaOrig="260" w14:anchorId="5E287618">
          <v:shape id="_x0000_i1084" type="#_x0000_t75" style="width:29.35pt;height:13.35pt" o:ole="">
            <v:imagedata r:id="rId85" o:title=""/>
          </v:shape>
          <o:OLEObject Type="Embed" ProgID="Equation.DSMT4" ShapeID="_x0000_i1084" DrawAspect="Content" ObjectID="_1697991136" r:id="rId107"/>
        </w:object>
      </w:r>
      <w:r w:rsidR="00C072D0" w:rsidRPr="00C072D0">
        <w:t>,</w:t>
      </w:r>
      <w:r w:rsidRPr="006810BA">
        <w:rPr>
          <w:rFonts w:ascii="Times New Roman" w:hAnsi="Times New Roman" w:cs="Times New Roman"/>
          <w:sz w:val="24"/>
          <w:szCs w:val="24"/>
        </w:rPr>
        <w:t xml:space="preserve"> </w:t>
      </w:r>
      <w:r w:rsidR="00C072D0" w:rsidRPr="005071BD">
        <w:rPr>
          <w:position w:val="-6"/>
        </w:rPr>
        <w:object w:dxaOrig="560" w:dyaOrig="279" w14:anchorId="035E3FB2">
          <v:shape id="_x0000_i1085" type="#_x0000_t75" style="width:28pt;height:14pt" o:ole="">
            <v:imagedata r:id="rId94" o:title=""/>
          </v:shape>
          <o:OLEObject Type="Embed" ProgID="Equation.DSMT4" ShapeID="_x0000_i1085" DrawAspect="Content" ObjectID="_1697991137" r:id="rId108"/>
        </w:object>
      </w:r>
      <w:r w:rsidRPr="006810BA">
        <w:rPr>
          <w:rFonts w:ascii="Times New Roman" w:hAnsi="Times New Roman" w:cs="Times New Roman"/>
          <w:sz w:val="24"/>
          <w:szCs w:val="24"/>
        </w:rPr>
        <w:t xml:space="preserve"> и </w:t>
      </w:r>
      <w:r w:rsidR="00C072D0" w:rsidRPr="005071BD">
        <w:rPr>
          <w:position w:val="-10"/>
        </w:rPr>
        <w:object w:dxaOrig="560" w:dyaOrig="320" w14:anchorId="2C8ABD5E">
          <v:shape id="_x0000_i1086" type="#_x0000_t75" style="width:28pt;height:16pt" o:ole="">
            <v:imagedata r:id="rId81" o:title=""/>
          </v:shape>
          <o:OLEObject Type="Embed" ProgID="Equation.DSMT4" ShapeID="_x0000_i1086" DrawAspect="Content" ObjectID="_1697991138" r:id="rId109"/>
        </w:object>
      </w:r>
      <w:r w:rsidRPr="006810BA">
        <w:rPr>
          <w:rFonts w:ascii="Times New Roman" w:hAnsi="Times New Roman" w:cs="Times New Roman"/>
          <w:sz w:val="24"/>
          <w:szCs w:val="24"/>
        </w:rPr>
        <w:t>.</w:t>
      </w:r>
    </w:p>
    <w:p w14:paraId="6D91427D" w14:textId="3FA8C996" w:rsidR="00E03BED" w:rsidRDefault="002E747A" w:rsidP="002E747A">
      <w:pPr>
        <w:spacing w:after="0" w:line="360" w:lineRule="auto"/>
        <w:ind w:left="-851"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2E747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C19FC4" wp14:editId="6307DCA6">
            <wp:extent cx="4785360" cy="2565321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4794801" cy="257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A4DF1" w14:textId="1127D52C" w:rsidR="002E747A" w:rsidRDefault="002E747A" w:rsidP="002E747A">
      <w:pPr>
        <w:spacing w:after="0" w:line="360" w:lineRule="auto"/>
        <w:ind w:left="-851"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Рис.4.4</w:t>
      </w:r>
    </w:p>
    <w:p w14:paraId="4029B17B" w14:textId="1A8A93E0" w:rsidR="002E747A" w:rsidRDefault="002E747A" w:rsidP="002E747A">
      <w:pPr>
        <w:spacing w:after="0" w:line="360" w:lineRule="auto"/>
        <w:ind w:left="-851" w:firstLine="851"/>
        <w:jc w:val="center"/>
        <w:rPr>
          <w:rFonts w:ascii="Times New Roman" w:hAnsi="Times New Roman" w:cs="Times New Roman"/>
          <w:sz w:val="24"/>
          <w:szCs w:val="24"/>
        </w:rPr>
      </w:pPr>
    </w:p>
    <w:p w14:paraId="62B8B1CC" w14:textId="095ACA73" w:rsidR="002E747A" w:rsidRPr="005B2A0A" w:rsidRDefault="002E747A" w:rsidP="002E747A">
      <w:pPr>
        <w:spacing w:after="0" w:line="360" w:lineRule="auto"/>
        <w:ind w:left="-851"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4.3</w:t>
      </w:r>
    </w:p>
    <w:tbl>
      <w:tblPr>
        <w:tblStyle w:val="a4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587"/>
        <w:gridCol w:w="587"/>
        <w:gridCol w:w="587"/>
        <w:gridCol w:w="587"/>
      </w:tblGrid>
      <w:tr w:rsidR="002E747A" w14:paraId="609EE576" w14:textId="77777777" w:rsidTr="005071BD">
        <w:trPr>
          <w:trHeight w:val="418"/>
        </w:trPr>
        <w:tc>
          <w:tcPr>
            <w:tcW w:w="587" w:type="dxa"/>
          </w:tcPr>
          <w:p w14:paraId="6289BA72" w14:textId="400C8AC8" w:rsidR="002E747A" w:rsidRPr="002E747A" w:rsidRDefault="002E747A" w:rsidP="005071B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71BD">
              <w:rPr>
                <w:position w:val="-6"/>
              </w:rPr>
              <w:object w:dxaOrig="279" w:dyaOrig="320" w14:anchorId="61B035CB">
                <v:shape id="_x0000_i1087" type="#_x0000_t75" style="width:14pt;height:16pt" o:ole="">
                  <v:imagedata r:id="rId111" o:title=""/>
                </v:shape>
                <o:OLEObject Type="Embed" ProgID="Equation.DSMT4" ShapeID="_x0000_i1087" DrawAspect="Content" ObjectID="_1697991139" r:id="rId112"/>
              </w:object>
            </w:r>
          </w:p>
        </w:tc>
        <w:tc>
          <w:tcPr>
            <w:tcW w:w="587" w:type="dxa"/>
          </w:tcPr>
          <w:p w14:paraId="58C2915D" w14:textId="4E20BB0B" w:rsidR="002E747A" w:rsidRDefault="002E747A" w:rsidP="005071B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71BD">
              <w:rPr>
                <w:position w:val="-4"/>
              </w:rPr>
              <w:object w:dxaOrig="320" w:dyaOrig="300" w14:anchorId="0FA1D2CD">
                <v:shape id="_x0000_i1088" type="#_x0000_t75" style="width:16pt;height:15.35pt" o:ole="">
                  <v:imagedata r:id="rId113" o:title=""/>
                </v:shape>
                <o:OLEObject Type="Embed" ProgID="Equation.DSMT4" ShapeID="_x0000_i1088" DrawAspect="Content" ObjectID="_1697991140" r:id="rId114"/>
              </w:object>
            </w:r>
          </w:p>
        </w:tc>
        <w:tc>
          <w:tcPr>
            <w:tcW w:w="587" w:type="dxa"/>
          </w:tcPr>
          <w:p w14:paraId="3B4F707B" w14:textId="051AA7CF" w:rsidR="002E747A" w:rsidRDefault="002E747A" w:rsidP="005071B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71BD">
              <w:rPr>
                <w:position w:val="-10"/>
              </w:rPr>
              <w:object w:dxaOrig="300" w:dyaOrig="360" w14:anchorId="2C27920C">
                <v:shape id="_x0000_i1089" type="#_x0000_t75" style="width:15.35pt;height:18pt" o:ole="">
                  <v:imagedata r:id="rId115" o:title=""/>
                </v:shape>
                <o:OLEObject Type="Embed" ProgID="Equation.DSMT4" ShapeID="_x0000_i1089" DrawAspect="Content" ObjectID="_1697991141" r:id="rId116"/>
              </w:object>
            </w:r>
          </w:p>
        </w:tc>
        <w:tc>
          <w:tcPr>
            <w:tcW w:w="587" w:type="dxa"/>
          </w:tcPr>
          <w:p w14:paraId="719AF466" w14:textId="78C3557E" w:rsidR="002E747A" w:rsidRDefault="002E747A" w:rsidP="005071B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71BD">
              <w:rPr>
                <w:position w:val="-10"/>
              </w:rPr>
              <w:object w:dxaOrig="540" w:dyaOrig="360" w14:anchorId="3C04F04A">
                <v:shape id="_x0000_i1090" type="#_x0000_t75" style="width:18.65pt;height:12.65pt" o:ole="">
                  <v:imagedata r:id="rId117" o:title=""/>
                </v:shape>
                <o:OLEObject Type="Embed" ProgID="Equation.DSMT4" ShapeID="_x0000_i1090" DrawAspect="Content" ObjectID="_1697991142" r:id="rId118"/>
              </w:object>
            </w:r>
          </w:p>
        </w:tc>
      </w:tr>
      <w:tr w:rsidR="002E747A" w14:paraId="28ABBC35" w14:textId="77777777" w:rsidTr="005071BD">
        <w:trPr>
          <w:trHeight w:val="346"/>
        </w:trPr>
        <w:tc>
          <w:tcPr>
            <w:tcW w:w="587" w:type="dxa"/>
          </w:tcPr>
          <w:p w14:paraId="4AD5DC2C" w14:textId="78B3C525" w:rsidR="002E747A" w:rsidRPr="005B2A0A" w:rsidRDefault="002E747A" w:rsidP="005071B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87" w:type="dxa"/>
          </w:tcPr>
          <w:p w14:paraId="096C6AF1" w14:textId="41B2D609" w:rsidR="002E747A" w:rsidRPr="005B2A0A" w:rsidRDefault="002E747A" w:rsidP="005071B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87" w:type="dxa"/>
          </w:tcPr>
          <w:p w14:paraId="1F4F42B2" w14:textId="0ECEA28E" w:rsidR="002E747A" w:rsidRPr="005B2A0A" w:rsidRDefault="002E747A" w:rsidP="005071B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87" w:type="dxa"/>
          </w:tcPr>
          <w:p w14:paraId="3EBE6169" w14:textId="2C4FCDF3" w:rsidR="002E747A" w:rsidRPr="005B2A0A" w:rsidRDefault="002E747A" w:rsidP="005071B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2E747A" w14:paraId="1D37FBC0" w14:textId="77777777" w:rsidTr="005071BD">
        <w:trPr>
          <w:trHeight w:val="356"/>
        </w:trPr>
        <w:tc>
          <w:tcPr>
            <w:tcW w:w="587" w:type="dxa"/>
          </w:tcPr>
          <w:p w14:paraId="5F600688" w14:textId="239F1EBE" w:rsidR="002E747A" w:rsidRPr="005B2A0A" w:rsidRDefault="002E747A" w:rsidP="005071B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87" w:type="dxa"/>
          </w:tcPr>
          <w:p w14:paraId="01E781FA" w14:textId="04C9F71B" w:rsidR="002E747A" w:rsidRPr="005B2A0A" w:rsidRDefault="002E747A" w:rsidP="005071B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87" w:type="dxa"/>
          </w:tcPr>
          <w:p w14:paraId="2971FCE2" w14:textId="283ED6DD" w:rsidR="002E747A" w:rsidRPr="005B2A0A" w:rsidRDefault="002E747A" w:rsidP="005071B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87" w:type="dxa"/>
          </w:tcPr>
          <w:p w14:paraId="14FF3243" w14:textId="0C9CAE82" w:rsidR="002E747A" w:rsidRPr="005B2A0A" w:rsidRDefault="002E747A" w:rsidP="005071B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2E747A" w14:paraId="53AA929B" w14:textId="77777777" w:rsidTr="005071BD">
        <w:trPr>
          <w:trHeight w:val="346"/>
        </w:trPr>
        <w:tc>
          <w:tcPr>
            <w:tcW w:w="587" w:type="dxa"/>
          </w:tcPr>
          <w:p w14:paraId="07C1AC33" w14:textId="2A6B3412" w:rsidR="002E747A" w:rsidRPr="005B2A0A" w:rsidRDefault="002E747A" w:rsidP="005071B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87" w:type="dxa"/>
          </w:tcPr>
          <w:p w14:paraId="2BF7E3E4" w14:textId="5319867F" w:rsidR="002E747A" w:rsidRPr="005B2A0A" w:rsidRDefault="002E747A" w:rsidP="005071B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87" w:type="dxa"/>
          </w:tcPr>
          <w:p w14:paraId="5FEE609E" w14:textId="0DC59562" w:rsidR="002E747A" w:rsidRPr="005B2A0A" w:rsidRDefault="002E747A" w:rsidP="005071B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87" w:type="dxa"/>
          </w:tcPr>
          <w:p w14:paraId="56FD6F7A" w14:textId="71DF72C9" w:rsidR="002E747A" w:rsidRPr="005B2A0A" w:rsidRDefault="002E747A" w:rsidP="005071B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2E747A" w14:paraId="300F3E32" w14:textId="77777777" w:rsidTr="005071BD">
        <w:trPr>
          <w:trHeight w:val="346"/>
        </w:trPr>
        <w:tc>
          <w:tcPr>
            <w:tcW w:w="587" w:type="dxa"/>
          </w:tcPr>
          <w:p w14:paraId="51C724BE" w14:textId="6DB9503B" w:rsidR="002E747A" w:rsidRPr="005B2A0A" w:rsidRDefault="002E747A" w:rsidP="005071B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87" w:type="dxa"/>
          </w:tcPr>
          <w:p w14:paraId="5FD95E18" w14:textId="15499F1D" w:rsidR="002E747A" w:rsidRPr="005B2A0A" w:rsidRDefault="002E747A" w:rsidP="005071B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87" w:type="dxa"/>
          </w:tcPr>
          <w:p w14:paraId="30FBAD17" w14:textId="700093CF" w:rsidR="002E747A" w:rsidRPr="005B2A0A" w:rsidRDefault="002E747A" w:rsidP="005071B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87" w:type="dxa"/>
          </w:tcPr>
          <w:p w14:paraId="422C1430" w14:textId="244386C0" w:rsidR="002E747A" w:rsidRPr="005B2A0A" w:rsidRDefault="002E747A" w:rsidP="005071B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2E747A" w14:paraId="07EEE725" w14:textId="77777777" w:rsidTr="005071BD">
        <w:trPr>
          <w:trHeight w:val="356"/>
        </w:trPr>
        <w:tc>
          <w:tcPr>
            <w:tcW w:w="587" w:type="dxa"/>
          </w:tcPr>
          <w:p w14:paraId="53D1C5F3" w14:textId="7947E263" w:rsidR="002E747A" w:rsidRPr="005B2A0A" w:rsidRDefault="002E747A" w:rsidP="005071B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87" w:type="dxa"/>
          </w:tcPr>
          <w:p w14:paraId="31A3E78D" w14:textId="4469E15E" w:rsidR="002E747A" w:rsidRPr="005B2A0A" w:rsidRDefault="002E747A" w:rsidP="005071B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87" w:type="dxa"/>
          </w:tcPr>
          <w:p w14:paraId="77F6D1C1" w14:textId="613369C7" w:rsidR="002E747A" w:rsidRPr="005B2A0A" w:rsidRDefault="002E747A" w:rsidP="005071B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87" w:type="dxa"/>
          </w:tcPr>
          <w:p w14:paraId="52D9C888" w14:textId="4D9545CC" w:rsidR="002E747A" w:rsidRPr="005B2A0A" w:rsidRDefault="002E747A" w:rsidP="005071B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2E747A" w14:paraId="3B449B5B" w14:textId="77777777" w:rsidTr="005071BD">
        <w:trPr>
          <w:trHeight w:val="346"/>
        </w:trPr>
        <w:tc>
          <w:tcPr>
            <w:tcW w:w="587" w:type="dxa"/>
          </w:tcPr>
          <w:p w14:paraId="732632D5" w14:textId="55C4F303" w:rsidR="002E747A" w:rsidRPr="005B2A0A" w:rsidRDefault="002E747A" w:rsidP="005071B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87" w:type="dxa"/>
          </w:tcPr>
          <w:p w14:paraId="1B78FEA8" w14:textId="2CF7B814" w:rsidR="002E747A" w:rsidRPr="005B2A0A" w:rsidRDefault="002E747A" w:rsidP="005071B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87" w:type="dxa"/>
          </w:tcPr>
          <w:p w14:paraId="0BCE2E74" w14:textId="0C6DE19F" w:rsidR="002E747A" w:rsidRPr="005B2A0A" w:rsidRDefault="002E747A" w:rsidP="005071B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87" w:type="dxa"/>
          </w:tcPr>
          <w:p w14:paraId="7FD8CD30" w14:textId="72A378F9" w:rsidR="002E747A" w:rsidRPr="005B2A0A" w:rsidRDefault="002E747A" w:rsidP="005071B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2E747A" w14:paraId="1DD9E54A" w14:textId="77777777" w:rsidTr="005071BD">
        <w:trPr>
          <w:trHeight w:val="346"/>
        </w:trPr>
        <w:tc>
          <w:tcPr>
            <w:tcW w:w="587" w:type="dxa"/>
          </w:tcPr>
          <w:p w14:paraId="5208C1B5" w14:textId="7FABAE73" w:rsidR="002E747A" w:rsidRPr="005B2A0A" w:rsidRDefault="002E747A" w:rsidP="005071B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87" w:type="dxa"/>
          </w:tcPr>
          <w:p w14:paraId="34FC19D1" w14:textId="365DA471" w:rsidR="002E747A" w:rsidRPr="005B2A0A" w:rsidRDefault="002E747A" w:rsidP="005071B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87" w:type="dxa"/>
          </w:tcPr>
          <w:p w14:paraId="46773154" w14:textId="6E753A92" w:rsidR="002E747A" w:rsidRPr="005B2A0A" w:rsidRDefault="002E747A" w:rsidP="005071B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87" w:type="dxa"/>
          </w:tcPr>
          <w:p w14:paraId="65AC4B84" w14:textId="0464EECF" w:rsidR="002E747A" w:rsidRPr="005B2A0A" w:rsidRDefault="002E747A" w:rsidP="005071B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2E747A" w14:paraId="4E17D353" w14:textId="77777777" w:rsidTr="005071BD">
        <w:trPr>
          <w:trHeight w:val="346"/>
        </w:trPr>
        <w:tc>
          <w:tcPr>
            <w:tcW w:w="587" w:type="dxa"/>
          </w:tcPr>
          <w:p w14:paraId="4B3E15A8" w14:textId="78507559" w:rsidR="002E747A" w:rsidRPr="005B2A0A" w:rsidRDefault="002E747A" w:rsidP="005071B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87" w:type="dxa"/>
          </w:tcPr>
          <w:p w14:paraId="27D1BCB4" w14:textId="417A6056" w:rsidR="002E747A" w:rsidRPr="005B2A0A" w:rsidRDefault="002E747A" w:rsidP="005071B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87" w:type="dxa"/>
          </w:tcPr>
          <w:p w14:paraId="344103BB" w14:textId="2254DA84" w:rsidR="002E747A" w:rsidRPr="005B2A0A" w:rsidRDefault="002E747A" w:rsidP="005071B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87" w:type="dxa"/>
          </w:tcPr>
          <w:p w14:paraId="3D38FB92" w14:textId="2F2A228A" w:rsidR="002E747A" w:rsidRPr="005B2A0A" w:rsidRDefault="002E747A" w:rsidP="005071B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5157CA32" w14:textId="77777777" w:rsidR="002E747A" w:rsidRPr="002E747A" w:rsidRDefault="002E747A" w:rsidP="002E747A">
      <w:pPr>
        <w:spacing w:after="0" w:line="360" w:lineRule="auto"/>
        <w:ind w:left="-851" w:firstLine="851"/>
        <w:jc w:val="center"/>
        <w:rPr>
          <w:rFonts w:ascii="Times New Roman" w:hAnsi="Times New Roman" w:cs="Times New Roman"/>
          <w:sz w:val="24"/>
          <w:szCs w:val="24"/>
        </w:rPr>
      </w:pPr>
    </w:p>
    <w:p w14:paraId="78B095B1" w14:textId="220F741A" w:rsidR="00E03BED" w:rsidRPr="006810BA" w:rsidRDefault="00E03BED" w:rsidP="00091AA9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810BA">
        <w:rPr>
          <w:rFonts w:ascii="Times New Roman" w:hAnsi="Times New Roman" w:cs="Times New Roman"/>
          <w:sz w:val="24"/>
          <w:szCs w:val="24"/>
        </w:rPr>
        <w:t xml:space="preserve">Таким образом, комбинация </w:t>
      </w:r>
      <w:r w:rsidR="00D8372F" w:rsidRPr="005071BD">
        <w:rPr>
          <w:position w:val="-6"/>
        </w:rPr>
        <w:object w:dxaOrig="540" w:dyaOrig="279" w14:anchorId="1C9C5F55">
          <v:shape id="_x0000_i1091" type="#_x0000_t75" style="width:27.35pt;height:14pt" o:ole="">
            <v:imagedata r:id="rId77" o:title=""/>
          </v:shape>
          <o:OLEObject Type="Embed" ProgID="Equation.DSMT4" ShapeID="_x0000_i1091" DrawAspect="Content" ObjectID="_1697991143" r:id="rId119"/>
        </w:object>
      </w:r>
      <w:r w:rsidRPr="006810BA">
        <w:rPr>
          <w:rFonts w:ascii="Times New Roman" w:hAnsi="Times New Roman" w:cs="Times New Roman"/>
          <w:sz w:val="24"/>
          <w:szCs w:val="24"/>
        </w:rPr>
        <w:t xml:space="preserve">, </w:t>
      </w:r>
      <w:r w:rsidR="00D8372F" w:rsidRPr="005071BD">
        <w:rPr>
          <w:position w:val="-6"/>
        </w:rPr>
        <w:object w:dxaOrig="620" w:dyaOrig="279" w14:anchorId="7DCC90D7">
          <v:shape id="_x0000_i1092" type="#_x0000_t75" style="width:31.35pt;height:14pt" o:ole="">
            <v:imagedata r:id="rId79" o:title=""/>
          </v:shape>
          <o:OLEObject Type="Embed" ProgID="Equation.DSMT4" ShapeID="_x0000_i1092" DrawAspect="Content" ObjectID="_1697991144" r:id="rId120"/>
        </w:object>
      </w:r>
      <w:r w:rsidRPr="006810BA">
        <w:rPr>
          <w:rFonts w:ascii="Times New Roman" w:hAnsi="Times New Roman" w:cs="Times New Roman"/>
          <w:sz w:val="24"/>
          <w:szCs w:val="24"/>
        </w:rPr>
        <w:t xml:space="preserve"> обусловливает по тактовому импульсу </w:t>
      </w:r>
      <w:r w:rsidR="00D8372F" w:rsidRPr="005071BD">
        <w:rPr>
          <w:position w:val="-6"/>
        </w:rPr>
        <w:object w:dxaOrig="560" w:dyaOrig="279" w14:anchorId="0690339F">
          <v:shape id="_x0000_i1093" type="#_x0000_t75" style="width:28pt;height:14pt" o:ole="">
            <v:imagedata r:id="rId94" o:title=""/>
          </v:shape>
          <o:OLEObject Type="Embed" ProgID="Equation.DSMT4" ShapeID="_x0000_i1093" DrawAspect="Content" ObjectID="_1697991145" r:id="rId121"/>
        </w:object>
      </w:r>
      <w:r w:rsidRPr="006810BA">
        <w:rPr>
          <w:rFonts w:ascii="Times New Roman" w:hAnsi="Times New Roman" w:cs="Times New Roman"/>
          <w:sz w:val="24"/>
          <w:szCs w:val="24"/>
        </w:rPr>
        <w:t xml:space="preserve"> переключение </w:t>
      </w:r>
      <w:r w:rsidRPr="00D8372F">
        <w:rPr>
          <w:rFonts w:ascii="Times New Roman" w:hAnsi="Times New Roman" w:cs="Times New Roman"/>
          <w:i/>
          <w:iCs/>
          <w:sz w:val="24"/>
          <w:szCs w:val="24"/>
        </w:rPr>
        <w:t>JK</w:t>
      </w:r>
      <w:r w:rsidRPr="006810BA">
        <w:rPr>
          <w:rFonts w:ascii="Times New Roman" w:hAnsi="Times New Roman" w:cs="Times New Roman"/>
          <w:sz w:val="24"/>
          <w:szCs w:val="24"/>
        </w:rPr>
        <w:t xml:space="preserve">-триггера в целом в состояние </w:t>
      </w:r>
      <w:r w:rsidR="00D8372F" w:rsidRPr="005071BD">
        <w:rPr>
          <w:position w:val="-10"/>
        </w:rPr>
        <w:object w:dxaOrig="560" w:dyaOrig="320" w14:anchorId="4A047FB8">
          <v:shape id="_x0000_i1094" type="#_x0000_t75" style="width:28pt;height:16pt" o:ole="">
            <v:imagedata r:id="rId81" o:title=""/>
          </v:shape>
          <o:OLEObject Type="Embed" ProgID="Equation.DSMT4" ShapeID="_x0000_i1094" DrawAspect="Content" ObjectID="_1697991146" r:id="rId122"/>
        </w:object>
      </w:r>
      <w:r w:rsidRPr="006810BA">
        <w:rPr>
          <w:rFonts w:ascii="Times New Roman" w:hAnsi="Times New Roman" w:cs="Times New Roman"/>
          <w:sz w:val="24"/>
          <w:szCs w:val="24"/>
        </w:rPr>
        <w:t xml:space="preserve">, а комбинация </w:t>
      </w:r>
      <w:r w:rsidR="00D8372F" w:rsidRPr="005071BD">
        <w:rPr>
          <w:position w:val="-6"/>
        </w:rPr>
        <w:object w:dxaOrig="580" w:dyaOrig="279" w14:anchorId="2FEC9F02">
          <v:shape id="_x0000_i1095" type="#_x0000_t75" style="width:29.35pt;height:14pt" o:ole="">
            <v:imagedata r:id="rId83" o:title=""/>
          </v:shape>
          <o:OLEObject Type="Embed" ProgID="Equation.DSMT4" ShapeID="_x0000_i1095" DrawAspect="Content" ObjectID="_1697991147" r:id="rId123"/>
        </w:object>
      </w:r>
      <w:r w:rsidRPr="006810BA">
        <w:rPr>
          <w:rFonts w:ascii="Times New Roman" w:hAnsi="Times New Roman" w:cs="Times New Roman"/>
          <w:sz w:val="24"/>
          <w:szCs w:val="24"/>
        </w:rPr>
        <w:t xml:space="preserve">, </w:t>
      </w:r>
      <w:r w:rsidR="00D8372F" w:rsidRPr="005071BD">
        <w:rPr>
          <w:position w:val="-4"/>
        </w:rPr>
        <w:object w:dxaOrig="580" w:dyaOrig="260" w14:anchorId="44E57DD8">
          <v:shape id="_x0000_i1096" type="#_x0000_t75" style="width:29.35pt;height:13.35pt" o:ole="">
            <v:imagedata r:id="rId85" o:title=""/>
          </v:shape>
          <o:OLEObject Type="Embed" ProgID="Equation.DSMT4" ShapeID="_x0000_i1096" DrawAspect="Content" ObjectID="_1697991148" r:id="rId124"/>
        </w:object>
      </w:r>
      <w:r w:rsidRPr="006810BA">
        <w:rPr>
          <w:rFonts w:ascii="Times New Roman" w:hAnsi="Times New Roman" w:cs="Times New Roman"/>
          <w:sz w:val="24"/>
          <w:szCs w:val="24"/>
        </w:rPr>
        <w:t xml:space="preserve"> — в состояние </w:t>
      </w:r>
      <w:r w:rsidR="00D8372F" w:rsidRPr="005071BD">
        <w:rPr>
          <w:position w:val="-10"/>
        </w:rPr>
        <w:object w:dxaOrig="600" w:dyaOrig="320" w14:anchorId="1A253FDB">
          <v:shape id="_x0000_i1097" type="#_x0000_t75" style="width:30pt;height:16pt" o:ole="">
            <v:imagedata r:id="rId87" o:title=""/>
          </v:shape>
          <o:OLEObject Type="Embed" ProgID="Equation.DSMT4" ShapeID="_x0000_i1097" DrawAspect="Content" ObjectID="_1697991149" r:id="rId125"/>
        </w:object>
      </w:r>
      <w:r w:rsidRPr="006810BA">
        <w:rPr>
          <w:rFonts w:ascii="Times New Roman" w:hAnsi="Times New Roman" w:cs="Times New Roman"/>
          <w:sz w:val="24"/>
          <w:szCs w:val="24"/>
        </w:rPr>
        <w:t>.</w:t>
      </w:r>
    </w:p>
    <w:p w14:paraId="296B90E0" w14:textId="249559FE" w:rsidR="00E03BED" w:rsidRPr="00591CFC" w:rsidRDefault="00E03BED" w:rsidP="00091AA9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810BA">
        <w:rPr>
          <w:rFonts w:ascii="Times New Roman" w:hAnsi="Times New Roman" w:cs="Times New Roman"/>
          <w:sz w:val="24"/>
          <w:szCs w:val="24"/>
        </w:rPr>
        <w:t xml:space="preserve">Из анализа табл. 4.3 переключательной функции </w:t>
      </w:r>
      <w:r w:rsidRPr="002A2A8A">
        <w:rPr>
          <w:rFonts w:ascii="Times New Roman" w:hAnsi="Times New Roman" w:cs="Times New Roman"/>
          <w:i/>
          <w:iCs/>
          <w:sz w:val="24"/>
          <w:szCs w:val="24"/>
        </w:rPr>
        <w:t>JK</w:t>
      </w:r>
      <w:r w:rsidRPr="006810BA">
        <w:rPr>
          <w:rFonts w:ascii="Times New Roman" w:hAnsi="Times New Roman" w:cs="Times New Roman"/>
          <w:sz w:val="24"/>
          <w:szCs w:val="24"/>
        </w:rPr>
        <w:t>-триггера</w:t>
      </w:r>
    </w:p>
    <w:p w14:paraId="24177A8D" w14:textId="77777777" w:rsidR="002A2A8A" w:rsidRDefault="002A2A8A" w:rsidP="00091AA9">
      <w:pPr>
        <w:spacing w:after="0" w:line="360" w:lineRule="auto"/>
        <w:ind w:left="-851" w:firstLine="851"/>
        <w:jc w:val="both"/>
      </w:pPr>
      <w:r w:rsidRPr="005071BD">
        <w:rPr>
          <w:position w:val="-10"/>
        </w:rPr>
        <w:object w:dxaOrig="2000" w:dyaOrig="400" w14:anchorId="183C9CF3">
          <v:shape id="_x0000_i1098" type="#_x0000_t75" style="width:100pt;height:20pt" o:ole="">
            <v:imagedata r:id="rId126" o:title=""/>
          </v:shape>
          <o:OLEObject Type="Embed" ProgID="Equation.DSMT4" ShapeID="_x0000_i1098" DrawAspect="Content" ObjectID="_1697991150" r:id="rId127"/>
        </w:object>
      </w:r>
    </w:p>
    <w:p w14:paraId="3D36430D" w14:textId="42A74919" w:rsidR="00E03BED" w:rsidRPr="006810BA" w:rsidRDefault="00E03BED" w:rsidP="00091AA9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810BA">
        <w:rPr>
          <w:rFonts w:ascii="Times New Roman" w:hAnsi="Times New Roman" w:cs="Times New Roman"/>
          <w:sz w:val="24"/>
          <w:szCs w:val="24"/>
        </w:rPr>
        <w:t xml:space="preserve">следует, что состояние триггера определяется не только уровнями сигналов на информационных входах </w:t>
      </w:r>
      <w:r w:rsidRPr="00DE6126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Pr="006810BA">
        <w:rPr>
          <w:rFonts w:ascii="Times New Roman" w:hAnsi="Times New Roman" w:cs="Times New Roman"/>
          <w:sz w:val="24"/>
          <w:szCs w:val="24"/>
        </w:rPr>
        <w:t xml:space="preserve"> и </w:t>
      </w:r>
      <w:r w:rsidRPr="00DE6126">
        <w:rPr>
          <w:rFonts w:ascii="Times New Roman" w:hAnsi="Times New Roman" w:cs="Times New Roman"/>
          <w:i/>
          <w:iCs/>
          <w:sz w:val="24"/>
          <w:szCs w:val="24"/>
        </w:rPr>
        <w:t>К</w:t>
      </w:r>
      <w:r w:rsidRPr="006810BA">
        <w:rPr>
          <w:rFonts w:ascii="Times New Roman" w:hAnsi="Times New Roman" w:cs="Times New Roman"/>
          <w:sz w:val="24"/>
          <w:szCs w:val="24"/>
        </w:rPr>
        <w:t xml:space="preserve">, но и состоянием </w:t>
      </w:r>
      <w:r w:rsidR="00DE6126" w:rsidRPr="005071BD">
        <w:rPr>
          <w:position w:val="-10"/>
        </w:rPr>
        <w:object w:dxaOrig="300" w:dyaOrig="360" w14:anchorId="6603363D">
          <v:shape id="_x0000_i1099" type="#_x0000_t75" style="width:15.35pt;height:18pt" o:ole="">
            <v:imagedata r:id="rId128" o:title=""/>
          </v:shape>
          <o:OLEObject Type="Embed" ProgID="Equation.DSMT4" ShapeID="_x0000_i1099" DrawAspect="Content" ObjectID="_1697991151" r:id="rId129"/>
        </w:object>
      </w:r>
      <w:r w:rsidRPr="006810BA">
        <w:rPr>
          <w:rFonts w:ascii="Times New Roman" w:hAnsi="Times New Roman" w:cs="Times New Roman"/>
          <w:sz w:val="24"/>
          <w:szCs w:val="24"/>
        </w:rPr>
        <w:t xml:space="preserve">, в котором ранее находился </w:t>
      </w:r>
      <w:r w:rsidRPr="00DE6126">
        <w:rPr>
          <w:rFonts w:ascii="Times New Roman" w:hAnsi="Times New Roman" w:cs="Times New Roman"/>
          <w:i/>
          <w:iCs/>
          <w:sz w:val="24"/>
          <w:szCs w:val="24"/>
        </w:rPr>
        <w:t>JK</w:t>
      </w:r>
      <w:r w:rsidRPr="006810BA">
        <w:rPr>
          <w:rFonts w:ascii="Times New Roman" w:hAnsi="Times New Roman" w:cs="Times New Roman"/>
          <w:sz w:val="24"/>
          <w:szCs w:val="24"/>
        </w:rPr>
        <w:t xml:space="preserve">-триггер. Так, при комбинации </w:t>
      </w:r>
      <w:r w:rsidR="00DE6126" w:rsidRPr="005071BD">
        <w:rPr>
          <w:position w:val="-6"/>
        </w:rPr>
        <w:object w:dxaOrig="580" w:dyaOrig="279" w14:anchorId="55DF10EC">
          <v:shape id="_x0000_i1100" type="#_x0000_t75" style="width:29.35pt;height:14pt" o:ole="">
            <v:imagedata r:id="rId83" o:title=""/>
          </v:shape>
          <o:OLEObject Type="Embed" ProgID="Equation.DSMT4" ShapeID="_x0000_i1100" DrawAspect="Content" ObjectID="_1697991152" r:id="rId130"/>
        </w:object>
      </w:r>
      <w:r w:rsidRPr="006810BA">
        <w:rPr>
          <w:rFonts w:ascii="Times New Roman" w:hAnsi="Times New Roman" w:cs="Times New Roman"/>
          <w:sz w:val="24"/>
          <w:szCs w:val="24"/>
        </w:rPr>
        <w:t xml:space="preserve">, </w:t>
      </w:r>
      <w:r w:rsidR="00DE6126" w:rsidRPr="005071BD">
        <w:rPr>
          <w:position w:val="-6"/>
        </w:rPr>
        <w:object w:dxaOrig="620" w:dyaOrig="279" w14:anchorId="457BBA72">
          <v:shape id="_x0000_i1101" type="#_x0000_t75" style="width:31.35pt;height:14pt" o:ole="">
            <v:imagedata r:id="rId79" o:title=""/>
          </v:shape>
          <o:OLEObject Type="Embed" ProgID="Equation.DSMT4" ShapeID="_x0000_i1101" DrawAspect="Content" ObjectID="_1697991153" r:id="rId131"/>
        </w:object>
      </w:r>
      <w:r w:rsidR="00DE6126" w:rsidRPr="00DE6126">
        <w:t xml:space="preserve"> </w:t>
      </w:r>
      <w:r w:rsidRPr="006810BA">
        <w:rPr>
          <w:rFonts w:ascii="Times New Roman" w:hAnsi="Times New Roman" w:cs="Times New Roman"/>
          <w:sz w:val="24"/>
          <w:szCs w:val="24"/>
        </w:rPr>
        <w:t>триггер сохраняет предыдущее состояние (</w:t>
      </w:r>
      <w:r w:rsidR="00DE6126" w:rsidRPr="005071BD">
        <w:rPr>
          <w:position w:val="-10"/>
        </w:rPr>
        <w:object w:dxaOrig="1040" w:dyaOrig="360" w14:anchorId="69FD2197">
          <v:shape id="_x0000_i1102" type="#_x0000_t75" style="width:52pt;height:18pt" o:ole="">
            <v:imagedata r:id="rId132" o:title=""/>
          </v:shape>
          <o:OLEObject Type="Embed" ProgID="Equation.DSMT4" ShapeID="_x0000_i1102" DrawAspect="Content" ObjectID="_1697991154" r:id="rId133"/>
        </w:object>
      </w:r>
      <w:r w:rsidRPr="006810BA">
        <w:rPr>
          <w:rFonts w:ascii="Times New Roman" w:hAnsi="Times New Roman" w:cs="Times New Roman"/>
          <w:sz w:val="24"/>
          <w:szCs w:val="24"/>
        </w:rPr>
        <w:t xml:space="preserve">); комбинация </w:t>
      </w:r>
      <w:r w:rsidR="00DE6126" w:rsidRPr="005071BD">
        <w:rPr>
          <w:position w:val="-6"/>
        </w:rPr>
        <w:object w:dxaOrig="540" w:dyaOrig="279" w14:anchorId="37FE81EE">
          <v:shape id="_x0000_i1103" type="#_x0000_t75" style="width:27.35pt;height:14pt" o:ole="">
            <v:imagedata r:id="rId77" o:title=""/>
          </v:shape>
          <o:OLEObject Type="Embed" ProgID="Equation.DSMT4" ShapeID="_x0000_i1103" DrawAspect="Content" ObjectID="_1697991155" r:id="rId134"/>
        </w:object>
      </w:r>
      <w:r w:rsidRPr="006810BA">
        <w:rPr>
          <w:rFonts w:ascii="Times New Roman" w:hAnsi="Times New Roman" w:cs="Times New Roman"/>
          <w:sz w:val="24"/>
          <w:szCs w:val="24"/>
        </w:rPr>
        <w:t xml:space="preserve">, </w:t>
      </w:r>
      <w:r w:rsidR="00DE6126" w:rsidRPr="005071BD">
        <w:rPr>
          <w:position w:val="-4"/>
        </w:rPr>
        <w:object w:dxaOrig="580" w:dyaOrig="260" w14:anchorId="2A28D51E">
          <v:shape id="_x0000_i1104" type="#_x0000_t75" style="width:29.35pt;height:13.35pt" o:ole="">
            <v:imagedata r:id="rId85" o:title=""/>
          </v:shape>
          <o:OLEObject Type="Embed" ProgID="Equation.DSMT4" ShapeID="_x0000_i1104" DrawAspect="Content" ObjectID="_1697991156" r:id="rId135"/>
        </w:object>
      </w:r>
      <w:r w:rsidRPr="006810BA">
        <w:rPr>
          <w:rFonts w:ascii="Times New Roman" w:hAnsi="Times New Roman" w:cs="Times New Roman"/>
          <w:sz w:val="24"/>
          <w:szCs w:val="24"/>
        </w:rPr>
        <w:t xml:space="preserve"> приводит к тому, что тактовым импульсом триггер переключается в состояние, </w:t>
      </w:r>
      <w:r w:rsidRPr="006810BA">
        <w:rPr>
          <w:rFonts w:ascii="Times New Roman" w:hAnsi="Times New Roman" w:cs="Times New Roman"/>
          <w:sz w:val="24"/>
          <w:szCs w:val="24"/>
        </w:rPr>
        <w:lastRenderedPageBreak/>
        <w:t xml:space="preserve">противоположное предыдущему: </w:t>
      </w:r>
      <w:r w:rsidR="00DE6126" w:rsidRPr="005071BD">
        <w:rPr>
          <w:position w:val="-10"/>
        </w:rPr>
        <w:object w:dxaOrig="1060" w:dyaOrig="400" w14:anchorId="3756094D">
          <v:shape id="_x0000_i1105" type="#_x0000_t75" style="width:53.35pt;height:20pt" o:ole="">
            <v:imagedata r:id="rId136" o:title=""/>
          </v:shape>
          <o:OLEObject Type="Embed" ProgID="Equation.DSMT4" ShapeID="_x0000_i1105" DrawAspect="Content" ObjectID="_1697991157" r:id="rId137"/>
        </w:object>
      </w:r>
      <w:r w:rsidRPr="006810BA">
        <w:rPr>
          <w:rFonts w:ascii="Times New Roman" w:hAnsi="Times New Roman" w:cs="Times New Roman"/>
          <w:sz w:val="24"/>
          <w:szCs w:val="24"/>
        </w:rPr>
        <w:t xml:space="preserve">. Комбинации </w:t>
      </w:r>
      <w:r w:rsidR="00DE6126" w:rsidRPr="005071BD">
        <w:rPr>
          <w:position w:val="-6"/>
        </w:rPr>
        <w:object w:dxaOrig="540" w:dyaOrig="279" w14:anchorId="683968F3">
          <v:shape id="_x0000_i1106" type="#_x0000_t75" style="width:27.35pt;height:14pt" o:ole="">
            <v:imagedata r:id="rId77" o:title=""/>
          </v:shape>
          <o:OLEObject Type="Embed" ProgID="Equation.DSMT4" ShapeID="_x0000_i1106" DrawAspect="Content" ObjectID="_1697991158" r:id="rId138"/>
        </w:object>
      </w:r>
      <w:r w:rsidRPr="006810BA">
        <w:rPr>
          <w:rFonts w:ascii="Times New Roman" w:hAnsi="Times New Roman" w:cs="Times New Roman"/>
          <w:sz w:val="24"/>
          <w:szCs w:val="24"/>
        </w:rPr>
        <w:t xml:space="preserve">, </w:t>
      </w:r>
      <w:r w:rsidR="00DE6126" w:rsidRPr="005071BD">
        <w:rPr>
          <w:position w:val="-6"/>
        </w:rPr>
        <w:object w:dxaOrig="620" w:dyaOrig="279" w14:anchorId="000E1290">
          <v:shape id="_x0000_i1107" type="#_x0000_t75" style="width:31.35pt;height:14pt" o:ole="">
            <v:imagedata r:id="rId79" o:title=""/>
          </v:shape>
          <o:OLEObject Type="Embed" ProgID="Equation.DSMT4" ShapeID="_x0000_i1107" DrawAspect="Content" ObjectID="_1697991159" r:id="rId139"/>
        </w:object>
      </w:r>
      <w:r w:rsidRPr="006810BA">
        <w:rPr>
          <w:rFonts w:ascii="Times New Roman" w:hAnsi="Times New Roman" w:cs="Times New Roman"/>
          <w:sz w:val="24"/>
          <w:szCs w:val="24"/>
        </w:rPr>
        <w:t xml:space="preserve"> и </w:t>
      </w:r>
      <w:r w:rsidR="00DE6126" w:rsidRPr="005071BD">
        <w:rPr>
          <w:position w:val="-6"/>
        </w:rPr>
        <w:object w:dxaOrig="580" w:dyaOrig="279" w14:anchorId="67E56AE8">
          <v:shape id="_x0000_i1108" type="#_x0000_t75" style="width:29.35pt;height:14pt" o:ole="">
            <v:imagedata r:id="rId83" o:title=""/>
          </v:shape>
          <o:OLEObject Type="Embed" ProgID="Equation.DSMT4" ShapeID="_x0000_i1108" DrawAspect="Content" ObjectID="_1697991160" r:id="rId140"/>
        </w:object>
      </w:r>
      <w:r w:rsidRPr="006810BA">
        <w:rPr>
          <w:rFonts w:ascii="Times New Roman" w:hAnsi="Times New Roman" w:cs="Times New Roman"/>
          <w:sz w:val="24"/>
          <w:szCs w:val="24"/>
        </w:rPr>
        <w:t>,</w:t>
      </w:r>
      <w:r w:rsidR="00DE6126" w:rsidRPr="00DE6126">
        <w:rPr>
          <w:rFonts w:ascii="Times New Roman" w:hAnsi="Times New Roman" w:cs="Times New Roman"/>
          <w:sz w:val="24"/>
          <w:szCs w:val="24"/>
        </w:rPr>
        <w:t xml:space="preserve"> </w:t>
      </w:r>
      <w:r w:rsidR="00DE6126" w:rsidRPr="005071BD">
        <w:rPr>
          <w:position w:val="-4"/>
        </w:rPr>
        <w:object w:dxaOrig="580" w:dyaOrig="260" w14:anchorId="4B8F3E1D">
          <v:shape id="_x0000_i1109" type="#_x0000_t75" style="width:29.35pt;height:13.35pt" o:ole="">
            <v:imagedata r:id="rId85" o:title=""/>
          </v:shape>
          <o:OLEObject Type="Embed" ProgID="Equation.DSMT4" ShapeID="_x0000_i1109" DrawAspect="Content" ObjectID="_1697991161" r:id="rId141"/>
        </w:object>
      </w:r>
      <w:r w:rsidRPr="006810BA">
        <w:rPr>
          <w:rFonts w:ascii="Times New Roman" w:hAnsi="Times New Roman" w:cs="Times New Roman"/>
          <w:sz w:val="24"/>
          <w:szCs w:val="24"/>
        </w:rPr>
        <w:t xml:space="preserve"> дают разрешение триггеру переключиться соответственно в состояния </w:t>
      </w:r>
      <w:r w:rsidR="00DE6126" w:rsidRPr="005071BD">
        <w:rPr>
          <w:position w:val="-10"/>
        </w:rPr>
        <w:object w:dxaOrig="560" w:dyaOrig="320" w14:anchorId="5B32B06E">
          <v:shape id="_x0000_i1110" type="#_x0000_t75" style="width:28pt;height:16pt" o:ole="">
            <v:imagedata r:id="rId142" o:title=""/>
          </v:shape>
          <o:OLEObject Type="Embed" ProgID="Equation.DSMT4" ShapeID="_x0000_i1110" DrawAspect="Content" ObjectID="_1697991162" r:id="rId143"/>
        </w:object>
      </w:r>
      <w:r w:rsidRPr="006810BA">
        <w:rPr>
          <w:rFonts w:ascii="Times New Roman" w:hAnsi="Times New Roman" w:cs="Times New Roman"/>
          <w:sz w:val="24"/>
          <w:szCs w:val="24"/>
        </w:rPr>
        <w:t xml:space="preserve"> и  </w:t>
      </w:r>
      <w:r w:rsidR="00DE6126" w:rsidRPr="005071BD">
        <w:rPr>
          <w:position w:val="-10"/>
        </w:rPr>
        <w:object w:dxaOrig="600" w:dyaOrig="320" w14:anchorId="6BDD0430">
          <v:shape id="_x0000_i1111" type="#_x0000_t75" style="width:30pt;height:16pt" o:ole="">
            <v:imagedata r:id="rId144" o:title=""/>
          </v:shape>
          <o:OLEObject Type="Embed" ProgID="Equation.DSMT4" ShapeID="_x0000_i1111" DrawAspect="Content" ObjectID="_1697991163" r:id="rId145"/>
        </w:object>
      </w:r>
      <w:r w:rsidRPr="006810BA">
        <w:rPr>
          <w:rFonts w:ascii="Times New Roman" w:hAnsi="Times New Roman" w:cs="Times New Roman"/>
          <w:sz w:val="24"/>
          <w:szCs w:val="24"/>
        </w:rPr>
        <w:t>.</w:t>
      </w:r>
    </w:p>
    <w:p w14:paraId="65B715C6" w14:textId="340BCF31" w:rsidR="00E03BED" w:rsidRPr="006810BA" w:rsidRDefault="00E03BED" w:rsidP="00091AA9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810BA">
        <w:rPr>
          <w:rFonts w:ascii="Times New Roman" w:hAnsi="Times New Roman" w:cs="Times New Roman"/>
          <w:sz w:val="24"/>
          <w:szCs w:val="24"/>
        </w:rPr>
        <w:t xml:space="preserve">На основе </w:t>
      </w:r>
      <w:r w:rsidRPr="000E53BE">
        <w:rPr>
          <w:rFonts w:ascii="Times New Roman" w:hAnsi="Times New Roman" w:cs="Times New Roman"/>
          <w:i/>
          <w:iCs/>
          <w:sz w:val="24"/>
          <w:szCs w:val="24"/>
        </w:rPr>
        <w:t>JK</w:t>
      </w:r>
      <w:r w:rsidRPr="006810BA">
        <w:rPr>
          <w:rFonts w:ascii="Times New Roman" w:hAnsi="Times New Roman" w:cs="Times New Roman"/>
          <w:sz w:val="24"/>
          <w:szCs w:val="24"/>
        </w:rPr>
        <w:t>-триггера (рис. 4.4</w:t>
      </w:r>
      <w:r w:rsidR="000E53BE" w:rsidRPr="000E53BE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6810BA">
        <w:rPr>
          <w:rFonts w:ascii="Times New Roman" w:hAnsi="Times New Roman" w:cs="Times New Roman"/>
          <w:sz w:val="24"/>
          <w:szCs w:val="24"/>
        </w:rPr>
        <w:t>) могут быть выполнены синхронный (рис. 4.4</w:t>
      </w:r>
      <w:r w:rsidR="000E53BE" w:rsidRPr="000E53BE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6810BA">
        <w:rPr>
          <w:rFonts w:ascii="Times New Roman" w:hAnsi="Times New Roman" w:cs="Times New Roman"/>
          <w:sz w:val="24"/>
          <w:szCs w:val="24"/>
        </w:rPr>
        <w:t>) и асинхронный (рис. 4.4</w:t>
      </w:r>
      <w:r w:rsidRPr="000E53BE">
        <w:rPr>
          <w:rFonts w:ascii="Times New Roman" w:hAnsi="Times New Roman" w:cs="Times New Roman"/>
          <w:i/>
          <w:iCs/>
          <w:sz w:val="24"/>
          <w:szCs w:val="24"/>
        </w:rPr>
        <w:t>г</w:t>
      </w:r>
      <w:r w:rsidRPr="006810BA">
        <w:rPr>
          <w:rFonts w:ascii="Times New Roman" w:hAnsi="Times New Roman" w:cs="Times New Roman"/>
          <w:sz w:val="24"/>
          <w:szCs w:val="24"/>
        </w:rPr>
        <w:t xml:space="preserve">) </w:t>
      </w:r>
      <w:r w:rsidRPr="000E53BE">
        <w:rPr>
          <w:rFonts w:ascii="Times New Roman" w:hAnsi="Times New Roman" w:cs="Times New Roman"/>
          <w:i/>
          <w:iCs/>
          <w:sz w:val="24"/>
          <w:szCs w:val="24"/>
        </w:rPr>
        <w:t>Т</w:t>
      </w:r>
      <w:r w:rsidRPr="006810BA">
        <w:rPr>
          <w:rFonts w:ascii="Times New Roman" w:hAnsi="Times New Roman" w:cs="Times New Roman"/>
          <w:sz w:val="24"/>
          <w:szCs w:val="24"/>
        </w:rPr>
        <w:t xml:space="preserve">-триггеры, </w:t>
      </w:r>
      <w:r w:rsidRPr="000E53BE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6810BA">
        <w:rPr>
          <w:rFonts w:ascii="Times New Roman" w:hAnsi="Times New Roman" w:cs="Times New Roman"/>
          <w:sz w:val="24"/>
          <w:szCs w:val="24"/>
        </w:rPr>
        <w:t>-триггер (рис. 4.4</w:t>
      </w:r>
      <w:r w:rsidR="000E53BE" w:rsidRPr="000E53BE">
        <w:rPr>
          <w:rFonts w:ascii="Times New Roman" w:hAnsi="Times New Roman" w:cs="Times New Roman"/>
          <w:i/>
          <w:iCs/>
          <w:sz w:val="24"/>
          <w:szCs w:val="24"/>
        </w:rPr>
        <w:t>д</w:t>
      </w:r>
      <w:r w:rsidRPr="006810BA">
        <w:rPr>
          <w:rFonts w:ascii="Times New Roman" w:hAnsi="Times New Roman" w:cs="Times New Roman"/>
          <w:sz w:val="24"/>
          <w:szCs w:val="24"/>
        </w:rPr>
        <w:t xml:space="preserve">) и синхронный </w:t>
      </w:r>
      <w:r w:rsidRPr="000E53BE">
        <w:rPr>
          <w:rFonts w:ascii="Times New Roman" w:hAnsi="Times New Roman" w:cs="Times New Roman"/>
          <w:i/>
          <w:iCs/>
          <w:sz w:val="24"/>
          <w:szCs w:val="24"/>
        </w:rPr>
        <w:t>RS</w:t>
      </w:r>
      <w:r w:rsidRPr="006810BA">
        <w:rPr>
          <w:rFonts w:ascii="Times New Roman" w:hAnsi="Times New Roman" w:cs="Times New Roman"/>
          <w:sz w:val="24"/>
          <w:szCs w:val="24"/>
        </w:rPr>
        <w:t>-триггер (рис. 4.4</w:t>
      </w:r>
      <w:r w:rsidRPr="000E53BE">
        <w:rPr>
          <w:rFonts w:ascii="Times New Roman" w:hAnsi="Times New Roman" w:cs="Times New Roman"/>
          <w:i/>
          <w:iCs/>
          <w:sz w:val="24"/>
          <w:szCs w:val="24"/>
        </w:rPr>
        <w:t>е</w:t>
      </w:r>
      <w:r w:rsidRPr="006810BA">
        <w:rPr>
          <w:rFonts w:ascii="Times New Roman" w:hAnsi="Times New Roman" w:cs="Times New Roman"/>
          <w:sz w:val="24"/>
          <w:szCs w:val="24"/>
        </w:rPr>
        <w:t>).</w:t>
      </w:r>
    </w:p>
    <w:p w14:paraId="3BCB34C8" w14:textId="594CC524" w:rsidR="00E03BED" w:rsidRDefault="00E03BED" w:rsidP="00091AA9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810BA">
        <w:rPr>
          <w:rFonts w:ascii="Times New Roman" w:hAnsi="Times New Roman" w:cs="Times New Roman"/>
          <w:sz w:val="24"/>
          <w:szCs w:val="24"/>
        </w:rPr>
        <w:t xml:space="preserve">При проектировании сложных логических схем (микросхем) необходимы триггеры различных типов, которые можно было бы выполнить на основе одного универсального триггера и использовать его в разных режимах работы и модификациях. В </w:t>
      </w:r>
      <w:proofErr w:type="spellStart"/>
      <w:r w:rsidRPr="006810BA">
        <w:rPr>
          <w:rFonts w:ascii="Times New Roman" w:hAnsi="Times New Roman" w:cs="Times New Roman"/>
          <w:sz w:val="24"/>
          <w:szCs w:val="24"/>
        </w:rPr>
        <w:t>интег</w:t>
      </w:r>
      <w:proofErr w:type="spellEnd"/>
      <w:r w:rsidRPr="006810BA">
        <w:rPr>
          <w:rFonts w:ascii="Times New Roman" w:hAnsi="Times New Roman" w:cs="Times New Roman"/>
          <w:sz w:val="24"/>
          <w:szCs w:val="24"/>
        </w:rPr>
        <w:t>¬</w:t>
      </w:r>
      <w:r w:rsidR="000E53BE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6810BA">
        <w:rPr>
          <w:rFonts w:ascii="Times New Roman" w:hAnsi="Times New Roman" w:cs="Times New Roman"/>
          <w:sz w:val="24"/>
          <w:szCs w:val="24"/>
        </w:rPr>
        <w:t>ральной</w:t>
      </w:r>
      <w:proofErr w:type="spellEnd"/>
      <w:r w:rsidRPr="006810BA">
        <w:rPr>
          <w:rFonts w:ascii="Times New Roman" w:hAnsi="Times New Roman" w:cs="Times New Roman"/>
          <w:sz w:val="24"/>
          <w:szCs w:val="24"/>
        </w:rPr>
        <w:t xml:space="preserve"> схемотехнике наибольшее распространение получили </w:t>
      </w:r>
      <w:r w:rsidRPr="000E53BE">
        <w:rPr>
          <w:rFonts w:ascii="Times New Roman" w:hAnsi="Times New Roman" w:cs="Times New Roman"/>
          <w:i/>
          <w:iCs/>
          <w:sz w:val="24"/>
          <w:szCs w:val="24"/>
        </w:rPr>
        <w:t>D-</w:t>
      </w:r>
      <w:r w:rsidRPr="006810BA">
        <w:rPr>
          <w:rFonts w:ascii="Times New Roman" w:hAnsi="Times New Roman" w:cs="Times New Roman"/>
          <w:sz w:val="24"/>
          <w:szCs w:val="24"/>
        </w:rPr>
        <w:t xml:space="preserve"> и </w:t>
      </w:r>
      <w:r w:rsidRPr="000E53BE">
        <w:rPr>
          <w:rFonts w:ascii="Times New Roman" w:hAnsi="Times New Roman" w:cs="Times New Roman"/>
          <w:i/>
          <w:iCs/>
          <w:sz w:val="24"/>
          <w:szCs w:val="24"/>
        </w:rPr>
        <w:t>JK-</w:t>
      </w:r>
      <w:r w:rsidRPr="006810BA">
        <w:rPr>
          <w:rFonts w:ascii="Times New Roman" w:hAnsi="Times New Roman" w:cs="Times New Roman"/>
          <w:sz w:val="24"/>
          <w:szCs w:val="24"/>
        </w:rPr>
        <w:t>триггеры.</w:t>
      </w:r>
    </w:p>
    <w:p w14:paraId="7133DD67" w14:textId="77777777" w:rsidR="000E53BE" w:rsidRPr="006810BA" w:rsidRDefault="000E53BE" w:rsidP="00091AA9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7DB4AD0D" w14:textId="77777777" w:rsidR="00E03BED" w:rsidRPr="00E10419" w:rsidRDefault="00E03BED" w:rsidP="00091AA9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0419">
        <w:rPr>
          <w:rFonts w:ascii="Times New Roman" w:hAnsi="Times New Roman" w:cs="Times New Roman"/>
          <w:b/>
          <w:bCs/>
          <w:sz w:val="24"/>
          <w:szCs w:val="24"/>
        </w:rPr>
        <w:t>УЧЕБНЫЕ ЗАДАНИЯ И МЕТОДИЧЕСКИЕ УКАЗАНИЯ К ИХ ВЫПОЛНЕНИЮ</w:t>
      </w:r>
    </w:p>
    <w:p w14:paraId="175FC81B" w14:textId="3BDF6DDF" w:rsidR="00E03BED" w:rsidRPr="006810BA" w:rsidRDefault="00E03BED" w:rsidP="00091AA9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F0630">
        <w:rPr>
          <w:rFonts w:ascii="Times New Roman" w:hAnsi="Times New Roman" w:cs="Times New Roman"/>
          <w:b/>
          <w:bCs/>
          <w:sz w:val="24"/>
          <w:szCs w:val="24"/>
        </w:rPr>
        <w:t>Задание 1.</w:t>
      </w:r>
      <w:r w:rsidRPr="006810BA">
        <w:rPr>
          <w:rFonts w:ascii="Times New Roman" w:hAnsi="Times New Roman" w:cs="Times New Roman"/>
          <w:sz w:val="24"/>
          <w:szCs w:val="24"/>
        </w:rPr>
        <w:t xml:space="preserve"> </w:t>
      </w:r>
      <w:r w:rsidR="00A26BFA" w:rsidRPr="00A26BFA">
        <w:rPr>
          <w:rFonts w:ascii="Times New Roman" w:hAnsi="Times New Roman" w:cs="Times New Roman"/>
          <w:sz w:val="24"/>
          <w:szCs w:val="24"/>
        </w:rPr>
        <w:t xml:space="preserve">Запустить лабораторный комплекс </w:t>
      </w:r>
      <w:r w:rsidR="00A26BFA" w:rsidRPr="00A26BFA">
        <w:rPr>
          <w:rFonts w:ascii="Times New Roman" w:hAnsi="Times New Roman" w:cs="Times New Roman"/>
          <w:b/>
          <w:bCs/>
          <w:sz w:val="24"/>
          <w:szCs w:val="24"/>
        </w:rPr>
        <w:t>Micro-</w:t>
      </w:r>
      <w:r w:rsidR="0032018D"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="00A26BFA" w:rsidRPr="00A26BFA">
        <w:rPr>
          <w:rFonts w:ascii="Times New Roman" w:hAnsi="Times New Roman" w:cs="Times New Roman"/>
          <w:b/>
          <w:bCs/>
          <w:sz w:val="24"/>
          <w:szCs w:val="24"/>
        </w:rPr>
        <w:t>ap 12</w:t>
      </w:r>
      <w:r w:rsidR="00A26BFA">
        <w:rPr>
          <w:rFonts w:ascii="Times New Roman" w:hAnsi="Times New Roman" w:cs="Times New Roman"/>
          <w:sz w:val="24"/>
          <w:szCs w:val="24"/>
        </w:rPr>
        <w:t xml:space="preserve">. </w:t>
      </w:r>
      <w:r w:rsidRPr="006810BA">
        <w:rPr>
          <w:rFonts w:ascii="Times New Roman" w:hAnsi="Times New Roman" w:cs="Times New Roman"/>
          <w:sz w:val="24"/>
          <w:szCs w:val="24"/>
        </w:rPr>
        <w:t xml:space="preserve">Собрать на рабочем поле среды </w:t>
      </w:r>
      <w:r w:rsidRPr="00591CFC">
        <w:rPr>
          <w:rFonts w:ascii="Times New Roman" w:hAnsi="Times New Roman" w:cs="Times New Roman"/>
          <w:b/>
          <w:bCs/>
          <w:sz w:val="24"/>
          <w:szCs w:val="24"/>
        </w:rPr>
        <w:t>Micro-</w:t>
      </w:r>
      <w:r w:rsidR="00591CFC" w:rsidRPr="00591CFC"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Pr="00591CFC">
        <w:rPr>
          <w:rFonts w:ascii="Times New Roman" w:hAnsi="Times New Roman" w:cs="Times New Roman"/>
          <w:b/>
          <w:bCs/>
          <w:sz w:val="24"/>
          <w:szCs w:val="24"/>
        </w:rPr>
        <w:t>ap</w:t>
      </w:r>
      <w:r w:rsidR="00591CFC" w:rsidRPr="00591CFC">
        <w:rPr>
          <w:rFonts w:ascii="Times New Roman" w:hAnsi="Times New Roman" w:cs="Times New Roman"/>
          <w:b/>
          <w:bCs/>
          <w:sz w:val="24"/>
          <w:szCs w:val="24"/>
        </w:rPr>
        <w:t xml:space="preserve"> 12</w:t>
      </w:r>
      <w:r w:rsidRPr="00591C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810BA">
        <w:rPr>
          <w:rFonts w:ascii="Times New Roman" w:hAnsi="Times New Roman" w:cs="Times New Roman"/>
          <w:sz w:val="24"/>
          <w:szCs w:val="24"/>
        </w:rPr>
        <w:t xml:space="preserve">схему для испытания </w:t>
      </w:r>
      <w:r w:rsidRPr="00591CFC">
        <w:rPr>
          <w:rFonts w:ascii="Times New Roman" w:hAnsi="Times New Roman" w:cs="Times New Roman"/>
          <w:i/>
          <w:iCs/>
          <w:sz w:val="24"/>
          <w:szCs w:val="24"/>
        </w:rPr>
        <w:t>асинхронного RS-триггера</w:t>
      </w:r>
      <w:r w:rsidRPr="006810BA">
        <w:rPr>
          <w:rFonts w:ascii="Times New Roman" w:hAnsi="Times New Roman" w:cs="Times New Roman"/>
          <w:sz w:val="24"/>
          <w:szCs w:val="24"/>
        </w:rPr>
        <w:t xml:space="preserve"> (рис. 4.5) и установить в диалоговых окнах компонентов их параметры или режимы работы. </w:t>
      </w:r>
      <w:r w:rsidRPr="00726EC8">
        <w:rPr>
          <w:rFonts w:ascii="Times New Roman" w:hAnsi="Times New Roman" w:cs="Times New Roman"/>
          <w:b/>
          <w:bCs/>
          <w:sz w:val="24"/>
          <w:szCs w:val="24"/>
        </w:rPr>
        <w:t>Скопировать</w:t>
      </w:r>
      <w:r w:rsidRPr="006810BA">
        <w:rPr>
          <w:rFonts w:ascii="Times New Roman" w:hAnsi="Times New Roman" w:cs="Times New Roman"/>
          <w:sz w:val="24"/>
          <w:szCs w:val="24"/>
        </w:rPr>
        <w:t xml:space="preserve"> схему (рис. 4.5) на страницу отчета.</w:t>
      </w:r>
    </w:p>
    <w:p w14:paraId="508C7B5D" w14:textId="2D187134" w:rsidR="00E03BED" w:rsidRPr="007C6851" w:rsidRDefault="007C6851" w:rsidP="00591CFC">
      <w:pPr>
        <w:spacing w:after="0" w:line="360" w:lineRule="auto"/>
        <w:ind w:left="-851" w:firstLine="85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C68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DB8E5E" wp14:editId="52F16132">
            <wp:extent cx="5544324" cy="337232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8A88" w14:textId="77777777" w:rsidR="00E03BED" w:rsidRPr="006810BA" w:rsidRDefault="00E03BED" w:rsidP="00591CFC">
      <w:pPr>
        <w:spacing w:after="0" w:line="360" w:lineRule="auto"/>
        <w:ind w:left="-851"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6810BA">
        <w:rPr>
          <w:rFonts w:ascii="Times New Roman" w:hAnsi="Times New Roman" w:cs="Times New Roman"/>
          <w:sz w:val="24"/>
          <w:szCs w:val="24"/>
        </w:rPr>
        <w:t>Рис. 4.5</w:t>
      </w:r>
    </w:p>
    <w:p w14:paraId="5A10D1CD" w14:textId="77777777" w:rsidR="00034488" w:rsidRDefault="00034488" w:rsidP="00091AA9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1AAB3E5F" w14:textId="078FAC5D" w:rsidR="00E03BED" w:rsidRPr="006810BA" w:rsidRDefault="00E03BED" w:rsidP="00091AA9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810BA">
        <w:rPr>
          <w:rFonts w:ascii="Times New Roman" w:hAnsi="Times New Roman" w:cs="Times New Roman"/>
          <w:sz w:val="24"/>
          <w:szCs w:val="24"/>
        </w:rPr>
        <w:t>Схема (рис. 4.5) собрана на четырех логических элементах И-НЕ (</w:t>
      </w:r>
      <w:r w:rsidRPr="00E15719">
        <w:rPr>
          <w:rFonts w:ascii="Times New Roman" w:hAnsi="Times New Roman" w:cs="Times New Roman"/>
          <w:b/>
          <w:bCs/>
          <w:sz w:val="24"/>
          <w:szCs w:val="24"/>
        </w:rPr>
        <w:t>NAND</w:t>
      </w:r>
      <w:r w:rsidRPr="006810BA">
        <w:rPr>
          <w:rFonts w:ascii="Times New Roman" w:hAnsi="Times New Roman" w:cs="Times New Roman"/>
          <w:sz w:val="24"/>
          <w:szCs w:val="24"/>
        </w:rPr>
        <w:t xml:space="preserve">). На входы </w:t>
      </w:r>
      <w:r w:rsidRPr="00E15719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6810BA">
        <w:rPr>
          <w:rFonts w:ascii="Times New Roman" w:hAnsi="Times New Roman" w:cs="Times New Roman"/>
          <w:sz w:val="24"/>
          <w:szCs w:val="24"/>
        </w:rPr>
        <w:t xml:space="preserve"> и </w:t>
      </w:r>
      <w:r w:rsidRPr="00E15719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6810BA">
        <w:rPr>
          <w:rFonts w:ascii="Times New Roman" w:hAnsi="Times New Roman" w:cs="Times New Roman"/>
          <w:sz w:val="24"/>
          <w:szCs w:val="24"/>
        </w:rPr>
        <w:t xml:space="preserve"> элементов </w:t>
      </w:r>
      <w:r w:rsidRPr="00E15719">
        <w:rPr>
          <w:rFonts w:ascii="Times New Roman" w:hAnsi="Times New Roman" w:cs="Times New Roman"/>
          <w:b/>
          <w:bCs/>
          <w:sz w:val="24"/>
          <w:szCs w:val="24"/>
        </w:rPr>
        <w:t>NAND1</w:t>
      </w:r>
      <w:r w:rsidRPr="006810BA">
        <w:rPr>
          <w:rFonts w:ascii="Times New Roman" w:hAnsi="Times New Roman" w:cs="Times New Roman"/>
          <w:sz w:val="24"/>
          <w:szCs w:val="24"/>
        </w:rPr>
        <w:t xml:space="preserve"> и </w:t>
      </w:r>
      <w:r w:rsidRPr="00E15719">
        <w:rPr>
          <w:rFonts w:ascii="Times New Roman" w:hAnsi="Times New Roman" w:cs="Times New Roman"/>
          <w:b/>
          <w:bCs/>
          <w:sz w:val="24"/>
          <w:szCs w:val="24"/>
        </w:rPr>
        <w:t>NAND2</w:t>
      </w:r>
      <w:r w:rsidRPr="006810BA">
        <w:rPr>
          <w:rFonts w:ascii="Times New Roman" w:hAnsi="Times New Roman" w:cs="Times New Roman"/>
          <w:sz w:val="24"/>
          <w:szCs w:val="24"/>
        </w:rPr>
        <w:t xml:space="preserve"> через ключи </w:t>
      </w:r>
      <w:r w:rsidRPr="00E15719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6810BA">
        <w:rPr>
          <w:rFonts w:ascii="Times New Roman" w:hAnsi="Times New Roman" w:cs="Times New Roman"/>
          <w:sz w:val="24"/>
          <w:szCs w:val="24"/>
        </w:rPr>
        <w:t xml:space="preserve"> и </w:t>
      </w:r>
      <w:r w:rsidRPr="00E15719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6810BA">
        <w:rPr>
          <w:rFonts w:ascii="Times New Roman" w:hAnsi="Times New Roman" w:cs="Times New Roman"/>
          <w:sz w:val="24"/>
          <w:szCs w:val="24"/>
        </w:rPr>
        <w:t xml:space="preserve"> подаются логические сигналы 1 или 0 от источника прямоугольных импульсов Е1 с амплитудой 5 В. К выходам </w:t>
      </w:r>
      <w:r w:rsidRPr="00980BF6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Pr="006810B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810BA">
        <w:rPr>
          <w:rFonts w:ascii="Times New Roman" w:hAnsi="Times New Roman" w:cs="Times New Roman"/>
          <w:sz w:val="24"/>
          <w:szCs w:val="24"/>
        </w:rPr>
        <w:t xml:space="preserve">и </w:t>
      </w:r>
      <w:r w:rsidR="00980BF6" w:rsidRPr="00980BF6">
        <w:rPr>
          <w:rFonts w:ascii="Times New Roman" w:hAnsi="Times New Roman" w:cs="Times New Roman"/>
          <w:b/>
          <w:bCs/>
          <w:sz w:val="24"/>
          <w:szCs w:val="24"/>
        </w:rPr>
        <w:t>!</w:t>
      </w:r>
      <w:r w:rsidRPr="00980BF6">
        <w:rPr>
          <w:rFonts w:ascii="Times New Roman" w:hAnsi="Times New Roman" w:cs="Times New Roman"/>
          <w:b/>
          <w:bCs/>
          <w:sz w:val="24"/>
          <w:szCs w:val="24"/>
        </w:rPr>
        <w:t>Q</w:t>
      </w:r>
      <w:proofErr w:type="gramEnd"/>
      <w:r w:rsidRPr="006810BA">
        <w:rPr>
          <w:rFonts w:ascii="Times New Roman" w:hAnsi="Times New Roman" w:cs="Times New Roman"/>
          <w:sz w:val="24"/>
          <w:szCs w:val="24"/>
        </w:rPr>
        <w:t xml:space="preserve"> элементов </w:t>
      </w:r>
      <w:r w:rsidRPr="00980BF6">
        <w:rPr>
          <w:rFonts w:ascii="Times New Roman" w:hAnsi="Times New Roman" w:cs="Times New Roman"/>
          <w:b/>
          <w:bCs/>
          <w:sz w:val="24"/>
          <w:szCs w:val="24"/>
        </w:rPr>
        <w:t>NAND3</w:t>
      </w:r>
      <w:r w:rsidRPr="006810BA">
        <w:rPr>
          <w:rFonts w:ascii="Times New Roman" w:hAnsi="Times New Roman" w:cs="Times New Roman"/>
          <w:sz w:val="24"/>
          <w:szCs w:val="24"/>
        </w:rPr>
        <w:t xml:space="preserve"> и </w:t>
      </w:r>
      <w:r w:rsidRPr="00980BF6">
        <w:rPr>
          <w:rFonts w:ascii="Times New Roman" w:hAnsi="Times New Roman" w:cs="Times New Roman"/>
          <w:b/>
          <w:bCs/>
          <w:sz w:val="24"/>
          <w:szCs w:val="24"/>
        </w:rPr>
        <w:t>NAND4</w:t>
      </w:r>
      <w:r w:rsidRPr="006810BA">
        <w:rPr>
          <w:rFonts w:ascii="Times New Roman" w:hAnsi="Times New Roman" w:cs="Times New Roman"/>
          <w:sz w:val="24"/>
          <w:szCs w:val="24"/>
        </w:rPr>
        <w:t xml:space="preserve">, то есть к выходам триггера, как и к его входам </w:t>
      </w:r>
      <w:r w:rsidRPr="00980BF6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6810BA">
        <w:rPr>
          <w:rFonts w:ascii="Times New Roman" w:hAnsi="Times New Roman" w:cs="Times New Roman"/>
          <w:sz w:val="24"/>
          <w:szCs w:val="24"/>
        </w:rPr>
        <w:t xml:space="preserve"> и </w:t>
      </w:r>
      <w:r w:rsidRPr="00980BF6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6810BA">
        <w:rPr>
          <w:rFonts w:ascii="Times New Roman" w:hAnsi="Times New Roman" w:cs="Times New Roman"/>
          <w:sz w:val="24"/>
          <w:szCs w:val="24"/>
        </w:rPr>
        <w:t xml:space="preserve">, подключены пробники </w:t>
      </w:r>
      <w:r w:rsidR="002D29EA">
        <w:rPr>
          <w:rFonts w:ascii="Times New Roman" w:hAnsi="Times New Roman" w:cs="Times New Roman"/>
          <w:b/>
          <w:bCs/>
          <w:sz w:val="24"/>
          <w:szCs w:val="24"/>
          <w:lang w:val="en-US"/>
        </w:rPr>
        <w:t>U</w:t>
      </w:r>
      <w:r w:rsidR="00980BF6" w:rsidRPr="00980BF6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6810BA">
        <w:rPr>
          <w:rFonts w:ascii="Times New Roman" w:hAnsi="Times New Roman" w:cs="Times New Roman"/>
          <w:sz w:val="24"/>
          <w:szCs w:val="24"/>
        </w:rPr>
        <w:t xml:space="preserve">, </w:t>
      </w:r>
      <w:r w:rsidR="002D29EA">
        <w:rPr>
          <w:rFonts w:ascii="Times New Roman" w:hAnsi="Times New Roman" w:cs="Times New Roman"/>
          <w:b/>
          <w:bCs/>
          <w:sz w:val="24"/>
          <w:szCs w:val="24"/>
          <w:lang w:val="en-US"/>
        </w:rPr>
        <w:t>U</w:t>
      </w:r>
      <w:r w:rsidRPr="00980BF6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6810BA">
        <w:rPr>
          <w:rFonts w:ascii="Times New Roman" w:hAnsi="Times New Roman" w:cs="Times New Roman"/>
          <w:sz w:val="24"/>
          <w:szCs w:val="24"/>
        </w:rPr>
        <w:t xml:space="preserve">, </w:t>
      </w:r>
      <w:r w:rsidR="002D29EA">
        <w:rPr>
          <w:rFonts w:ascii="Times New Roman" w:hAnsi="Times New Roman" w:cs="Times New Roman"/>
          <w:b/>
          <w:bCs/>
          <w:sz w:val="24"/>
          <w:szCs w:val="24"/>
          <w:lang w:val="en-US"/>
        </w:rPr>
        <w:t>U</w:t>
      </w:r>
      <w:r w:rsidRPr="00980BF6">
        <w:rPr>
          <w:rFonts w:ascii="Times New Roman" w:hAnsi="Times New Roman" w:cs="Times New Roman"/>
          <w:b/>
          <w:bCs/>
          <w:sz w:val="24"/>
          <w:szCs w:val="24"/>
        </w:rPr>
        <w:t>З</w:t>
      </w:r>
      <w:r w:rsidRPr="006810BA">
        <w:rPr>
          <w:rFonts w:ascii="Times New Roman" w:hAnsi="Times New Roman" w:cs="Times New Roman"/>
          <w:sz w:val="24"/>
          <w:szCs w:val="24"/>
        </w:rPr>
        <w:t xml:space="preserve"> и </w:t>
      </w:r>
      <w:r w:rsidR="002D29EA">
        <w:rPr>
          <w:rFonts w:ascii="Times New Roman" w:hAnsi="Times New Roman" w:cs="Times New Roman"/>
          <w:b/>
          <w:bCs/>
          <w:sz w:val="24"/>
          <w:szCs w:val="24"/>
          <w:lang w:val="en-US"/>
        </w:rPr>
        <w:t>U</w:t>
      </w:r>
      <w:r w:rsidRPr="00980BF6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6810BA">
        <w:rPr>
          <w:rFonts w:ascii="Times New Roman" w:hAnsi="Times New Roman" w:cs="Times New Roman"/>
          <w:sz w:val="24"/>
          <w:szCs w:val="24"/>
        </w:rPr>
        <w:t xml:space="preserve"> с пороговым напряжением 5 В.</w:t>
      </w:r>
    </w:p>
    <w:p w14:paraId="36847730" w14:textId="1A59976D" w:rsidR="00E03BED" w:rsidRPr="006810BA" w:rsidRDefault="00E03BED" w:rsidP="00091AA9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810BA">
        <w:rPr>
          <w:rFonts w:ascii="Times New Roman" w:hAnsi="Times New Roman" w:cs="Times New Roman"/>
          <w:sz w:val="24"/>
          <w:szCs w:val="24"/>
        </w:rPr>
        <w:lastRenderedPageBreak/>
        <w:t xml:space="preserve">Воспользовавшись порядком засвечивания разноцветных пробников и задавая коды (00, 01, 10) состояния ключей </w:t>
      </w:r>
      <w:r w:rsidRPr="00801D3C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6810BA">
        <w:rPr>
          <w:rFonts w:ascii="Times New Roman" w:hAnsi="Times New Roman" w:cs="Times New Roman"/>
          <w:sz w:val="24"/>
          <w:szCs w:val="24"/>
        </w:rPr>
        <w:t xml:space="preserve"> и </w:t>
      </w:r>
      <w:r w:rsidRPr="00801D3C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6810BA">
        <w:rPr>
          <w:rFonts w:ascii="Times New Roman" w:hAnsi="Times New Roman" w:cs="Times New Roman"/>
          <w:sz w:val="24"/>
          <w:szCs w:val="24"/>
        </w:rPr>
        <w:t xml:space="preserve"> (входных сигналов), </w:t>
      </w:r>
      <w:r w:rsidRPr="00726EC8">
        <w:rPr>
          <w:rFonts w:ascii="Times New Roman" w:hAnsi="Times New Roman" w:cs="Times New Roman"/>
          <w:b/>
          <w:bCs/>
          <w:sz w:val="24"/>
          <w:szCs w:val="24"/>
        </w:rPr>
        <w:t>составить</w:t>
      </w:r>
      <w:r w:rsidRPr="006810BA">
        <w:rPr>
          <w:rFonts w:ascii="Times New Roman" w:hAnsi="Times New Roman" w:cs="Times New Roman"/>
          <w:sz w:val="24"/>
          <w:szCs w:val="24"/>
        </w:rPr>
        <w:t xml:space="preserve"> таблицу истинности </w:t>
      </w:r>
      <w:r w:rsidRPr="00801D3C">
        <w:rPr>
          <w:rFonts w:ascii="Times New Roman" w:hAnsi="Times New Roman" w:cs="Times New Roman"/>
          <w:i/>
          <w:iCs/>
          <w:sz w:val="24"/>
          <w:szCs w:val="24"/>
        </w:rPr>
        <w:t>RS</w:t>
      </w:r>
      <w:r w:rsidRPr="006810BA">
        <w:rPr>
          <w:rFonts w:ascii="Times New Roman" w:hAnsi="Times New Roman" w:cs="Times New Roman"/>
          <w:sz w:val="24"/>
          <w:szCs w:val="24"/>
        </w:rPr>
        <w:t xml:space="preserve">-триггера. Например, сформировав с помощью ключей сигналы </w:t>
      </w:r>
      <w:r w:rsidR="00801D3C" w:rsidRPr="00AD30DB">
        <w:rPr>
          <w:position w:val="-6"/>
        </w:rPr>
        <w:object w:dxaOrig="540" w:dyaOrig="279" w14:anchorId="7A4B8F1A">
          <v:shape id="_x0000_i1112" type="#_x0000_t75" style="width:27.35pt;height:14pt" o:ole="">
            <v:imagedata r:id="rId147" o:title=""/>
          </v:shape>
          <o:OLEObject Type="Embed" ProgID="Equation.DSMT4" ShapeID="_x0000_i1112" DrawAspect="Content" ObjectID="_1697991164" r:id="rId148"/>
        </w:object>
      </w:r>
      <w:r w:rsidRPr="006810BA">
        <w:rPr>
          <w:rFonts w:ascii="Times New Roman" w:hAnsi="Times New Roman" w:cs="Times New Roman"/>
          <w:sz w:val="24"/>
          <w:szCs w:val="24"/>
        </w:rPr>
        <w:t xml:space="preserve"> и </w:t>
      </w:r>
      <w:r w:rsidR="00801D3C" w:rsidRPr="00AD30DB">
        <w:rPr>
          <w:position w:val="-6"/>
        </w:rPr>
        <w:object w:dxaOrig="600" w:dyaOrig="279" w14:anchorId="45957D94">
          <v:shape id="_x0000_i1113" type="#_x0000_t75" style="width:30pt;height:14pt" o:ole="">
            <v:imagedata r:id="rId149" o:title=""/>
          </v:shape>
          <o:OLEObject Type="Embed" ProgID="Equation.DSMT4" ShapeID="_x0000_i1113" DrawAspect="Content" ObjectID="_1697991165" r:id="rId150"/>
        </w:object>
      </w:r>
      <w:r w:rsidRPr="00681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0BA">
        <w:rPr>
          <w:rFonts w:ascii="Times New Roman" w:hAnsi="Times New Roman" w:cs="Times New Roman"/>
          <w:sz w:val="24"/>
          <w:szCs w:val="24"/>
        </w:rPr>
        <w:t>и</w:t>
      </w:r>
      <w:proofErr w:type="spellEnd"/>
      <w:r w:rsidRPr="006810BA">
        <w:rPr>
          <w:rFonts w:ascii="Times New Roman" w:hAnsi="Times New Roman" w:cs="Times New Roman"/>
          <w:sz w:val="24"/>
          <w:szCs w:val="24"/>
        </w:rPr>
        <w:t xml:space="preserve"> подав их на вход триггера, получите на его выходе сигналы </w:t>
      </w:r>
      <w:r w:rsidR="00801D3C" w:rsidRPr="00AD30DB">
        <w:rPr>
          <w:position w:val="-10"/>
        </w:rPr>
        <w:object w:dxaOrig="560" w:dyaOrig="320" w14:anchorId="3CF95BCA">
          <v:shape id="_x0000_i1114" type="#_x0000_t75" style="width:28pt;height:16pt" o:ole="">
            <v:imagedata r:id="rId151" o:title=""/>
          </v:shape>
          <o:OLEObject Type="Embed" ProgID="Equation.DSMT4" ShapeID="_x0000_i1114" DrawAspect="Content" ObjectID="_1697991166" r:id="rId152"/>
        </w:object>
      </w:r>
      <w:r w:rsidRPr="006810BA">
        <w:rPr>
          <w:rFonts w:ascii="Times New Roman" w:hAnsi="Times New Roman" w:cs="Times New Roman"/>
          <w:sz w:val="24"/>
          <w:szCs w:val="24"/>
        </w:rPr>
        <w:t xml:space="preserve"> и </w:t>
      </w:r>
      <w:r w:rsidR="00284801" w:rsidRPr="00AD30DB">
        <w:rPr>
          <w:position w:val="-10"/>
        </w:rPr>
        <w:object w:dxaOrig="600" w:dyaOrig="380" w14:anchorId="7E8E34DE">
          <v:shape id="_x0000_i1115" type="#_x0000_t75" style="width:30pt;height:19.35pt" o:ole="">
            <v:imagedata r:id="rId153" o:title=""/>
          </v:shape>
          <o:OLEObject Type="Embed" ProgID="Equation.DSMT4" ShapeID="_x0000_i1115" DrawAspect="Content" ObjectID="_1697991167" r:id="rId154"/>
        </w:object>
      </w:r>
      <w:r w:rsidRPr="006810BA">
        <w:rPr>
          <w:rFonts w:ascii="Times New Roman" w:hAnsi="Times New Roman" w:cs="Times New Roman"/>
          <w:sz w:val="24"/>
          <w:szCs w:val="24"/>
        </w:rPr>
        <w:t xml:space="preserve"> (см. рис. 4.5). Убедитесь, что при запрещенном коде 11 входных сигналов на выходе </w:t>
      </w:r>
      <w:r w:rsidR="00801D3C" w:rsidRPr="00801D3C">
        <w:rPr>
          <w:rFonts w:ascii="Times New Roman" w:hAnsi="Times New Roman" w:cs="Times New Roman"/>
          <w:i/>
          <w:iCs/>
          <w:sz w:val="24"/>
          <w:szCs w:val="24"/>
          <w:lang w:val="en-US"/>
        </w:rPr>
        <w:t>RS</w:t>
      </w:r>
      <w:r w:rsidR="00801D3C" w:rsidRPr="00801D3C">
        <w:rPr>
          <w:rFonts w:ascii="Times New Roman" w:hAnsi="Times New Roman" w:cs="Times New Roman"/>
          <w:sz w:val="24"/>
          <w:szCs w:val="24"/>
        </w:rPr>
        <w:t>-</w:t>
      </w:r>
      <w:r w:rsidRPr="006810BA">
        <w:rPr>
          <w:rFonts w:ascii="Times New Roman" w:hAnsi="Times New Roman" w:cs="Times New Roman"/>
          <w:sz w:val="24"/>
          <w:szCs w:val="24"/>
        </w:rPr>
        <w:t>триггера могут засветиться оба пробника, или оба не светятся.</w:t>
      </w:r>
    </w:p>
    <w:p w14:paraId="667CF0CB" w14:textId="38088483" w:rsidR="00C76A76" w:rsidRPr="00E10419" w:rsidRDefault="00E03BED" w:rsidP="00091AA9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F0630">
        <w:rPr>
          <w:rFonts w:ascii="Times New Roman" w:hAnsi="Times New Roman" w:cs="Times New Roman"/>
          <w:b/>
          <w:bCs/>
          <w:sz w:val="24"/>
          <w:szCs w:val="24"/>
        </w:rPr>
        <w:t>Задание 2.</w:t>
      </w:r>
      <w:r w:rsidRPr="006810BA">
        <w:rPr>
          <w:rFonts w:ascii="Times New Roman" w:hAnsi="Times New Roman" w:cs="Times New Roman"/>
          <w:sz w:val="24"/>
          <w:szCs w:val="24"/>
        </w:rPr>
        <w:t xml:space="preserve"> Подключить к входам триггера логический генератор (генератор слова) (рис. 4.6), запрограммировав его первые три ячейки кодами 00, 10 и 01</w:t>
      </w:r>
      <w:r w:rsidR="00C81BD7">
        <w:rPr>
          <w:rFonts w:ascii="Times New Roman" w:hAnsi="Times New Roman" w:cs="Times New Roman"/>
          <w:sz w:val="24"/>
          <w:szCs w:val="24"/>
        </w:rPr>
        <w:t>.</w:t>
      </w:r>
      <w:r w:rsidRPr="00E1041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333D34C9" w14:textId="4C290129" w:rsidR="00E03BED" w:rsidRDefault="00E03BED" w:rsidP="00091AA9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E086A">
        <w:rPr>
          <w:rFonts w:ascii="Times New Roman" w:hAnsi="Times New Roman" w:cs="Times New Roman"/>
          <w:b/>
          <w:bCs/>
          <w:sz w:val="24"/>
          <w:szCs w:val="24"/>
        </w:rPr>
        <w:t>Получить</w:t>
      </w:r>
      <w:r w:rsidRPr="006810BA">
        <w:rPr>
          <w:rFonts w:ascii="Times New Roman" w:hAnsi="Times New Roman" w:cs="Times New Roman"/>
          <w:sz w:val="24"/>
          <w:szCs w:val="24"/>
        </w:rPr>
        <w:t xml:space="preserve"> временную диаграмму состояний </w:t>
      </w:r>
      <w:r w:rsidRPr="006E086A">
        <w:rPr>
          <w:rFonts w:ascii="Times New Roman" w:hAnsi="Times New Roman" w:cs="Times New Roman"/>
          <w:i/>
          <w:iCs/>
          <w:sz w:val="24"/>
          <w:szCs w:val="24"/>
        </w:rPr>
        <w:t>RS</w:t>
      </w:r>
      <w:r w:rsidRPr="006810BA">
        <w:rPr>
          <w:rFonts w:ascii="Times New Roman" w:hAnsi="Times New Roman" w:cs="Times New Roman"/>
          <w:sz w:val="24"/>
          <w:szCs w:val="24"/>
        </w:rPr>
        <w:t>-триггера</w:t>
      </w:r>
      <w:r w:rsidR="00AE26C0" w:rsidRPr="00AE26C0">
        <w:rPr>
          <w:rFonts w:ascii="Times New Roman" w:hAnsi="Times New Roman" w:cs="Times New Roman"/>
          <w:sz w:val="24"/>
          <w:szCs w:val="24"/>
        </w:rPr>
        <w:t xml:space="preserve"> (</w:t>
      </w:r>
      <w:r w:rsidR="00AE26C0">
        <w:rPr>
          <w:rFonts w:ascii="Times New Roman" w:hAnsi="Times New Roman" w:cs="Times New Roman"/>
          <w:sz w:val="24"/>
          <w:szCs w:val="24"/>
        </w:rPr>
        <w:t xml:space="preserve">снять показания с входов и выходов триггера с помощью </w:t>
      </w:r>
      <w:r w:rsidR="00AE26C0">
        <w:rPr>
          <w:rFonts w:ascii="Times New Roman" w:eastAsiaTheme="minorEastAsia" w:hAnsi="Times New Roman" w:cs="Times New Roman"/>
          <w:sz w:val="24"/>
          <w:szCs w:val="24"/>
        </w:rPr>
        <w:t>«</w:t>
      </w:r>
      <w:r w:rsidR="00AE26C0">
        <w:rPr>
          <w:rFonts w:ascii="Times New Roman" w:eastAsiaTheme="minorEastAsia" w:hAnsi="Times New Roman" w:cs="Times New Roman"/>
          <w:sz w:val="24"/>
          <w:szCs w:val="24"/>
          <w:lang w:val="en-US"/>
        </w:rPr>
        <w:t>Transient</w:t>
      </w:r>
      <w:r w:rsidR="00AE26C0" w:rsidRPr="00F42DC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E26C0">
        <w:rPr>
          <w:rFonts w:ascii="Times New Roman" w:eastAsiaTheme="minorEastAsia" w:hAnsi="Times New Roman" w:cs="Times New Roman"/>
          <w:sz w:val="24"/>
          <w:szCs w:val="24"/>
          <w:lang w:val="en-US"/>
        </w:rPr>
        <w:t>Analysis</w:t>
      </w:r>
      <w:r w:rsidR="00AE26C0">
        <w:rPr>
          <w:rFonts w:ascii="Times New Roman" w:eastAsiaTheme="minorEastAsia" w:hAnsi="Times New Roman" w:cs="Times New Roman"/>
          <w:sz w:val="24"/>
          <w:szCs w:val="24"/>
        </w:rPr>
        <w:t>»</w:t>
      </w:r>
      <w:r w:rsidR="00AE26C0" w:rsidRPr="00AE26C0">
        <w:rPr>
          <w:rFonts w:ascii="Times New Roman" w:hAnsi="Times New Roman" w:cs="Times New Roman"/>
          <w:sz w:val="24"/>
          <w:szCs w:val="24"/>
        </w:rPr>
        <w:t>)</w:t>
      </w:r>
      <w:r w:rsidRPr="006810BA">
        <w:rPr>
          <w:rFonts w:ascii="Times New Roman" w:hAnsi="Times New Roman" w:cs="Times New Roman"/>
          <w:sz w:val="24"/>
          <w:szCs w:val="24"/>
        </w:rPr>
        <w:t xml:space="preserve">. </w:t>
      </w:r>
      <w:r w:rsidRPr="00726EC8">
        <w:rPr>
          <w:rFonts w:ascii="Times New Roman" w:hAnsi="Times New Roman" w:cs="Times New Roman"/>
          <w:b/>
          <w:bCs/>
          <w:sz w:val="24"/>
          <w:szCs w:val="24"/>
        </w:rPr>
        <w:t>Скопировать</w:t>
      </w:r>
      <w:r w:rsidRPr="006810BA">
        <w:rPr>
          <w:rFonts w:ascii="Times New Roman" w:hAnsi="Times New Roman" w:cs="Times New Roman"/>
          <w:sz w:val="24"/>
          <w:szCs w:val="24"/>
        </w:rPr>
        <w:t xml:space="preserve"> схему испытания и временную диаграмму состояния </w:t>
      </w:r>
      <w:r w:rsidRPr="006E086A">
        <w:rPr>
          <w:rFonts w:ascii="Times New Roman" w:hAnsi="Times New Roman" w:cs="Times New Roman"/>
          <w:i/>
          <w:iCs/>
          <w:sz w:val="24"/>
          <w:szCs w:val="24"/>
        </w:rPr>
        <w:t>RS</w:t>
      </w:r>
      <w:r w:rsidRPr="006810BA">
        <w:rPr>
          <w:rFonts w:ascii="Times New Roman" w:hAnsi="Times New Roman" w:cs="Times New Roman"/>
          <w:sz w:val="24"/>
          <w:szCs w:val="24"/>
        </w:rPr>
        <w:t>-триггера на страницу отчета.</w:t>
      </w:r>
    </w:p>
    <w:p w14:paraId="5C1E7236" w14:textId="00DB4FD0" w:rsidR="006E086A" w:rsidRDefault="006E086A" w:rsidP="006E086A">
      <w:pPr>
        <w:spacing w:after="0" w:line="360" w:lineRule="auto"/>
        <w:ind w:left="-851"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6E08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917E41" wp14:editId="24D8C08E">
            <wp:extent cx="5191302" cy="5707380"/>
            <wp:effectExtent l="0" t="0" r="952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5202734" cy="571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98A4C" w14:textId="77777777" w:rsidR="00AE26C0" w:rsidRPr="006810BA" w:rsidRDefault="00AE26C0" w:rsidP="00AE26C0">
      <w:pPr>
        <w:spacing w:after="0" w:line="360" w:lineRule="auto"/>
        <w:ind w:left="-851"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6810BA">
        <w:rPr>
          <w:rFonts w:ascii="Times New Roman" w:hAnsi="Times New Roman" w:cs="Times New Roman"/>
          <w:sz w:val="24"/>
          <w:szCs w:val="24"/>
        </w:rPr>
        <w:t>Рис. 4.6</w:t>
      </w:r>
    </w:p>
    <w:p w14:paraId="612F11BA" w14:textId="77777777" w:rsidR="00AE26C0" w:rsidRPr="006810BA" w:rsidRDefault="00AE26C0" w:rsidP="00091AA9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4E1EE327" w14:textId="7FC10C8B" w:rsidR="00E03BED" w:rsidRPr="006810BA" w:rsidRDefault="00E03BED" w:rsidP="00091AA9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82BF8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 3.</w:t>
      </w:r>
      <w:r w:rsidRPr="006810BA">
        <w:rPr>
          <w:rFonts w:ascii="Times New Roman" w:hAnsi="Times New Roman" w:cs="Times New Roman"/>
          <w:sz w:val="24"/>
          <w:szCs w:val="24"/>
        </w:rPr>
        <w:t xml:space="preserve"> Собрать на рабочем поле среды </w:t>
      </w:r>
      <w:r w:rsidRPr="00AE26C0">
        <w:rPr>
          <w:rFonts w:ascii="Times New Roman" w:hAnsi="Times New Roman" w:cs="Times New Roman"/>
          <w:b/>
          <w:bCs/>
          <w:sz w:val="24"/>
          <w:szCs w:val="24"/>
        </w:rPr>
        <w:t>Micro-</w:t>
      </w:r>
      <w:r w:rsidR="00AE26C0" w:rsidRPr="00AE26C0"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Pr="00AE26C0">
        <w:rPr>
          <w:rFonts w:ascii="Times New Roman" w:hAnsi="Times New Roman" w:cs="Times New Roman"/>
          <w:b/>
          <w:bCs/>
          <w:sz w:val="24"/>
          <w:szCs w:val="24"/>
        </w:rPr>
        <w:t>ap</w:t>
      </w:r>
      <w:r w:rsidR="00AE26C0" w:rsidRPr="00AE26C0">
        <w:rPr>
          <w:rFonts w:ascii="Times New Roman" w:hAnsi="Times New Roman" w:cs="Times New Roman"/>
          <w:b/>
          <w:bCs/>
          <w:sz w:val="24"/>
          <w:szCs w:val="24"/>
        </w:rPr>
        <w:t xml:space="preserve"> 12</w:t>
      </w:r>
      <w:r w:rsidRPr="006810BA">
        <w:rPr>
          <w:rFonts w:ascii="Times New Roman" w:hAnsi="Times New Roman" w:cs="Times New Roman"/>
          <w:sz w:val="24"/>
          <w:szCs w:val="24"/>
        </w:rPr>
        <w:t xml:space="preserve"> схему для испытания триггеров </w:t>
      </w:r>
      <w:r w:rsidRPr="000B5810">
        <w:rPr>
          <w:rFonts w:ascii="Times New Roman" w:hAnsi="Times New Roman" w:cs="Times New Roman"/>
          <w:i/>
          <w:iCs/>
          <w:sz w:val="24"/>
          <w:szCs w:val="24"/>
        </w:rPr>
        <w:t>JK</w:t>
      </w:r>
      <w:r w:rsidRPr="006810BA">
        <w:rPr>
          <w:rFonts w:ascii="Times New Roman" w:hAnsi="Times New Roman" w:cs="Times New Roman"/>
          <w:sz w:val="24"/>
          <w:szCs w:val="24"/>
        </w:rPr>
        <w:t xml:space="preserve">, </w:t>
      </w:r>
      <w:r w:rsidRPr="000B5810">
        <w:rPr>
          <w:rFonts w:ascii="Times New Roman" w:hAnsi="Times New Roman" w:cs="Times New Roman"/>
          <w:i/>
          <w:iCs/>
          <w:sz w:val="24"/>
          <w:szCs w:val="24"/>
        </w:rPr>
        <w:t>Т</w:t>
      </w:r>
      <w:r w:rsidRPr="006810BA">
        <w:rPr>
          <w:rFonts w:ascii="Times New Roman" w:hAnsi="Times New Roman" w:cs="Times New Roman"/>
          <w:sz w:val="24"/>
          <w:szCs w:val="24"/>
        </w:rPr>
        <w:t xml:space="preserve"> и </w:t>
      </w:r>
      <w:r w:rsidRPr="000B5810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6810BA">
        <w:rPr>
          <w:rFonts w:ascii="Times New Roman" w:hAnsi="Times New Roman" w:cs="Times New Roman"/>
          <w:sz w:val="24"/>
          <w:szCs w:val="24"/>
        </w:rPr>
        <w:t xml:space="preserve"> (рис 4.7). </w:t>
      </w:r>
      <w:r w:rsidRPr="00726EC8">
        <w:rPr>
          <w:rFonts w:ascii="Times New Roman" w:hAnsi="Times New Roman" w:cs="Times New Roman"/>
          <w:b/>
          <w:bCs/>
          <w:sz w:val="24"/>
          <w:szCs w:val="24"/>
        </w:rPr>
        <w:t>Скопировать</w:t>
      </w:r>
      <w:r w:rsidRPr="006810BA">
        <w:rPr>
          <w:rFonts w:ascii="Times New Roman" w:hAnsi="Times New Roman" w:cs="Times New Roman"/>
          <w:sz w:val="24"/>
          <w:szCs w:val="24"/>
        </w:rPr>
        <w:t xml:space="preserve"> схему (рис. 4.7) на страницу отчета.</w:t>
      </w:r>
    </w:p>
    <w:p w14:paraId="11FD2ABC" w14:textId="3BFA2295" w:rsidR="00E03BED" w:rsidRPr="00D21F9F" w:rsidRDefault="00E03BED" w:rsidP="00091AA9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810BA">
        <w:rPr>
          <w:rFonts w:ascii="Times New Roman" w:hAnsi="Times New Roman" w:cs="Times New Roman"/>
          <w:sz w:val="24"/>
          <w:szCs w:val="24"/>
        </w:rPr>
        <w:t xml:space="preserve">В схему (рис. 4.7) включены: генератор; триггеры в интегральном исполнении: универсальный </w:t>
      </w:r>
      <w:r w:rsidRPr="00D21F9F">
        <w:rPr>
          <w:rFonts w:ascii="Times New Roman" w:hAnsi="Times New Roman" w:cs="Times New Roman"/>
          <w:b/>
          <w:bCs/>
          <w:sz w:val="24"/>
          <w:szCs w:val="24"/>
        </w:rPr>
        <w:t>JK</w:t>
      </w:r>
      <w:r w:rsidRPr="006810BA">
        <w:rPr>
          <w:rFonts w:ascii="Times New Roman" w:hAnsi="Times New Roman" w:cs="Times New Roman"/>
          <w:sz w:val="24"/>
          <w:szCs w:val="24"/>
        </w:rPr>
        <w:t xml:space="preserve">, счетный </w:t>
      </w:r>
      <w:r w:rsidRPr="00D21F9F">
        <w:rPr>
          <w:rFonts w:ascii="Times New Roman" w:hAnsi="Times New Roman" w:cs="Times New Roman"/>
          <w:b/>
          <w:bCs/>
          <w:sz w:val="24"/>
          <w:szCs w:val="24"/>
        </w:rPr>
        <w:t>Т</w:t>
      </w:r>
      <w:r w:rsidRPr="006810BA">
        <w:rPr>
          <w:rFonts w:ascii="Times New Roman" w:hAnsi="Times New Roman" w:cs="Times New Roman"/>
          <w:sz w:val="24"/>
          <w:szCs w:val="24"/>
        </w:rPr>
        <w:t xml:space="preserve"> и задержки </w:t>
      </w:r>
      <w:r w:rsidRPr="00D21F9F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D21F9F" w:rsidRPr="00D21F9F">
        <w:rPr>
          <w:rFonts w:ascii="Times New Roman" w:hAnsi="Times New Roman" w:cs="Times New Roman"/>
          <w:sz w:val="24"/>
          <w:szCs w:val="24"/>
        </w:rPr>
        <w:t>.</w:t>
      </w:r>
    </w:p>
    <w:p w14:paraId="385D206D" w14:textId="0576AD1D" w:rsidR="00E03BED" w:rsidRPr="006810BA" w:rsidRDefault="00DF26DD" w:rsidP="006F368A">
      <w:pPr>
        <w:spacing w:after="0" w:line="360" w:lineRule="auto"/>
        <w:ind w:left="-851"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DF26D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DBD607" wp14:editId="015B13B0">
            <wp:extent cx="5486400" cy="5439347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5497262" cy="545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8D4F0" w14:textId="7B3D642D" w:rsidR="00E03BED" w:rsidRPr="006810BA" w:rsidRDefault="00E03BED" w:rsidP="00DF26D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10BA">
        <w:rPr>
          <w:rFonts w:ascii="Times New Roman" w:hAnsi="Times New Roman" w:cs="Times New Roman"/>
          <w:sz w:val="24"/>
          <w:szCs w:val="24"/>
        </w:rPr>
        <w:t xml:space="preserve">Рис. </w:t>
      </w:r>
      <w:r w:rsidR="006F368A">
        <w:rPr>
          <w:rFonts w:ascii="Times New Roman" w:hAnsi="Times New Roman" w:cs="Times New Roman"/>
          <w:sz w:val="24"/>
          <w:szCs w:val="24"/>
        </w:rPr>
        <w:t>4</w:t>
      </w:r>
      <w:r w:rsidRPr="006810BA">
        <w:rPr>
          <w:rFonts w:ascii="Times New Roman" w:hAnsi="Times New Roman" w:cs="Times New Roman"/>
          <w:sz w:val="24"/>
          <w:szCs w:val="24"/>
        </w:rPr>
        <w:t>.7</w:t>
      </w:r>
    </w:p>
    <w:p w14:paraId="146DCF43" w14:textId="77777777" w:rsidR="00E03BED" w:rsidRPr="006810BA" w:rsidRDefault="00E03BED" w:rsidP="00091AA9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53B4E92C" w14:textId="17EF365C" w:rsidR="00E03BED" w:rsidRPr="006810BA" w:rsidRDefault="00E03BED" w:rsidP="00091AA9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810BA">
        <w:rPr>
          <w:rFonts w:ascii="Times New Roman" w:hAnsi="Times New Roman" w:cs="Times New Roman"/>
          <w:sz w:val="24"/>
          <w:szCs w:val="24"/>
        </w:rPr>
        <w:t xml:space="preserve">На </w:t>
      </w:r>
      <w:r w:rsidR="009D4118" w:rsidRPr="00AE08E2">
        <w:rPr>
          <w:position w:val="-6"/>
        </w:rPr>
        <w:object w:dxaOrig="760" w:dyaOrig="279" w14:anchorId="71EADDF4">
          <v:shape id="_x0000_i1116" type="#_x0000_t75" style="width:38pt;height:14pt" o:ole="">
            <v:imagedata r:id="rId157" o:title=""/>
          </v:shape>
          <o:OLEObject Type="Embed" ProgID="Equation.DSMT4" ShapeID="_x0000_i1116" DrawAspect="Content" ObjectID="_1697991168" r:id="rId158"/>
        </w:object>
      </w:r>
      <w:r w:rsidRPr="006810BA">
        <w:rPr>
          <w:rFonts w:ascii="Times New Roman" w:hAnsi="Times New Roman" w:cs="Times New Roman"/>
          <w:sz w:val="24"/>
          <w:szCs w:val="24"/>
        </w:rPr>
        <w:t xml:space="preserve"> и </w:t>
      </w:r>
      <w:r w:rsidR="009D4118" w:rsidRPr="00AE08E2">
        <w:rPr>
          <w:position w:val="-4"/>
        </w:rPr>
        <w:object w:dxaOrig="660" w:dyaOrig="260" w14:anchorId="2CCE2272">
          <v:shape id="_x0000_i1117" type="#_x0000_t75" style="width:33.35pt;height:13.35pt" o:ole="">
            <v:imagedata r:id="rId159" o:title=""/>
          </v:shape>
          <o:OLEObject Type="Embed" ProgID="Equation.DSMT4" ShapeID="_x0000_i1117" DrawAspect="Content" ObjectID="_1697991169" r:id="rId160"/>
        </w:object>
      </w:r>
      <w:r w:rsidR="00B74FAD">
        <w:t xml:space="preserve"> </w:t>
      </w:r>
      <w:r w:rsidRPr="006810BA">
        <w:rPr>
          <w:rFonts w:ascii="Times New Roman" w:hAnsi="Times New Roman" w:cs="Times New Roman"/>
          <w:sz w:val="24"/>
          <w:szCs w:val="24"/>
        </w:rPr>
        <w:t xml:space="preserve">входы триггеров подается </w:t>
      </w:r>
      <w:r w:rsidR="00DF26DD">
        <w:rPr>
          <w:rFonts w:ascii="Times New Roman" w:hAnsi="Times New Roman" w:cs="Times New Roman"/>
          <w:sz w:val="24"/>
          <w:szCs w:val="24"/>
        </w:rPr>
        <w:t xml:space="preserve">логическая 1 </w:t>
      </w:r>
      <w:r w:rsidRPr="006810BA">
        <w:rPr>
          <w:rFonts w:ascii="Times New Roman" w:hAnsi="Times New Roman" w:cs="Times New Roman"/>
          <w:sz w:val="24"/>
          <w:szCs w:val="24"/>
        </w:rPr>
        <w:t xml:space="preserve">источника </w:t>
      </w:r>
      <w:r w:rsidRPr="00D21F9F">
        <w:rPr>
          <w:rFonts w:ascii="Times New Roman" w:hAnsi="Times New Roman" w:cs="Times New Roman"/>
          <w:b/>
          <w:bCs/>
          <w:sz w:val="24"/>
          <w:szCs w:val="24"/>
        </w:rPr>
        <w:t>VCC</w:t>
      </w:r>
      <w:r w:rsidRPr="006810BA">
        <w:rPr>
          <w:rFonts w:ascii="Times New Roman" w:hAnsi="Times New Roman" w:cs="Times New Roman"/>
          <w:sz w:val="24"/>
          <w:szCs w:val="24"/>
        </w:rPr>
        <w:t>.</w:t>
      </w:r>
    </w:p>
    <w:p w14:paraId="5E6220CA" w14:textId="755E6BB0" w:rsidR="00E03BED" w:rsidRPr="006810BA" w:rsidRDefault="00E03BED" w:rsidP="00091AA9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810BA">
        <w:rPr>
          <w:rFonts w:ascii="Times New Roman" w:hAnsi="Times New Roman" w:cs="Times New Roman"/>
          <w:sz w:val="24"/>
          <w:szCs w:val="24"/>
        </w:rPr>
        <w:t xml:space="preserve">С выходов 1 и 2 генератора </w:t>
      </w:r>
      <w:r w:rsidR="007062F1" w:rsidRPr="007062F1">
        <w:rPr>
          <w:rFonts w:ascii="Times New Roman" w:hAnsi="Times New Roman" w:cs="Times New Roman"/>
          <w:b/>
          <w:bCs/>
          <w:sz w:val="24"/>
          <w:szCs w:val="24"/>
          <w:lang w:val="en-US"/>
        </w:rPr>
        <w:t>U</w:t>
      </w:r>
      <w:r w:rsidR="00F708F7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6810BA">
        <w:rPr>
          <w:rFonts w:ascii="Times New Roman" w:hAnsi="Times New Roman" w:cs="Times New Roman"/>
          <w:sz w:val="24"/>
          <w:szCs w:val="24"/>
        </w:rPr>
        <w:t xml:space="preserve"> сигналы подаются на управляющие входы 1</w:t>
      </w:r>
      <w:r w:rsidRPr="007062F1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Pr="006810BA">
        <w:rPr>
          <w:rFonts w:ascii="Times New Roman" w:hAnsi="Times New Roman" w:cs="Times New Roman"/>
          <w:sz w:val="24"/>
          <w:szCs w:val="24"/>
        </w:rPr>
        <w:t xml:space="preserve"> и 1</w:t>
      </w:r>
      <w:r w:rsidRPr="007062F1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6810BA">
        <w:rPr>
          <w:rFonts w:ascii="Times New Roman" w:hAnsi="Times New Roman" w:cs="Times New Roman"/>
          <w:sz w:val="24"/>
          <w:szCs w:val="24"/>
        </w:rPr>
        <w:t xml:space="preserve"> </w:t>
      </w:r>
      <w:r w:rsidRPr="007062F1">
        <w:rPr>
          <w:rFonts w:ascii="Times New Roman" w:hAnsi="Times New Roman" w:cs="Times New Roman"/>
          <w:i/>
          <w:iCs/>
          <w:sz w:val="24"/>
          <w:szCs w:val="24"/>
        </w:rPr>
        <w:t>JK</w:t>
      </w:r>
      <w:r w:rsidRPr="006810BA">
        <w:rPr>
          <w:rFonts w:ascii="Times New Roman" w:hAnsi="Times New Roman" w:cs="Times New Roman"/>
          <w:sz w:val="24"/>
          <w:szCs w:val="24"/>
        </w:rPr>
        <w:t>-триггера, с выхода 3 — на вход 1</w:t>
      </w:r>
      <w:r w:rsidRPr="007062F1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6810BA">
        <w:rPr>
          <w:rFonts w:ascii="Times New Roman" w:hAnsi="Times New Roman" w:cs="Times New Roman"/>
          <w:sz w:val="24"/>
          <w:szCs w:val="24"/>
        </w:rPr>
        <w:t xml:space="preserve"> </w:t>
      </w:r>
      <w:r w:rsidRPr="007062F1">
        <w:rPr>
          <w:rFonts w:ascii="Times New Roman" w:hAnsi="Times New Roman" w:cs="Times New Roman"/>
          <w:i/>
          <w:iCs/>
          <w:sz w:val="24"/>
          <w:szCs w:val="24"/>
        </w:rPr>
        <w:t>Т</w:t>
      </w:r>
      <w:r w:rsidRPr="006810BA">
        <w:rPr>
          <w:rFonts w:ascii="Times New Roman" w:hAnsi="Times New Roman" w:cs="Times New Roman"/>
          <w:sz w:val="24"/>
          <w:szCs w:val="24"/>
        </w:rPr>
        <w:t>-триггера, а с выхода 4 — на вход 1</w:t>
      </w:r>
      <w:r w:rsidRPr="007062F1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6810BA">
        <w:rPr>
          <w:rFonts w:ascii="Times New Roman" w:hAnsi="Times New Roman" w:cs="Times New Roman"/>
          <w:sz w:val="24"/>
          <w:szCs w:val="24"/>
        </w:rPr>
        <w:t xml:space="preserve"> </w:t>
      </w:r>
      <w:r w:rsidRPr="007062F1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6810BA">
        <w:rPr>
          <w:rFonts w:ascii="Times New Roman" w:hAnsi="Times New Roman" w:cs="Times New Roman"/>
          <w:sz w:val="24"/>
          <w:szCs w:val="24"/>
        </w:rPr>
        <w:t>-триггера.</w:t>
      </w:r>
    </w:p>
    <w:p w14:paraId="4CB44300" w14:textId="54D0EBC6" w:rsidR="00E03BED" w:rsidRDefault="00E03BED" w:rsidP="007062F1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810BA">
        <w:rPr>
          <w:rFonts w:ascii="Times New Roman" w:hAnsi="Times New Roman" w:cs="Times New Roman"/>
          <w:sz w:val="24"/>
          <w:szCs w:val="24"/>
        </w:rPr>
        <w:t xml:space="preserve">Для формирования выходных сигналов генератор нужно </w:t>
      </w:r>
      <w:r w:rsidRPr="001B1190">
        <w:rPr>
          <w:rFonts w:ascii="Times New Roman" w:hAnsi="Times New Roman" w:cs="Times New Roman"/>
          <w:b/>
          <w:bCs/>
          <w:sz w:val="24"/>
          <w:szCs w:val="24"/>
        </w:rPr>
        <w:t>запрограммировать</w:t>
      </w:r>
      <w:r w:rsidRPr="006810BA">
        <w:rPr>
          <w:rFonts w:ascii="Times New Roman" w:hAnsi="Times New Roman" w:cs="Times New Roman"/>
          <w:sz w:val="24"/>
          <w:szCs w:val="24"/>
        </w:rPr>
        <w:t>, то есть ввести в ячейки памяти кодовые комбинации из единиц и нулей согласно варианту (табл. 4.4).</w:t>
      </w:r>
      <w:r w:rsidR="00BB087B">
        <w:rPr>
          <w:rFonts w:ascii="Times New Roman" w:hAnsi="Times New Roman" w:cs="Times New Roman"/>
          <w:sz w:val="24"/>
          <w:szCs w:val="24"/>
        </w:rPr>
        <w:t xml:space="preserve"> В качестве примера введём в первые восемь ячеек памяти генератора четырёхразрядные кодовые комбинации</w:t>
      </w:r>
      <w:r w:rsidR="00BB087B" w:rsidRPr="00BB087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4"/>
        <w:tblW w:w="0" w:type="auto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"/>
        <w:gridCol w:w="819"/>
        <w:gridCol w:w="824"/>
        <w:gridCol w:w="819"/>
        <w:gridCol w:w="831"/>
        <w:gridCol w:w="850"/>
        <w:gridCol w:w="851"/>
        <w:gridCol w:w="1169"/>
      </w:tblGrid>
      <w:tr w:rsidR="00BB087B" w14:paraId="0BEDD7BF" w14:textId="77777777" w:rsidTr="00BB087B">
        <w:tc>
          <w:tcPr>
            <w:tcW w:w="819" w:type="dxa"/>
          </w:tcPr>
          <w:p w14:paraId="6EF2F33B" w14:textId="7AA6728D" w:rsidR="00BB087B" w:rsidRPr="00BB087B" w:rsidRDefault="00BB087B" w:rsidP="00BB087B">
            <w:pPr>
              <w:spacing w:line="360" w:lineRule="auto"/>
              <w:ind w:right="6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</w:tc>
        <w:tc>
          <w:tcPr>
            <w:tcW w:w="819" w:type="dxa"/>
          </w:tcPr>
          <w:p w14:paraId="796A1292" w14:textId="0063AB5E" w:rsidR="00BB087B" w:rsidRPr="00BB087B" w:rsidRDefault="00BB087B" w:rsidP="00BB087B">
            <w:pPr>
              <w:spacing w:line="360" w:lineRule="auto"/>
              <w:ind w:right="6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0101,</w:t>
            </w:r>
          </w:p>
        </w:tc>
        <w:tc>
          <w:tcPr>
            <w:tcW w:w="824" w:type="dxa"/>
          </w:tcPr>
          <w:p w14:paraId="755759DB" w14:textId="435CC26B" w:rsidR="00BB087B" w:rsidRPr="00BB087B" w:rsidRDefault="00BB087B" w:rsidP="00BB087B">
            <w:pPr>
              <w:spacing w:line="360" w:lineRule="auto"/>
              <w:ind w:right="6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1010,</w:t>
            </w:r>
          </w:p>
        </w:tc>
        <w:tc>
          <w:tcPr>
            <w:tcW w:w="819" w:type="dxa"/>
          </w:tcPr>
          <w:p w14:paraId="331F1946" w14:textId="175ACF5A" w:rsidR="00BB087B" w:rsidRPr="00BB087B" w:rsidRDefault="00BB087B" w:rsidP="00BB087B">
            <w:pPr>
              <w:spacing w:line="360" w:lineRule="auto"/>
              <w:ind w:right="6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1111,</w:t>
            </w:r>
          </w:p>
        </w:tc>
        <w:tc>
          <w:tcPr>
            <w:tcW w:w="831" w:type="dxa"/>
          </w:tcPr>
          <w:p w14:paraId="4B196FDD" w14:textId="0EED0994" w:rsidR="00BB087B" w:rsidRPr="00BB087B" w:rsidRDefault="00BB087B" w:rsidP="00BB087B">
            <w:pPr>
              <w:spacing w:line="360" w:lineRule="auto"/>
              <w:ind w:right="6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1001,</w:t>
            </w:r>
          </w:p>
        </w:tc>
        <w:tc>
          <w:tcPr>
            <w:tcW w:w="850" w:type="dxa"/>
          </w:tcPr>
          <w:p w14:paraId="29E55E88" w14:textId="7EE12D07" w:rsidR="00BB087B" w:rsidRPr="00BB087B" w:rsidRDefault="00BB087B" w:rsidP="00BB087B">
            <w:pPr>
              <w:spacing w:line="360" w:lineRule="auto"/>
              <w:ind w:right="6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1001,</w:t>
            </w:r>
          </w:p>
        </w:tc>
        <w:tc>
          <w:tcPr>
            <w:tcW w:w="851" w:type="dxa"/>
          </w:tcPr>
          <w:p w14:paraId="5F685ACD" w14:textId="72E1D4DF" w:rsidR="00BB087B" w:rsidRPr="00BB087B" w:rsidRDefault="00BB087B" w:rsidP="00BB087B">
            <w:pPr>
              <w:spacing w:line="360" w:lineRule="auto"/>
              <w:ind w:right="6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1111,</w:t>
            </w:r>
          </w:p>
        </w:tc>
        <w:tc>
          <w:tcPr>
            <w:tcW w:w="1169" w:type="dxa"/>
          </w:tcPr>
          <w:p w14:paraId="41704AAE" w14:textId="59043852" w:rsidR="00BB087B" w:rsidRPr="00BB087B" w:rsidRDefault="00BB087B" w:rsidP="00BB087B">
            <w:pPr>
              <w:spacing w:line="360" w:lineRule="auto"/>
              <w:ind w:right="6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1100.</w:t>
            </w:r>
          </w:p>
        </w:tc>
      </w:tr>
    </w:tbl>
    <w:p w14:paraId="3AA088E8" w14:textId="754DAC75" w:rsidR="00BB087B" w:rsidRPr="00D456F4" w:rsidRDefault="00D456F4" w:rsidP="007062F1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 моделировании генератор последовательно и циклично выводит содержимое каждой ячейки памяти (от начальной до конечной) на выходы 1</w:t>
      </w:r>
      <w:r w:rsidRPr="00D456F4">
        <w:rPr>
          <w:rFonts w:ascii="Times New Roman" w:hAnsi="Times New Roman" w:cs="Times New Roman"/>
          <w:sz w:val="24"/>
          <w:szCs w:val="24"/>
        </w:rPr>
        <w:t>, 2, 3, 4,</w:t>
      </w:r>
      <w:r>
        <w:rPr>
          <w:rFonts w:ascii="Times New Roman" w:hAnsi="Times New Roman" w:cs="Times New Roman"/>
          <w:sz w:val="24"/>
          <w:szCs w:val="24"/>
        </w:rPr>
        <w:t xml:space="preserve"> формируя на них следующие коды сигналов</w:t>
      </w:r>
      <w:r w:rsidRPr="00D456F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01011110</w:t>
      </w:r>
      <w:r w:rsidRPr="00D456F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00110010</w:t>
      </w:r>
      <w:r w:rsidRPr="00D456F4">
        <w:rPr>
          <w:rFonts w:ascii="Times New Roman" w:hAnsi="Times New Roman" w:cs="Times New Roman"/>
          <w:sz w:val="24"/>
          <w:szCs w:val="24"/>
        </w:rPr>
        <w:t>, 01010011</w:t>
      </w:r>
      <w:r>
        <w:rPr>
          <w:rFonts w:ascii="Times New Roman" w:hAnsi="Times New Roman" w:cs="Times New Roman"/>
          <w:sz w:val="24"/>
          <w:szCs w:val="24"/>
        </w:rPr>
        <w:t xml:space="preserve"> и 00111111 (см. сигналы на каналах 9</w:t>
      </w:r>
      <w:r w:rsidRPr="00D456F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D456F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 и</w:t>
      </w:r>
      <w:r w:rsidRPr="00D456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 (рис. 4.8)).</w:t>
      </w:r>
    </w:p>
    <w:p w14:paraId="4DE045F6" w14:textId="0C5B5519" w:rsidR="007062F1" w:rsidRPr="001F04FB" w:rsidRDefault="001F04FB" w:rsidP="007062F1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4.4</w:t>
      </w:r>
    </w:p>
    <w:tbl>
      <w:tblPr>
        <w:tblOverlap w:val="never"/>
        <w:tblW w:w="9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47"/>
        <w:gridCol w:w="6739"/>
      </w:tblGrid>
      <w:tr w:rsidR="007062F1" w:rsidRPr="004F7046" w14:paraId="57A07E41" w14:textId="77777777" w:rsidTr="007062F1">
        <w:trPr>
          <w:trHeight w:val="584"/>
          <w:jc w:val="center"/>
        </w:trPr>
        <w:tc>
          <w:tcPr>
            <w:tcW w:w="2547" w:type="dxa"/>
            <w:shd w:val="clear" w:color="auto" w:fill="FFFFFF"/>
            <w:vAlign w:val="center"/>
          </w:tcPr>
          <w:p w14:paraId="259891FD" w14:textId="77777777" w:rsidR="007062F1" w:rsidRPr="004F7046" w:rsidRDefault="007062F1" w:rsidP="007062F1">
            <w:pPr>
              <w:pStyle w:val="a7"/>
              <w:spacing w:line="240" w:lineRule="auto"/>
              <w:ind w:left="142" w:firstLine="0"/>
              <w:rPr>
                <w:sz w:val="28"/>
                <w:szCs w:val="28"/>
              </w:rPr>
            </w:pPr>
            <w:r w:rsidRPr="004F7046">
              <w:rPr>
                <w:sz w:val="28"/>
                <w:szCs w:val="28"/>
              </w:rPr>
              <w:t>Вариант</w:t>
            </w:r>
          </w:p>
        </w:tc>
        <w:tc>
          <w:tcPr>
            <w:tcW w:w="6739" w:type="dxa"/>
            <w:shd w:val="clear" w:color="auto" w:fill="FFFFFF"/>
            <w:vAlign w:val="center"/>
          </w:tcPr>
          <w:p w14:paraId="692550FA" w14:textId="77777777" w:rsidR="007062F1" w:rsidRPr="004F7046" w:rsidRDefault="007062F1" w:rsidP="007062F1">
            <w:pPr>
              <w:pStyle w:val="a7"/>
              <w:spacing w:line="240" w:lineRule="auto"/>
              <w:ind w:left="142" w:firstLine="480"/>
              <w:jc w:val="center"/>
              <w:rPr>
                <w:sz w:val="28"/>
                <w:szCs w:val="28"/>
              </w:rPr>
            </w:pPr>
            <w:r w:rsidRPr="004F7046">
              <w:rPr>
                <w:sz w:val="28"/>
                <w:szCs w:val="28"/>
              </w:rPr>
              <w:t>Содержимое ячеек памяти генератора слова XWG1</w:t>
            </w:r>
          </w:p>
        </w:tc>
      </w:tr>
      <w:tr w:rsidR="007062F1" w:rsidRPr="004F7046" w14:paraId="05DDE6FF" w14:textId="77777777" w:rsidTr="007062F1">
        <w:trPr>
          <w:trHeight w:val="584"/>
          <w:jc w:val="center"/>
        </w:trPr>
        <w:tc>
          <w:tcPr>
            <w:tcW w:w="2547" w:type="dxa"/>
            <w:shd w:val="clear" w:color="auto" w:fill="FFFFFF"/>
            <w:vAlign w:val="center"/>
          </w:tcPr>
          <w:p w14:paraId="431871FC" w14:textId="77777777" w:rsidR="007062F1" w:rsidRPr="004F7046" w:rsidRDefault="007062F1" w:rsidP="007062F1">
            <w:pPr>
              <w:pStyle w:val="a7"/>
              <w:spacing w:line="240" w:lineRule="auto"/>
              <w:ind w:left="142" w:firstLine="0"/>
              <w:rPr>
                <w:sz w:val="28"/>
                <w:szCs w:val="28"/>
              </w:rPr>
            </w:pPr>
            <w:r w:rsidRPr="004F7046">
              <w:rPr>
                <w:sz w:val="28"/>
                <w:szCs w:val="28"/>
              </w:rPr>
              <w:t>1, 6, 11, 16, 21, 26</w:t>
            </w:r>
          </w:p>
        </w:tc>
        <w:tc>
          <w:tcPr>
            <w:tcW w:w="6739" w:type="dxa"/>
            <w:shd w:val="clear" w:color="auto" w:fill="FFFFFF"/>
            <w:vAlign w:val="center"/>
          </w:tcPr>
          <w:p w14:paraId="1BD99961" w14:textId="77777777" w:rsidR="007062F1" w:rsidRPr="004F7046" w:rsidRDefault="007062F1" w:rsidP="007062F1">
            <w:pPr>
              <w:pStyle w:val="a7"/>
              <w:spacing w:line="240" w:lineRule="auto"/>
              <w:ind w:left="142" w:firstLine="480"/>
              <w:rPr>
                <w:sz w:val="28"/>
                <w:szCs w:val="28"/>
              </w:rPr>
            </w:pPr>
            <w:r w:rsidRPr="004F7046">
              <w:rPr>
                <w:sz w:val="28"/>
                <w:szCs w:val="28"/>
              </w:rPr>
              <w:t>0000, 1010, 1111, 1001, 1001, 1101, 1100, 0000</w:t>
            </w:r>
          </w:p>
        </w:tc>
      </w:tr>
      <w:tr w:rsidR="007062F1" w:rsidRPr="004F7046" w14:paraId="55D745C2" w14:textId="77777777" w:rsidTr="007062F1">
        <w:trPr>
          <w:trHeight w:val="584"/>
          <w:jc w:val="center"/>
        </w:trPr>
        <w:tc>
          <w:tcPr>
            <w:tcW w:w="2547" w:type="dxa"/>
            <w:shd w:val="clear" w:color="auto" w:fill="FFFFFF"/>
            <w:vAlign w:val="center"/>
          </w:tcPr>
          <w:p w14:paraId="2CF3866D" w14:textId="77777777" w:rsidR="007062F1" w:rsidRPr="004F7046" w:rsidRDefault="007062F1" w:rsidP="007062F1">
            <w:pPr>
              <w:pStyle w:val="a7"/>
              <w:spacing w:line="240" w:lineRule="auto"/>
              <w:ind w:left="142" w:firstLine="0"/>
              <w:rPr>
                <w:sz w:val="28"/>
                <w:szCs w:val="28"/>
              </w:rPr>
            </w:pPr>
            <w:r w:rsidRPr="004F7046">
              <w:rPr>
                <w:sz w:val="28"/>
                <w:szCs w:val="28"/>
              </w:rPr>
              <w:t>2, 7, 12, 17, 22, 27</w:t>
            </w:r>
          </w:p>
        </w:tc>
        <w:tc>
          <w:tcPr>
            <w:tcW w:w="6739" w:type="dxa"/>
            <w:shd w:val="clear" w:color="auto" w:fill="FFFFFF"/>
            <w:vAlign w:val="center"/>
          </w:tcPr>
          <w:p w14:paraId="1578C982" w14:textId="77777777" w:rsidR="007062F1" w:rsidRPr="004F7046" w:rsidRDefault="007062F1" w:rsidP="007062F1">
            <w:pPr>
              <w:pStyle w:val="a7"/>
              <w:spacing w:line="240" w:lineRule="auto"/>
              <w:ind w:left="142" w:firstLine="480"/>
              <w:rPr>
                <w:sz w:val="28"/>
                <w:szCs w:val="28"/>
              </w:rPr>
            </w:pPr>
            <w:r w:rsidRPr="004F7046">
              <w:rPr>
                <w:sz w:val="28"/>
                <w:szCs w:val="28"/>
              </w:rPr>
              <w:t>0000, 1100, 1010, 1011, 1001, 1111, 1110, 0000</w:t>
            </w:r>
          </w:p>
        </w:tc>
      </w:tr>
      <w:tr w:rsidR="007062F1" w:rsidRPr="004F7046" w14:paraId="4BF95EFB" w14:textId="77777777" w:rsidTr="007062F1">
        <w:trPr>
          <w:trHeight w:val="584"/>
          <w:jc w:val="center"/>
        </w:trPr>
        <w:tc>
          <w:tcPr>
            <w:tcW w:w="2547" w:type="dxa"/>
            <w:shd w:val="clear" w:color="auto" w:fill="FFFFFF"/>
            <w:vAlign w:val="center"/>
          </w:tcPr>
          <w:p w14:paraId="3E9C12E5" w14:textId="77777777" w:rsidR="007062F1" w:rsidRPr="004F7046" w:rsidRDefault="007062F1" w:rsidP="007062F1">
            <w:pPr>
              <w:pStyle w:val="a7"/>
              <w:spacing w:line="240" w:lineRule="auto"/>
              <w:ind w:left="142" w:firstLine="0"/>
              <w:rPr>
                <w:sz w:val="28"/>
                <w:szCs w:val="28"/>
              </w:rPr>
            </w:pPr>
            <w:r w:rsidRPr="004F7046">
              <w:rPr>
                <w:sz w:val="28"/>
                <w:szCs w:val="28"/>
              </w:rPr>
              <w:t>3, 8, 13, 18, 23, 28</w:t>
            </w:r>
          </w:p>
        </w:tc>
        <w:tc>
          <w:tcPr>
            <w:tcW w:w="6739" w:type="dxa"/>
            <w:shd w:val="clear" w:color="auto" w:fill="FFFFFF"/>
            <w:vAlign w:val="center"/>
          </w:tcPr>
          <w:p w14:paraId="048DB8DB" w14:textId="77777777" w:rsidR="007062F1" w:rsidRPr="004F7046" w:rsidRDefault="007062F1" w:rsidP="007062F1">
            <w:pPr>
              <w:pStyle w:val="a7"/>
              <w:spacing w:line="240" w:lineRule="auto"/>
              <w:ind w:left="142" w:firstLine="480"/>
              <w:rPr>
                <w:sz w:val="28"/>
                <w:szCs w:val="28"/>
              </w:rPr>
            </w:pPr>
            <w:r w:rsidRPr="004F7046">
              <w:rPr>
                <w:sz w:val="28"/>
                <w:szCs w:val="28"/>
              </w:rPr>
              <w:t>0000, 1010, 1011, 1001, 1001, 1111, 1101, 0000</w:t>
            </w:r>
          </w:p>
        </w:tc>
      </w:tr>
      <w:tr w:rsidR="007062F1" w:rsidRPr="004F7046" w14:paraId="12E63A0D" w14:textId="77777777" w:rsidTr="007062F1">
        <w:trPr>
          <w:trHeight w:val="584"/>
          <w:jc w:val="center"/>
        </w:trPr>
        <w:tc>
          <w:tcPr>
            <w:tcW w:w="2547" w:type="dxa"/>
            <w:shd w:val="clear" w:color="auto" w:fill="FFFFFF"/>
            <w:vAlign w:val="center"/>
          </w:tcPr>
          <w:p w14:paraId="38BDB094" w14:textId="77777777" w:rsidR="007062F1" w:rsidRPr="004F7046" w:rsidRDefault="007062F1" w:rsidP="007062F1">
            <w:pPr>
              <w:pStyle w:val="a7"/>
              <w:spacing w:line="240" w:lineRule="auto"/>
              <w:ind w:left="142" w:firstLine="0"/>
              <w:rPr>
                <w:sz w:val="28"/>
                <w:szCs w:val="28"/>
              </w:rPr>
            </w:pPr>
            <w:r w:rsidRPr="004F7046">
              <w:rPr>
                <w:sz w:val="28"/>
                <w:szCs w:val="28"/>
              </w:rPr>
              <w:t>4, 9, 14, 19, 24, 29</w:t>
            </w:r>
          </w:p>
        </w:tc>
        <w:tc>
          <w:tcPr>
            <w:tcW w:w="6739" w:type="dxa"/>
            <w:shd w:val="clear" w:color="auto" w:fill="FFFFFF"/>
            <w:vAlign w:val="center"/>
          </w:tcPr>
          <w:p w14:paraId="602BFF19" w14:textId="77777777" w:rsidR="007062F1" w:rsidRPr="004F7046" w:rsidRDefault="007062F1" w:rsidP="007062F1">
            <w:pPr>
              <w:pStyle w:val="a7"/>
              <w:spacing w:line="240" w:lineRule="auto"/>
              <w:ind w:left="142" w:firstLine="480"/>
              <w:rPr>
                <w:sz w:val="28"/>
                <w:szCs w:val="28"/>
              </w:rPr>
            </w:pPr>
            <w:r w:rsidRPr="004F7046">
              <w:rPr>
                <w:sz w:val="28"/>
                <w:szCs w:val="28"/>
              </w:rPr>
              <w:t>0000, 1111, 1101, 1001, 1011, 1011, 1100, 0000</w:t>
            </w:r>
          </w:p>
        </w:tc>
      </w:tr>
      <w:tr w:rsidR="007062F1" w:rsidRPr="004F7046" w14:paraId="348CF224" w14:textId="77777777" w:rsidTr="007062F1">
        <w:trPr>
          <w:trHeight w:val="584"/>
          <w:jc w:val="center"/>
        </w:trPr>
        <w:tc>
          <w:tcPr>
            <w:tcW w:w="2547" w:type="dxa"/>
            <w:shd w:val="clear" w:color="auto" w:fill="FFFFFF"/>
            <w:vAlign w:val="center"/>
          </w:tcPr>
          <w:p w14:paraId="254DC1A4" w14:textId="77777777" w:rsidR="007062F1" w:rsidRPr="004F7046" w:rsidRDefault="007062F1" w:rsidP="007062F1">
            <w:pPr>
              <w:pStyle w:val="a7"/>
              <w:spacing w:line="240" w:lineRule="auto"/>
              <w:ind w:left="142" w:firstLine="0"/>
              <w:rPr>
                <w:sz w:val="28"/>
                <w:szCs w:val="28"/>
              </w:rPr>
            </w:pPr>
            <w:r w:rsidRPr="004F7046">
              <w:rPr>
                <w:sz w:val="28"/>
                <w:szCs w:val="28"/>
              </w:rPr>
              <w:t>5, 10, 15, 20, 25, 30</w:t>
            </w:r>
          </w:p>
        </w:tc>
        <w:tc>
          <w:tcPr>
            <w:tcW w:w="6739" w:type="dxa"/>
            <w:shd w:val="clear" w:color="auto" w:fill="FFFFFF"/>
            <w:vAlign w:val="center"/>
          </w:tcPr>
          <w:p w14:paraId="330A7DE8" w14:textId="77777777" w:rsidR="007062F1" w:rsidRPr="004F7046" w:rsidRDefault="007062F1" w:rsidP="007062F1">
            <w:pPr>
              <w:pStyle w:val="a7"/>
              <w:spacing w:line="240" w:lineRule="auto"/>
              <w:ind w:left="142" w:firstLine="480"/>
              <w:rPr>
                <w:sz w:val="28"/>
                <w:szCs w:val="28"/>
              </w:rPr>
            </w:pPr>
            <w:r w:rsidRPr="004F7046">
              <w:rPr>
                <w:sz w:val="28"/>
                <w:szCs w:val="28"/>
              </w:rPr>
              <w:t>0000, 1011, 1101, 1001, 1100, 1111, 1010, 0000</w:t>
            </w:r>
          </w:p>
        </w:tc>
      </w:tr>
    </w:tbl>
    <w:p w14:paraId="76CFAC17" w14:textId="6B6FF68E" w:rsidR="00256C1A" w:rsidRDefault="00256C1A" w:rsidP="00091AA9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41528F89" w14:textId="2EC12FAD" w:rsidR="001B1190" w:rsidRDefault="001B1190" w:rsidP="001B1190">
      <w:pPr>
        <w:spacing w:after="0" w:line="360" w:lineRule="auto"/>
        <w:ind w:left="-851"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1B11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FD5ED1" wp14:editId="3290F4EC">
            <wp:extent cx="5478780" cy="3713038"/>
            <wp:effectExtent l="0" t="0" r="762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5501679" cy="372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>Рис. 4.8</w:t>
      </w:r>
    </w:p>
    <w:p w14:paraId="5E9EA491" w14:textId="77777777" w:rsidR="001B1190" w:rsidRDefault="001B1190" w:rsidP="00091AA9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2A78E3A4" w14:textId="7C6AD2A4" w:rsidR="00E03BED" w:rsidRPr="006810BA" w:rsidRDefault="00E03BED" w:rsidP="00091AA9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E3D43">
        <w:rPr>
          <w:rFonts w:ascii="Times New Roman" w:hAnsi="Times New Roman" w:cs="Times New Roman"/>
          <w:b/>
          <w:bCs/>
          <w:sz w:val="24"/>
          <w:szCs w:val="24"/>
        </w:rPr>
        <w:t>Провести</w:t>
      </w:r>
      <w:r w:rsidRPr="006810BA">
        <w:rPr>
          <w:rFonts w:ascii="Times New Roman" w:hAnsi="Times New Roman" w:cs="Times New Roman"/>
          <w:sz w:val="24"/>
          <w:szCs w:val="24"/>
        </w:rPr>
        <w:t xml:space="preserve"> моделирование работы триггеров, </w:t>
      </w:r>
      <w:r w:rsidRPr="00BE3D43">
        <w:rPr>
          <w:rFonts w:ascii="Times New Roman" w:hAnsi="Times New Roman" w:cs="Times New Roman"/>
          <w:b/>
          <w:bCs/>
          <w:sz w:val="24"/>
          <w:szCs w:val="24"/>
        </w:rPr>
        <w:t>скопировать</w:t>
      </w:r>
      <w:r w:rsidRPr="006810BA">
        <w:rPr>
          <w:rFonts w:ascii="Times New Roman" w:hAnsi="Times New Roman" w:cs="Times New Roman"/>
          <w:sz w:val="24"/>
          <w:szCs w:val="24"/>
        </w:rPr>
        <w:t xml:space="preserve"> в отчет временные диаграммы, </w:t>
      </w:r>
      <w:r w:rsidRPr="00BE3D43">
        <w:rPr>
          <w:rFonts w:ascii="Times New Roman" w:hAnsi="Times New Roman" w:cs="Times New Roman"/>
          <w:b/>
          <w:bCs/>
          <w:sz w:val="24"/>
          <w:szCs w:val="24"/>
        </w:rPr>
        <w:t>составить</w:t>
      </w:r>
      <w:r w:rsidRPr="006810BA">
        <w:rPr>
          <w:rFonts w:ascii="Times New Roman" w:hAnsi="Times New Roman" w:cs="Times New Roman"/>
          <w:sz w:val="24"/>
          <w:szCs w:val="24"/>
        </w:rPr>
        <w:t xml:space="preserve"> и </w:t>
      </w:r>
      <w:r w:rsidRPr="00BE3D43">
        <w:rPr>
          <w:rFonts w:ascii="Times New Roman" w:hAnsi="Times New Roman" w:cs="Times New Roman"/>
          <w:b/>
          <w:bCs/>
          <w:sz w:val="24"/>
          <w:szCs w:val="24"/>
        </w:rPr>
        <w:t>заполнить</w:t>
      </w:r>
      <w:r w:rsidRPr="006810BA">
        <w:rPr>
          <w:rFonts w:ascii="Times New Roman" w:hAnsi="Times New Roman" w:cs="Times New Roman"/>
          <w:sz w:val="24"/>
          <w:szCs w:val="24"/>
        </w:rPr>
        <w:t xml:space="preserve"> таблицы истинности работы триггеров </w:t>
      </w:r>
      <w:r w:rsidRPr="004120BD">
        <w:rPr>
          <w:rFonts w:ascii="Times New Roman" w:hAnsi="Times New Roman" w:cs="Times New Roman"/>
          <w:b/>
          <w:bCs/>
          <w:sz w:val="24"/>
          <w:szCs w:val="24"/>
        </w:rPr>
        <w:t>JK</w:t>
      </w:r>
      <w:r w:rsidRPr="006810BA">
        <w:rPr>
          <w:rFonts w:ascii="Times New Roman" w:hAnsi="Times New Roman" w:cs="Times New Roman"/>
          <w:sz w:val="24"/>
          <w:szCs w:val="24"/>
        </w:rPr>
        <w:t xml:space="preserve">, </w:t>
      </w:r>
      <w:r w:rsidRPr="004120BD">
        <w:rPr>
          <w:rFonts w:ascii="Times New Roman" w:hAnsi="Times New Roman" w:cs="Times New Roman"/>
          <w:b/>
          <w:bCs/>
          <w:sz w:val="24"/>
          <w:szCs w:val="24"/>
        </w:rPr>
        <w:t>Т</w:t>
      </w:r>
      <w:r w:rsidRPr="006810BA">
        <w:rPr>
          <w:rFonts w:ascii="Times New Roman" w:hAnsi="Times New Roman" w:cs="Times New Roman"/>
          <w:sz w:val="24"/>
          <w:szCs w:val="24"/>
        </w:rPr>
        <w:t xml:space="preserve"> и </w:t>
      </w:r>
      <w:r w:rsidRPr="004120BD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6810BA">
        <w:rPr>
          <w:rFonts w:ascii="Times New Roman" w:hAnsi="Times New Roman" w:cs="Times New Roman"/>
          <w:sz w:val="24"/>
          <w:szCs w:val="24"/>
        </w:rPr>
        <w:t xml:space="preserve"> при заданном в табл. 4.4 варианте входных кодовых комбинаций. В частности, описать состояния </w:t>
      </w:r>
      <w:r w:rsidRPr="004120BD">
        <w:rPr>
          <w:rFonts w:ascii="Times New Roman" w:hAnsi="Times New Roman" w:cs="Times New Roman"/>
          <w:i/>
          <w:iCs/>
          <w:sz w:val="24"/>
          <w:szCs w:val="24"/>
        </w:rPr>
        <w:t>JK</w:t>
      </w:r>
      <w:r w:rsidRPr="006810BA">
        <w:rPr>
          <w:rFonts w:ascii="Times New Roman" w:hAnsi="Times New Roman" w:cs="Times New Roman"/>
          <w:sz w:val="24"/>
          <w:szCs w:val="24"/>
        </w:rPr>
        <w:t xml:space="preserve">-триггера с приходом тактового сигнала </w:t>
      </w:r>
      <w:r w:rsidR="000B5810" w:rsidRPr="00AE08E2">
        <w:rPr>
          <w:position w:val="-6"/>
        </w:rPr>
        <w:object w:dxaOrig="560" w:dyaOrig="279" w14:anchorId="61CBBA0D">
          <v:shape id="_x0000_i1118" type="#_x0000_t75" style="width:28pt;height:14pt" o:ole="">
            <v:imagedata r:id="rId162" o:title=""/>
          </v:shape>
          <o:OLEObject Type="Embed" ProgID="Equation.DSMT4" ShapeID="_x0000_i1118" DrawAspect="Content" ObjectID="_1697991170" r:id="rId163"/>
        </w:object>
      </w:r>
      <w:r w:rsidRPr="006810BA">
        <w:rPr>
          <w:rFonts w:ascii="Times New Roman" w:hAnsi="Times New Roman" w:cs="Times New Roman"/>
          <w:sz w:val="24"/>
          <w:szCs w:val="24"/>
        </w:rPr>
        <w:t xml:space="preserve">, когда сигналы </w:t>
      </w:r>
      <w:r w:rsidR="000B5810" w:rsidRPr="00AE08E2">
        <w:rPr>
          <w:position w:val="-6"/>
        </w:rPr>
        <w:object w:dxaOrig="540" w:dyaOrig="279" w14:anchorId="3469B7AD">
          <v:shape id="_x0000_i1119" type="#_x0000_t75" style="width:27.35pt;height:14pt" o:ole="">
            <v:imagedata r:id="rId164" o:title=""/>
          </v:shape>
          <o:OLEObject Type="Embed" ProgID="Equation.DSMT4" ShapeID="_x0000_i1119" DrawAspect="Content" ObjectID="_1697991171" r:id="rId165"/>
        </w:object>
      </w:r>
      <w:r w:rsidRPr="006810BA">
        <w:rPr>
          <w:rFonts w:ascii="Times New Roman" w:hAnsi="Times New Roman" w:cs="Times New Roman"/>
          <w:sz w:val="24"/>
          <w:szCs w:val="24"/>
        </w:rPr>
        <w:t xml:space="preserve"> и </w:t>
      </w:r>
      <w:r w:rsidR="000B5810" w:rsidRPr="00AE08E2">
        <w:rPr>
          <w:position w:val="-4"/>
        </w:rPr>
        <w:object w:dxaOrig="580" w:dyaOrig="260" w14:anchorId="70FC9FD1">
          <v:shape id="_x0000_i1120" type="#_x0000_t75" style="width:29.35pt;height:13.35pt" o:ole="">
            <v:imagedata r:id="rId166" o:title=""/>
          </v:shape>
          <o:OLEObject Type="Embed" ProgID="Equation.DSMT4" ShapeID="_x0000_i1120" DrawAspect="Content" ObjectID="_1697991172" r:id="rId167"/>
        </w:object>
      </w:r>
      <w:r w:rsidRPr="006810BA">
        <w:rPr>
          <w:rFonts w:ascii="Times New Roman" w:hAnsi="Times New Roman" w:cs="Times New Roman"/>
          <w:sz w:val="24"/>
          <w:szCs w:val="24"/>
        </w:rPr>
        <w:t xml:space="preserve">, a </w:t>
      </w:r>
      <w:r w:rsidR="000B5810" w:rsidRPr="00AE08E2">
        <w:rPr>
          <w:position w:val="-10"/>
        </w:rPr>
        <w:object w:dxaOrig="600" w:dyaOrig="320" w14:anchorId="49A74E97">
          <v:shape id="_x0000_i1121" type="#_x0000_t75" style="width:30pt;height:16pt" o:ole="">
            <v:imagedata r:id="rId168" o:title=""/>
          </v:shape>
          <o:OLEObject Type="Embed" ProgID="Equation.DSMT4" ShapeID="_x0000_i1121" DrawAspect="Content" ObjectID="_1697991173" r:id="rId169"/>
        </w:object>
      </w:r>
      <w:r w:rsidRPr="006810BA">
        <w:rPr>
          <w:rFonts w:ascii="Times New Roman" w:hAnsi="Times New Roman" w:cs="Times New Roman"/>
          <w:sz w:val="24"/>
          <w:szCs w:val="24"/>
        </w:rPr>
        <w:t xml:space="preserve"> или </w:t>
      </w:r>
      <w:r w:rsidR="000B5810" w:rsidRPr="00AE08E2">
        <w:rPr>
          <w:position w:val="-10"/>
        </w:rPr>
        <w:object w:dxaOrig="560" w:dyaOrig="320" w14:anchorId="3C03E4BC">
          <v:shape id="_x0000_i1122" type="#_x0000_t75" style="width:28pt;height:16pt" o:ole="">
            <v:imagedata r:id="rId170" o:title=""/>
          </v:shape>
          <o:OLEObject Type="Embed" ProgID="Equation.DSMT4" ShapeID="_x0000_i1122" DrawAspect="Content" ObjectID="_1697991174" r:id="rId171"/>
        </w:object>
      </w:r>
      <w:r w:rsidRPr="006810BA">
        <w:rPr>
          <w:rFonts w:ascii="Times New Roman" w:hAnsi="Times New Roman" w:cs="Times New Roman"/>
          <w:sz w:val="24"/>
          <w:szCs w:val="24"/>
        </w:rPr>
        <w:t>.</w:t>
      </w:r>
    </w:p>
    <w:p w14:paraId="25CED77B" w14:textId="25A6B4C2" w:rsidR="00E03BED" w:rsidRPr="006810BA" w:rsidRDefault="00E03BED" w:rsidP="00091AA9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0B2D4AA6" w14:textId="77777777" w:rsidR="00E03BED" w:rsidRPr="000B5810" w:rsidRDefault="00E03BED" w:rsidP="00091AA9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B5810">
        <w:rPr>
          <w:rFonts w:ascii="Times New Roman" w:hAnsi="Times New Roman" w:cs="Times New Roman"/>
          <w:b/>
          <w:bCs/>
          <w:sz w:val="24"/>
          <w:szCs w:val="24"/>
        </w:rPr>
        <w:lastRenderedPageBreak/>
        <w:t>ТЕСТОВЫЕ ЗАДАНИЯ К РАБОТЕ 4</w:t>
      </w:r>
    </w:p>
    <w:p w14:paraId="63958849" w14:textId="2612D6F7" w:rsidR="00E03BED" w:rsidRPr="00F3067E" w:rsidRDefault="00E03BED" w:rsidP="00F3067E">
      <w:pPr>
        <w:pStyle w:val="a3"/>
        <w:numPr>
          <w:ilvl w:val="0"/>
          <w:numId w:val="6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F3067E">
        <w:rPr>
          <w:rFonts w:ascii="Times New Roman" w:hAnsi="Times New Roman" w:cs="Times New Roman"/>
          <w:sz w:val="24"/>
          <w:szCs w:val="24"/>
        </w:rPr>
        <w:t xml:space="preserve">Укажите, какая </w:t>
      </w:r>
      <w:r w:rsidRPr="00A65682">
        <w:rPr>
          <w:rFonts w:ascii="Times New Roman" w:hAnsi="Times New Roman" w:cs="Times New Roman"/>
          <w:b/>
          <w:bCs/>
          <w:sz w:val="24"/>
          <w:szCs w:val="24"/>
        </w:rPr>
        <w:t>комбинация</w:t>
      </w:r>
      <w:r w:rsidRPr="00F3067E">
        <w:rPr>
          <w:rFonts w:ascii="Times New Roman" w:hAnsi="Times New Roman" w:cs="Times New Roman"/>
          <w:sz w:val="24"/>
          <w:szCs w:val="24"/>
        </w:rPr>
        <w:t xml:space="preserve"> логических сигналов является запрещенной для асинхронного </w:t>
      </w:r>
      <w:r w:rsidR="000B5810" w:rsidRPr="00F3067E">
        <w:rPr>
          <w:rFonts w:ascii="Times New Roman" w:hAnsi="Times New Roman" w:cs="Times New Roman"/>
          <w:i/>
          <w:iCs/>
          <w:sz w:val="24"/>
          <w:szCs w:val="24"/>
          <w:lang w:val="en-US"/>
        </w:rPr>
        <w:t>RS</w:t>
      </w:r>
      <w:r w:rsidRPr="00F3067E">
        <w:rPr>
          <w:rFonts w:ascii="Times New Roman" w:hAnsi="Times New Roman" w:cs="Times New Roman"/>
          <w:sz w:val="24"/>
          <w:szCs w:val="24"/>
        </w:rPr>
        <w:t>-триггера:</w:t>
      </w:r>
    </w:p>
    <w:tbl>
      <w:tblPr>
        <w:tblStyle w:val="a4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4"/>
        <w:gridCol w:w="894"/>
        <w:gridCol w:w="894"/>
        <w:gridCol w:w="839"/>
      </w:tblGrid>
      <w:tr w:rsidR="000B5810" w14:paraId="62EA3ECB" w14:textId="77777777" w:rsidTr="00E8586C">
        <w:trPr>
          <w:trHeight w:val="374"/>
        </w:trPr>
        <w:tc>
          <w:tcPr>
            <w:tcW w:w="894" w:type="dxa"/>
          </w:tcPr>
          <w:p w14:paraId="048DABBE" w14:textId="046114D2" w:rsidR="000B5810" w:rsidRPr="000B5810" w:rsidRDefault="000B5810" w:rsidP="000B5810">
            <w:pPr>
              <w:pStyle w:val="a3"/>
              <w:numPr>
                <w:ilvl w:val="0"/>
                <w:numId w:val="2"/>
              </w:numPr>
              <w:spacing w:line="360" w:lineRule="auto"/>
              <w:ind w:left="307" w:hanging="28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58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  <w:r w:rsidR="00AF15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894" w:type="dxa"/>
          </w:tcPr>
          <w:p w14:paraId="4A024342" w14:textId="1B688040" w:rsidR="000B5810" w:rsidRPr="000B5810" w:rsidRDefault="000B5810" w:rsidP="000B5810">
            <w:pPr>
              <w:pStyle w:val="a3"/>
              <w:numPr>
                <w:ilvl w:val="0"/>
                <w:numId w:val="2"/>
              </w:numPr>
              <w:spacing w:line="360" w:lineRule="auto"/>
              <w:ind w:left="267" w:hanging="28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58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 w:rsidR="00AF15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894" w:type="dxa"/>
          </w:tcPr>
          <w:p w14:paraId="53DB0D66" w14:textId="130CE76D" w:rsidR="000B5810" w:rsidRPr="000B5810" w:rsidRDefault="000B5810" w:rsidP="000B5810">
            <w:pPr>
              <w:pStyle w:val="a3"/>
              <w:numPr>
                <w:ilvl w:val="0"/>
                <w:numId w:val="2"/>
              </w:numPr>
              <w:spacing w:line="360" w:lineRule="auto"/>
              <w:ind w:left="224" w:hanging="22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58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="00AF15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839" w:type="dxa"/>
          </w:tcPr>
          <w:p w14:paraId="159DD467" w14:textId="72487EE4" w:rsidR="000B5810" w:rsidRPr="000B5810" w:rsidRDefault="000B5810" w:rsidP="000B5810">
            <w:pPr>
              <w:pStyle w:val="a3"/>
              <w:numPr>
                <w:ilvl w:val="0"/>
                <w:numId w:val="2"/>
              </w:numPr>
              <w:spacing w:line="360" w:lineRule="auto"/>
              <w:ind w:left="322" w:hanging="28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58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  <w:r w:rsidR="00AF15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14:paraId="7A9A4B62" w14:textId="52DD110B" w:rsidR="00E03BED" w:rsidRPr="006810BA" w:rsidRDefault="00E03BED" w:rsidP="000B58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4AD9E7" w14:textId="7087B39E" w:rsidR="00E03BED" w:rsidRPr="00F3067E" w:rsidRDefault="00E03BED" w:rsidP="00F3067E">
      <w:pPr>
        <w:pStyle w:val="a3"/>
        <w:numPr>
          <w:ilvl w:val="0"/>
          <w:numId w:val="6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F3067E">
        <w:rPr>
          <w:rFonts w:ascii="Times New Roman" w:hAnsi="Times New Roman" w:cs="Times New Roman"/>
          <w:sz w:val="24"/>
          <w:szCs w:val="24"/>
        </w:rPr>
        <w:t xml:space="preserve">Укажите </w:t>
      </w:r>
      <w:r w:rsidRPr="00A65682">
        <w:rPr>
          <w:rFonts w:ascii="Times New Roman" w:hAnsi="Times New Roman" w:cs="Times New Roman"/>
          <w:b/>
          <w:bCs/>
          <w:sz w:val="24"/>
          <w:szCs w:val="24"/>
        </w:rPr>
        <w:t>условное графическое обозначение</w:t>
      </w:r>
      <w:r w:rsidRPr="00F3067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4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52"/>
        <w:gridCol w:w="837"/>
        <w:gridCol w:w="851"/>
        <w:gridCol w:w="850"/>
        <w:gridCol w:w="851"/>
      </w:tblGrid>
      <w:tr w:rsidR="000B5810" w14:paraId="0D039720" w14:textId="77777777" w:rsidTr="00E8586C">
        <w:trPr>
          <w:trHeight w:val="339"/>
        </w:trPr>
        <w:tc>
          <w:tcPr>
            <w:tcW w:w="1852" w:type="dxa"/>
          </w:tcPr>
          <w:p w14:paraId="00140DB7" w14:textId="614BB775" w:rsidR="000B5810" w:rsidRPr="000B5810" w:rsidRDefault="000B5810" w:rsidP="000B5810">
            <w:pPr>
              <w:pStyle w:val="a3"/>
              <w:numPr>
                <w:ilvl w:val="0"/>
                <w:numId w:val="3"/>
              </w:numPr>
              <w:spacing w:line="360" w:lineRule="auto"/>
              <w:ind w:left="30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15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JK</w:t>
            </w:r>
            <w:r w:rsidRPr="000B58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0B5810">
              <w:rPr>
                <w:rFonts w:ascii="Times New Roman" w:hAnsi="Times New Roman" w:cs="Times New Roman"/>
                <w:sz w:val="24"/>
                <w:szCs w:val="24"/>
              </w:rPr>
              <w:t>триггера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837" w:type="dxa"/>
          </w:tcPr>
          <w:p w14:paraId="1C5ED390" w14:textId="3BB18913" w:rsidR="000B5810" w:rsidRPr="000B5810" w:rsidRDefault="000B5810" w:rsidP="000B5810">
            <w:pPr>
              <w:pStyle w:val="a3"/>
              <w:numPr>
                <w:ilvl w:val="0"/>
                <w:numId w:val="4"/>
              </w:numPr>
              <w:spacing w:line="360" w:lineRule="auto"/>
              <w:ind w:left="286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B581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а</w:t>
            </w:r>
            <w:r w:rsidR="00AF15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851" w:type="dxa"/>
          </w:tcPr>
          <w:p w14:paraId="7CE709FC" w14:textId="6C8978F5" w:rsidR="000B5810" w:rsidRPr="000B5810" w:rsidRDefault="000B5810" w:rsidP="000B5810">
            <w:pPr>
              <w:pStyle w:val="a3"/>
              <w:numPr>
                <w:ilvl w:val="0"/>
                <w:numId w:val="4"/>
              </w:numPr>
              <w:spacing w:line="360" w:lineRule="auto"/>
              <w:ind w:left="262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B581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б</w:t>
            </w:r>
            <w:r w:rsidR="00AF15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850" w:type="dxa"/>
          </w:tcPr>
          <w:p w14:paraId="46770BBF" w14:textId="1B511084" w:rsidR="000B5810" w:rsidRPr="000B5810" w:rsidRDefault="000B5810" w:rsidP="000B5810">
            <w:pPr>
              <w:pStyle w:val="a3"/>
              <w:numPr>
                <w:ilvl w:val="0"/>
                <w:numId w:val="4"/>
              </w:numPr>
              <w:spacing w:line="360" w:lineRule="auto"/>
              <w:ind w:left="237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B581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в</w:t>
            </w:r>
            <w:r w:rsidR="00AF15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851" w:type="dxa"/>
          </w:tcPr>
          <w:p w14:paraId="600A7A52" w14:textId="07DA5C03" w:rsidR="000B5810" w:rsidRPr="000B5810" w:rsidRDefault="000B5810" w:rsidP="000B5810">
            <w:pPr>
              <w:pStyle w:val="a3"/>
              <w:numPr>
                <w:ilvl w:val="0"/>
                <w:numId w:val="4"/>
              </w:numPr>
              <w:spacing w:line="360" w:lineRule="auto"/>
              <w:ind w:left="356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B581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г</w:t>
            </w:r>
            <w:r w:rsidR="00AF15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</w:tr>
      <w:tr w:rsidR="000B5810" w14:paraId="129CDA03" w14:textId="77777777" w:rsidTr="00E8586C">
        <w:trPr>
          <w:trHeight w:val="339"/>
        </w:trPr>
        <w:tc>
          <w:tcPr>
            <w:tcW w:w="1852" w:type="dxa"/>
          </w:tcPr>
          <w:p w14:paraId="5DC9595A" w14:textId="30CA00B6" w:rsidR="000B5810" w:rsidRPr="000B5810" w:rsidRDefault="000B5810" w:rsidP="000B5810">
            <w:pPr>
              <w:pStyle w:val="a3"/>
              <w:numPr>
                <w:ilvl w:val="0"/>
                <w:numId w:val="3"/>
              </w:numPr>
              <w:spacing w:line="360" w:lineRule="auto"/>
              <w:ind w:left="30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15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RS</w:t>
            </w:r>
            <w:r w:rsidRPr="000B58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0B5810">
              <w:rPr>
                <w:rFonts w:ascii="Times New Roman" w:hAnsi="Times New Roman" w:cs="Times New Roman"/>
                <w:sz w:val="24"/>
                <w:szCs w:val="24"/>
              </w:rPr>
              <w:t>триггера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837" w:type="dxa"/>
          </w:tcPr>
          <w:p w14:paraId="1075AA6A" w14:textId="24E471E6" w:rsidR="000B5810" w:rsidRPr="000B5810" w:rsidRDefault="000B5810" w:rsidP="000B5810">
            <w:pPr>
              <w:pStyle w:val="a3"/>
              <w:numPr>
                <w:ilvl w:val="0"/>
                <w:numId w:val="4"/>
              </w:numPr>
              <w:spacing w:line="360" w:lineRule="auto"/>
              <w:ind w:left="286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B581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а</w:t>
            </w:r>
            <w:r w:rsidR="00AF15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851" w:type="dxa"/>
          </w:tcPr>
          <w:p w14:paraId="0D175A62" w14:textId="70F2526D" w:rsidR="000B5810" w:rsidRPr="000B5810" w:rsidRDefault="000B5810" w:rsidP="000B5810">
            <w:pPr>
              <w:pStyle w:val="a3"/>
              <w:numPr>
                <w:ilvl w:val="0"/>
                <w:numId w:val="4"/>
              </w:numPr>
              <w:spacing w:line="360" w:lineRule="auto"/>
              <w:ind w:left="262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B581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б</w:t>
            </w:r>
            <w:r w:rsidR="00AF15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850" w:type="dxa"/>
          </w:tcPr>
          <w:p w14:paraId="53F32C14" w14:textId="0FF3679B" w:rsidR="000B5810" w:rsidRPr="000B5810" w:rsidRDefault="000B5810" w:rsidP="000B5810">
            <w:pPr>
              <w:pStyle w:val="a3"/>
              <w:numPr>
                <w:ilvl w:val="0"/>
                <w:numId w:val="4"/>
              </w:numPr>
              <w:spacing w:line="360" w:lineRule="auto"/>
              <w:ind w:left="237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B581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в</w:t>
            </w:r>
            <w:r w:rsidR="00AF15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851" w:type="dxa"/>
          </w:tcPr>
          <w:p w14:paraId="32EEEA3C" w14:textId="5F088321" w:rsidR="000B5810" w:rsidRPr="000B5810" w:rsidRDefault="000B5810" w:rsidP="000B5810">
            <w:pPr>
              <w:pStyle w:val="a3"/>
              <w:numPr>
                <w:ilvl w:val="0"/>
                <w:numId w:val="4"/>
              </w:numPr>
              <w:spacing w:line="360" w:lineRule="auto"/>
              <w:ind w:left="356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B581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г</w:t>
            </w:r>
            <w:r w:rsidR="00AF15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</w:tr>
    </w:tbl>
    <w:p w14:paraId="2E962A97" w14:textId="2102B9FF" w:rsidR="00E03BED" w:rsidRPr="006810BA" w:rsidRDefault="00E03BED" w:rsidP="00091AA9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51ECBB1F" w14:textId="2D78D894" w:rsidR="00E03BED" w:rsidRPr="006810BA" w:rsidRDefault="00AF158C" w:rsidP="00091AA9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F15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C86C38" wp14:editId="43DA6C48">
            <wp:extent cx="5940425" cy="6165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1BBEA" w14:textId="77777777" w:rsidR="00AF158C" w:rsidRDefault="00AF158C" w:rsidP="00091AA9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270B6EEE" w14:textId="3D868057" w:rsidR="00E03BED" w:rsidRPr="00F3067E" w:rsidRDefault="00E03BED" w:rsidP="00F3067E">
      <w:pPr>
        <w:pStyle w:val="a3"/>
        <w:numPr>
          <w:ilvl w:val="0"/>
          <w:numId w:val="6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F3067E">
        <w:rPr>
          <w:rFonts w:ascii="Times New Roman" w:hAnsi="Times New Roman" w:cs="Times New Roman"/>
          <w:sz w:val="24"/>
          <w:szCs w:val="24"/>
        </w:rPr>
        <w:t xml:space="preserve">Укажите </w:t>
      </w:r>
      <w:r w:rsidRPr="00A65682">
        <w:rPr>
          <w:rFonts w:ascii="Times New Roman" w:hAnsi="Times New Roman" w:cs="Times New Roman"/>
          <w:b/>
          <w:bCs/>
          <w:sz w:val="24"/>
          <w:szCs w:val="24"/>
        </w:rPr>
        <w:t>условное графическое обозначение</w:t>
      </w:r>
      <w:r w:rsidRPr="00F3067E">
        <w:rPr>
          <w:rFonts w:ascii="Times New Roman" w:hAnsi="Times New Roman" w:cs="Times New Roman"/>
          <w:sz w:val="24"/>
          <w:szCs w:val="24"/>
        </w:rPr>
        <w:t>:</w:t>
      </w:r>
    </w:p>
    <w:p w14:paraId="7CAB66D1" w14:textId="26ABAA67" w:rsidR="00E03BED" w:rsidRPr="00F3067E" w:rsidRDefault="00E03BED" w:rsidP="00F3067E">
      <w:pPr>
        <w:pStyle w:val="a3"/>
        <w:numPr>
          <w:ilvl w:val="0"/>
          <w:numId w:val="7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F3067E">
        <w:rPr>
          <w:rFonts w:ascii="Times New Roman" w:hAnsi="Times New Roman" w:cs="Times New Roman"/>
          <w:i/>
          <w:iCs/>
          <w:sz w:val="24"/>
          <w:szCs w:val="24"/>
        </w:rPr>
        <w:t>Т</w:t>
      </w:r>
      <w:r w:rsidRPr="00F3067E">
        <w:rPr>
          <w:rFonts w:ascii="Times New Roman" w:hAnsi="Times New Roman" w:cs="Times New Roman"/>
          <w:sz w:val="24"/>
          <w:szCs w:val="24"/>
        </w:rPr>
        <w:t>-триггера, выполненного на основе</w:t>
      </w:r>
      <w:r w:rsidR="00AF158C" w:rsidRPr="00F3067E">
        <w:rPr>
          <w:rFonts w:ascii="Times New Roman" w:hAnsi="Times New Roman" w:cs="Times New Roman"/>
          <w:sz w:val="24"/>
          <w:szCs w:val="24"/>
        </w:rPr>
        <w:t xml:space="preserve"> </w:t>
      </w:r>
      <w:r w:rsidRPr="00F3067E">
        <w:rPr>
          <w:rFonts w:ascii="Times New Roman" w:hAnsi="Times New Roman" w:cs="Times New Roman"/>
          <w:i/>
          <w:iCs/>
          <w:sz w:val="24"/>
          <w:szCs w:val="24"/>
        </w:rPr>
        <w:t>JK</w:t>
      </w:r>
      <w:r w:rsidRPr="00F3067E">
        <w:rPr>
          <w:rFonts w:ascii="Times New Roman" w:hAnsi="Times New Roman" w:cs="Times New Roman"/>
          <w:sz w:val="24"/>
          <w:szCs w:val="24"/>
        </w:rPr>
        <w:t>-триггера:</w:t>
      </w:r>
    </w:p>
    <w:tbl>
      <w:tblPr>
        <w:tblStyle w:val="a4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8"/>
        <w:gridCol w:w="1018"/>
        <w:gridCol w:w="1018"/>
        <w:gridCol w:w="1019"/>
        <w:gridCol w:w="1019"/>
        <w:gridCol w:w="1019"/>
      </w:tblGrid>
      <w:tr w:rsidR="00AF158C" w14:paraId="54475F2E" w14:textId="77777777" w:rsidTr="00E8586C">
        <w:trPr>
          <w:trHeight w:val="374"/>
        </w:trPr>
        <w:tc>
          <w:tcPr>
            <w:tcW w:w="1018" w:type="dxa"/>
          </w:tcPr>
          <w:p w14:paraId="5E73BD47" w14:textId="65C1CC24" w:rsidR="00AF158C" w:rsidRPr="00AF158C" w:rsidRDefault="00AF158C" w:rsidP="00AF158C">
            <w:pPr>
              <w:pStyle w:val="a3"/>
              <w:numPr>
                <w:ilvl w:val="0"/>
                <w:numId w:val="5"/>
              </w:numPr>
              <w:spacing w:line="360" w:lineRule="auto"/>
              <w:ind w:left="307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F158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а</w:t>
            </w:r>
            <w:r w:rsidR="00F306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018" w:type="dxa"/>
          </w:tcPr>
          <w:p w14:paraId="19313B18" w14:textId="56C15F43" w:rsidR="00AF158C" w:rsidRPr="00AF158C" w:rsidRDefault="00AF158C" w:rsidP="00AF158C">
            <w:pPr>
              <w:pStyle w:val="a3"/>
              <w:numPr>
                <w:ilvl w:val="0"/>
                <w:numId w:val="5"/>
              </w:numPr>
              <w:spacing w:line="360" w:lineRule="auto"/>
              <w:ind w:left="307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F158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б</w:t>
            </w:r>
            <w:r w:rsidR="00F306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018" w:type="dxa"/>
          </w:tcPr>
          <w:p w14:paraId="10B4BA39" w14:textId="5370738B" w:rsidR="00AF158C" w:rsidRPr="00AF158C" w:rsidRDefault="00AF158C" w:rsidP="00AF158C">
            <w:pPr>
              <w:pStyle w:val="a3"/>
              <w:numPr>
                <w:ilvl w:val="0"/>
                <w:numId w:val="5"/>
              </w:numPr>
              <w:spacing w:line="360" w:lineRule="auto"/>
              <w:ind w:left="307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F158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в</w:t>
            </w:r>
            <w:r w:rsidR="00F306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019" w:type="dxa"/>
          </w:tcPr>
          <w:p w14:paraId="0058E085" w14:textId="1C0D6C0C" w:rsidR="00AF158C" w:rsidRPr="00AF158C" w:rsidRDefault="00AF158C" w:rsidP="00AF158C">
            <w:pPr>
              <w:pStyle w:val="a3"/>
              <w:numPr>
                <w:ilvl w:val="0"/>
                <w:numId w:val="5"/>
              </w:numPr>
              <w:spacing w:line="360" w:lineRule="auto"/>
              <w:ind w:left="307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F158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г</w:t>
            </w:r>
            <w:r w:rsidR="00F306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019" w:type="dxa"/>
          </w:tcPr>
          <w:p w14:paraId="6CAA108D" w14:textId="49F6C5F3" w:rsidR="00AF158C" w:rsidRPr="00AF158C" w:rsidRDefault="00AF158C" w:rsidP="00AF158C">
            <w:pPr>
              <w:pStyle w:val="a3"/>
              <w:numPr>
                <w:ilvl w:val="0"/>
                <w:numId w:val="5"/>
              </w:numPr>
              <w:spacing w:line="360" w:lineRule="auto"/>
              <w:ind w:left="307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F158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д</w:t>
            </w:r>
            <w:r w:rsidR="00F306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019" w:type="dxa"/>
          </w:tcPr>
          <w:p w14:paraId="5349E0F1" w14:textId="1B14E0F5" w:rsidR="00AF158C" w:rsidRPr="00AF158C" w:rsidRDefault="00AF158C" w:rsidP="00AF158C">
            <w:pPr>
              <w:pStyle w:val="a3"/>
              <w:numPr>
                <w:ilvl w:val="0"/>
                <w:numId w:val="5"/>
              </w:numPr>
              <w:spacing w:line="360" w:lineRule="auto"/>
              <w:ind w:left="307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F158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е</w:t>
            </w:r>
            <w:r w:rsidR="00F306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</w:tr>
    </w:tbl>
    <w:p w14:paraId="0968CEBB" w14:textId="77777777" w:rsidR="00AF158C" w:rsidRPr="006810BA" w:rsidRDefault="00AF158C" w:rsidP="00091AA9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16245922" w14:textId="22B509FC" w:rsidR="00E03BED" w:rsidRPr="00F3067E" w:rsidRDefault="00E03BED" w:rsidP="00F3067E">
      <w:pPr>
        <w:pStyle w:val="a3"/>
        <w:numPr>
          <w:ilvl w:val="0"/>
          <w:numId w:val="7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F3067E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F3067E">
        <w:rPr>
          <w:rFonts w:ascii="Times New Roman" w:hAnsi="Times New Roman" w:cs="Times New Roman"/>
          <w:sz w:val="24"/>
          <w:szCs w:val="24"/>
        </w:rPr>
        <w:t xml:space="preserve">-триггера, выполненного на основе </w:t>
      </w:r>
      <w:r w:rsidRPr="00F3067E">
        <w:rPr>
          <w:rFonts w:ascii="Times New Roman" w:hAnsi="Times New Roman" w:cs="Times New Roman"/>
          <w:i/>
          <w:iCs/>
          <w:sz w:val="24"/>
          <w:szCs w:val="24"/>
        </w:rPr>
        <w:t>JK</w:t>
      </w:r>
      <w:r w:rsidRPr="00F3067E">
        <w:rPr>
          <w:rFonts w:ascii="Times New Roman" w:hAnsi="Times New Roman" w:cs="Times New Roman"/>
          <w:sz w:val="24"/>
          <w:szCs w:val="24"/>
        </w:rPr>
        <w:t>-триггера:</w:t>
      </w:r>
    </w:p>
    <w:tbl>
      <w:tblPr>
        <w:tblStyle w:val="a4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8"/>
        <w:gridCol w:w="1018"/>
        <w:gridCol w:w="1018"/>
        <w:gridCol w:w="1019"/>
        <w:gridCol w:w="1019"/>
        <w:gridCol w:w="1019"/>
      </w:tblGrid>
      <w:tr w:rsidR="00F3067E" w14:paraId="4725B152" w14:textId="77777777" w:rsidTr="00E8586C">
        <w:trPr>
          <w:trHeight w:val="374"/>
        </w:trPr>
        <w:tc>
          <w:tcPr>
            <w:tcW w:w="1018" w:type="dxa"/>
          </w:tcPr>
          <w:p w14:paraId="0FC5A210" w14:textId="77777777" w:rsidR="00F3067E" w:rsidRPr="00AF158C" w:rsidRDefault="00F3067E" w:rsidP="00AE08E2">
            <w:pPr>
              <w:pStyle w:val="a3"/>
              <w:numPr>
                <w:ilvl w:val="0"/>
                <w:numId w:val="5"/>
              </w:numPr>
              <w:spacing w:line="360" w:lineRule="auto"/>
              <w:ind w:left="307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F158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018" w:type="dxa"/>
          </w:tcPr>
          <w:p w14:paraId="2BE6F10B" w14:textId="77777777" w:rsidR="00F3067E" w:rsidRPr="00AF158C" w:rsidRDefault="00F3067E" w:rsidP="00AE08E2">
            <w:pPr>
              <w:pStyle w:val="a3"/>
              <w:numPr>
                <w:ilvl w:val="0"/>
                <w:numId w:val="5"/>
              </w:numPr>
              <w:spacing w:line="360" w:lineRule="auto"/>
              <w:ind w:left="307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F158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018" w:type="dxa"/>
          </w:tcPr>
          <w:p w14:paraId="55B9F36F" w14:textId="77777777" w:rsidR="00F3067E" w:rsidRPr="00AF158C" w:rsidRDefault="00F3067E" w:rsidP="00AE08E2">
            <w:pPr>
              <w:pStyle w:val="a3"/>
              <w:numPr>
                <w:ilvl w:val="0"/>
                <w:numId w:val="5"/>
              </w:numPr>
              <w:spacing w:line="360" w:lineRule="auto"/>
              <w:ind w:left="307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F158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019" w:type="dxa"/>
          </w:tcPr>
          <w:p w14:paraId="59BCCB41" w14:textId="77777777" w:rsidR="00F3067E" w:rsidRPr="00AF158C" w:rsidRDefault="00F3067E" w:rsidP="00AE08E2">
            <w:pPr>
              <w:pStyle w:val="a3"/>
              <w:numPr>
                <w:ilvl w:val="0"/>
                <w:numId w:val="5"/>
              </w:numPr>
              <w:spacing w:line="360" w:lineRule="auto"/>
              <w:ind w:left="307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F158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г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019" w:type="dxa"/>
          </w:tcPr>
          <w:p w14:paraId="3ACE65F7" w14:textId="77777777" w:rsidR="00F3067E" w:rsidRPr="00AF158C" w:rsidRDefault="00F3067E" w:rsidP="00AE08E2">
            <w:pPr>
              <w:pStyle w:val="a3"/>
              <w:numPr>
                <w:ilvl w:val="0"/>
                <w:numId w:val="5"/>
              </w:numPr>
              <w:spacing w:line="360" w:lineRule="auto"/>
              <w:ind w:left="307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F158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019" w:type="dxa"/>
          </w:tcPr>
          <w:p w14:paraId="1B2A770B" w14:textId="77777777" w:rsidR="00F3067E" w:rsidRPr="00AF158C" w:rsidRDefault="00F3067E" w:rsidP="00AE08E2">
            <w:pPr>
              <w:pStyle w:val="a3"/>
              <w:numPr>
                <w:ilvl w:val="0"/>
                <w:numId w:val="5"/>
              </w:numPr>
              <w:spacing w:line="360" w:lineRule="auto"/>
              <w:ind w:left="307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F158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</w:tr>
    </w:tbl>
    <w:p w14:paraId="3617FEC3" w14:textId="0C1065D8" w:rsidR="00E03BED" w:rsidRDefault="00E03BED" w:rsidP="00091AA9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6C1FB4C8" w14:textId="4D21A6FC" w:rsidR="00F3067E" w:rsidRPr="006810BA" w:rsidRDefault="00F3067E" w:rsidP="00091AA9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306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0FEBEA" wp14:editId="6F12549A">
            <wp:extent cx="5300134" cy="169740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>
                      <a:off x="0" y="0"/>
                      <a:ext cx="5341512" cy="171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6660E" w14:textId="77777777" w:rsidR="00F3067E" w:rsidRDefault="00F3067E" w:rsidP="00F3067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596E57" w14:textId="77777777" w:rsidR="00F3067E" w:rsidRDefault="00E03BED" w:rsidP="00F3067E">
      <w:pPr>
        <w:pStyle w:val="a3"/>
        <w:numPr>
          <w:ilvl w:val="0"/>
          <w:numId w:val="6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F3067E">
        <w:rPr>
          <w:rFonts w:ascii="Times New Roman" w:hAnsi="Times New Roman" w:cs="Times New Roman"/>
          <w:sz w:val="24"/>
          <w:szCs w:val="24"/>
        </w:rPr>
        <w:t xml:space="preserve">Укажите, нашли ли широкое применение </w:t>
      </w:r>
      <w:r w:rsidRPr="00A65682">
        <w:rPr>
          <w:rFonts w:ascii="Times New Roman" w:hAnsi="Times New Roman" w:cs="Times New Roman"/>
          <w:b/>
          <w:bCs/>
          <w:sz w:val="24"/>
          <w:szCs w:val="24"/>
        </w:rPr>
        <w:t>аси</w:t>
      </w:r>
      <w:r w:rsidR="00F3067E" w:rsidRPr="00A65682">
        <w:rPr>
          <w:rFonts w:ascii="Times New Roman" w:hAnsi="Times New Roman" w:cs="Times New Roman"/>
          <w:b/>
          <w:bCs/>
          <w:sz w:val="24"/>
          <w:szCs w:val="24"/>
        </w:rPr>
        <w:t>н</w:t>
      </w:r>
      <w:r w:rsidRPr="00A65682">
        <w:rPr>
          <w:rFonts w:ascii="Times New Roman" w:hAnsi="Times New Roman" w:cs="Times New Roman"/>
          <w:b/>
          <w:bCs/>
          <w:sz w:val="24"/>
          <w:szCs w:val="24"/>
        </w:rPr>
        <w:t>хро</w:t>
      </w:r>
      <w:r w:rsidR="00F3067E" w:rsidRPr="00A65682">
        <w:rPr>
          <w:rFonts w:ascii="Times New Roman" w:hAnsi="Times New Roman" w:cs="Times New Roman"/>
          <w:b/>
          <w:bCs/>
          <w:sz w:val="24"/>
          <w:szCs w:val="24"/>
        </w:rPr>
        <w:t>нн</w:t>
      </w:r>
      <w:r w:rsidRPr="00A65682">
        <w:rPr>
          <w:rFonts w:ascii="Times New Roman" w:hAnsi="Times New Roman" w:cs="Times New Roman"/>
          <w:b/>
          <w:bCs/>
          <w:sz w:val="24"/>
          <w:szCs w:val="24"/>
        </w:rPr>
        <w:t>ые</w:t>
      </w:r>
      <w:r w:rsidRPr="00F3067E">
        <w:rPr>
          <w:rFonts w:ascii="Times New Roman" w:hAnsi="Times New Roman" w:cs="Times New Roman"/>
          <w:sz w:val="24"/>
          <w:szCs w:val="24"/>
        </w:rPr>
        <w:t xml:space="preserve"> </w:t>
      </w:r>
      <w:r w:rsidRPr="00F3067E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F3067E">
        <w:rPr>
          <w:rFonts w:ascii="Times New Roman" w:hAnsi="Times New Roman" w:cs="Times New Roman"/>
          <w:sz w:val="24"/>
          <w:szCs w:val="24"/>
        </w:rPr>
        <w:t xml:space="preserve">-триггеры: </w:t>
      </w:r>
    </w:p>
    <w:tbl>
      <w:tblPr>
        <w:tblStyle w:val="a4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0"/>
        <w:gridCol w:w="932"/>
      </w:tblGrid>
      <w:tr w:rsidR="00F3067E" w14:paraId="5EEAFBE1" w14:textId="77777777" w:rsidTr="00E8586C">
        <w:trPr>
          <w:trHeight w:val="374"/>
        </w:trPr>
        <w:tc>
          <w:tcPr>
            <w:tcW w:w="760" w:type="dxa"/>
          </w:tcPr>
          <w:p w14:paraId="1CB2CA3A" w14:textId="05CDD342" w:rsidR="00F3067E" w:rsidRPr="00F3067E" w:rsidRDefault="00F3067E" w:rsidP="002B2AC2">
            <w:pPr>
              <w:pStyle w:val="a3"/>
              <w:numPr>
                <w:ilvl w:val="0"/>
                <w:numId w:val="8"/>
              </w:numPr>
              <w:spacing w:line="360" w:lineRule="auto"/>
              <w:ind w:left="180" w:hanging="301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761" w:type="dxa"/>
          </w:tcPr>
          <w:p w14:paraId="1204D84F" w14:textId="006911DF" w:rsidR="00F3067E" w:rsidRDefault="00F3067E" w:rsidP="00E8586C">
            <w:pPr>
              <w:pStyle w:val="a3"/>
              <w:numPr>
                <w:ilvl w:val="0"/>
                <w:numId w:val="8"/>
              </w:numPr>
              <w:spacing w:line="360" w:lineRule="auto"/>
              <w:ind w:left="271" w:hanging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Нет.</w:t>
            </w:r>
          </w:p>
        </w:tc>
      </w:tr>
    </w:tbl>
    <w:p w14:paraId="2CA5AC4C" w14:textId="77777777" w:rsidR="00E8586C" w:rsidRDefault="00E03BED" w:rsidP="00E8586C">
      <w:pPr>
        <w:pStyle w:val="a3"/>
        <w:numPr>
          <w:ilvl w:val="0"/>
          <w:numId w:val="6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E8586C">
        <w:rPr>
          <w:rFonts w:ascii="Times New Roman" w:hAnsi="Times New Roman" w:cs="Times New Roman"/>
          <w:sz w:val="24"/>
          <w:szCs w:val="24"/>
        </w:rPr>
        <w:t xml:space="preserve">Укажите, как </w:t>
      </w:r>
      <w:r w:rsidRPr="00A65682">
        <w:rPr>
          <w:rFonts w:ascii="Times New Roman" w:hAnsi="Times New Roman" w:cs="Times New Roman"/>
          <w:b/>
          <w:bCs/>
          <w:sz w:val="24"/>
          <w:szCs w:val="24"/>
        </w:rPr>
        <w:t>функционирует</w:t>
      </w:r>
      <w:r w:rsidRPr="00E8586C">
        <w:rPr>
          <w:rFonts w:ascii="Times New Roman" w:hAnsi="Times New Roman" w:cs="Times New Roman"/>
          <w:sz w:val="24"/>
          <w:szCs w:val="24"/>
        </w:rPr>
        <w:t xml:space="preserve"> </w:t>
      </w:r>
      <w:r w:rsidRPr="00E8586C">
        <w:rPr>
          <w:rFonts w:ascii="Times New Roman" w:hAnsi="Times New Roman" w:cs="Times New Roman"/>
          <w:i/>
          <w:iCs/>
          <w:sz w:val="24"/>
          <w:szCs w:val="24"/>
        </w:rPr>
        <w:t>JK</w:t>
      </w:r>
      <w:r w:rsidRPr="00E8586C">
        <w:rPr>
          <w:rFonts w:ascii="Times New Roman" w:hAnsi="Times New Roman" w:cs="Times New Roman"/>
          <w:sz w:val="24"/>
          <w:szCs w:val="24"/>
        </w:rPr>
        <w:t xml:space="preserve">-триггер при комбинации </w:t>
      </w:r>
      <w:r w:rsidR="00E8586C" w:rsidRPr="00AE08E2">
        <w:rPr>
          <w:position w:val="-6"/>
        </w:rPr>
        <w:object w:dxaOrig="540" w:dyaOrig="279" w14:anchorId="5D2CC354">
          <v:shape id="_x0000_i1123" type="#_x0000_t75" style="width:27.35pt;height:14pt" o:ole="">
            <v:imagedata r:id="rId174" o:title=""/>
          </v:shape>
          <o:OLEObject Type="Embed" ProgID="Equation.DSMT4" ShapeID="_x0000_i1123" DrawAspect="Content" ObjectID="_1697991175" r:id="rId175"/>
        </w:object>
      </w:r>
      <w:r w:rsidRPr="00E8586C">
        <w:rPr>
          <w:rFonts w:ascii="Times New Roman" w:hAnsi="Times New Roman" w:cs="Times New Roman"/>
          <w:sz w:val="24"/>
          <w:szCs w:val="24"/>
        </w:rPr>
        <w:t xml:space="preserve">, </w:t>
      </w:r>
      <w:r w:rsidR="00E8586C" w:rsidRPr="00AE08E2">
        <w:rPr>
          <w:position w:val="-4"/>
        </w:rPr>
        <w:object w:dxaOrig="580" w:dyaOrig="260" w14:anchorId="6976A706">
          <v:shape id="_x0000_i1124" type="#_x0000_t75" style="width:29.35pt;height:13.35pt" o:ole="">
            <v:imagedata r:id="rId176" o:title=""/>
          </v:shape>
          <o:OLEObject Type="Embed" ProgID="Equation.DSMT4" ShapeID="_x0000_i1124" DrawAspect="Content" ObjectID="_1697991176" r:id="rId177"/>
        </w:object>
      </w:r>
      <w:r w:rsidRPr="00E8586C">
        <w:rPr>
          <w:rFonts w:ascii="Times New Roman" w:hAnsi="Times New Roman" w:cs="Times New Roman"/>
          <w:sz w:val="24"/>
          <w:szCs w:val="24"/>
        </w:rPr>
        <w:t xml:space="preserve"> на входе:</w:t>
      </w:r>
    </w:p>
    <w:p w14:paraId="209C0B0B" w14:textId="2261756A" w:rsidR="00E03BED" w:rsidRPr="00E8586C" w:rsidRDefault="00E03BED" w:rsidP="00E8586C">
      <w:pPr>
        <w:pStyle w:val="a3"/>
        <w:numPr>
          <w:ilvl w:val="0"/>
          <w:numId w:val="9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E8586C">
        <w:rPr>
          <w:rFonts w:ascii="Times New Roman" w:hAnsi="Times New Roman" w:cs="Times New Roman"/>
          <w:sz w:val="24"/>
          <w:szCs w:val="24"/>
        </w:rPr>
        <w:t>триггер находится в режиме хранения;</w:t>
      </w:r>
    </w:p>
    <w:p w14:paraId="1D6062F7" w14:textId="74D416F3" w:rsidR="00E03BED" w:rsidRPr="00E8586C" w:rsidRDefault="00E03BED" w:rsidP="00E8586C">
      <w:pPr>
        <w:pStyle w:val="a3"/>
        <w:numPr>
          <w:ilvl w:val="0"/>
          <w:numId w:val="9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E8586C">
        <w:rPr>
          <w:rFonts w:ascii="Times New Roman" w:hAnsi="Times New Roman" w:cs="Times New Roman"/>
          <w:sz w:val="24"/>
          <w:szCs w:val="24"/>
        </w:rPr>
        <w:t>триггер работает в счетном режиме;</w:t>
      </w:r>
    </w:p>
    <w:p w14:paraId="15C15987" w14:textId="0A2A8D17" w:rsidR="00E03BED" w:rsidRPr="00E8586C" w:rsidRDefault="00E03BED" w:rsidP="00E8586C">
      <w:pPr>
        <w:pStyle w:val="a3"/>
        <w:numPr>
          <w:ilvl w:val="0"/>
          <w:numId w:val="9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E8586C">
        <w:rPr>
          <w:rFonts w:ascii="Times New Roman" w:hAnsi="Times New Roman" w:cs="Times New Roman"/>
          <w:sz w:val="24"/>
          <w:szCs w:val="24"/>
        </w:rPr>
        <w:t>такая комбинация сигналов на входе является запрещенной.</w:t>
      </w:r>
    </w:p>
    <w:p w14:paraId="13A45A5B" w14:textId="09CE7ABE" w:rsidR="00E03BED" w:rsidRPr="006810BA" w:rsidRDefault="00E03BED" w:rsidP="00E8586C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810BA">
        <w:rPr>
          <w:rFonts w:ascii="Times New Roman" w:hAnsi="Times New Roman" w:cs="Times New Roman"/>
          <w:sz w:val="24"/>
          <w:szCs w:val="24"/>
        </w:rPr>
        <w:tab/>
      </w:r>
    </w:p>
    <w:p w14:paraId="232B0025" w14:textId="453DEA1E" w:rsidR="00E03BED" w:rsidRDefault="00E03BED" w:rsidP="005D58A1">
      <w:pPr>
        <w:pStyle w:val="a3"/>
        <w:numPr>
          <w:ilvl w:val="0"/>
          <w:numId w:val="6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5D58A1">
        <w:rPr>
          <w:rFonts w:ascii="Times New Roman" w:hAnsi="Times New Roman" w:cs="Times New Roman"/>
          <w:sz w:val="24"/>
          <w:szCs w:val="24"/>
        </w:rPr>
        <w:lastRenderedPageBreak/>
        <w:t xml:space="preserve">Укажите значение </w:t>
      </w:r>
      <w:r w:rsidRPr="00A65682">
        <w:rPr>
          <w:rFonts w:ascii="Times New Roman" w:hAnsi="Times New Roman" w:cs="Times New Roman"/>
          <w:b/>
          <w:bCs/>
          <w:sz w:val="24"/>
          <w:szCs w:val="24"/>
        </w:rPr>
        <w:t>сигнала па выходе</w:t>
      </w:r>
      <w:r w:rsidRPr="005D58A1">
        <w:rPr>
          <w:rFonts w:ascii="Times New Roman" w:hAnsi="Times New Roman" w:cs="Times New Roman"/>
          <w:sz w:val="24"/>
          <w:szCs w:val="24"/>
        </w:rPr>
        <w:t xml:space="preserve"> </w:t>
      </w:r>
      <w:r w:rsidRPr="005D58A1">
        <w:rPr>
          <w:rFonts w:ascii="Times New Roman" w:hAnsi="Times New Roman" w:cs="Times New Roman"/>
          <w:i/>
          <w:iCs/>
          <w:sz w:val="24"/>
          <w:szCs w:val="24"/>
        </w:rPr>
        <w:t>JK</w:t>
      </w:r>
      <w:r w:rsidRPr="005D58A1">
        <w:rPr>
          <w:rFonts w:ascii="Times New Roman" w:hAnsi="Times New Roman" w:cs="Times New Roman"/>
          <w:sz w:val="24"/>
          <w:szCs w:val="24"/>
        </w:rPr>
        <w:t xml:space="preserve">-триггера при комбинации </w:t>
      </w:r>
      <w:r w:rsidR="005D58A1" w:rsidRPr="00AE08E2">
        <w:rPr>
          <w:position w:val="-6"/>
        </w:rPr>
        <w:object w:dxaOrig="540" w:dyaOrig="279" w14:anchorId="151DB180">
          <v:shape id="_x0000_i1125" type="#_x0000_t75" style="width:27.35pt;height:14pt" o:ole="">
            <v:imagedata r:id="rId178" o:title=""/>
          </v:shape>
          <o:OLEObject Type="Embed" ProgID="Equation.DSMT4" ShapeID="_x0000_i1125" DrawAspect="Content" ObjectID="_1697991177" r:id="rId179"/>
        </w:object>
      </w:r>
      <w:r w:rsidRPr="005D58A1">
        <w:rPr>
          <w:rFonts w:ascii="Times New Roman" w:hAnsi="Times New Roman" w:cs="Times New Roman"/>
          <w:sz w:val="24"/>
          <w:szCs w:val="24"/>
        </w:rPr>
        <w:t xml:space="preserve">, </w:t>
      </w:r>
      <w:r w:rsidR="005D58A1" w:rsidRPr="00AE08E2">
        <w:rPr>
          <w:position w:val="-6"/>
        </w:rPr>
        <w:object w:dxaOrig="620" w:dyaOrig="279" w14:anchorId="09BCDA26">
          <v:shape id="_x0000_i1126" type="#_x0000_t75" style="width:31.35pt;height:14pt" o:ole="">
            <v:imagedata r:id="rId180" o:title=""/>
          </v:shape>
          <o:OLEObject Type="Embed" ProgID="Equation.DSMT4" ShapeID="_x0000_i1126" DrawAspect="Content" ObjectID="_1697991178" r:id="rId181"/>
        </w:object>
      </w:r>
      <w:r w:rsidRPr="005D58A1">
        <w:rPr>
          <w:rFonts w:ascii="Times New Roman" w:hAnsi="Times New Roman" w:cs="Times New Roman"/>
          <w:sz w:val="24"/>
          <w:szCs w:val="24"/>
        </w:rPr>
        <w:t xml:space="preserve"> на входе и </w:t>
      </w:r>
      <w:r w:rsidR="005D58A1" w:rsidRPr="00AE08E2">
        <w:rPr>
          <w:position w:val="-10"/>
        </w:rPr>
        <w:object w:dxaOrig="560" w:dyaOrig="320" w14:anchorId="3B07CABB">
          <v:shape id="_x0000_i1127" type="#_x0000_t75" style="width:28pt;height:16pt" o:ole="">
            <v:imagedata r:id="rId182" o:title=""/>
          </v:shape>
          <o:OLEObject Type="Embed" ProgID="Equation.DSMT4" ShapeID="_x0000_i1127" DrawAspect="Content" ObjectID="_1697991179" r:id="rId183"/>
        </w:object>
      </w:r>
      <w:r w:rsidRPr="005D58A1">
        <w:rPr>
          <w:rFonts w:ascii="Times New Roman" w:hAnsi="Times New Roman" w:cs="Times New Roman"/>
          <w:sz w:val="24"/>
          <w:szCs w:val="24"/>
        </w:rPr>
        <w:t xml:space="preserve"> после окончания действия синхроимпульса:</w:t>
      </w:r>
    </w:p>
    <w:tbl>
      <w:tblPr>
        <w:tblStyle w:val="a4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"/>
        <w:gridCol w:w="851"/>
        <w:gridCol w:w="3402"/>
      </w:tblGrid>
      <w:tr w:rsidR="005D58A1" w14:paraId="6BF5499D" w14:textId="77777777" w:rsidTr="006067E8">
        <w:tc>
          <w:tcPr>
            <w:tcW w:w="845" w:type="dxa"/>
          </w:tcPr>
          <w:p w14:paraId="59B28102" w14:textId="31093E23" w:rsidR="005D58A1" w:rsidRPr="005D58A1" w:rsidRDefault="005D58A1" w:rsidP="006067E8">
            <w:pPr>
              <w:pStyle w:val="a3"/>
              <w:numPr>
                <w:ilvl w:val="0"/>
                <w:numId w:val="10"/>
              </w:numPr>
              <w:spacing w:line="360" w:lineRule="auto"/>
              <w:ind w:left="180" w:hanging="29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0;</w:t>
            </w:r>
          </w:p>
        </w:tc>
        <w:tc>
          <w:tcPr>
            <w:tcW w:w="851" w:type="dxa"/>
          </w:tcPr>
          <w:p w14:paraId="300C0870" w14:textId="34C56556" w:rsidR="005D58A1" w:rsidRPr="005D58A1" w:rsidRDefault="005D58A1" w:rsidP="006067E8">
            <w:pPr>
              <w:pStyle w:val="a3"/>
              <w:numPr>
                <w:ilvl w:val="0"/>
                <w:numId w:val="10"/>
              </w:numPr>
              <w:spacing w:line="360" w:lineRule="auto"/>
              <w:ind w:left="178" w:hanging="29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1;</w:t>
            </w:r>
          </w:p>
        </w:tc>
        <w:tc>
          <w:tcPr>
            <w:tcW w:w="3402" w:type="dxa"/>
          </w:tcPr>
          <w:p w14:paraId="58AC7AF1" w14:textId="35659CDB" w:rsidR="005D58A1" w:rsidRDefault="005D58A1" w:rsidP="006067E8">
            <w:pPr>
              <w:pStyle w:val="a3"/>
              <w:numPr>
                <w:ilvl w:val="0"/>
                <w:numId w:val="10"/>
              </w:numPr>
              <w:spacing w:line="360" w:lineRule="auto"/>
              <w:ind w:left="174" w:hanging="29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10BA">
              <w:rPr>
                <w:rFonts w:ascii="Times New Roman" w:hAnsi="Times New Roman" w:cs="Times New Roman"/>
                <w:sz w:val="24"/>
                <w:szCs w:val="24"/>
              </w:rPr>
              <w:t>Неопределенность: 0 или 1.</w:t>
            </w:r>
          </w:p>
        </w:tc>
      </w:tr>
    </w:tbl>
    <w:p w14:paraId="734B580A" w14:textId="77777777" w:rsidR="005D58A1" w:rsidRDefault="005D58A1" w:rsidP="005D58A1">
      <w:pPr>
        <w:pStyle w:val="a3"/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045411B1" w14:textId="78162E78" w:rsidR="00E03BED" w:rsidRDefault="00E03BED" w:rsidP="00EB6A1C">
      <w:pPr>
        <w:pStyle w:val="a3"/>
        <w:numPr>
          <w:ilvl w:val="0"/>
          <w:numId w:val="6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EB6A1C">
        <w:rPr>
          <w:rFonts w:ascii="Times New Roman" w:hAnsi="Times New Roman" w:cs="Times New Roman"/>
          <w:sz w:val="24"/>
          <w:szCs w:val="24"/>
        </w:rPr>
        <w:t xml:space="preserve">Укажите </w:t>
      </w:r>
      <w:r w:rsidRPr="00A65682">
        <w:rPr>
          <w:rFonts w:ascii="Times New Roman" w:hAnsi="Times New Roman" w:cs="Times New Roman"/>
          <w:b/>
          <w:bCs/>
          <w:sz w:val="24"/>
          <w:szCs w:val="24"/>
        </w:rPr>
        <w:t>аналитическое выражение</w:t>
      </w:r>
      <w:r w:rsidRPr="00EB6A1C">
        <w:rPr>
          <w:rFonts w:ascii="Times New Roman" w:hAnsi="Times New Roman" w:cs="Times New Roman"/>
          <w:sz w:val="24"/>
          <w:szCs w:val="24"/>
        </w:rPr>
        <w:t>, описывающее работу:</w:t>
      </w:r>
    </w:p>
    <w:tbl>
      <w:tblPr>
        <w:tblStyle w:val="a4"/>
        <w:tblW w:w="9552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5"/>
        <w:gridCol w:w="2069"/>
        <w:gridCol w:w="2584"/>
        <w:gridCol w:w="2604"/>
      </w:tblGrid>
      <w:tr w:rsidR="00EB6A1C" w14:paraId="5B408482" w14:textId="77777777" w:rsidTr="001B5FAF">
        <w:trPr>
          <w:trHeight w:val="380"/>
        </w:trPr>
        <w:tc>
          <w:tcPr>
            <w:tcW w:w="2295" w:type="dxa"/>
          </w:tcPr>
          <w:p w14:paraId="02AA8F89" w14:textId="51A1FAEE" w:rsidR="00EB6A1C" w:rsidRPr="00EB6A1C" w:rsidRDefault="00EB6A1C" w:rsidP="00EB6A1C">
            <w:pPr>
              <w:pStyle w:val="a3"/>
              <w:numPr>
                <w:ilvl w:val="0"/>
                <w:numId w:val="11"/>
              </w:numPr>
              <w:spacing w:line="360" w:lineRule="auto"/>
              <w:ind w:left="3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8E2">
              <w:rPr>
                <w:position w:val="-10"/>
              </w:rPr>
              <w:object w:dxaOrig="1700" w:dyaOrig="400" w14:anchorId="46C6F7DC">
                <v:shape id="_x0000_i1128" type="#_x0000_t75" style="width:85.35pt;height:20pt" o:ole="">
                  <v:imagedata r:id="rId184" o:title=""/>
                </v:shape>
                <o:OLEObject Type="Embed" ProgID="Equation.DSMT4" ShapeID="_x0000_i1128" DrawAspect="Content" ObjectID="_1697991180" r:id="rId185"/>
              </w:object>
            </w:r>
            <w:r>
              <w:rPr>
                <w:lang w:val="en-US"/>
              </w:rPr>
              <w:t>;</w:t>
            </w:r>
          </w:p>
        </w:tc>
        <w:tc>
          <w:tcPr>
            <w:tcW w:w="2069" w:type="dxa"/>
          </w:tcPr>
          <w:p w14:paraId="645122EE" w14:textId="4E24704D" w:rsidR="00EB6A1C" w:rsidRPr="00EB6A1C" w:rsidRDefault="00EB6A1C" w:rsidP="00EB6A1C">
            <w:pPr>
              <w:pStyle w:val="a3"/>
              <w:numPr>
                <w:ilvl w:val="0"/>
                <w:numId w:val="11"/>
              </w:numPr>
              <w:spacing w:line="360" w:lineRule="auto"/>
              <w:ind w:left="3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8E2">
              <w:rPr>
                <w:position w:val="-10"/>
              </w:rPr>
              <w:object w:dxaOrig="1480" w:dyaOrig="380" w14:anchorId="6E0FFB2D">
                <v:shape id="_x0000_i1129" type="#_x0000_t75" style="width:74pt;height:19.35pt" o:ole="">
                  <v:imagedata r:id="rId186" o:title=""/>
                </v:shape>
                <o:OLEObject Type="Embed" ProgID="Equation.DSMT4" ShapeID="_x0000_i1129" DrawAspect="Content" ObjectID="_1697991181" r:id="rId187"/>
              </w:object>
            </w:r>
            <w:r>
              <w:rPr>
                <w:lang w:val="en-US"/>
              </w:rPr>
              <w:t>;</w:t>
            </w:r>
          </w:p>
        </w:tc>
        <w:tc>
          <w:tcPr>
            <w:tcW w:w="2584" w:type="dxa"/>
          </w:tcPr>
          <w:p w14:paraId="17B5EC18" w14:textId="66F50CC4" w:rsidR="00EB6A1C" w:rsidRPr="00EB6A1C" w:rsidRDefault="00EB6A1C" w:rsidP="00EB6A1C">
            <w:pPr>
              <w:pStyle w:val="a3"/>
              <w:numPr>
                <w:ilvl w:val="0"/>
                <w:numId w:val="11"/>
              </w:numPr>
              <w:spacing w:line="360" w:lineRule="auto"/>
              <w:ind w:left="3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8E2">
              <w:rPr>
                <w:position w:val="-10"/>
              </w:rPr>
              <w:object w:dxaOrig="1980" w:dyaOrig="400" w14:anchorId="19DB7399">
                <v:shape id="_x0000_i1130" type="#_x0000_t75" style="width:99.35pt;height:20pt" o:ole="">
                  <v:imagedata r:id="rId188" o:title=""/>
                </v:shape>
                <o:OLEObject Type="Embed" ProgID="Equation.DSMT4" ShapeID="_x0000_i1130" DrawAspect="Content" ObjectID="_1697991182" r:id="rId189"/>
              </w:object>
            </w:r>
            <w:r>
              <w:rPr>
                <w:lang w:val="en-US"/>
              </w:rPr>
              <w:t>;</w:t>
            </w:r>
          </w:p>
        </w:tc>
        <w:tc>
          <w:tcPr>
            <w:tcW w:w="2604" w:type="dxa"/>
          </w:tcPr>
          <w:p w14:paraId="392F00DA" w14:textId="295C7C05" w:rsidR="00EB6A1C" w:rsidRPr="00EB6A1C" w:rsidRDefault="00EB6A1C" w:rsidP="00EB6A1C">
            <w:pPr>
              <w:pStyle w:val="a3"/>
              <w:numPr>
                <w:ilvl w:val="0"/>
                <w:numId w:val="11"/>
              </w:numPr>
              <w:spacing w:line="360" w:lineRule="auto"/>
              <w:ind w:left="3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8E2">
              <w:rPr>
                <w:position w:val="-10"/>
              </w:rPr>
              <w:object w:dxaOrig="2000" w:dyaOrig="400" w14:anchorId="48315278">
                <v:shape id="_x0000_i1131" type="#_x0000_t75" style="width:100pt;height:20pt" o:ole="">
                  <v:imagedata r:id="rId190" o:title=""/>
                </v:shape>
                <o:OLEObject Type="Embed" ProgID="Equation.DSMT4" ShapeID="_x0000_i1131" DrawAspect="Content" ObjectID="_1697991183" r:id="rId191"/>
              </w:object>
            </w:r>
            <w:r w:rsidR="001B5FAF">
              <w:rPr>
                <w:lang w:val="en-US"/>
              </w:rPr>
              <w:t>:</w:t>
            </w:r>
          </w:p>
        </w:tc>
      </w:tr>
    </w:tbl>
    <w:p w14:paraId="0601A5A9" w14:textId="1FC5350F" w:rsidR="00EB6A1C" w:rsidRDefault="00EB6A1C" w:rsidP="00EB6A1C">
      <w:pPr>
        <w:pStyle w:val="a3"/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8"/>
        <w:gridCol w:w="957"/>
        <w:gridCol w:w="886"/>
        <w:gridCol w:w="850"/>
        <w:gridCol w:w="851"/>
      </w:tblGrid>
      <w:tr w:rsidR="00655279" w14:paraId="5F76F7A3" w14:textId="77777777" w:rsidTr="00655279">
        <w:tc>
          <w:tcPr>
            <w:tcW w:w="2688" w:type="dxa"/>
          </w:tcPr>
          <w:p w14:paraId="1440436D" w14:textId="08A7D49D" w:rsidR="00655279" w:rsidRDefault="00655279" w:rsidP="00655279">
            <w:pPr>
              <w:pStyle w:val="a3"/>
              <w:numPr>
                <w:ilvl w:val="0"/>
                <w:numId w:val="12"/>
              </w:numPr>
              <w:spacing w:line="360" w:lineRule="auto"/>
              <w:ind w:left="3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527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RS</w:t>
            </w:r>
            <w:r w:rsidRPr="006810BA">
              <w:rPr>
                <w:rFonts w:ascii="Times New Roman" w:hAnsi="Times New Roman" w:cs="Times New Roman"/>
                <w:sz w:val="24"/>
                <w:szCs w:val="24"/>
              </w:rPr>
              <w:t>-триггера:</w:t>
            </w:r>
          </w:p>
        </w:tc>
        <w:tc>
          <w:tcPr>
            <w:tcW w:w="957" w:type="dxa"/>
          </w:tcPr>
          <w:p w14:paraId="006758CF" w14:textId="3A997F9A" w:rsidR="00655279" w:rsidRPr="00655279" w:rsidRDefault="00655279" w:rsidP="00655279">
            <w:pPr>
              <w:pStyle w:val="a3"/>
              <w:numPr>
                <w:ilvl w:val="0"/>
                <w:numId w:val="13"/>
              </w:numPr>
              <w:spacing w:line="360" w:lineRule="auto"/>
              <w:ind w:left="171" w:hanging="218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527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886" w:type="dxa"/>
          </w:tcPr>
          <w:p w14:paraId="17C6B71F" w14:textId="70DC6D93" w:rsidR="00655279" w:rsidRPr="00655279" w:rsidRDefault="00655279" w:rsidP="00655279">
            <w:pPr>
              <w:pStyle w:val="a3"/>
              <w:numPr>
                <w:ilvl w:val="0"/>
                <w:numId w:val="13"/>
              </w:numPr>
              <w:spacing w:line="360" w:lineRule="auto"/>
              <w:ind w:left="171" w:hanging="218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527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850" w:type="dxa"/>
          </w:tcPr>
          <w:p w14:paraId="3D6BE366" w14:textId="64ED0608" w:rsidR="00655279" w:rsidRPr="00655279" w:rsidRDefault="00655279" w:rsidP="00655279">
            <w:pPr>
              <w:pStyle w:val="a3"/>
              <w:numPr>
                <w:ilvl w:val="0"/>
                <w:numId w:val="13"/>
              </w:numPr>
              <w:spacing w:line="360" w:lineRule="auto"/>
              <w:ind w:left="171" w:hanging="218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527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851" w:type="dxa"/>
          </w:tcPr>
          <w:p w14:paraId="6EFF9EAB" w14:textId="5BC75381" w:rsidR="00655279" w:rsidRPr="00655279" w:rsidRDefault="00655279" w:rsidP="00655279">
            <w:pPr>
              <w:pStyle w:val="a3"/>
              <w:numPr>
                <w:ilvl w:val="0"/>
                <w:numId w:val="13"/>
              </w:numPr>
              <w:spacing w:line="360" w:lineRule="auto"/>
              <w:ind w:left="171" w:hanging="218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527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г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</w:tr>
      <w:tr w:rsidR="00655279" w14:paraId="33D0DB64" w14:textId="77777777" w:rsidTr="00655279">
        <w:tc>
          <w:tcPr>
            <w:tcW w:w="2688" w:type="dxa"/>
          </w:tcPr>
          <w:p w14:paraId="7207093F" w14:textId="29943812" w:rsidR="00655279" w:rsidRDefault="00655279" w:rsidP="00655279">
            <w:pPr>
              <w:pStyle w:val="a3"/>
              <w:numPr>
                <w:ilvl w:val="0"/>
                <w:numId w:val="12"/>
              </w:numPr>
              <w:spacing w:line="360" w:lineRule="auto"/>
              <w:ind w:left="3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527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JK</w:t>
            </w:r>
            <w:r w:rsidRPr="006810BA">
              <w:rPr>
                <w:rFonts w:ascii="Times New Roman" w:hAnsi="Times New Roman" w:cs="Times New Roman"/>
                <w:sz w:val="24"/>
                <w:szCs w:val="24"/>
              </w:rPr>
              <w:t>-триггера:</w:t>
            </w:r>
          </w:p>
        </w:tc>
        <w:tc>
          <w:tcPr>
            <w:tcW w:w="957" w:type="dxa"/>
          </w:tcPr>
          <w:p w14:paraId="12FA9858" w14:textId="0550F9F3" w:rsidR="00655279" w:rsidRPr="00655279" w:rsidRDefault="00655279" w:rsidP="00655279">
            <w:pPr>
              <w:pStyle w:val="a3"/>
              <w:numPr>
                <w:ilvl w:val="0"/>
                <w:numId w:val="13"/>
              </w:numPr>
              <w:spacing w:line="360" w:lineRule="auto"/>
              <w:ind w:left="171" w:hanging="218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527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886" w:type="dxa"/>
          </w:tcPr>
          <w:p w14:paraId="32B33585" w14:textId="022502E0" w:rsidR="00655279" w:rsidRPr="00655279" w:rsidRDefault="00655279" w:rsidP="00655279">
            <w:pPr>
              <w:pStyle w:val="a3"/>
              <w:numPr>
                <w:ilvl w:val="0"/>
                <w:numId w:val="13"/>
              </w:numPr>
              <w:spacing w:line="360" w:lineRule="auto"/>
              <w:ind w:left="171" w:hanging="218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527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850" w:type="dxa"/>
          </w:tcPr>
          <w:p w14:paraId="20190915" w14:textId="5812C913" w:rsidR="00655279" w:rsidRPr="00655279" w:rsidRDefault="00655279" w:rsidP="00655279">
            <w:pPr>
              <w:pStyle w:val="a3"/>
              <w:numPr>
                <w:ilvl w:val="0"/>
                <w:numId w:val="13"/>
              </w:numPr>
              <w:spacing w:line="360" w:lineRule="auto"/>
              <w:ind w:left="171" w:hanging="218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527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851" w:type="dxa"/>
          </w:tcPr>
          <w:p w14:paraId="7B7E3554" w14:textId="44B4F46C" w:rsidR="00655279" w:rsidRPr="00655279" w:rsidRDefault="00655279" w:rsidP="00655279">
            <w:pPr>
              <w:pStyle w:val="a3"/>
              <w:numPr>
                <w:ilvl w:val="0"/>
                <w:numId w:val="13"/>
              </w:numPr>
              <w:spacing w:line="360" w:lineRule="auto"/>
              <w:ind w:left="171" w:hanging="218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527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г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</w:tr>
      <w:tr w:rsidR="00655279" w14:paraId="32A70130" w14:textId="77777777" w:rsidTr="00655279">
        <w:tc>
          <w:tcPr>
            <w:tcW w:w="2688" w:type="dxa"/>
          </w:tcPr>
          <w:p w14:paraId="6E7D592D" w14:textId="5759B2EA" w:rsidR="00655279" w:rsidRDefault="00655279" w:rsidP="00655279">
            <w:pPr>
              <w:pStyle w:val="a3"/>
              <w:numPr>
                <w:ilvl w:val="0"/>
                <w:numId w:val="12"/>
              </w:numPr>
              <w:spacing w:line="360" w:lineRule="auto"/>
              <w:ind w:left="3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527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6810BA">
              <w:rPr>
                <w:rFonts w:ascii="Times New Roman" w:hAnsi="Times New Roman" w:cs="Times New Roman"/>
                <w:sz w:val="24"/>
                <w:szCs w:val="24"/>
              </w:rPr>
              <w:t>-триггера:</w:t>
            </w:r>
          </w:p>
        </w:tc>
        <w:tc>
          <w:tcPr>
            <w:tcW w:w="957" w:type="dxa"/>
          </w:tcPr>
          <w:p w14:paraId="59D308FC" w14:textId="0F6B8DE6" w:rsidR="00655279" w:rsidRPr="00655279" w:rsidRDefault="00655279" w:rsidP="00655279">
            <w:pPr>
              <w:pStyle w:val="a3"/>
              <w:numPr>
                <w:ilvl w:val="0"/>
                <w:numId w:val="13"/>
              </w:numPr>
              <w:spacing w:line="360" w:lineRule="auto"/>
              <w:ind w:left="171" w:hanging="218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527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886" w:type="dxa"/>
          </w:tcPr>
          <w:p w14:paraId="100C8C48" w14:textId="349E303B" w:rsidR="00655279" w:rsidRPr="00655279" w:rsidRDefault="00655279" w:rsidP="00655279">
            <w:pPr>
              <w:pStyle w:val="a3"/>
              <w:numPr>
                <w:ilvl w:val="0"/>
                <w:numId w:val="13"/>
              </w:numPr>
              <w:spacing w:line="360" w:lineRule="auto"/>
              <w:ind w:left="171" w:hanging="218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527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850" w:type="dxa"/>
          </w:tcPr>
          <w:p w14:paraId="4C6E6CBD" w14:textId="10DA2F06" w:rsidR="00655279" w:rsidRPr="00655279" w:rsidRDefault="00655279" w:rsidP="00655279">
            <w:pPr>
              <w:pStyle w:val="a3"/>
              <w:numPr>
                <w:ilvl w:val="0"/>
                <w:numId w:val="13"/>
              </w:numPr>
              <w:spacing w:line="360" w:lineRule="auto"/>
              <w:ind w:left="171" w:hanging="218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527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851" w:type="dxa"/>
          </w:tcPr>
          <w:p w14:paraId="434E6C8C" w14:textId="54C2FB38" w:rsidR="00655279" w:rsidRPr="00655279" w:rsidRDefault="00655279" w:rsidP="00655279">
            <w:pPr>
              <w:pStyle w:val="a3"/>
              <w:numPr>
                <w:ilvl w:val="0"/>
                <w:numId w:val="13"/>
              </w:numPr>
              <w:spacing w:line="360" w:lineRule="auto"/>
              <w:ind w:left="171" w:hanging="218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527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г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</w:tr>
      <w:tr w:rsidR="00655279" w14:paraId="26ECB9C1" w14:textId="77777777" w:rsidTr="00655279">
        <w:tc>
          <w:tcPr>
            <w:tcW w:w="2688" w:type="dxa"/>
          </w:tcPr>
          <w:p w14:paraId="4BE56F78" w14:textId="11D0DF9C" w:rsidR="00655279" w:rsidRDefault="00655279" w:rsidP="00655279">
            <w:pPr>
              <w:pStyle w:val="a3"/>
              <w:numPr>
                <w:ilvl w:val="0"/>
                <w:numId w:val="12"/>
              </w:numPr>
              <w:spacing w:line="360" w:lineRule="auto"/>
              <w:ind w:left="3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527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</w:t>
            </w:r>
            <w:r w:rsidRPr="006810BA">
              <w:rPr>
                <w:rFonts w:ascii="Times New Roman" w:hAnsi="Times New Roman" w:cs="Times New Roman"/>
                <w:sz w:val="24"/>
                <w:szCs w:val="24"/>
              </w:rPr>
              <w:t>-триггера:</w:t>
            </w:r>
          </w:p>
        </w:tc>
        <w:tc>
          <w:tcPr>
            <w:tcW w:w="957" w:type="dxa"/>
          </w:tcPr>
          <w:p w14:paraId="3BF2310D" w14:textId="5C197B7E" w:rsidR="00655279" w:rsidRPr="00655279" w:rsidRDefault="00655279" w:rsidP="00655279">
            <w:pPr>
              <w:pStyle w:val="a3"/>
              <w:numPr>
                <w:ilvl w:val="0"/>
                <w:numId w:val="13"/>
              </w:numPr>
              <w:spacing w:line="360" w:lineRule="auto"/>
              <w:ind w:left="171" w:hanging="218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527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886" w:type="dxa"/>
          </w:tcPr>
          <w:p w14:paraId="55508D1F" w14:textId="13E130CF" w:rsidR="00655279" w:rsidRPr="00655279" w:rsidRDefault="00655279" w:rsidP="00655279">
            <w:pPr>
              <w:pStyle w:val="a3"/>
              <w:numPr>
                <w:ilvl w:val="0"/>
                <w:numId w:val="13"/>
              </w:numPr>
              <w:spacing w:line="360" w:lineRule="auto"/>
              <w:ind w:left="171" w:hanging="218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527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850" w:type="dxa"/>
          </w:tcPr>
          <w:p w14:paraId="0E42D075" w14:textId="24A57A5D" w:rsidR="00655279" w:rsidRPr="00655279" w:rsidRDefault="00655279" w:rsidP="00655279">
            <w:pPr>
              <w:pStyle w:val="a3"/>
              <w:numPr>
                <w:ilvl w:val="0"/>
                <w:numId w:val="13"/>
              </w:numPr>
              <w:spacing w:line="360" w:lineRule="auto"/>
              <w:ind w:left="171" w:hanging="218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527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851" w:type="dxa"/>
          </w:tcPr>
          <w:p w14:paraId="3443C516" w14:textId="6413A20A" w:rsidR="00655279" w:rsidRPr="00655279" w:rsidRDefault="00655279" w:rsidP="00655279">
            <w:pPr>
              <w:pStyle w:val="a3"/>
              <w:numPr>
                <w:ilvl w:val="0"/>
                <w:numId w:val="13"/>
              </w:numPr>
              <w:spacing w:line="360" w:lineRule="auto"/>
              <w:ind w:left="171" w:hanging="218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527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г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</w:tr>
    </w:tbl>
    <w:p w14:paraId="6B914BC0" w14:textId="77777777" w:rsidR="00655279" w:rsidRPr="00EB6A1C" w:rsidRDefault="00655279" w:rsidP="00EB6A1C">
      <w:pPr>
        <w:pStyle w:val="a3"/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718B6C9E" w14:textId="33F8DED0" w:rsidR="00E03BED" w:rsidRPr="00970CFF" w:rsidRDefault="00E03BED" w:rsidP="00970CFF">
      <w:pPr>
        <w:pStyle w:val="a3"/>
        <w:numPr>
          <w:ilvl w:val="0"/>
          <w:numId w:val="6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970CFF">
        <w:rPr>
          <w:rFonts w:ascii="Times New Roman" w:hAnsi="Times New Roman" w:cs="Times New Roman"/>
          <w:sz w:val="24"/>
          <w:szCs w:val="24"/>
        </w:rPr>
        <w:t xml:space="preserve">Укажите, чем отличается </w:t>
      </w:r>
      <w:r w:rsidRPr="00A65682">
        <w:rPr>
          <w:rFonts w:ascii="Times New Roman" w:hAnsi="Times New Roman" w:cs="Times New Roman"/>
          <w:b/>
          <w:bCs/>
          <w:sz w:val="24"/>
          <w:szCs w:val="24"/>
        </w:rPr>
        <w:t>динамическое управление</w:t>
      </w:r>
      <w:r w:rsidRPr="00970CFF">
        <w:rPr>
          <w:rFonts w:ascii="Times New Roman" w:hAnsi="Times New Roman" w:cs="Times New Roman"/>
          <w:sz w:val="24"/>
          <w:szCs w:val="24"/>
        </w:rPr>
        <w:t xml:space="preserve"> триггерами от статического управления:</w:t>
      </w:r>
    </w:p>
    <w:p w14:paraId="0CD2E449" w14:textId="2900D207" w:rsidR="00E03BED" w:rsidRPr="00970CFF" w:rsidRDefault="00E03BED" w:rsidP="00970CFF">
      <w:pPr>
        <w:pStyle w:val="a3"/>
        <w:numPr>
          <w:ilvl w:val="0"/>
          <w:numId w:val="14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970CFF">
        <w:rPr>
          <w:rFonts w:ascii="Times New Roman" w:hAnsi="Times New Roman" w:cs="Times New Roman"/>
          <w:sz w:val="24"/>
          <w:szCs w:val="24"/>
        </w:rPr>
        <w:t>принципиальных отличий нет: сигналы, поступающие на информационные входы всех модификаций триггеров, действуют в момент их поступления;</w:t>
      </w:r>
    </w:p>
    <w:p w14:paraId="118C73CD" w14:textId="639E5A8C" w:rsidR="00E03BED" w:rsidRPr="00970CFF" w:rsidRDefault="00E03BED" w:rsidP="00970CFF">
      <w:pPr>
        <w:pStyle w:val="a3"/>
        <w:numPr>
          <w:ilvl w:val="0"/>
          <w:numId w:val="14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970CFF">
        <w:rPr>
          <w:rFonts w:ascii="Times New Roman" w:hAnsi="Times New Roman" w:cs="Times New Roman"/>
          <w:sz w:val="24"/>
          <w:szCs w:val="24"/>
        </w:rPr>
        <w:t>у триггеров с динамическим управлением сигналы на информационных входах должны оставаться неизменными на всем интервале действия активного логического сигнала синхронизации (</w:t>
      </w:r>
      <w:r w:rsidR="00970CFF" w:rsidRPr="00AE08E2">
        <w:rPr>
          <w:position w:val="-6"/>
        </w:rPr>
        <w:object w:dxaOrig="560" w:dyaOrig="279" w14:anchorId="739ECFF8">
          <v:shape id="_x0000_i1132" type="#_x0000_t75" style="width:28pt;height:14pt" o:ole="">
            <v:imagedata r:id="rId192" o:title=""/>
          </v:shape>
          <o:OLEObject Type="Embed" ProgID="Equation.DSMT4" ShapeID="_x0000_i1132" DrawAspect="Content" ObjectID="_1697991184" r:id="rId193"/>
        </w:object>
      </w:r>
      <w:r w:rsidRPr="00970CFF">
        <w:rPr>
          <w:rFonts w:ascii="Times New Roman" w:hAnsi="Times New Roman" w:cs="Times New Roman"/>
          <w:sz w:val="24"/>
          <w:szCs w:val="24"/>
        </w:rPr>
        <w:t>)</w:t>
      </w:r>
      <w:r w:rsidR="00970CFF" w:rsidRPr="002B2AC2">
        <w:rPr>
          <w:rFonts w:ascii="Times New Roman" w:hAnsi="Times New Roman" w:cs="Times New Roman"/>
          <w:sz w:val="24"/>
          <w:szCs w:val="24"/>
        </w:rPr>
        <w:t>;</w:t>
      </w:r>
    </w:p>
    <w:p w14:paraId="54434A8D" w14:textId="7CB28DF6" w:rsidR="00E03BED" w:rsidRPr="00970CFF" w:rsidRDefault="00E03BED" w:rsidP="00970CFF">
      <w:pPr>
        <w:pStyle w:val="a3"/>
        <w:numPr>
          <w:ilvl w:val="0"/>
          <w:numId w:val="14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970CFF">
        <w:rPr>
          <w:rFonts w:ascii="Times New Roman" w:hAnsi="Times New Roman" w:cs="Times New Roman"/>
          <w:sz w:val="24"/>
          <w:szCs w:val="24"/>
        </w:rPr>
        <w:t>при динамическом управлении запоминание сигналов, действующих на информационных входах триггера, происходит в момент изменения значения сигнала на входе синхронизации;</w:t>
      </w:r>
    </w:p>
    <w:p w14:paraId="348FDD36" w14:textId="613300CC" w:rsidR="00E03BED" w:rsidRPr="00970CFF" w:rsidRDefault="00E03BED" w:rsidP="00970CFF">
      <w:pPr>
        <w:pStyle w:val="a3"/>
        <w:numPr>
          <w:ilvl w:val="0"/>
          <w:numId w:val="14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970CFF">
        <w:rPr>
          <w:rFonts w:ascii="Times New Roman" w:hAnsi="Times New Roman" w:cs="Times New Roman"/>
          <w:sz w:val="24"/>
          <w:szCs w:val="24"/>
        </w:rPr>
        <w:t>у триггеров с динамическим управлением отсутствуют прямые или инверсные входы, реагирующие на перепады сигналов на входах.</w:t>
      </w:r>
    </w:p>
    <w:p w14:paraId="0E26403B" w14:textId="2455110D" w:rsidR="00E03BED" w:rsidRDefault="00E03BED" w:rsidP="002B2AC2">
      <w:pPr>
        <w:pStyle w:val="a3"/>
        <w:numPr>
          <w:ilvl w:val="0"/>
          <w:numId w:val="6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2B2AC2">
        <w:rPr>
          <w:rFonts w:ascii="Times New Roman" w:hAnsi="Times New Roman" w:cs="Times New Roman"/>
          <w:sz w:val="24"/>
          <w:szCs w:val="24"/>
        </w:rPr>
        <w:t xml:space="preserve">Укажите </w:t>
      </w:r>
      <w:r w:rsidRPr="00A65682">
        <w:rPr>
          <w:rFonts w:ascii="Times New Roman" w:hAnsi="Times New Roman" w:cs="Times New Roman"/>
          <w:b/>
          <w:bCs/>
          <w:sz w:val="24"/>
          <w:szCs w:val="24"/>
        </w:rPr>
        <w:t>уровни напряжения</w:t>
      </w:r>
      <w:r w:rsidRPr="002B2AC2">
        <w:rPr>
          <w:rFonts w:ascii="Times New Roman" w:hAnsi="Times New Roman" w:cs="Times New Roman"/>
          <w:sz w:val="24"/>
          <w:szCs w:val="24"/>
        </w:rPr>
        <w:t xml:space="preserve"> интегральных микросхем триггеров серии ТТЛ, принимаемые за логическую 1 и логический 0 при напряжении питания </w:t>
      </w:r>
      <w:r w:rsidR="002B2AC2" w:rsidRPr="00AE08E2">
        <w:rPr>
          <w:position w:val="-12"/>
        </w:rPr>
        <w:object w:dxaOrig="859" w:dyaOrig="360" w14:anchorId="081BD3F4">
          <v:shape id="_x0000_i1133" type="#_x0000_t75" style="width:42.65pt;height:18pt" o:ole="">
            <v:imagedata r:id="rId194" o:title=""/>
          </v:shape>
          <o:OLEObject Type="Embed" ProgID="Equation.DSMT4" ShapeID="_x0000_i1133" DrawAspect="Content" ObjectID="_1697991185" r:id="rId195"/>
        </w:object>
      </w:r>
      <w:r w:rsidRPr="002B2AC2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4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5"/>
        <w:gridCol w:w="4536"/>
      </w:tblGrid>
      <w:tr w:rsidR="002B2AC2" w14:paraId="38A252B9" w14:textId="77777777" w:rsidTr="00197F15">
        <w:tc>
          <w:tcPr>
            <w:tcW w:w="4535" w:type="dxa"/>
          </w:tcPr>
          <w:p w14:paraId="7C6A850E" w14:textId="0044DAC1" w:rsidR="002B2AC2" w:rsidRDefault="002B2AC2" w:rsidP="002B2AC2">
            <w:pPr>
              <w:pStyle w:val="a3"/>
              <w:numPr>
                <w:ilvl w:val="0"/>
                <w:numId w:val="15"/>
              </w:numPr>
              <w:spacing w:line="360" w:lineRule="auto"/>
              <w:ind w:left="167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08E2">
              <w:rPr>
                <w:position w:val="-10"/>
              </w:rPr>
              <w:object w:dxaOrig="3100" w:dyaOrig="360" w14:anchorId="1C017DD3">
                <v:shape id="_x0000_i1134" type="#_x0000_t75" style="width:155.35pt;height:18pt" o:ole="">
                  <v:imagedata r:id="rId196" o:title=""/>
                </v:shape>
                <o:OLEObject Type="Embed" ProgID="Equation.DSMT4" ShapeID="_x0000_i1134" DrawAspect="Content" ObjectID="_1697991186" r:id="rId197"/>
              </w:object>
            </w:r>
            <w:r w:rsidRPr="006810B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4536" w:type="dxa"/>
          </w:tcPr>
          <w:p w14:paraId="1D7F5310" w14:textId="2D20A568" w:rsidR="002B2AC2" w:rsidRDefault="002B2AC2" w:rsidP="002B2AC2">
            <w:pPr>
              <w:pStyle w:val="a3"/>
              <w:numPr>
                <w:ilvl w:val="0"/>
                <w:numId w:val="15"/>
              </w:numPr>
              <w:spacing w:line="360" w:lineRule="auto"/>
              <w:ind w:left="167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08E2">
              <w:rPr>
                <w:position w:val="-10"/>
              </w:rPr>
              <w:object w:dxaOrig="3100" w:dyaOrig="360" w14:anchorId="29EF01C0">
                <v:shape id="_x0000_i1135" type="#_x0000_t75" style="width:155.35pt;height:18pt" o:ole="">
                  <v:imagedata r:id="rId198" o:title=""/>
                </v:shape>
                <o:OLEObject Type="Embed" ProgID="Equation.DSMT4" ShapeID="_x0000_i1135" DrawAspect="Content" ObjectID="_1697991187" r:id="rId199"/>
              </w:object>
            </w:r>
            <w:r w:rsidRPr="006810B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2B2AC2" w14:paraId="53E55EED" w14:textId="77777777" w:rsidTr="00197F15">
        <w:tc>
          <w:tcPr>
            <w:tcW w:w="4535" w:type="dxa"/>
          </w:tcPr>
          <w:p w14:paraId="464C48BE" w14:textId="1EF0B2C0" w:rsidR="002B2AC2" w:rsidRDefault="002B2AC2" w:rsidP="002B2AC2">
            <w:pPr>
              <w:pStyle w:val="a3"/>
              <w:numPr>
                <w:ilvl w:val="0"/>
                <w:numId w:val="15"/>
              </w:numPr>
              <w:spacing w:line="360" w:lineRule="auto"/>
              <w:ind w:left="167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08E2">
              <w:rPr>
                <w:position w:val="-10"/>
              </w:rPr>
              <w:object w:dxaOrig="3080" w:dyaOrig="360" w14:anchorId="76C2818B">
                <v:shape id="_x0000_i1136" type="#_x0000_t75" style="width:154pt;height:18pt" o:ole="">
                  <v:imagedata r:id="rId200" o:title=""/>
                </v:shape>
                <o:OLEObject Type="Embed" ProgID="Equation.DSMT4" ShapeID="_x0000_i1136" DrawAspect="Content" ObjectID="_1697991188" r:id="rId201"/>
              </w:object>
            </w:r>
            <w:r w:rsidRPr="006810B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4536" w:type="dxa"/>
          </w:tcPr>
          <w:p w14:paraId="778F6A13" w14:textId="46A25CB3" w:rsidR="002B2AC2" w:rsidRDefault="002B2AC2" w:rsidP="002B2AC2">
            <w:pPr>
              <w:pStyle w:val="a3"/>
              <w:numPr>
                <w:ilvl w:val="0"/>
                <w:numId w:val="15"/>
              </w:numPr>
              <w:spacing w:line="360" w:lineRule="auto"/>
              <w:ind w:left="167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08E2">
              <w:rPr>
                <w:position w:val="-10"/>
              </w:rPr>
              <w:object w:dxaOrig="3060" w:dyaOrig="360" w14:anchorId="3E25AE74">
                <v:shape id="_x0000_i1137" type="#_x0000_t75" style="width:153.35pt;height:18pt" o:ole="">
                  <v:imagedata r:id="rId202" o:title=""/>
                </v:shape>
                <o:OLEObject Type="Embed" ProgID="Equation.DSMT4" ShapeID="_x0000_i1137" DrawAspect="Content" ObjectID="_1697991189" r:id="rId203"/>
              </w:object>
            </w:r>
            <w:r w:rsidRPr="006810B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1602F5E" w14:textId="0184A0C2" w:rsidR="00197F15" w:rsidRDefault="00197F15" w:rsidP="00197F15">
      <w:pPr>
        <w:pStyle w:val="a3"/>
        <w:numPr>
          <w:ilvl w:val="0"/>
          <w:numId w:val="6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97F15">
        <w:rPr>
          <w:rFonts w:ascii="Times New Roman" w:hAnsi="Times New Roman" w:cs="Times New Roman"/>
          <w:sz w:val="24"/>
          <w:szCs w:val="24"/>
        </w:rPr>
        <w:t xml:space="preserve">Укажите, к какому </w:t>
      </w:r>
      <w:r w:rsidRPr="00AD1649">
        <w:rPr>
          <w:rFonts w:ascii="Times New Roman" w:hAnsi="Times New Roman" w:cs="Times New Roman"/>
          <w:b/>
          <w:bCs/>
          <w:sz w:val="24"/>
          <w:szCs w:val="24"/>
        </w:rPr>
        <w:t>типу</w:t>
      </w:r>
      <w:r w:rsidRPr="00197F15">
        <w:rPr>
          <w:rFonts w:ascii="Times New Roman" w:hAnsi="Times New Roman" w:cs="Times New Roman"/>
          <w:sz w:val="24"/>
          <w:szCs w:val="24"/>
        </w:rPr>
        <w:t xml:space="preserve"> триггеров относятся Т-триггеры:</w:t>
      </w:r>
    </w:p>
    <w:tbl>
      <w:tblPr>
        <w:tblStyle w:val="a4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0"/>
        <w:gridCol w:w="2268"/>
      </w:tblGrid>
      <w:tr w:rsidR="00197F15" w14:paraId="5BB462E8" w14:textId="77777777" w:rsidTr="00323659">
        <w:tc>
          <w:tcPr>
            <w:tcW w:w="3260" w:type="dxa"/>
          </w:tcPr>
          <w:p w14:paraId="67F854EF" w14:textId="20FBDB4D" w:rsidR="00197F15" w:rsidRDefault="00197F15" w:rsidP="00197F15">
            <w:pPr>
              <w:pStyle w:val="a3"/>
              <w:numPr>
                <w:ilvl w:val="0"/>
                <w:numId w:val="16"/>
              </w:numPr>
              <w:spacing w:line="360" w:lineRule="auto"/>
              <w:ind w:left="175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10BA">
              <w:rPr>
                <w:rFonts w:ascii="Times New Roman" w:hAnsi="Times New Roman" w:cs="Times New Roman"/>
                <w:sz w:val="24"/>
                <w:szCs w:val="24"/>
              </w:rPr>
              <w:t>к асинхронным;</w:t>
            </w:r>
          </w:p>
        </w:tc>
        <w:tc>
          <w:tcPr>
            <w:tcW w:w="2268" w:type="dxa"/>
          </w:tcPr>
          <w:p w14:paraId="3CDF4059" w14:textId="543B8DF4" w:rsidR="00197F15" w:rsidRDefault="00197F15" w:rsidP="00197F15">
            <w:pPr>
              <w:pStyle w:val="a3"/>
              <w:numPr>
                <w:ilvl w:val="0"/>
                <w:numId w:val="16"/>
              </w:numPr>
              <w:spacing w:line="360" w:lineRule="auto"/>
              <w:ind w:left="175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10BA">
              <w:rPr>
                <w:rFonts w:ascii="Times New Roman" w:hAnsi="Times New Roman" w:cs="Times New Roman"/>
                <w:sz w:val="24"/>
                <w:szCs w:val="24"/>
              </w:rPr>
              <w:t>к синхронным.</w:t>
            </w:r>
          </w:p>
        </w:tc>
      </w:tr>
    </w:tbl>
    <w:p w14:paraId="5817E50D" w14:textId="77777777" w:rsidR="00197F15" w:rsidRPr="00197F15" w:rsidRDefault="00197F15" w:rsidP="00197F15">
      <w:pPr>
        <w:pStyle w:val="a3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sectPr w:rsidR="00197F15" w:rsidRPr="00197F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9612B"/>
    <w:multiLevelType w:val="hybridMultilevel"/>
    <w:tmpl w:val="F7A400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12204"/>
    <w:multiLevelType w:val="hybridMultilevel"/>
    <w:tmpl w:val="65226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36E3F"/>
    <w:multiLevelType w:val="hybridMultilevel"/>
    <w:tmpl w:val="7722D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B0641"/>
    <w:multiLevelType w:val="hybridMultilevel"/>
    <w:tmpl w:val="910C1F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32247"/>
    <w:multiLevelType w:val="hybridMultilevel"/>
    <w:tmpl w:val="F0102F4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E7599"/>
    <w:multiLevelType w:val="hybridMultilevel"/>
    <w:tmpl w:val="8BC20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31332D"/>
    <w:multiLevelType w:val="hybridMultilevel"/>
    <w:tmpl w:val="C0AC0B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B34415"/>
    <w:multiLevelType w:val="hybridMultilevel"/>
    <w:tmpl w:val="4C90C3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3451CA"/>
    <w:multiLevelType w:val="hybridMultilevel"/>
    <w:tmpl w:val="085E5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4D7FB7"/>
    <w:multiLevelType w:val="hybridMultilevel"/>
    <w:tmpl w:val="D67CF96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C9609D"/>
    <w:multiLevelType w:val="hybridMultilevel"/>
    <w:tmpl w:val="71149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CA54AD"/>
    <w:multiLevelType w:val="hybridMultilevel"/>
    <w:tmpl w:val="5B3A22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3B009A"/>
    <w:multiLevelType w:val="hybridMultilevel"/>
    <w:tmpl w:val="A8F2CA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52210B"/>
    <w:multiLevelType w:val="hybridMultilevel"/>
    <w:tmpl w:val="6DF0EB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64689C"/>
    <w:multiLevelType w:val="hybridMultilevel"/>
    <w:tmpl w:val="11566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42169B"/>
    <w:multiLevelType w:val="hybridMultilevel"/>
    <w:tmpl w:val="CDD88F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8"/>
  </w:num>
  <w:num w:numId="5">
    <w:abstractNumId w:val="5"/>
  </w:num>
  <w:num w:numId="6">
    <w:abstractNumId w:val="3"/>
  </w:num>
  <w:num w:numId="7">
    <w:abstractNumId w:val="13"/>
  </w:num>
  <w:num w:numId="8">
    <w:abstractNumId w:val="14"/>
  </w:num>
  <w:num w:numId="9">
    <w:abstractNumId w:val="2"/>
  </w:num>
  <w:num w:numId="10">
    <w:abstractNumId w:val="15"/>
  </w:num>
  <w:num w:numId="11">
    <w:abstractNumId w:val="9"/>
  </w:num>
  <w:num w:numId="12">
    <w:abstractNumId w:val="6"/>
  </w:num>
  <w:num w:numId="13">
    <w:abstractNumId w:val="12"/>
  </w:num>
  <w:num w:numId="14">
    <w:abstractNumId w:val="10"/>
  </w:num>
  <w:num w:numId="15">
    <w:abstractNumId w:val="11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FDF"/>
    <w:rsid w:val="00000C36"/>
    <w:rsid w:val="00034488"/>
    <w:rsid w:val="00035D01"/>
    <w:rsid w:val="00091AA9"/>
    <w:rsid w:val="000B5810"/>
    <w:rsid w:val="000D0202"/>
    <w:rsid w:val="000E53BE"/>
    <w:rsid w:val="001141E8"/>
    <w:rsid w:val="001175CB"/>
    <w:rsid w:val="00117F0E"/>
    <w:rsid w:val="00161F46"/>
    <w:rsid w:val="00197F15"/>
    <w:rsid w:val="001B1190"/>
    <w:rsid w:val="001B5FAF"/>
    <w:rsid w:val="001E53BF"/>
    <w:rsid w:val="001F04FB"/>
    <w:rsid w:val="00256C1A"/>
    <w:rsid w:val="00284801"/>
    <w:rsid w:val="002A2A8A"/>
    <w:rsid w:val="002B2AC2"/>
    <w:rsid w:val="002C435A"/>
    <w:rsid w:val="002D29EA"/>
    <w:rsid w:val="002E747A"/>
    <w:rsid w:val="002F2D78"/>
    <w:rsid w:val="003003E5"/>
    <w:rsid w:val="0032018D"/>
    <w:rsid w:val="00323659"/>
    <w:rsid w:val="00335051"/>
    <w:rsid w:val="00336F18"/>
    <w:rsid w:val="00373316"/>
    <w:rsid w:val="00391C65"/>
    <w:rsid w:val="003B1641"/>
    <w:rsid w:val="003F0630"/>
    <w:rsid w:val="00411F4B"/>
    <w:rsid w:val="004120BD"/>
    <w:rsid w:val="00453E23"/>
    <w:rsid w:val="004630B4"/>
    <w:rsid w:val="00517A99"/>
    <w:rsid w:val="00521F56"/>
    <w:rsid w:val="00591CFC"/>
    <w:rsid w:val="005B2A0A"/>
    <w:rsid w:val="005D58A1"/>
    <w:rsid w:val="006067E8"/>
    <w:rsid w:val="00631CFE"/>
    <w:rsid w:val="00655279"/>
    <w:rsid w:val="006557A4"/>
    <w:rsid w:val="006810BA"/>
    <w:rsid w:val="006E086A"/>
    <w:rsid w:val="006E5845"/>
    <w:rsid w:val="006F368A"/>
    <w:rsid w:val="007062F1"/>
    <w:rsid w:val="00707D49"/>
    <w:rsid w:val="00726EC8"/>
    <w:rsid w:val="007454AD"/>
    <w:rsid w:val="007C6851"/>
    <w:rsid w:val="00801D3C"/>
    <w:rsid w:val="00823A40"/>
    <w:rsid w:val="00882BF8"/>
    <w:rsid w:val="008B2668"/>
    <w:rsid w:val="008C1953"/>
    <w:rsid w:val="008E53D2"/>
    <w:rsid w:val="00915254"/>
    <w:rsid w:val="00970CFF"/>
    <w:rsid w:val="00980BF6"/>
    <w:rsid w:val="00987F86"/>
    <w:rsid w:val="009B673F"/>
    <w:rsid w:val="009D4118"/>
    <w:rsid w:val="00A26BFA"/>
    <w:rsid w:val="00A65682"/>
    <w:rsid w:val="00AD1649"/>
    <w:rsid w:val="00AD587D"/>
    <w:rsid w:val="00AE26C0"/>
    <w:rsid w:val="00AF158C"/>
    <w:rsid w:val="00B2428E"/>
    <w:rsid w:val="00B40690"/>
    <w:rsid w:val="00B73C95"/>
    <w:rsid w:val="00B74FAD"/>
    <w:rsid w:val="00BB087B"/>
    <w:rsid w:val="00BD1352"/>
    <w:rsid w:val="00BE3D43"/>
    <w:rsid w:val="00BF6FDF"/>
    <w:rsid w:val="00BF7E2D"/>
    <w:rsid w:val="00C072D0"/>
    <w:rsid w:val="00C34CE6"/>
    <w:rsid w:val="00C76A76"/>
    <w:rsid w:val="00C81BD7"/>
    <w:rsid w:val="00D21F9F"/>
    <w:rsid w:val="00D456F4"/>
    <w:rsid w:val="00D60C36"/>
    <w:rsid w:val="00D8372F"/>
    <w:rsid w:val="00DE6126"/>
    <w:rsid w:val="00DF26DD"/>
    <w:rsid w:val="00E03BED"/>
    <w:rsid w:val="00E10419"/>
    <w:rsid w:val="00E15719"/>
    <w:rsid w:val="00E16272"/>
    <w:rsid w:val="00E170AC"/>
    <w:rsid w:val="00E31C3B"/>
    <w:rsid w:val="00E43391"/>
    <w:rsid w:val="00E67FAA"/>
    <w:rsid w:val="00E8586C"/>
    <w:rsid w:val="00EB6A1C"/>
    <w:rsid w:val="00F3067E"/>
    <w:rsid w:val="00F310EB"/>
    <w:rsid w:val="00F517D9"/>
    <w:rsid w:val="00F708F7"/>
    <w:rsid w:val="00FE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6B795"/>
  <w15:chartTrackingRefBased/>
  <w15:docId w15:val="{E7679476-90D9-4445-8CA0-982AE2AF1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C36"/>
    <w:pPr>
      <w:ind w:left="720"/>
      <w:contextualSpacing/>
    </w:pPr>
  </w:style>
  <w:style w:type="table" w:styleId="a4">
    <w:name w:val="Table Grid"/>
    <w:basedOn w:val="a1"/>
    <w:uiPriority w:val="39"/>
    <w:rsid w:val="00E433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034488"/>
    <w:rPr>
      <w:color w:val="808080"/>
    </w:rPr>
  </w:style>
  <w:style w:type="character" w:customStyle="1" w:styleId="a6">
    <w:name w:val="Другое_"/>
    <w:basedOn w:val="a0"/>
    <w:link w:val="a7"/>
    <w:rsid w:val="007062F1"/>
    <w:rPr>
      <w:rFonts w:ascii="Times New Roman" w:eastAsia="Times New Roman" w:hAnsi="Times New Roman" w:cs="Times New Roman"/>
    </w:rPr>
  </w:style>
  <w:style w:type="paragraph" w:customStyle="1" w:styleId="a7">
    <w:name w:val="Другое"/>
    <w:basedOn w:val="a"/>
    <w:link w:val="a6"/>
    <w:rsid w:val="007062F1"/>
    <w:pPr>
      <w:widowControl w:val="0"/>
      <w:spacing w:after="0" w:line="276" w:lineRule="auto"/>
      <w:ind w:firstLine="36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8.wmf"/><Relationship Id="rId21" Type="http://schemas.openxmlformats.org/officeDocument/2006/relationships/image" Target="media/image7.wmf"/><Relationship Id="rId42" Type="http://schemas.openxmlformats.org/officeDocument/2006/relationships/oleObject" Target="embeddings/oleObject22.bin"/><Relationship Id="rId63" Type="http://schemas.openxmlformats.org/officeDocument/2006/relationships/oleObject" Target="embeddings/oleObject33.bin"/><Relationship Id="rId84" Type="http://schemas.openxmlformats.org/officeDocument/2006/relationships/oleObject" Target="embeddings/oleObject43.bin"/><Relationship Id="rId138" Type="http://schemas.openxmlformats.org/officeDocument/2006/relationships/oleObject" Target="embeddings/oleObject82.bin"/><Relationship Id="rId159" Type="http://schemas.openxmlformats.org/officeDocument/2006/relationships/image" Target="media/image63.wmf"/><Relationship Id="rId170" Type="http://schemas.openxmlformats.org/officeDocument/2006/relationships/image" Target="media/image69.wmf"/><Relationship Id="rId191" Type="http://schemas.openxmlformats.org/officeDocument/2006/relationships/oleObject" Target="embeddings/oleObject107.bin"/><Relationship Id="rId205" Type="http://schemas.openxmlformats.org/officeDocument/2006/relationships/theme" Target="theme/theme1.xml"/><Relationship Id="rId107" Type="http://schemas.openxmlformats.org/officeDocument/2006/relationships/oleObject" Target="embeddings/oleObject60.bin"/><Relationship Id="rId11" Type="http://schemas.openxmlformats.org/officeDocument/2006/relationships/oleObject" Target="embeddings/oleObject5.bin"/><Relationship Id="rId32" Type="http://schemas.openxmlformats.org/officeDocument/2006/relationships/image" Target="media/image12.wmf"/><Relationship Id="rId53" Type="http://schemas.openxmlformats.org/officeDocument/2006/relationships/image" Target="media/image22.wmf"/><Relationship Id="rId74" Type="http://schemas.openxmlformats.org/officeDocument/2006/relationships/oleObject" Target="embeddings/oleObject38.bin"/><Relationship Id="rId128" Type="http://schemas.openxmlformats.org/officeDocument/2006/relationships/image" Target="media/image50.wmf"/><Relationship Id="rId149" Type="http://schemas.openxmlformats.org/officeDocument/2006/relationships/image" Target="media/image57.wmf"/><Relationship Id="rId5" Type="http://schemas.openxmlformats.org/officeDocument/2006/relationships/image" Target="media/image1.wmf"/><Relationship Id="rId95" Type="http://schemas.openxmlformats.org/officeDocument/2006/relationships/oleObject" Target="embeddings/oleObject50.bin"/><Relationship Id="rId160" Type="http://schemas.openxmlformats.org/officeDocument/2006/relationships/oleObject" Target="embeddings/oleObject93.bin"/><Relationship Id="rId181" Type="http://schemas.openxmlformats.org/officeDocument/2006/relationships/oleObject" Target="embeddings/oleObject102.bin"/><Relationship Id="rId22" Type="http://schemas.openxmlformats.org/officeDocument/2006/relationships/oleObject" Target="embeddings/oleObject11.bin"/><Relationship Id="rId43" Type="http://schemas.openxmlformats.org/officeDocument/2006/relationships/image" Target="media/image17.wmf"/><Relationship Id="rId64" Type="http://schemas.openxmlformats.org/officeDocument/2006/relationships/image" Target="media/image27.wmf"/><Relationship Id="rId118" Type="http://schemas.openxmlformats.org/officeDocument/2006/relationships/oleObject" Target="embeddings/oleObject66.bin"/><Relationship Id="rId139" Type="http://schemas.openxmlformats.org/officeDocument/2006/relationships/oleObject" Target="embeddings/oleObject83.bin"/><Relationship Id="rId85" Type="http://schemas.openxmlformats.org/officeDocument/2006/relationships/image" Target="media/image38.wmf"/><Relationship Id="rId150" Type="http://schemas.openxmlformats.org/officeDocument/2006/relationships/oleObject" Target="embeddings/oleObject89.bin"/><Relationship Id="rId171" Type="http://schemas.openxmlformats.org/officeDocument/2006/relationships/oleObject" Target="embeddings/oleObject98.bin"/><Relationship Id="rId192" Type="http://schemas.openxmlformats.org/officeDocument/2006/relationships/image" Target="media/image81.wmf"/><Relationship Id="rId12" Type="http://schemas.openxmlformats.org/officeDocument/2006/relationships/oleObject" Target="embeddings/oleObject6.bin"/><Relationship Id="rId33" Type="http://schemas.openxmlformats.org/officeDocument/2006/relationships/oleObject" Target="embeddings/oleObject17.bin"/><Relationship Id="rId108" Type="http://schemas.openxmlformats.org/officeDocument/2006/relationships/oleObject" Target="embeddings/oleObject61.bin"/><Relationship Id="rId129" Type="http://schemas.openxmlformats.org/officeDocument/2006/relationships/oleObject" Target="embeddings/oleObject75.bin"/><Relationship Id="rId54" Type="http://schemas.openxmlformats.org/officeDocument/2006/relationships/oleObject" Target="embeddings/oleObject28.bin"/><Relationship Id="rId75" Type="http://schemas.openxmlformats.org/officeDocument/2006/relationships/image" Target="media/image33.wmf"/><Relationship Id="rId96" Type="http://schemas.openxmlformats.org/officeDocument/2006/relationships/image" Target="media/image42.wmf"/><Relationship Id="rId140" Type="http://schemas.openxmlformats.org/officeDocument/2006/relationships/oleObject" Target="embeddings/oleObject84.bin"/><Relationship Id="rId161" Type="http://schemas.openxmlformats.org/officeDocument/2006/relationships/image" Target="media/image64.png"/><Relationship Id="rId182" Type="http://schemas.openxmlformats.org/officeDocument/2006/relationships/image" Target="media/image76.wmf"/><Relationship Id="rId6" Type="http://schemas.openxmlformats.org/officeDocument/2006/relationships/oleObject" Target="embeddings/oleObject1.bin"/><Relationship Id="rId23" Type="http://schemas.openxmlformats.org/officeDocument/2006/relationships/image" Target="media/image8.wmf"/><Relationship Id="rId119" Type="http://schemas.openxmlformats.org/officeDocument/2006/relationships/oleObject" Target="embeddings/oleObject67.bin"/><Relationship Id="rId44" Type="http://schemas.openxmlformats.org/officeDocument/2006/relationships/oleObject" Target="embeddings/oleObject23.bin"/><Relationship Id="rId65" Type="http://schemas.openxmlformats.org/officeDocument/2006/relationships/oleObject" Target="embeddings/oleObject34.bin"/><Relationship Id="rId86" Type="http://schemas.openxmlformats.org/officeDocument/2006/relationships/oleObject" Target="embeddings/oleObject44.bin"/><Relationship Id="rId130" Type="http://schemas.openxmlformats.org/officeDocument/2006/relationships/oleObject" Target="embeddings/oleObject76.bin"/><Relationship Id="rId151" Type="http://schemas.openxmlformats.org/officeDocument/2006/relationships/image" Target="media/image58.wmf"/><Relationship Id="rId172" Type="http://schemas.openxmlformats.org/officeDocument/2006/relationships/image" Target="media/image70.png"/><Relationship Id="rId193" Type="http://schemas.openxmlformats.org/officeDocument/2006/relationships/oleObject" Target="embeddings/oleObject108.bin"/><Relationship Id="rId13" Type="http://schemas.openxmlformats.org/officeDocument/2006/relationships/image" Target="media/image3.wmf"/><Relationship Id="rId109" Type="http://schemas.openxmlformats.org/officeDocument/2006/relationships/oleObject" Target="embeddings/oleObject62.bin"/><Relationship Id="rId34" Type="http://schemas.openxmlformats.org/officeDocument/2006/relationships/oleObject" Target="embeddings/oleObject18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9.bin"/><Relationship Id="rId97" Type="http://schemas.openxmlformats.org/officeDocument/2006/relationships/oleObject" Target="embeddings/oleObject51.bin"/><Relationship Id="rId120" Type="http://schemas.openxmlformats.org/officeDocument/2006/relationships/oleObject" Target="embeddings/oleObject68.bin"/><Relationship Id="rId141" Type="http://schemas.openxmlformats.org/officeDocument/2006/relationships/oleObject" Target="embeddings/oleObject85.bin"/><Relationship Id="rId7" Type="http://schemas.openxmlformats.org/officeDocument/2006/relationships/image" Target="media/image2.wmf"/><Relationship Id="rId162" Type="http://schemas.openxmlformats.org/officeDocument/2006/relationships/image" Target="media/image65.wmf"/><Relationship Id="rId183" Type="http://schemas.openxmlformats.org/officeDocument/2006/relationships/oleObject" Target="embeddings/oleObject103.bin"/><Relationship Id="rId24" Type="http://schemas.openxmlformats.org/officeDocument/2006/relationships/oleObject" Target="embeddings/oleObject12.bin"/><Relationship Id="rId40" Type="http://schemas.openxmlformats.org/officeDocument/2006/relationships/oleObject" Target="embeddings/oleObject21.bin"/><Relationship Id="rId45" Type="http://schemas.openxmlformats.org/officeDocument/2006/relationships/image" Target="media/image18.wmf"/><Relationship Id="rId66" Type="http://schemas.openxmlformats.org/officeDocument/2006/relationships/image" Target="media/image28.wmf"/><Relationship Id="rId87" Type="http://schemas.openxmlformats.org/officeDocument/2006/relationships/image" Target="media/image39.wmf"/><Relationship Id="rId110" Type="http://schemas.openxmlformats.org/officeDocument/2006/relationships/image" Target="media/image44.png"/><Relationship Id="rId115" Type="http://schemas.openxmlformats.org/officeDocument/2006/relationships/image" Target="media/image47.wmf"/><Relationship Id="rId131" Type="http://schemas.openxmlformats.org/officeDocument/2006/relationships/oleObject" Target="embeddings/oleObject77.bin"/><Relationship Id="rId136" Type="http://schemas.openxmlformats.org/officeDocument/2006/relationships/image" Target="media/image52.wmf"/><Relationship Id="rId157" Type="http://schemas.openxmlformats.org/officeDocument/2006/relationships/image" Target="media/image62.wmf"/><Relationship Id="rId178" Type="http://schemas.openxmlformats.org/officeDocument/2006/relationships/image" Target="media/image74.wmf"/><Relationship Id="rId61" Type="http://schemas.openxmlformats.org/officeDocument/2006/relationships/oleObject" Target="embeddings/oleObject32.bin"/><Relationship Id="rId82" Type="http://schemas.openxmlformats.org/officeDocument/2006/relationships/oleObject" Target="embeddings/oleObject42.bin"/><Relationship Id="rId152" Type="http://schemas.openxmlformats.org/officeDocument/2006/relationships/oleObject" Target="embeddings/oleObject90.bin"/><Relationship Id="rId173" Type="http://schemas.openxmlformats.org/officeDocument/2006/relationships/image" Target="media/image71.png"/><Relationship Id="rId194" Type="http://schemas.openxmlformats.org/officeDocument/2006/relationships/image" Target="media/image82.wmf"/><Relationship Id="rId199" Type="http://schemas.openxmlformats.org/officeDocument/2006/relationships/oleObject" Target="embeddings/oleObject111.bin"/><Relationship Id="rId203" Type="http://schemas.openxmlformats.org/officeDocument/2006/relationships/oleObject" Target="embeddings/oleObject113.bin"/><Relationship Id="rId19" Type="http://schemas.openxmlformats.org/officeDocument/2006/relationships/image" Target="media/image6.wmf"/><Relationship Id="rId14" Type="http://schemas.openxmlformats.org/officeDocument/2006/relationships/oleObject" Target="embeddings/oleObject7.bin"/><Relationship Id="rId30" Type="http://schemas.openxmlformats.org/officeDocument/2006/relationships/oleObject" Target="embeddings/oleObject15.bin"/><Relationship Id="rId35" Type="http://schemas.openxmlformats.org/officeDocument/2006/relationships/image" Target="media/image13.wmf"/><Relationship Id="rId56" Type="http://schemas.openxmlformats.org/officeDocument/2006/relationships/oleObject" Target="embeddings/oleObject29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54.bin"/><Relationship Id="rId105" Type="http://schemas.openxmlformats.org/officeDocument/2006/relationships/image" Target="media/image43.wmf"/><Relationship Id="rId126" Type="http://schemas.openxmlformats.org/officeDocument/2006/relationships/image" Target="media/image49.wmf"/><Relationship Id="rId147" Type="http://schemas.openxmlformats.org/officeDocument/2006/relationships/image" Target="media/image56.wmf"/><Relationship Id="rId168" Type="http://schemas.openxmlformats.org/officeDocument/2006/relationships/image" Target="media/image68.wmf"/><Relationship Id="rId8" Type="http://schemas.openxmlformats.org/officeDocument/2006/relationships/oleObject" Target="embeddings/oleObject2.bin"/><Relationship Id="rId51" Type="http://schemas.openxmlformats.org/officeDocument/2006/relationships/image" Target="media/image21.wmf"/><Relationship Id="rId72" Type="http://schemas.openxmlformats.org/officeDocument/2006/relationships/oleObject" Target="embeddings/oleObject37.bin"/><Relationship Id="rId93" Type="http://schemas.openxmlformats.org/officeDocument/2006/relationships/oleObject" Target="embeddings/oleObject49.bin"/><Relationship Id="rId98" Type="http://schemas.openxmlformats.org/officeDocument/2006/relationships/oleObject" Target="embeddings/oleObject52.bin"/><Relationship Id="rId121" Type="http://schemas.openxmlformats.org/officeDocument/2006/relationships/oleObject" Target="embeddings/oleObject69.bin"/><Relationship Id="rId142" Type="http://schemas.openxmlformats.org/officeDocument/2006/relationships/image" Target="media/image53.wmf"/><Relationship Id="rId163" Type="http://schemas.openxmlformats.org/officeDocument/2006/relationships/oleObject" Target="embeddings/oleObject94.bin"/><Relationship Id="rId184" Type="http://schemas.openxmlformats.org/officeDocument/2006/relationships/image" Target="media/image77.wmf"/><Relationship Id="rId189" Type="http://schemas.openxmlformats.org/officeDocument/2006/relationships/oleObject" Target="embeddings/oleObject106.bin"/><Relationship Id="rId3" Type="http://schemas.openxmlformats.org/officeDocument/2006/relationships/settings" Target="settings.xml"/><Relationship Id="rId25" Type="http://schemas.openxmlformats.org/officeDocument/2006/relationships/image" Target="media/image9.wmf"/><Relationship Id="rId46" Type="http://schemas.openxmlformats.org/officeDocument/2006/relationships/oleObject" Target="embeddings/oleObject24.bin"/><Relationship Id="rId67" Type="http://schemas.openxmlformats.org/officeDocument/2006/relationships/oleObject" Target="embeddings/oleObject35.bin"/><Relationship Id="rId116" Type="http://schemas.openxmlformats.org/officeDocument/2006/relationships/oleObject" Target="embeddings/oleObject65.bin"/><Relationship Id="rId137" Type="http://schemas.openxmlformats.org/officeDocument/2006/relationships/oleObject" Target="embeddings/oleObject81.bin"/><Relationship Id="rId158" Type="http://schemas.openxmlformats.org/officeDocument/2006/relationships/oleObject" Target="embeddings/oleObject92.bin"/><Relationship Id="rId20" Type="http://schemas.openxmlformats.org/officeDocument/2006/relationships/oleObject" Target="embeddings/oleObject10.bin"/><Relationship Id="rId41" Type="http://schemas.openxmlformats.org/officeDocument/2006/relationships/image" Target="media/image16.wmf"/><Relationship Id="rId62" Type="http://schemas.openxmlformats.org/officeDocument/2006/relationships/image" Target="media/image26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5.bin"/><Relationship Id="rId111" Type="http://schemas.openxmlformats.org/officeDocument/2006/relationships/image" Target="media/image45.wmf"/><Relationship Id="rId132" Type="http://schemas.openxmlformats.org/officeDocument/2006/relationships/image" Target="media/image51.wmf"/><Relationship Id="rId153" Type="http://schemas.openxmlformats.org/officeDocument/2006/relationships/image" Target="media/image59.wmf"/><Relationship Id="rId174" Type="http://schemas.openxmlformats.org/officeDocument/2006/relationships/image" Target="media/image72.wmf"/><Relationship Id="rId179" Type="http://schemas.openxmlformats.org/officeDocument/2006/relationships/oleObject" Target="embeddings/oleObject101.bin"/><Relationship Id="rId195" Type="http://schemas.openxmlformats.org/officeDocument/2006/relationships/oleObject" Target="embeddings/oleObject109.bin"/><Relationship Id="rId190" Type="http://schemas.openxmlformats.org/officeDocument/2006/relationships/image" Target="media/image80.wmf"/><Relationship Id="rId204" Type="http://schemas.openxmlformats.org/officeDocument/2006/relationships/fontTable" Target="fontTable.xml"/><Relationship Id="rId15" Type="http://schemas.openxmlformats.org/officeDocument/2006/relationships/image" Target="media/image4.wmf"/><Relationship Id="rId36" Type="http://schemas.openxmlformats.org/officeDocument/2006/relationships/oleObject" Target="embeddings/oleObject19.bin"/><Relationship Id="rId57" Type="http://schemas.openxmlformats.org/officeDocument/2006/relationships/oleObject" Target="embeddings/oleObject30.bin"/><Relationship Id="rId106" Type="http://schemas.openxmlformats.org/officeDocument/2006/relationships/oleObject" Target="embeddings/oleObject59.bin"/><Relationship Id="rId127" Type="http://schemas.openxmlformats.org/officeDocument/2006/relationships/oleObject" Target="embeddings/oleObject74.bin"/><Relationship Id="rId10" Type="http://schemas.openxmlformats.org/officeDocument/2006/relationships/oleObject" Target="embeddings/oleObject4.bin"/><Relationship Id="rId31" Type="http://schemas.openxmlformats.org/officeDocument/2006/relationships/oleObject" Target="embeddings/oleObject16.bin"/><Relationship Id="rId52" Type="http://schemas.openxmlformats.org/officeDocument/2006/relationships/oleObject" Target="embeddings/oleObject27.bin"/><Relationship Id="rId73" Type="http://schemas.openxmlformats.org/officeDocument/2006/relationships/image" Target="media/image32.wmf"/><Relationship Id="rId78" Type="http://schemas.openxmlformats.org/officeDocument/2006/relationships/oleObject" Target="embeddings/oleObject40.bin"/><Relationship Id="rId94" Type="http://schemas.openxmlformats.org/officeDocument/2006/relationships/image" Target="media/image41.wmf"/><Relationship Id="rId99" Type="http://schemas.openxmlformats.org/officeDocument/2006/relationships/oleObject" Target="embeddings/oleObject53.bin"/><Relationship Id="rId101" Type="http://schemas.openxmlformats.org/officeDocument/2006/relationships/oleObject" Target="embeddings/oleObject55.bin"/><Relationship Id="rId122" Type="http://schemas.openxmlformats.org/officeDocument/2006/relationships/oleObject" Target="embeddings/oleObject70.bin"/><Relationship Id="rId143" Type="http://schemas.openxmlformats.org/officeDocument/2006/relationships/oleObject" Target="embeddings/oleObject86.bin"/><Relationship Id="rId148" Type="http://schemas.openxmlformats.org/officeDocument/2006/relationships/oleObject" Target="embeddings/oleObject88.bin"/><Relationship Id="rId164" Type="http://schemas.openxmlformats.org/officeDocument/2006/relationships/image" Target="media/image66.wmf"/><Relationship Id="rId169" Type="http://schemas.openxmlformats.org/officeDocument/2006/relationships/oleObject" Target="embeddings/oleObject97.bin"/><Relationship Id="rId185" Type="http://schemas.openxmlformats.org/officeDocument/2006/relationships/oleObject" Target="embeddings/oleObject10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80" Type="http://schemas.openxmlformats.org/officeDocument/2006/relationships/image" Target="media/image75.wmf"/><Relationship Id="rId26" Type="http://schemas.openxmlformats.org/officeDocument/2006/relationships/oleObject" Target="embeddings/oleObject13.bin"/><Relationship Id="rId47" Type="http://schemas.openxmlformats.org/officeDocument/2006/relationships/image" Target="media/image19.wmf"/><Relationship Id="rId68" Type="http://schemas.openxmlformats.org/officeDocument/2006/relationships/image" Target="media/image29.png"/><Relationship Id="rId89" Type="http://schemas.openxmlformats.org/officeDocument/2006/relationships/image" Target="media/image40.wmf"/><Relationship Id="rId112" Type="http://schemas.openxmlformats.org/officeDocument/2006/relationships/oleObject" Target="embeddings/oleObject63.bin"/><Relationship Id="rId133" Type="http://schemas.openxmlformats.org/officeDocument/2006/relationships/oleObject" Target="embeddings/oleObject78.bin"/><Relationship Id="rId154" Type="http://schemas.openxmlformats.org/officeDocument/2006/relationships/oleObject" Target="embeddings/oleObject91.bin"/><Relationship Id="rId175" Type="http://schemas.openxmlformats.org/officeDocument/2006/relationships/oleObject" Target="embeddings/oleObject99.bin"/><Relationship Id="rId196" Type="http://schemas.openxmlformats.org/officeDocument/2006/relationships/image" Target="media/image83.wmf"/><Relationship Id="rId200" Type="http://schemas.openxmlformats.org/officeDocument/2006/relationships/image" Target="media/image85.wmf"/><Relationship Id="rId16" Type="http://schemas.openxmlformats.org/officeDocument/2006/relationships/oleObject" Target="embeddings/oleObject8.bin"/><Relationship Id="rId37" Type="http://schemas.openxmlformats.org/officeDocument/2006/relationships/image" Target="media/image14.wmf"/><Relationship Id="rId58" Type="http://schemas.openxmlformats.org/officeDocument/2006/relationships/oleObject" Target="embeddings/oleObject31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56.bin"/><Relationship Id="rId123" Type="http://schemas.openxmlformats.org/officeDocument/2006/relationships/oleObject" Target="embeddings/oleObject71.bin"/><Relationship Id="rId144" Type="http://schemas.openxmlformats.org/officeDocument/2006/relationships/image" Target="media/image54.wmf"/><Relationship Id="rId90" Type="http://schemas.openxmlformats.org/officeDocument/2006/relationships/oleObject" Target="embeddings/oleObject46.bin"/><Relationship Id="rId165" Type="http://schemas.openxmlformats.org/officeDocument/2006/relationships/oleObject" Target="embeddings/oleObject95.bin"/><Relationship Id="rId186" Type="http://schemas.openxmlformats.org/officeDocument/2006/relationships/image" Target="media/image78.wmf"/><Relationship Id="rId27" Type="http://schemas.openxmlformats.org/officeDocument/2006/relationships/image" Target="media/image10.wmf"/><Relationship Id="rId48" Type="http://schemas.openxmlformats.org/officeDocument/2006/relationships/oleObject" Target="embeddings/oleObject25.bin"/><Relationship Id="rId69" Type="http://schemas.openxmlformats.org/officeDocument/2006/relationships/image" Target="media/image30.wmf"/><Relationship Id="rId113" Type="http://schemas.openxmlformats.org/officeDocument/2006/relationships/image" Target="media/image46.wmf"/><Relationship Id="rId134" Type="http://schemas.openxmlformats.org/officeDocument/2006/relationships/oleObject" Target="embeddings/oleObject79.bin"/><Relationship Id="rId80" Type="http://schemas.openxmlformats.org/officeDocument/2006/relationships/oleObject" Target="embeddings/oleObject41.bin"/><Relationship Id="rId155" Type="http://schemas.openxmlformats.org/officeDocument/2006/relationships/image" Target="media/image60.png"/><Relationship Id="rId176" Type="http://schemas.openxmlformats.org/officeDocument/2006/relationships/image" Target="media/image73.wmf"/><Relationship Id="rId197" Type="http://schemas.openxmlformats.org/officeDocument/2006/relationships/oleObject" Target="embeddings/oleObject110.bin"/><Relationship Id="rId201" Type="http://schemas.openxmlformats.org/officeDocument/2006/relationships/oleObject" Target="embeddings/oleObject112.bin"/><Relationship Id="rId17" Type="http://schemas.openxmlformats.org/officeDocument/2006/relationships/image" Target="media/image5.wmf"/><Relationship Id="rId38" Type="http://schemas.openxmlformats.org/officeDocument/2006/relationships/oleObject" Target="embeddings/oleObject20.bin"/><Relationship Id="rId59" Type="http://schemas.openxmlformats.org/officeDocument/2006/relationships/image" Target="media/image24.png"/><Relationship Id="rId103" Type="http://schemas.openxmlformats.org/officeDocument/2006/relationships/oleObject" Target="embeddings/oleObject57.bin"/><Relationship Id="rId124" Type="http://schemas.openxmlformats.org/officeDocument/2006/relationships/oleObject" Target="embeddings/oleObject72.bin"/><Relationship Id="rId70" Type="http://schemas.openxmlformats.org/officeDocument/2006/relationships/oleObject" Target="embeddings/oleObject36.bin"/><Relationship Id="rId91" Type="http://schemas.openxmlformats.org/officeDocument/2006/relationships/oleObject" Target="embeddings/oleObject47.bin"/><Relationship Id="rId145" Type="http://schemas.openxmlformats.org/officeDocument/2006/relationships/oleObject" Target="embeddings/oleObject87.bin"/><Relationship Id="rId166" Type="http://schemas.openxmlformats.org/officeDocument/2006/relationships/image" Target="media/image67.wmf"/><Relationship Id="rId187" Type="http://schemas.openxmlformats.org/officeDocument/2006/relationships/oleObject" Target="embeddings/oleObject105.bin"/><Relationship Id="rId1" Type="http://schemas.openxmlformats.org/officeDocument/2006/relationships/numbering" Target="numbering.xml"/><Relationship Id="rId28" Type="http://schemas.openxmlformats.org/officeDocument/2006/relationships/oleObject" Target="embeddings/oleObject14.bin"/><Relationship Id="rId49" Type="http://schemas.openxmlformats.org/officeDocument/2006/relationships/image" Target="media/image20.wmf"/><Relationship Id="rId114" Type="http://schemas.openxmlformats.org/officeDocument/2006/relationships/oleObject" Target="embeddings/oleObject64.bin"/><Relationship Id="rId60" Type="http://schemas.openxmlformats.org/officeDocument/2006/relationships/image" Target="media/image25.wmf"/><Relationship Id="rId81" Type="http://schemas.openxmlformats.org/officeDocument/2006/relationships/image" Target="media/image36.wmf"/><Relationship Id="rId135" Type="http://schemas.openxmlformats.org/officeDocument/2006/relationships/oleObject" Target="embeddings/oleObject80.bin"/><Relationship Id="rId156" Type="http://schemas.openxmlformats.org/officeDocument/2006/relationships/image" Target="media/image61.png"/><Relationship Id="rId177" Type="http://schemas.openxmlformats.org/officeDocument/2006/relationships/oleObject" Target="embeddings/oleObject100.bin"/><Relationship Id="rId198" Type="http://schemas.openxmlformats.org/officeDocument/2006/relationships/image" Target="media/image84.wmf"/><Relationship Id="rId202" Type="http://schemas.openxmlformats.org/officeDocument/2006/relationships/image" Target="media/image86.wmf"/><Relationship Id="rId18" Type="http://schemas.openxmlformats.org/officeDocument/2006/relationships/oleObject" Target="embeddings/oleObject9.bin"/><Relationship Id="rId39" Type="http://schemas.openxmlformats.org/officeDocument/2006/relationships/image" Target="media/image15.wmf"/><Relationship Id="rId50" Type="http://schemas.openxmlformats.org/officeDocument/2006/relationships/oleObject" Target="embeddings/oleObject26.bin"/><Relationship Id="rId104" Type="http://schemas.openxmlformats.org/officeDocument/2006/relationships/oleObject" Target="embeddings/oleObject58.bin"/><Relationship Id="rId125" Type="http://schemas.openxmlformats.org/officeDocument/2006/relationships/oleObject" Target="embeddings/oleObject73.bin"/><Relationship Id="rId146" Type="http://schemas.openxmlformats.org/officeDocument/2006/relationships/image" Target="media/image55.png"/><Relationship Id="rId167" Type="http://schemas.openxmlformats.org/officeDocument/2006/relationships/oleObject" Target="embeddings/oleObject96.bin"/><Relationship Id="rId188" Type="http://schemas.openxmlformats.org/officeDocument/2006/relationships/image" Target="media/image79.wmf"/><Relationship Id="rId71" Type="http://schemas.openxmlformats.org/officeDocument/2006/relationships/image" Target="media/image31.wmf"/><Relationship Id="rId92" Type="http://schemas.openxmlformats.org/officeDocument/2006/relationships/oleObject" Target="embeddings/oleObject48.bin"/><Relationship Id="rId2" Type="http://schemas.openxmlformats.org/officeDocument/2006/relationships/styles" Target="styles.xml"/><Relationship Id="rId2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12</Pages>
  <Words>2500</Words>
  <Characters>14254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Егоркин Александр</dc:creator>
  <cp:keywords/>
  <dc:description/>
  <cp:lastModifiedBy>Егоркин Александр</cp:lastModifiedBy>
  <cp:revision>115</cp:revision>
  <dcterms:created xsi:type="dcterms:W3CDTF">2021-10-15T19:18:00Z</dcterms:created>
  <dcterms:modified xsi:type="dcterms:W3CDTF">2021-11-09T16:16:00Z</dcterms:modified>
</cp:coreProperties>
</file>