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F3B" w:rsidRPr="00396F3B" w:rsidRDefault="00396F3B" w:rsidP="00396F3B">
      <w:pPr>
        <w:shd w:val="clear" w:color="auto" w:fill="FAFAF0"/>
        <w:spacing w:after="120" w:line="240" w:lineRule="atLeast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5"/>
          <w:szCs w:val="55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kern w:val="36"/>
          <w:sz w:val="55"/>
          <w:szCs w:val="55"/>
          <w:lang w:eastAsia="ru-RU"/>
        </w:rPr>
        <w:t>Связь ATtiny2313 и Atmega8 по SPI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Посмотрим схему модуля USI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1201038" wp14:editId="161AF9A8">
            <wp:extent cx="7723330" cy="4732219"/>
            <wp:effectExtent l="0" t="0" r="0" b="0"/>
            <wp:docPr id="15" name="Рисунок 15" descr="Imag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321" cy="473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Вообщем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очевидная разница хотя бы в том, что как аппаратного тактирования в модуле нет, так как там нет даже генератора, есть только модуль, управляющий тактированием.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В качестве генератора тактовых импульсов можно использовать нулевой таймер, либо применить подключенный по определённой ножке внешний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осцилятор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либо, как мы с вами поступим, мы будем весь этот процесс проводить в цикле.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Также можно здесь настроить режим SPI с помощью определённого бита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3E8562F" wp14:editId="233F0CBD">
            <wp:extent cx="8544848" cy="2847975"/>
            <wp:effectExtent l="0" t="0" r="8890" b="0"/>
            <wp:docPr id="14" name="Рисунок 14" descr="Imag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7" cy="28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Вообщем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-то здесь мы видим, что процесс не сильно отличается от того же процесса на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Atmega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единстенное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нет ещё одного бита. Но это всё равно не отнимает у нас права пользоваться данной шиной для приёма и передачи, просто будут только 2 режима вместо 4.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 все регистры мы будем смотреть уже по мере написания кода.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схема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протеусе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(нажмите на картинку для увеличения изображения)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66CC"/>
          <w:sz w:val="24"/>
          <w:szCs w:val="24"/>
          <w:lang w:eastAsia="ru-RU"/>
        </w:rPr>
        <w:lastRenderedPageBreak/>
        <w:drawing>
          <wp:inline distT="0" distB="0" distL="0" distR="0" wp14:anchorId="44D862F6" wp14:editId="3C5948F7">
            <wp:extent cx="8875844" cy="6096000"/>
            <wp:effectExtent l="0" t="0" r="1905" b="0"/>
            <wp:docPr id="13" name="Рисунок 13" descr="Image02_0500">
              <a:hlinkClick xmlns:a="http://schemas.openxmlformats.org/drawingml/2006/main" r:id="rId7" tgtFrame="&quot;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2_0500">
                      <a:hlinkClick r:id="rId7" tgtFrame="&quot;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188" cy="610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Здесь стандартная схема на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ATtiny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стандартная схема на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ATmega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подключенными дисплеями. Единственное различие, что </w:t>
      </w:r>
      <w:proofErr w:type="gram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информационные входы, отвечающие за интерфейс SPI между собою соединены</w:t>
      </w:r>
      <w:proofErr w:type="gram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следующим образом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ATTiny2313       ATmega8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MOSI                 MOSI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MISO                 MISO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USCK                SCK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PB4                   SS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 и ещё подключен виртуальный осциллограф, чтобы смотреть, как передаются биты.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Сначала создадим проект для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ATtiny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Имя мы ему присвоим </w:t>
      </w:r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ATTINY_SPI</w:t>
      </w: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Затем также создадим проект для Atmega8 и назовём его </w:t>
      </w:r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ATMEGA_SPI</w:t>
      </w: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Код для данного проекта использован будет из проекта </w:t>
      </w:r>
      <w:hyperlink r:id="rId9" w:history="1">
        <w:r w:rsidRPr="00396F3B">
          <w:rPr>
            <w:rFonts w:ascii="Times New Roman" w:eastAsia="Times New Roman" w:hAnsi="Times New Roman" w:cs="Times New Roman"/>
            <w:b/>
            <w:bCs/>
            <w:color w:val="0066CC"/>
            <w:sz w:val="24"/>
            <w:szCs w:val="24"/>
            <w:lang w:eastAsia="ru-RU"/>
          </w:rPr>
          <w:t>урока 12</w:t>
        </w:r>
      </w:hyperlink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А библиотека для дисплея была взята с урока по часам, так как она там уже более дополненная. А код функции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setpos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lcd.c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взят из проекта по подключению дисплея через переходник, так как дисплей мы подключили 4-строчный, чтобы у нас работали все 4 строки. Ну и допишем код для теста нижних строк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setpos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2,1);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str_</w:t>
      </w:r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lcd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"String 2"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setpos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4,2);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str_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lcd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>"String 3"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setpos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6,3);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str_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lcd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>"String 4"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Соберём коды обоих проектов и посмотрим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протеусе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у нас должны работать оба дисплея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850FE27" wp14:editId="6632F083">
            <wp:extent cx="6543589" cy="2105025"/>
            <wp:effectExtent l="0" t="0" r="0" b="0"/>
            <wp:docPr id="12" name="Рисунок 12" descr="Imag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82" cy="210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Пока начнём писать код в проекте </w:t>
      </w:r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ATTINY_SPI</w:t>
      </w: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Первым делом добавим переменную в функции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для того, чтобы где-то хранить наш байт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int</w:t>
      </w:r>
      <w:proofErr w:type="spellEnd"/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main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</w:t>
      </w:r>
      <w:proofErr w:type="spellStart"/>
      <w:r w:rsidRPr="00396F3B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void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 xml:space="preserve">  </w:t>
      </w:r>
      <w:proofErr w:type="spellStart"/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unsigned</w:t>
      </w:r>
      <w:proofErr w:type="spellEnd"/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char</w:t>
      </w:r>
      <w:proofErr w:type="spellEnd"/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n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=0;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//переменная для случайного числа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Начнём писать теперь функцию для инициализации шины SPI. Мы её не будем называть USI, а будем использовать стандартное привычное название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//—————————————-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void</w:t>
      </w:r>
      <w:proofErr w:type="spellEnd"/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SPI_init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</w:t>
      </w:r>
      <w:proofErr w:type="spellStart"/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void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  DDRB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|=((1&lt;&lt;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PORTB4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PORTB6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PORTB7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));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//Ножки USI на выход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  DDRB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&amp;=~(1&lt;&lt;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PORTB5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);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//Ножка DI на выход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  PORTB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&amp;=~((1&lt;&lt;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PORTB4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PORTB6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PORTB7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));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//Ножки USI в низкий уровень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//—————————————-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Из кода функции и комментариев мы видим, что для инициализации шины мы не используем вообще никакие регистры, кроме регистров портов общего назначения, настроив в них определённые направления и значения.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Вызовем данную функцию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LCD_ini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();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>//Инициализируем дисплей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SPI_init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();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//Инициализируем шину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для красоты между выводом строк, а также в бесконечный ци</w:t>
      </w:r>
      <w:proofErr w:type="gram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 вст</w:t>
      </w:r>
      <w:proofErr w:type="gram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авим небольшие задержки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str_</w:t>
      </w:r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lcd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"Hello World!"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_</w:t>
      </w: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delay_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ms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1000);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setpos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2,1);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str_</w:t>
      </w:r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lcd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"String 2"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lastRenderedPageBreak/>
        <w:t>_</w:t>
      </w: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delay_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ms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1000);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while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(1)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  _</w:t>
      </w: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delay_ms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(1000);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Передавать мы будем случайное число, поэтому сгенерируем его в бесконечном цикле, используя функцию </w:t>
      </w:r>
      <w:proofErr w:type="spellStart"/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rand</w:t>
      </w:r>
      <w:proofErr w:type="spellEnd"/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()</w:t>
      </w: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 предварительно очистив дисплей и установив указатель на начало координат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396F3B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while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1)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clearlcd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setpos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0,0);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  n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=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unsigned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rand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%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256;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 xml:space="preserve">  </w:t>
      </w:r>
      <w:r w:rsidRPr="00396F3B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_</w:t>
      </w: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delay_ms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(1000);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То есть у нас будет генерироваться случайное число от 0 до 255, что с успехом влезет в передаваемый байт.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Создадим функцию для передачи байта в SPI над функцией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(), чтобы не писать прототип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val="en-US" w:eastAsia="ru-RU"/>
        </w:rPr>
        <w:t>//—————————————-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void</w:t>
      </w:r>
      <w:proofErr w:type="gramEnd"/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SPI_SendByte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val="en-US" w:eastAsia="ru-RU"/>
        </w:rPr>
        <w:t>char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byte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//—————————————-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идём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даташит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смотрим, куда же мы должны положить байт для передачи по SPI или USI. </w:t>
      </w:r>
      <w:proofErr w:type="gram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Оказывается для этого есть</w:t>
      </w:r>
      <w:proofErr w:type="gram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вот такой регистр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B41C355" wp14:editId="34EF6361">
            <wp:extent cx="3634796" cy="1924050"/>
            <wp:effectExtent l="0" t="0" r="3810" b="0"/>
            <wp:docPr id="11" name="Рисунок 11" descr="Imag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96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 и давайте туда и положим байт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gramStart"/>
      <w:r w:rsidRPr="00396F3B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void</w:t>
      </w:r>
      <w:proofErr w:type="gramEnd"/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SPI_SendByte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r w:rsidRPr="00396F3B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char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byte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  USIDR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=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byte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;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//данные в регистр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нам нужно как то заставить контроллер начать передавать данные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этого есть вот такой статусный регистр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EC44F5C" wp14:editId="2C25756F">
            <wp:extent cx="7908928" cy="1000125"/>
            <wp:effectExtent l="0" t="0" r="0" b="9525"/>
            <wp:docPr id="10" name="Рисунок 10" descr="Imag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3647" cy="100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 в данном регистре есть байт </w:t>
      </w:r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USIOIF</w:t>
      </w: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который является флагом начала передачи, </w:t>
      </w:r>
      <w:proofErr w:type="gram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взирая на</w:t>
      </w:r>
      <w:proofErr w:type="gram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то, что регистр статусный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Поэтому напишем следующий код в нашу функцию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USIDR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=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Consolas" w:eastAsia="Times New Roman" w:hAnsi="Consolas" w:cs="Consolas"/>
          <w:color w:val="000080"/>
          <w:sz w:val="21"/>
          <w:szCs w:val="21"/>
          <w:lang w:eastAsia="ru-RU"/>
        </w:rPr>
        <w:t>byte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;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>//данные в регистр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USISR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|=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USIOIF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);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//установим флаг начала передачи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Только данное действие не начнёт само собой передавать данные, так как нет тактирования. Здесь будет условный цикл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0000FF"/>
          <w:sz w:val="21"/>
          <w:szCs w:val="21"/>
          <w:lang w:eastAsia="ru-RU"/>
        </w:rPr>
        <w:t>while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(!(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USISR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&amp;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USIOIF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)))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}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данном цикле мы будем отслеживать сброс в ноль того же бита в том же регистре.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самое интересное – тело данного цикла. Тут не всё так просто.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Нужно будет немного ознакомиться со следующим регистром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416E437" wp14:editId="6D3DD0FE">
            <wp:extent cx="8695206" cy="1143000"/>
            <wp:effectExtent l="0" t="0" r="0" b="0"/>
            <wp:docPr id="9" name="Рисунок 9" descr="Imag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910" cy="11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Это уже полноправный регистр управления. В нём существуют следующие биты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USISIE (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Start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Condition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Interrupt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Enable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бит разрешения прерываний.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USIOIE (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Counter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Overflow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Interrupt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Enable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флаг для прерываний по переполнению счётчика.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ru-RU"/>
        </w:rPr>
        <w:t>USIWM1</w:t>
      </w:r>
      <w:proofErr w:type="gram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ru-RU"/>
        </w:rPr>
        <w:t>..</w:t>
      </w:r>
      <w:proofErr w:type="gram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val="en-US" w:eastAsia="ru-RU"/>
        </w:rPr>
        <w:t>0: (Wire Mode)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– 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биты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режима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. 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За счёт того, что этих бита два, то мы можем включить один из четырёх режимов: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77879742" wp14:editId="27C2A9E7">
            <wp:extent cx="5752465" cy="6345555"/>
            <wp:effectExtent l="0" t="0" r="635" b="0"/>
            <wp:docPr id="8" name="Рисунок 8" descr="Image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0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3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То </w:t>
      </w:r>
      <w:proofErr w:type="gram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есть</w:t>
      </w:r>
      <w:proofErr w:type="gram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 как шина USI она универсальная, может выступать не только как SPI, а и как I2C, но нас будет интересовать именно двухпроводной SPI, поэтому мы выберем режим второй, то есть включать будем бит </w:t>
      </w:r>
      <w:r w:rsidRPr="00396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USIWM0</w:t>
      </w: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lastRenderedPageBreak/>
        <w:t>USICS1..0 (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Clock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Source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Select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биты установки варианта тактирования шины. Работают совместно со следующим битом.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USICLK (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Clock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Strobe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бит стробирования регистра сдвига.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Вот таблица вариантов трёх вышеуказанных битов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1FCBE2F" wp14:editId="081904EB">
            <wp:extent cx="5724525" cy="2898140"/>
            <wp:effectExtent l="0" t="0" r="9525" b="0"/>
            <wp:docPr id="7" name="Рисунок 7" descr="Image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0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Нас будет интересовать вариант шестой – программное тактирование и программное управление регистром сдвига.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USITC (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Toggle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Clock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Port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Pin</w:t>
      </w:r>
      <w:proofErr w:type="spellEnd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– бит переключения порта. В случае если контроллер является ведущим устройством, то включается в 1.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Таким образом, в нашей функции мы установим следующие биты управляющего регистра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while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(!(</w:t>
      </w: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USISR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&amp;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(1&lt;&lt;</w:t>
      </w: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USIOIF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)))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{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 xml:space="preserve">  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USICR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|=</w:t>
      </w:r>
      <w:r w:rsidRPr="00396F3B">
        <w:rPr>
          <w:rFonts w:ascii="Consolas" w:eastAsia="Times New Roman" w:hAnsi="Consolas" w:cs="Consolas"/>
          <w:b/>
          <w:bCs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USIWM0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USICS1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USICLK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b/>
          <w:bCs/>
          <w:color w:val="A000A0"/>
          <w:sz w:val="21"/>
          <w:szCs w:val="21"/>
          <w:lang w:eastAsia="ru-RU"/>
        </w:rPr>
        <w:t>USITC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));</w:t>
      </w:r>
      <w:r w:rsidRPr="00396F3B">
        <w:rPr>
          <w:rFonts w:ascii="Consolas" w:eastAsia="Times New Roman" w:hAnsi="Consolas" w:cs="Consolas"/>
          <w:b/>
          <w:bCs/>
          <w:color w:val="008000"/>
          <w:sz w:val="21"/>
          <w:szCs w:val="21"/>
          <w:lang w:eastAsia="ru-RU"/>
        </w:rPr>
        <w:t>//постепенно передаем байт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Так как у нас всё происходит в цикле, то для обеспечения не слишком большой частоты нам нужно будет установить задержку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  USICR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|=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((1&lt;&lt;</w:t>
      </w: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USIWM0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USICS1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USICLK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)|(1&lt;&lt;</w:t>
      </w:r>
      <w:r w:rsidRPr="00396F3B">
        <w:rPr>
          <w:rFonts w:ascii="Consolas" w:eastAsia="Times New Roman" w:hAnsi="Consolas" w:cs="Consolas"/>
          <w:color w:val="A000A0"/>
          <w:sz w:val="21"/>
          <w:szCs w:val="21"/>
          <w:lang w:eastAsia="ru-RU"/>
        </w:rPr>
        <w:t>USITC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));</w:t>
      </w:r>
      <w:r w:rsidRPr="00396F3B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>//постепенно передаем байт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  _</w:t>
      </w: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delay_us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(10);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Может </w:t>
      </w:r>
      <w:proofErr w:type="gram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быть</w:t>
      </w:r>
      <w:proofErr w:type="gram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ATmega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примет и с большей скоростью и задержка нам будет не нужна, но, во-первых, мы тогда очень сильно загрузим контроллер, а также нам тяжело будет с такой скоростью отследить процесс в </w:t>
      </w:r>
      <w:proofErr w:type="spell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протеусе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 нашем виртуально осциллографе.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Вернёмся в бесконечный цикл и вызовем нашу новую функцию для того, чтобы передать байт ведомому устройству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n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r w:rsidRPr="00396F3B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unsigned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char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rand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%</w:t>
      </w:r>
      <w:r w:rsidRPr="00396F3B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 xml:space="preserve"> 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256;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SPI_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SendByte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n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 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Затем нам нужно будет отобразить наш отправляемый байт на дисплее, для этого преобразуем его сначала в строку. Для этого кроме функции </w:t>
      </w:r>
      <w:proofErr w:type="spell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sprinf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существует функция </w:t>
      </w:r>
      <w:proofErr w:type="spellStart"/>
      <w:r w:rsidRPr="00396F3B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itoa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color w:val="880000"/>
          <w:sz w:val="21"/>
          <w:szCs w:val="21"/>
          <w:lang w:eastAsia="ru-RU"/>
        </w:rPr>
        <w:t>SPI_SendByte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(</w:t>
      </w:r>
      <w:r w:rsidRPr="00396F3B">
        <w:rPr>
          <w:rFonts w:ascii="Consolas" w:eastAsia="Times New Roman" w:hAnsi="Consolas" w:cs="Consolas"/>
          <w:color w:val="000080"/>
          <w:sz w:val="21"/>
          <w:szCs w:val="21"/>
          <w:lang w:eastAsia="ru-RU"/>
        </w:rPr>
        <w:t>n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eastAsia="ru-RU"/>
        </w:rPr>
        <w:t>itoa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(</w:t>
      </w:r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n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,</w:t>
      </w:r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eastAsia="ru-RU"/>
        </w:rPr>
        <w:t>str</w:t>
      </w:r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eastAsia="ru-RU"/>
        </w:rPr>
        <w:t>,10);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Первым входным аргументом в данной функции является преобразовываемая целочисленная величина, вторым – указатель на строку, а третьим – система исчисления. Так как мы будем выводить показания в десятичном виде, то у нас будет 10.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Затем мы этот байт непосредственно отобразим на дисплее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6F3B">
        <w:rPr>
          <w:rFonts w:ascii="Consolas" w:eastAsia="Times New Roman" w:hAnsi="Consolas" w:cs="Consolas"/>
          <w:color w:val="880000"/>
          <w:sz w:val="21"/>
          <w:szCs w:val="21"/>
          <w:lang w:val="en-US" w:eastAsia="ru-RU"/>
        </w:rPr>
        <w:t>itoa</w:t>
      </w:r>
      <w:proofErr w:type="spellEnd"/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396F3B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n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,</w:t>
      </w:r>
      <w:r w:rsidRPr="00396F3B">
        <w:rPr>
          <w:rFonts w:ascii="Consolas" w:eastAsia="Times New Roman" w:hAnsi="Consolas" w:cs="Consolas"/>
          <w:color w:val="000080"/>
          <w:sz w:val="21"/>
          <w:szCs w:val="21"/>
          <w:lang w:val="en-US" w:eastAsia="ru-RU"/>
        </w:rPr>
        <w:t>str</w:t>
      </w:r>
      <w:r w:rsidRPr="00396F3B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,10);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proofErr w:type="spell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str_</w:t>
      </w:r>
      <w:proofErr w:type="gramStart"/>
      <w:r w:rsidRPr="00396F3B">
        <w:rPr>
          <w:rFonts w:ascii="Consolas" w:eastAsia="Times New Roman" w:hAnsi="Consolas" w:cs="Consolas"/>
          <w:b/>
          <w:bCs/>
          <w:color w:val="880000"/>
          <w:sz w:val="21"/>
          <w:szCs w:val="21"/>
          <w:lang w:val="en-US" w:eastAsia="ru-RU"/>
        </w:rPr>
        <w:t>lcd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396F3B">
        <w:rPr>
          <w:rFonts w:ascii="Consolas" w:eastAsia="Times New Roman" w:hAnsi="Consolas" w:cs="Consolas"/>
          <w:b/>
          <w:bCs/>
          <w:color w:val="000080"/>
          <w:sz w:val="21"/>
          <w:szCs w:val="21"/>
          <w:lang w:val="en-US" w:eastAsia="ru-RU"/>
        </w:rPr>
        <w:t>str</w:t>
      </w:r>
      <w:proofErr w:type="spellEnd"/>
      <w:r w:rsidRPr="00396F3B">
        <w:rPr>
          <w:rFonts w:ascii="Consolas" w:eastAsia="Times New Roman" w:hAnsi="Consolas" w:cs="Consolas"/>
          <w:b/>
          <w:bCs/>
          <w:color w:val="000000"/>
          <w:sz w:val="21"/>
          <w:szCs w:val="21"/>
          <w:lang w:val="en-US" w:eastAsia="ru-RU"/>
        </w:rPr>
        <w:t>);</w:t>
      </w: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Соберём код и запустим его в </w:t>
      </w:r>
      <w:proofErr w:type="spell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протеусе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Посмотрим сначала отображение на дисплее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42DE57F4" wp14:editId="66E10866">
            <wp:extent cx="5391196" cy="3667125"/>
            <wp:effectExtent l="0" t="0" r="0" b="0"/>
            <wp:docPr id="6" name="Рисунок 6" descr="Imag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35" cy="367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Байты нормально отображаются.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Теперь смотрим на осциллограмму и видим, что там также всё нормально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620C2C4F" wp14:editId="080CCB30">
            <wp:extent cx="7519229" cy="4876800"/>
            <wp:effectExtent l="0" t="0" r="5715" b="0"/>
            <wp:docPr id="5" name="Рисунок 5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843" cy="48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gram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Посмотрим</w:t>
      </w:r>
      <w:proofErr w:type="gram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как именно передаётся байт. Зелёная осциллограмма показывает тактовые импульсы, а розовая – непосредственно шину передачи байта. Я дождался, когда будет байт </w:t>
      </w:r>
      <w:proofErr w:type="gram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попроще</w:t>
      </w:r>
      <w:proofErr w:type="gram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У нас значение 5, если перевести в двоичный формат, то это 00000101. Так оно и есть на осциллограмме. Когда идут первые пять тактовых импульса, то шина передачи у нас находится в нуле, как только пятый импульс у нас заканчивается, то по его спадающему фронту у нас устанавливается шина передачи в единицу, чтобы во время возрастающего фронта шестого </w:t>
      </w:r>
      <w:proofErr w:type="spell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импулься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она в этой единице находилась, так оно и есть. Затем по спаду шестого импульса шина передачи сбрасывается в ноль, а по спаду седьмого импульса, она поднимается.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Вообщем</w:t>
      </w:r>
      <w:proofErr w:type="spell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я </w:t>
      </w:r>
      <w:proofErr w:type="gramStart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думаю теперь нам стал</w:t>
      </w:r>
      <w:proofErr w:type="gramEnd"/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более понятен протокол передачи данных по шине SPI.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Теперь посмотрим все соединения на макетной плате, касающиеся контроллера ATtiny2313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both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jc w:val="center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6DDBA6E8" wp14:editId="1E9F1482">
            <wp:extent cx="8240348" cy="5172075"/>
            <wp:effectExtent l="0" t="0" r="8890" b="0"/>
            <wp:docPr id="4" name="Рисунок 4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121" cy="517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96F3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Всё у нас практически как в прошлом занятии, только мы ещё можем наблюдать, что у нас от платы куда-то отходят четыре провода. Это не что иное, как провода шины SPI для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соединеия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другим контроллером, и также общий провод. Общие провода должны быть соединены. Хотя, возможно, будет работать и без этого, так как у нас шина USB подключена к программаторам от одного ПК. А вообще будет не так-то это всё просто, так как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avrdude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будет знать, какой именно контроллер ей прошивать.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Попробуем прошить наш контроллер. Но прежде чем это делать, мы выберем в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avrdude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проект, считаем конфигурационные биты. Но главное не в этом. Ещё немаловажная информация! Перейдём на вкладку с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фьюзами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считаем их и снимем вот этот вот бит, иначе у нас будет слишком маленькая </w:t>
      </w:r>
      <w:proofErr w:type="spell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скрость</w:t>
      </w:r>
      <w:proofErr w:type="spell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E28D60" wp14:editId="29568706">
            <wp:extent cx="4949329" cy="5724525"/>
            <wp:effectExtent l="0" t="0" r="3810" b="0"/>
            <wp:docPr id="3" name="Рисунок 3" descr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77" cy="572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Всё-таки он для 8 МГц не нужен, мы зря его установили на прошлом занятии.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Прошьём контроллер, и посмотрим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786C146" wp14:editId="07B1A14E">
            <wp:extent cx="7055694" cy="4152900"/>
            <wp:effectExtent l="0" t="0" r="0" b="0"/>
            <wp:docPr id="2" name="Рисунок 2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28" cy="4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</w:p>
    <w:p w:rsidR="00396F3B" w:rsidRPr="00396F3B" w:rsidRDefault="00396F3B" w:rsidP="00396F3B">
      <w:pPr>
        <w:shd w:val="clear" w:color="auto" w:fill="FAFAF0"/>
        <w:spacing w:after="0" w:line="360" w:lineRule="atLeast"/>
        <w:ind w:firstLine="3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нас всё нормально работает, только работу шины SPI мы сейчас не оценим, так как нам это отследить негде. Мы ещё не подключали другой контроллер, а настоящего осциллографа у меня, к </w:t>
      </w:r>
      <w:proofErr w:type="gramStart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сожалению</w:t>
      </w:r>
      <w:proofErr w:type="gramEnd"/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нет, также нет даже логического анализатора. Возможно, в недалёком будущем всё это будет. Но пока вот так. Мы только видим, что переданные байты отображаются у нас на дисплее. А другим контроллером, а также дружбой между первым и вторым контроллером мы займёмся уже в </w:t>
      </w:r>
      <w:hyperlink r:id="rId21" w:history="1">
        <w:r w:rsidRPr="00396F3B">
          <w:rPr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следующей части</w:t>
        </w:r>
      </w:hyperlink>
      <w:r w:rsidRPr="00396F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нашего такого вот интересного занятия. </w:t>
      </w:r>
    </w:p>
    <w:p w:rsidR="007D4E84" w:rsidRDefault="00396F3B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 w:rsidRPr="00396F3B">
        <w:rPr>
          <w:rFonts w:ascii="Arial" w:hAnsi="Arial" w:cs="Arial"/>
          <w:color w:val="000000"/>
          <w:sz w:val="21"/>
          <w:szCs w:val="21"/>
        </w:rPr>
        <w:t> </w:t>
      </w:r>
      <w:r w:rsidR="007D4E84">
        <w:rPr>
          <w:color w:val="000000"/>
        </w:rPr>
        <w:t xml:space="preserve">Теперь начнём работать с контроллером ATmega8, чтобы он сумел данные, посланные ему, принять. Данные мы уже принимали, но с той разницей, что контроллер наш был ведомым, теперь он уже будет ведущим, что конечно внесёт определённые коррективы в написание исходного кода.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Откроем проект и добавим функцию инициализации выше функции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(), в имя которой мы ещё добавим определённый суффикс, чтобы было </w:t>
      </w:r>
      <w:proofErr w:type="gramStart"/>
      <w:r>
        <w:rPr>
          <w:color w:val="000000"/>
        </w:rPr>
        <w:t>видно</w:t>
      </w:r>
      <w:proofErr w:type="gramEnd"/>
      <w:r>
        <w:rPr>
          <w:color w:val="000000"/>
        </w:rPr>
        <w:t xml:space="preserve"> что мы подключаем устройство как ведомое (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)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//—————————————-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proofErr w:type="spellStart"/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SPI_init_SL</w:t>
      </w:r>
      <w:proofErr w:type="spellEnd"/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lastRenderedPageBreak/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//—————————————-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Сначала в теле данной функции мы инициализируем задействованные ножки портов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7D4E84">
        <w:rPr>
          <w:rFonts w:ascii="Consolas" w:hAnsi="Consolas" w:cs="Consolas"/>
          <w:color w:val="0000FF"/>
          <w:sz w:val="21"/>
          <w:szCs w:val="21"/>
          <w:lang w:val="en-US"/>
        </w:rPr>
        <w:t>void</w:t>
      </w:r>
      <w:proofErr w:type="gramEnd"/>
      <w:r w:rsidRPr="007D4E84">
        <w:rPr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proofErr w:type="spellStart"/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SPI_init_SL</w:t>
      </w:r>
      <w:proofErr w:type="spellEnd"/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7D4E84">
        <w:rPr>
          <w:rFonts w:ascii="Consolas" w:hAnsi="Consolas" w:cs="Consolas"/>
          <w:color w:val="0000FF"/>
          <w:sz w:val="21"/>
          <w:szCs w:val="21"/>
          <w:lang w:val="en-US"/>
        </w:rPr>
        <w:t>void</w:t>
      </w:r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D945EA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DDRB</w:t>
      </w:r>
      <w:r w:rsidRPr="00D945EA"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|=</w:t>
      </w:r>
      <w:r w:rsidRPr="00D945EA"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(1&lt;&lt;</w:t>
      </w: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PORTB</w:t>
      </w:r>
      <w:r w:rsidRPr="00D945EA">
        <w:rPr>
          <w:rStyle w:val="a4"/>
          <w:rFonts w:ascii="Consolas" w:hAnsi="Consolas" w:cs="Consolas"/>
          <w:color w:val="A000A0"/>
          <w:sz w:val="21"/>
          <w:szCs w:val="21"/>
        </w:rPr>
        <w:t>4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)</w:t>
      </w:r>
      <w:proofErr w:type="gramStart"/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>/</w:t>
      </w:r>
      <w:proofErr w:type="gramEnd"/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>/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ножки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 xml:space="preserve"> </w:t>
      </w:r>
      <w:r w:rsidRPr="007D4E84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SPI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на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выход</w:t>
      </w:r>
      <w:r w:rsidRPr="00D945EA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D945EA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</w:t>
      </w:r>
      <w:r w:rsidRPr="00D945EA">
        <w:rPr>
          <w:rStyle w:val="a4"/>
          <w:rFonts w:ascii="Consolas" w:hAnsi="Consolas" w:cs="Consolas"/>
          <w:color w:val="A000A0"/>
          <w:sz w:val="21"/>
          <w:szCs w:val="21"/>
        </w:rPr>
        <w:t xml:space="preserve"> </w:t>
      </w: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DDRB</w:t>
      </w:r>
      <w:r w:rsidRPr="00D945EA"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&amp;=</w:t>
      </w:r>
      <w:r w:rsidRPr="00D945EA"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proofErr w:type="gramStart"/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~(</w:t>
      </w:r>
      <w:proofErr w:type="gramEnd"/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(1&lt;&lt;</w:t>
      </w: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PORTB</w:t>
      </w:r>
      <w:r w:rsidRPr="00D945EA">
        <w:rPr>
          <w:rStyle w:val="a4"/>
          <w:rFonts w:ascii="Consolas" w:hAnsi="Consolas" w:cs="Consolas"/>
          <w:color w:val="A000A0"/>
          <w:sz w:val="21"/>
          <w:szCs w:val="21"/>
        </w:rPr>
        <w:t>2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)|(1&lt;&lt;</w:t>
      </w: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PORTB</w:t>
      </w:r>
      <w:r w:rsidRPr="00D945EA">
        <w:rPr>
          <w:rStyle w:val="a4"/>
          <w:rFonts w:ascii="Consolas" w:hAnsi="Consolas" w:cs="Consolas"/>
          <w:color w:val="A000A0"/>
          <w:sz w:val="21"/>
          <w:szCs w:val="21"/>
        </w:rPr>
        <w:t>3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)|(1&lt;&lt;</w:t>
      </w: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PORTB</w:t>
      </w:r>
      <w:r w:rsidRPr="00D945EA">
        <w:rPr>
          <w:rStyle w:val="a4"/>
          <w:rFonts w:ascii="Consolas" w:hAnsi="Consolas" w:cs="Consolas"/>
          <w:color w:val="A000A0"/>
          <w:sz w:val="21"/>
          <w:szCs w:val="21"/>
        </w:rPr>
        <w:t>5</w:t>
      </w:r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));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>//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ножки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 xml:space="preserve"> </w:t>
      </w:r>
      <w:r w:rsidRPr="007D4E84">
        <w:rPr>
          <w:rStyle w:val="a4"/>
          <w:rFonts w:ascii="Consolas" w:hAnsi="Consolas" w:cs="Consolas"/>
          <w:color w:val="008000"/>
          <w:sz w:val="21"/>
          <w:szCs w:val="21"/>
          <w:lang w:val="en-US"/>
        </w:rPr>
        <w:t>SPI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на</w:t>
      </w:r>
      <w:r w:rsidRPr="00D945EA">
        <w:rPr>
          <w:rStyle w:val="a4"/>
          <w:rFonts w:ascii="Consolas" w:hAnsi="Consolas" w:cs="Consolas"/>
          <w:color w:val="008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вход</w:t>
      </w:r>
      <w:r w:rsidRPr="00D945EA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D945EA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 w:rsidRPr="007D4E84">
        <w:rPr>
          <w:color w:val="000000"/>
          <w:lang w:val="en-US"/>
        </w:rPr>
        <w:t> </w:t>
      </w:r>
      <w:r w:rsidRPr="00D945EA">
        <w:rPr>
          <w:color w:val="000000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Как мы видим, что теперь большинство ножек у нас настраивается на вход, что и логично, у нас же ведомый контроллер, поэтому на выход мы включаем только ножку MISO.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включим шину, настроив управляющий регистр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A000A0"/>
          <w:sz w:val="21"/>
          <w:szCs w:val="21"/>
        </w:rPr>
        <w:t>  DDRB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&amp;=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~((1&lt;&lt;</w:t>
      </w:r>
      <w:r>
        <w:rPr>
          <w:rFonts w:ascii="Consolas" w:hAnsi="Consolas" w:cs="Consolas"/>
          <w:color w:val="A000A0"/>
          <w:sz w:val="21"/>
          <w:szCs w:val="21"/>
        </w:rPr>
        <w:t>PORTB2</w:t>
      </w:r>
      <w:r>
        <w:rPr>
          <w:rFonts w:ascii="Consolas" w:hAnsi="Consolas" w:cs="Consolas"/>
          <w:color w:val="000000"/>
          <w:sz w:val="21"/>
          <w:szCs w:val="21"/>
        </w:rPr>
        <w:t>)|(1&lt;&lt;</w:t>
      </w:r>
      <w:r>
        <w:rPr>
          <w:rFonts w:ascii="Consolas" w:hAnsi="Consolas" w:cs="Consolas"/>
          <w:color w:val="A000A0"/>
          <w:sz w:val="21"/>
          <w:szCs w:val="21"/>
        </w:rPr>
        <w:t>PORTB3</w:t>
      </w:r>
      <w:r>
        <w:rPr>
          <w:rFonts w:ascii="Consolas" w:hAnsi="Consolas" w:cs="Consolas"/>
          <w:color w:val="000000"/>
          <w:sz w:val="21"/>
          <w:szCs w:val="21"/>
        </w:rPr>
        <w:t>)|(1&lt;&lt;</w:t>
      </w:r>
      <w:r>
        <w:rPr>
          <w:rFonts w:ascii="Consolas" w:hAnsi="Consolas" w:cs="Consolas"/>
          <w:color w:val="A000A0"/>
          <w:sz w:val="21"/>
          <w:szCs w:val="21"/>
        </w:rPr>
        <w:t>PORTB5</w:t>
      </w:r>
      <w:r>
        <w:rPr>
          <w:rFonts w:ascii="Consolas" w:hAnsi="Consolas" w:cs="Consolas"/>
          <w:color w:val="000000"/>
          <w:sz w:val="21"/>
          <w:szCs w:val="21"/>
        </w:rPr>
        <w:t>));</w:t>
      </w:r>
      <w:r>
        <w:rPr>
          <w:rFonts w:ascii="Consolas" w:hAnsi="Consolas" w:cs="Consolas"/>
          <w:color w:val="008000"/>
          <w:sz w:val="21"/>
          <w:szCs w:val="21"/>
        </w:rPr>
        <w:t>//ножки SPI на вход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  SPCR</w:t>
      </w:r>
      <w:r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((1&lt;&lt;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SPE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)|(1&lt;&lt;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SPIE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));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//включим шину, включим прерывания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Мы видим, что у нас почти ничего не изменилось по сравнению с прошлыми проектами. Единственное отличие в том, что мы не включаем в единицу, бит устанавливающий устройство ведущим.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вопрос, где нам вообще ловить этот пришедший байт. Можно конечно где-то его долго ждать, но мы так поступать не будем, для того мы и включили прерывания.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По прерываниям от шины </w:t>
      </w:r>
      <w:r>
        <w:rPr>
          <w:rStyle w:val="a4"/>
          <w:color w:val="000000"/>
        </w:rPr>
        <w:t>SPI</w:t>
      </w:r>
      <w:r>
        <w:rPr>
          <w:color w:val="000000"/>
        </w:rPr>
        <w:t xml:space="preserve"> мы используем вот такой вот вектор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85DF03" wp14:editId="5EC96056">
            <wp:extent cx="5753100" cy="914400"/>
            <wp:effectExtent l="0" t="0" r="0" b="0"/>
            <wp:docPr id="24" name="Рисунок 24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Добавим обработчик прерывания над функцией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//—————————————-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A000A0"/>
          <w:sz w:val="21"/>
          <w:szCs w:val="21"/>
        </w:rPr>
        <w:t>ISR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proofErr w:type="spellStart"/>
      <w:r>
        <w:rPr>
          <w:rStyle w:val="a4"/>
          <w:rFonts w:ascii="Consolas" w:hAnsi="Consolas" w:cs="Consolas"/>
          <w:color w:val="A000A0"/>
          <w:sz w:val="21"/>
          <w:szCs w:val="21"/>
        </w:rPr>
        <w:t>SPI_STC_vect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)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//прерывание SPI прием байта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8000"/>
          <w:sz w:val="21"/>
          <w:szCs w:val="21"/>
        </w:rPr>
        <w:t>//—————————————-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Добавим переменную и занесём в неё байт из регистра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A000A0"/>
          <w:sz w:val="21"/>
          <w:szCs w:val="21"/>
        </w:rPr>
        <w:t>ISR</w:t>
      </w:r>
      <w:r>
        <w:rPr>
          <w:rFonts w:ascii="Consolas" w:hAnsi="Consolas" w:cs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A000A0"/>
          <w:sz w:val="21"/>
          <w:szCs w:val="21"/>
        </w:rPr>
        <w:t>SPI_STC_vect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8000"/>
          <w:sz w:val="21"/>
          <w:szCs w:val="21"/>
        </w:rPr>
        <w:t>//прерывание SPI прием байта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{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 xml:space="preserve">  </w:t>
      </w:r>
      <w:proofErr w:type="gramStart"/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unsigned</w:t>
      </w:r>
      <w:proofErr w:type="gramEnd"/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n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  n</w:t>
      </w:r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SPDR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7D4E84">
        <w:rPr>
          <w:color w:val="000000"/>
          <w:lang w:val="en-US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То есть данное прерывание у нас произойдёт тогда, когда ATmega8 закончит полностью приём байта, а вернее не </w:t>
      </w:r>
      <w:proofErr w:type="gramStart"/>
      <w:r>
        <w:rPr>
          <w:color w:val="000000"/>
        </w:rPr>
        <w:t>приём</w:t>
      </w:r>
      <w:proofErr w:type="gramEnd"/>
      <w:r>
        <w:rPr>
          <w:color w:val="000000"/>
        </w:rPr>
        <w:t xml:space="preserve"> а обмен байтами, у нас же всё идёт по кругу.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 затем аналогично тому, как мы делали на </w:t>
      </w:r>
      <w:proofErr w:type="spellStart"/>
      <w:r>
        <w:rPr>
          <w:color w:val="000000"/>
        </w:rPr>
        <w:t>ATTiny</w:t>
      </w:r>
      <w:proofErr w:type="spellEnd"/>
      <w:r>
        <w:rPr>
          <w:color w:val="000000"/>
        </w:rPr>
        <w:t xml:space="preserve">, мы данный принятый байт преобразуем в строку и отобразим на дисплее, не забывая его перед этим очистить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80"/>
          <w:sz w:val="21"/>
          <w:szCs w:val="21"/>
        </w:rPr>
        <w:t>  n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A000A0"/>
          <w:sz w:val="21"/>
          <w:szCs w:val="21"/>
        </w:rPr>
        <w:t>SPDR</w:t>
      </w:r>
      <w:r>
        <w:rPr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clearlcd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();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//очистим дисплей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setpos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(0,0);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Style w:val="a4"/>
          <w:rFonts w:ascii="Consolas" w:hAnsi="Consolas" w:cs="Consolas"/>
          <w:color w:val="880000"/>
          <w:sz w:val="21"/>
          <w:szCs w:val="21"/>
        </w:rPr>
        <w:t xml:space="preserve">  </w:t>
      </w:r>
      <w:proofErr w:type="spellStart"/>
      <w:proofErr w:type="gramStart"/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itoa</w:t>
      </w:r>
      <w:proofErr w:type="spellEnd"/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n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str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,10);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 xml:space="preserve">  </w:t>
      </w:r>
      <w:proofErr w:type="spellStart"/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str_</w:t>
      </w:r>
      <w:proofErr w:type="gramStart"/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lcd</w:t>
      </w:r>
      <w:proofErr w:type="spellEnd"/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str</w:t>
      </w:r>
      <w:proofErr w:type="spellEnd"/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 xml:space="preserve"> 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SPDR</w:t>
      </w:r>
      <w:r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</w:t>
      </w:r>
      <w:r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n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Объявление переменной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 xml:space="preserve"> мы из функции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 перенесём вверх и сделаем её глобальной, немного добавив количество элементов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Pr="00D945EA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945EA">
        <w:rPr>
          <w:rFonts w:ascii="Consolas" w:hAnsi="Consolas" w:cs="Consolas"/>
          <w:color w:val="0000FF"/>
          <w:sz w:val="21"/>
          <w:szCs w:val="21"/>
        </w:rPr>
        <w:t>#</w:t>
      </w:r>
      <w:r w:rsidRPr="007D4E84">
        <w:rPr>
          <w:rFonts w:ascii="Consolas" w:hAnsi="Consolas" w:cs="Consolas"/>
          <w:color w:val="0000FF"/>
          <w:sz w:val="21"/>
          <w:szCs w:val="21"/>
          <w:lang w:val="en-US"/>
        </w:rPr>
        <w:t>include</w:t>
      </w:r>
      <w:r w:rsidRPr="00D945EA">
        <w:rPr>
          <w:rFonts w:ascii="Consolas" w:hAnsi="Consolas" w:cs="Consolas"/>
          <w:color w:val="800000"/>
          <w:sz w:val="21"/>
          <w:szCs w:val="21"/>
        </w:rPr>
        <w:t xml:space="preserve"> "</w:t>
      </w:r>
      <w:r w:rsidRPr="007D4E84">
        <w:rPr>
          <w:rFonts w:ascii="Consolas" w:hAnsi="Consolas" w:cs="Consolas"/>
          <w:color w:val="800000"/>
          <w:sz w:val="21"/>
          <w:szCs w:val="21"/>
          <w:lang w:val="en-US"/>
        </w:rPr>
        <w:t>main</w:t>
      </w:r>
      <w:r w:rsidRPr="00D945EA">
        <w:rPr>
          <w:rFonts w:ascii="Consolas" w:hAnsi="Consolas" w:cs="Consolas"/>
          <w:color w:val="800000"/>
          <w:sz w:val="21"/>
          <w:szCs w:val="21"/>
        </w:rPr>
        <w:t>.</w:t>
      </w:r>
      <w:r w:rsidRPr="007D4E84">
        <w:rPr>
          <w:rFonts w:ascii="Consolas" w:hAnsi="Consolas" w:cs="Consolas"/>
          <w:color w:val="800000"/>
          <w:sz w:val="21"/>
          <w:szCs w:val="21"/>
          <w:lang w:val="en-US"/>
        </w:rPr>
        <w:t>h</w:t>
      </w:r>
      <w:r w:rsidRPr="00D945EA">
        <w:rPr>
          <w:rFonts w:ascii="Consolas" w:hAnsi="Consolas" w:cs="Consolas"/>
          <w:color w:val="800000"/>
          <w:sz w:val="21"/>
          <w:szCs w:val="21"/>
        </w:rPr>
        <w:t>"</w:t>
      </w:r>
      <w:r w:rsidRPr="00D945EA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D945EA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 w:rsidRPr="00D945EA">
        <w:rPr>
          <w:rFonts w:ascii="Consolas" w:hAnsi="Consolas" w:cs="Consolas"/>
          <w:color w:val="008000"/>
          <w:sz w:val="21"/>
          <w:szCs w:val="21"/>
        </w:rPr>
        <w:t>//—————————————-</w:t>
      </w:r>
      <w:r w:rsidRPr="00D945EA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D945EA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gramStart"/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lastRenderedPageBreak/>
        <w:t>char</w:t>
      </w:r>
      <w:proofErr w:type="gramEnd"/>
      <w:r w:rsidRPr="00D945EA"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proofErr w:type="spellStart"/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str</w:t>
      </w:r>
      <w:proofErr w:type="spellEnd"/>
      <w:r w:rsidRPr="00D945EA">
        <w:rPr>
          <w:rStyle w:val="a4"/>
          <w:rFonts w:ascii="Consolas" w:hAnsi="Consolas" w:cs="Consolas"/>
          <w:color w:val="000000"/>
          <w:sz w:val="21"/>
          <w:szCs w:val="21"/>
        </w:rPr>
        <w:t>[10];</w:t>
      </w:r>
      <w:r w:rsidRPr="00D945EA"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Pr="00D945EA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 w:rsidRPr="007D4E84">
        <w:rPr>
          <w:color w:val="000000"/>
          <w:lang w:val="en-US"/>
        </w:rPr>
        <w:t> </w:t>
      </w:r>
      <w:r w:rsidRPr="00D945EA">
        <w:rPr>
          <w:color w:val="000000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Также функцию инициализации шины SPI мы должны вызвать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(), а также включить глобальные прерывания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Consolas" w:hAnsi="Consolas" w:cs="Consolas"/>
          <w:color w:val="880000"/>
          <w:sz w:val="21"/>
          <w:szCs w:val="21"/>
        </w:rPr>
        <w:t>LCD_ini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();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008000"/>
          <w:sz w:val="21"/>
          <w:szCs w:val="21"/>
        </w:rPr>
        <w:t>//»</w:t>
      </w:r>
      <w:proofErr w:type="spellStart"/>
      <w:r>
        <w:rPr>
          <w:rFonts w:ascii="Consolas" w:hAnsi="Consolas" w:cs="Consolas"/>
          <w:color w:val="008000"/>
          <w:sz w:val="21"/>
          <w:szCs w:val="21"/>
        </w:rPr>
        <w:t>нициализируем</w:t>
      </w:r>
      <w:proofErr w:type="spellEnd"/>
      <w:r>
        <w:rPr>
          <w:rFonts w:ascii="Consolas" w:hAnsi="Consolas" w:cs="Consolas"/>
          <w:color w:val="008000"/>
          <w:sz w:val="21"/>
          <w:szCs w:val="21"/>
        </w:rPr>
        <w:t xml:space="preserve"> дисплей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SPI_init_SL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();</w:t>
      </w:r>
      <w:r>
        <w:rPr>
          <w:rStyle w:val="a4"/>
          <w:rFonts w:ascii="Consolas" w:hAnsi="Consolas" w:cs="Consolas"/>
          <w:color w:val="008000"/>
          <w:sz w:val="21"/>
          <w:szCs w:val="21"/>
        </w:rPr>
        <w:t>//инициализируем SPI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A000A0"/>
          <w:sz w:val="21"/>
          <w:szCs w:val="21"/>
        </w:rPr>
        <w:t>sei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()</w:t>
      </w:r>
      <w:r>
        <w:rPr>
          <w:rStyle w:val="a4"/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Ну, в принципе можно проверить наш код на деле.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Соберём наш код и запустим его в </w:t>
      </w:r>
      <w:proofErr w:type="spellStart"/>
      <w:r>
        <w:rPr>
          <w:color w:val="000000"/>
        </w:rPr>
        <w:t>протеусе</w:t>
      </w:r>
      <w:proofErr w:type="spellEnd"/>
      <w:r>
        <w:rPr>
          <w:color w:val="000000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81B2CF" wp14:editId="00B59ACD">
            <wp:extent cx="7434242" cy="3209925"/>
            <wp:effectExtent l="0" t="0" r="0" b="0"/>
            <wp:docPr id="23" name="Рисунок 23" descr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497" cy="32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Всё у нас хорошо передаётся и принимается.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Прежде чем нам полюбоваться, как это всё происходит на практике, давайте посмотрим нашу конструкцию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20057A7" wp14:editId="722F8FD0">
            <wp:extent cx="7446671" cy="4761637"/>
            <wp:effectExtent l="0" t="0" r="1905" b="1270"/>
            <wp:docPr id="22" name="Рисунок 22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671" cy="476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Всё у нас соединено, единственное то, что шину питания и общий провод я пока не подсоединял от одного контроллера к другому. Для начала их нужно будет прошить. Делается это потому, чтобы код прошивки не залился один и тот же сразу в два контроллера, так как у нас соединение происходит по SPI, а прошивка у нас именно по такому интерфейсу и происходит.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Сначала прошьём контроллер ATmega8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5AD0451" wp14:editId="798B64AC">
            <wp:extent cx="4810125" cy="2276475"/>
            <wp:effectExtent l="0" t="0" r="9525" b="9525"/>
            <wp:docPr id="21" name="Рисунок 21" descr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И, если мы сейчас посмотрим, на дисплей, то он нам будет только отображать нашу инициализацию, так как код отображения принятых байтов у нас расположен в обработчике прерывания, а нам никто ничего не посылает и прерывания, соответственно, никакие не будет происходить.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Так как другой контроллер у нас уже прошит, то мы не будем в него подключать программатор, а просто подведём от отладочной платы с </w:t>
      </w:r>
      <w:proofErr w:type="spellStart"/>
      <w:r>
        <w:rPr>
          <w:color w:val="000000"/>
        </w:rPr>
        <w:t>ATmega</w:t>
      </w:r>
      <w:proofErr w:type="spellEnd"/>
      <w:r>
        <w:rPr>
          <w:color w:val="000000"/>
        </w:rPr>
        <w:t xml:space="preserve"> к нему плюс и общий провод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A22519" wp14:editId="2E7631C9">
            <wp:extent cx="5417243" cy="3457575"/>
            <wp:effectExtent l="0" t="0" r="0" b="0"/>
            <wp:docPr id="20" name="Рисунок 20" descr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243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Воткнём программатор в разъём любого контроллера, чтобы у нас появилось питание для нашей схемы, и посмотрим результат нашей работы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60AFAF" wp14:editId="234080E0">
            <wp:extent cx="7403907" cy="3419475"/>
            <wp:effectExtent l="0" t="0" r="6985" b="0"/>
            <wp:docPr id="19" name="Рисунок 19" descr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954" cy="342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Казалось бы, на этом можно и завершить, но мы ещё не пробовали принимать байты на ведущем контроллере, а также передавать с </w:t>
      </w:r>
      <w:proofErr w:type="gramStart"/>
      <w:r>
        <w:rPr>
          <w:color w:val="000000"/>
        </w:rPr>
        <w:t>ведомого</w:t>
      </w:r>
      <w:proofErr w:type="gramEnd"/>
      <w:r>
        <w:rPr>
          <w:color w:val="000000"/>
        </w:rPr>
        <w:t xml:space="preserve">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Давайте и этим заодно займёмся, благо контроллеры наши это делать позволяют. То есть обмен у нас пойдёт </w:t>
      </w:r>
      <w:proofErr w:type="spellStart"/>
      <w:r>
        <w:rPr>
          <w:color w:val="000000"/>
        </w:rPr>
        <w:t>полнодуплесный</w:t>
      </w:r>
      <w:proofErr w:type="spellEnd"/>
      <w:r>
        <w:rPr>
          <w:color w:val="000000"/>
        </w:rPr>
        <w:t xml:space="preserve"> и сдвиговые регистры наши будут работать на </w:t>
      </w:r>
      <w:proofErr w:type="gramStart"/>
      <w:r>
        <w:rPr>
          <w:color w:val="000000"/>
        </w:rPr>
        <w:t>полную</w:t>
      </w:r>
      <w:proofErr w:type="gramEnd"/>
      <w:r>
        <w:rPr>
          <w:color w:val="000000"/>
        </w:rPr>
        <w:t xml:space="preserve">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Сначала давайте, сделаем всё для контроллера </w:t>
      </w:r>
      <w:proofErr w:type="spellStart"/>
      <w:r>
        <w:rPr>
          <w:color w:val="000000"/>
        </w:rPr>
        <w:t>ATtiny</w:t>
      </w:r>
      <w:proofErr w:type="spellEnd"/>
      <w:r>
        <w:rPr>
          <w:color w:val="000000"/>
        </w:rPr>
        <w:t xml:space="preserve">, раз уж у нас все равно программатор воткнут в его гнездо.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Первым делом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эстетическим</w:t>
      </w:r>
      <w:proofErr w:type="gramEnd"/>
      <w:r>
        <w:rPr>
          <w:color w:val="000000"/>
        </w:rPr>
        <w:t xml:space="preserve"> соображением назовём и функцию передачи байтов по-другому, так как она будет работать в обе стороны, а также добавим ей возвращаемый тип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gramStart"/>
      <w:r w:rsidRPr="007D4E84">
        <w:rPr>
          <w:rStyle w:val="a4"/>
          <w:rFonts w:ascii="Consolas" w:hAnsi="Consolas" w:cs="Consolas"/>
          <w:color w:val="0000FF"/>
          <w:sz w:val="21"/>
          <w:szCs w:val="21"/>
          <w:lang w:val="en-US"/>
        </w:rPr>
        <w:t>char</w:t>
      </w:r>
      <w:proofErr w:type="gramEnd"/>
      <w:r w:rsidRPr="007D4E84">
        <w:rPr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proofErr w:type="spellStart"/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SPI_</w:t>
      </w:r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Change</w:t>
      </w:r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Byte</w:t>
      </w:r>
      <w:proofErr w:type="spellEnd"/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r w:rsidRPr="007D4E84">
        <w:rPr>
          <w:rFonts w:ascii="Consolas" w:hAnsi="Consolas" w:cs="Consolas"/>
          <w:color w:val="0000FF"/>
          <w:sz w:val="21"/>
          <w:szCs w:val="21"/>
          <w:lang w:val="en-US"/>
        </w:rPr>
        <w:t>char</w:t>
      </w:r>
      <w:r w:rsidRPr="007D4E84">
        <w:rPr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Fonts w:ascii="Consolas" w:hAnsi="Consolas" w:cs="Consolas"/>
          <w:color w:val="000080"/>
          <w:sz w:val="21"/>
          <w:szCs w:val="21"/>
          <w:lang w:val="en-US"/>
        </w:rPr>
        <w:t>byte</w:t>
      </w:r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)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  <w:lang w:val="en-US"/>
        </w:rPr>
      </w:pPr>
      <w:r w:rsidRPr="007D4E84">
        <w:rPr>
          <w:color w:val="000000"/>
          <w:lang w:val="en-US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 в конце тела данной функции вернём байт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FF"/>
          <w:sz w:val="21"/>
          <w:szCs w:val="21"/>
        </w:rPr>
        <w:t xml:space="preserve">  </w:t>
      </w:r>
      <w:proofErr w:type="spellStart"/>
      <w:r>
        <w:rPr>
          <w:rStyle w:val="a4"/>
          <w:rFonts w:ascii="Consolas" w:hAnsi="Consolas" w:cs="Consolas"/>
          <w:color w:val="0000FF"/>
          <w:sz w:val="21"/>
          <w:szCs w:val="21"/>
        </w:rPr>
        <w:t>return</w:t>
      </w:r>
      <w:proofErr w:type="spellEnd"/>
      <w:r>
        <w:rPr>
          <w:rStyle w:val="a4"/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Style w:val="a4"/>
          <w:rFonts w:ascii="Consolas" w:hAnsi="Consolas" w:cs="Consolas"/>
          <w:color w:val="A000A0"/>
          <w:sz w:val="21"/>
          <w:szCs w:val="21"/>
        </w:rPr>
        <w:t>USIDR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lastRenderedPageBreak/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Добавим ещё одну переменную в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() для принимаемого байта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Consolas" w:hAnsi="Consolas" w:cs="Consolas"/>
          <w:color w:val="0000FF"/>
          <w:sz w:val="21"/>
          <w:szCs w:val="21"/>
        </w:rPr>
        <w:t>unsigned</w:t>
      </w:r>
      <w:proofErr w:type="spellEnd"/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FF"/>
          <w:sz w:val="21"/>
          <w:szCs w:val="21"/>
        </w:rPr>
        <w:t>char</w:t>
      </w:r>
      <w:proofErr w:type="spellEnd"/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000080"/>
          <w:sz w:val="21"/>
          <w:szCs w:val="21"/>
        </w:rPr>
        <w:t>n</w:t>
      </w:r>
      <w:r>
        <w:rPr>
          <w:rFonts w:ascii="Consolas" w:hAnsi="Consolas" w:cs="Consolas"/>
          <w:color w:val="000000"/>
          <w:sz w:val="21"/>
          <w:szCs w:val="21"/>
        </w:rPr>
        <w:t>=0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,</w:t>
      </w:r>
      <w:r>
        <w:rPr>
          <w:rStyle w:val="a4"/>
          <w:rFonts w:ascii="Consolas" w:hAnsi="Consolas" w:cs="Consolas"/>
          <w:color w:val="000080"/>
          <w:sz w:val="21"/>
          <w:szCs w:val="21"/>
        </w:rPr>
        <w:t>m</w:t>
      </w:r>
      <w:r>
        <w:rPr>
          <w:rStyle w:val="a4"/>
          <w:rFonts w:ascii="Consolas" w:hAnsi="Consolas" w:cs="Consolas"/>
          <w:color w:val="000000"/>
          <w:sz w:val="21"/>
          <w:szCs w:val="21"/>
        </w:rPr>
        <w:t>=0</w:t>
      </w:r>
      <w:r>
        <w:rPr>
          <w:rFonts w:ascii="Consolas" w:hAnsi="Consolas" w:cs="Consolas"/>
          <w:color w:val="000000"/>
          <w:sz w:val="21"/>
          <w:szCs w:val="21"/>
        </w:rPr>
        <w:t>;</w:t>
      </w:r>
      <w:r>
        <w:rPr>
          <w:rFonts w:ascii="Consolas" w:hAnsi="Consolas" w:cs="Consolas"/>
          <w:color w:val="008000"/>
          <w:sz w:val="21"/>
          <w:szCs w:val="21"/>
        </w:rPr>
        <w:t>//переменная для случайного числа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Также изменим имя и в вызове функции обмена в бесконечном цикле и добавим возврат значения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Consolas" w:hAnsi="Consolas" w:cs="Consolas"/>
          <w:color w:val="000080"/>
          <w:sz w:val="21"/>
          <w:szCs w:val="21"/>
        </w:rPr>
        <w:t>m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color w:val="80000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880000"/>
          <w:sz w:val="21"/>
          <w:szCs w:val="21"/>
        </w:rPr>
        <w:t>SPI_</w:t>
      </w:r>
      <w:r>
        <w:rPr>
          <w:rStyle w:val="a4"/>
          <w:rFonts w:ascii="Consolas" w:hAnsi="Consolas" w:cs="Consolas"/>
          <w:color w:val="880000"/>
          <w:sz w:val="21"/>
          <w:szCs w:val="21"/>
        </w:rPr>
        <w:t>Change</w:t>
      </w:r>
      <w:r>
        <w:rPr>
          <w:rFonts w:ascii="Consolas" w:hAnsi="Consolas" w:cs="Consolas"/>
          <w:color w:val="880000"/>
          <w:sz w:val="21"/>
          <w:szCs w:val="21"/>
        </w:rPr>
        <w:t>Byte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000080"/>
          <w:sz w:val="21"/>
          <w:szCs w:val="21"/>
        </w:rPr>
        <w:t>n</w:t>
      </w:r>
      <w:r>
        <w:rPr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То есть здесь мы передадим n, а примем m.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Ну, и приблизительно таким же образом мы отобразим на дисплее ещё и принятый байт, а чтобы циферки между собой не соединились, мы </w:t>
      </w:r>
      <w:proofErr w:type="spellStart"/>
      <w:r>
        <w:rPr>
          <w:color w:val="000000"/>
        </w:rPr>
        <w:t>спозиционируем</w:t>
      </w:r>
      <w:proofErr w:type="spellEnd"/>
      <w:r>
        <w:rPr>
          <w:color w:val="000000"/>
        </w:rPr>
        <w:t xml:space="preserve"> перед этим курсор дисплея в другое место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str_</w:t>
      </w:r>
      <w:proofErr w:type="gramStart"/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lcd</w:t>
      </w:r>
      <w:proofErr w:type="spellEnd"/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D4E84">
        <w:rPr>
          <w:rFonts w:ascii="Consolas" w:hAnsi="Consolas" w:cs="Consolas"/>
          <w:color w:val="000080"/>
          <w:sz w:val="21"/>
          <w:szCs w:val="21"/>
          <w:lang w:val="en-US"/>
        </w:rPr>
        <w:t>str</w:t>
      </w:r>
      <w:proofErr w:type="spellEnd"/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proofErr w:type="spellStart"/>
      <w:proofErr w:type="gramStart"/>
      <w:r w:rsidRPr="007D4E84">
        <w:rPr>
          <w:rStyle w:val="a4"/>
          <w:rFonts w:ascii="Consolas" w:hAnsi="Consolas" w:cs="Consolas"/>
          <w:color w:val="880000"/>
          <w:sz w:val="21"/>
          <w:szCs w:val="21"/>
          <w:lang w:val="en-US"/>
        </w:rPr>
        <w:t>itoa</w:t>
      </w:r>
      <w:proofErr w:type="spellEnd"/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gramEnd"/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m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</w:t>
      </w:r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str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,10);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setpos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(0,1);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Consolas" w:hAnsi="Consolas" w:cs="Consolas"/>
          <w:color w:val="880000"/>
          <w:sz w:val="21"/>
          <w:szCs w:val="21"/>
        </w:rPr>
        <w:t>str_lcd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(</w:t>
      </w:r>
      <w:proofErr w:type="spellStart"/>
      <w:r>
        <w:rPr>
          <w:rStyle w:val="a4"/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Style w:val="a4"/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перейдём к проекту с контроллером ATmega8 и подумаем, как же нам оттуда отправить байт.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Оказывается это сделать ещё проще. В обработчике прерывания в момент, когда принялся байт, то у нас регистр </w:t>
      </w:r>
      <w:r>
        <w:rPr>
          <w:rStyle w:val="a4"/>
          <w:color w:val="000000"/>
        </w:rPr>
        <w:t>SPDR</w:t>
      </w:r>
      <w:r>
        <w:rPr>
          <w:color w:val="000000"/>
        </w:rPr>
        <w:t xml:space="preserve"> очищается. Поэтому давайте мы в него обратно запишем значение нашей переменной n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Consolas" w:hAnsi="Consolas" w:cs="Consolas"/>
          <w:color w:val="880000"/>
          <w:sz w:val="21"/>
          <w:szCs w:val="21"/>
        </w:rPr>
        <w:t xml:space="preserve">  </w:t>
      </w:r>
      <w:proofErr w:type="spellStart"/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str_</w:t>
      </w:r>
      <w:proofErr w:type="gramStart"/>
      <w:r w:rsidRPr="007D4E84">
        <w:rPr>
          <w:rFonts w:ascii="Consolas" w:hAnsi="Consolas" w:cs="Consolas"/>
          <w:color w:val="880000"/>
          <w:sz w:val="21"/>
          <w:szCs w:val="21"/>
          <w:lang w:val="en-US"/>
        </w:rPr>
        <w:t>lcd</w:t>
      </w:r>
      <w:proofErr w:type="spellEnd"/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D4E84">
        <w:rPr>
          <w:rFonts w:ascii="Consolas" w:hAnsi="Consolas" w:cs="Consolas"/>
          <w:color w:val="000080"/>
          <w:sz w:val="21"/>
          <w:szCs w:val="21"/>
          <w:lang w:val="en-US"/>
        </w:rPr>
        <w:t>str</w:t>
      </w:r>
      <w:proofErr w:type="spellEnd"/>
      <w:r w:rsidRPr="007D4E84">
        <w:rPr>
          <w:rFonts w:ascii="Consolas" w:hAnsi="Consolas" w:cs="Consolas"/>
          <w:color w:val="000000"/>
          <w:sz w:val="21"/>
          <w:szCs w:val="21"/>
          <w:lang w:val="en-US"/>
        </w:rPr>
        <w:t>);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P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  <w:lang w:val="en-US"/>
        </w:rPr>
      </w:pPr>
      <w:r w:rsidRPr="007D4E84">
        <w:rPr>
          <w:rStyle w:val="a4"/>
          <w:rFonts w:ascii="Consolas" w:hAnsi="Consolas" w:cs="Consolas"/>
          <w:color w:val="A000A0"/>
          <w:sz w:val="21"/>
          <w:szCs w:val="21"/>
          <w:lang w:val="en-US"/>
        </w:rPr>
        <w:t>  SPDR</w:t>
      </w:r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=</w:t>
      </w:r>
      <w:r w:rsidRPr="007D4E84">
        <w:rPr>
          <w:rStyle w:val="a4"/>
          <w:rFonts w:ascii="Consolas" w:hAnsi="Consolas" w:cs="Consolas"/>
          <w:color w:val="800000"/>
          <w:sz w:val="21"/>
          <w:szCs w:val="21"/>
          <w:lang w:val="en-US"/>
        </w:rPr>
        <w:t xml:space="preserve"> </w:t>
      </w:r>
      <w:r w:rsidRPr="007D4E84">
        <w:rPr>
          <w:rStyle w:val="a4"/>
          <w:rFonts w:ascii="Consolas" w:hAnsi="Consolas" w:cs="Consolas"/>
          <w:color w:val="000080"/>
          <w:sz w:val="21"/>
          <w:szCs w:val="21"/>
          <w:lang w:val="en-US"/>
        </w:rPr>
        <w:t>n</w:t>
      </w:r>
      <w:r w:rsidRPr="007D4E84">
        <w:rPr>
          <w:rStyle w:val="a4"/>
          <w:rFonts w:ascii="Consolas" w:hAnsi="Consolas" w:cs="Consolas"/>
          <w:color w:val="000000"/>
          <w:sz w:val="21"/>
          <w:szCs w:val="21"/>
          <w:lang w:val="en-US"/>
        </w:rPr>
        <w:t>;</w:t>
      </w:r>
      <w:r w:rsidRPr="007D4E84">
        <w:rPr>
          <w:rFonts w:ascii="Arial" w:hAnsi="Arial" w:cs="Arial"/>
          <w:color w:val="000000"/>
          <w:sz w:val="21"/>
          <w:szCs w:val="21"/>
          <w:lang w:val="en-US"/>
        </w:rPr>
        <w:t xml:space="preserve">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И записанный в SPDR байт в следующем цикле обмена байтами в регистре уйдёт обратно в контроллер ATtiny2313.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Соберём сначала наши оба проекта.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Посмотрим результат в </w:t>
      </w:r>
      <w:proofErr w:type="spellStart"/>
      <w:r>
        <w:rPr>
          <w:color w:val="000000"/>
        </w:rPr>
        <w:t>протеусе</w:t>
      </w:r>
      <w:proofErr w:type="spellEnd"/>
      <w:r>
        <w:rPr>
          <w:color w:val="000000"/>
        </w:rPr>
        <w:t xml:space="preserve">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lastRenderedPageBreak/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9CE2F8" wp14:editId="29BC3CE1">
            <wp:extent cx="6705600" cy="5162550"/>
            <wp:effectExtent l="0" t="0" r="0" b="0"/>
            <wp:docPr id="18" name="Рисунок 18" descr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Мы видим, что всё у нас отлично передаётся, также на другой </w:t>
      </w:r>
      <w:proofErr w:type="gramStart"/>
      <w:r>
        <w:rPr>
          <w:color w:val="000000"/>
        </w:rPr>
        <w:t>ножке</w:t>
      </w:r>
      <w:proofErr w:type="gramEnd"/>
      <w:r>
        <w:rPr>
          <w:color w:val="000000"/>
        </w:rPr>
        <w:t xml:space="preserve"> на осциллограмме появилась передача байтов.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Теперь нам нужно проверить всё на практической схеме.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Опять разъединим </w:t>
      </w:r>
      <w:proofErr w:type="spellStart"/>
      <w:r>
        <w:rPr>
          <w:color w:val="000000"/>
        </w:rPr>
        <w:t>межконтроллерное</w:t>
      </w:r>
      <w:proofErr w:type="spellEnd"/>
      <w:r>
        <w:rPr>
          <w:color w:val="000000"/>
        </w:rPr>
        <w:t xml:space="preserve"> питание и прошьём сначала контроллер ATtiny2313, затем, не соединяя питание, переключим разъём программатора в отладочную плату с контроллером ATmega8 и прошьём его. Затем отключим общее питание, соединим провод питания и общий провод между обеими схемами, подадим общее питание и посмотрим результат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5785616" wp14:editId="648B555E">
            <wp:extent cx="7087718" cy="1752600"/>
            <wp:effectExtent l="0" t="0" r="0" b="0"/>
            <wp:docPr id="17" name="Рисунок 17" descr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362" cy="175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84" w:rsidRDefault="007D4E84" w:rsidP="007D4E84">
      <w:pPr>
        <w:pStyle w:val="mynormal"/>
        <w:shd w:val="clear" w:color="auto" w:fill="FAFAF0"/>
        <w:spacing w:line="360" w:lineRule="atLeast"/>
        <w:jc w:val="both"/>
        <w:rPr>
          <w:color w:val="000000"/>
        </w:rPr>
      </w:pPr>
      <w:r>
        <w:rPr>
          <w:color w:val="000000"/>
        </w:rPr>
        <w:t xml:space="preserve">  </w:t>
      </w:r>
    </w:p>
    <w:p w:rsidR="007D4E84" w:rsidRDefault="007D4E84" w:rsidP="007D4E84">
      <w:pPr>
        <w:pStyle w:val="a5"/>
        <w:shd w:val="clear" w:color="auto" w:fill="FAFAF0"/>
        <w:spacing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 </w:t>
      </w:r>
    </w:p>
    <w:p w:rsidR="00396F3B" w:rsidRPr="00D945EA" w:rsidRDefault="00396F3B" w:rsidP="00396F3B">
      <w:pPr>
        <w:shd w:val="clear" w:color="auto" w:fill="FAFAF0"/>
        <w:spacing w:line="360" w:lineRule="atLeast"/>
        <w:ind w:firstLine="30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D945EA" w:rsidRDefault="00D945EA" w:rsidP="00D945EA">
      <w:pPr>
        <w:shd w:val="clear" w:color="auto" w:fill="FAFAF0"/>
        <w:spacing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  <w:r w:rsidRPr="00D945EA"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>КОД ДЛЯ ПРОТЕУСА И АТМЕЛ СТУДИО</w:t>
      </w:r>
      <w: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 xml:space="preserve"> </w:t>
      </w:r>
    </w:p>
    <w:p w:rsidR="000C4918" w:rsidRPr="00D945EA" w:rsidRDefault="00D945EA" w:rsidP="00D945EA">
      <w:pPr>
        <w:shd w:val="clear" w:color="auto" w:fill="FAFAF0"/>
        <w:spacing w:line="360" w:lineRule="atLeast"/>
        <w:ind w:firstLine="300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>ПРЕДСТАВЛЕН</w:t>
      </w:r>
      <w:proofErr w:type="gramEnd"/>
      <w:r>
        <w:rPr>
          <w:rFonts w:ascii="Times New Roman" w:eastAsia="Times New Roman" w:hAnsi="Times New Roman" w:cs="Times New Roman"/>
          <w:color w:val="000000"/>
          <w:sz w:val="56"/>
          <w:szCs w:val="56"/>
          <w:lang w:eastAsia="ru-RU"/>
        </w:rPr>
        <w:t xml:space="preserve"> НИЖЕ</w:t>
      </w:r>
    </w:p>
    <w:p w:rsidR="00D945EA" w:rsidRPr="00D945EA" w:rsidRDefault="00D945EA" w:rsidP="00396F3B">
      <w:pPr>
        <w:shd w:val="clear" w:color="auto" w:fill="FAFAF0"/>
        <w:spacing w:line="360" w:lineRule="atLeast"/>
        <w:ind w:firstLine="30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7D4E84" w:rsidRDefault="007D4E84"/>
    <w:p w:rsidR="00D945EA" w:rsidRDefault="00D945EA">
      <w:bookmarkStart w:id="0" w:name="_GoBack"/>
      <w:bookmarkEnd w:id="0"/>
    </w:p>
    <w:p w:rsidR="00D945EA" w:rsidRDefault="00D945EA"/>
    <w:p w:rsidR="00D945EA" w:rsidRDefault="00D945EA"/>
    <w:p w:rsidR="00D945EA" w:rsidRDefault="00D945EA"/>
    <w:p w:rsidR="00D945EA" w:rsidRDefault="00D945EA"/>
    <w:p w:rsidR="00D945EA" w:rsidRDefault="00D945EA"/>
    <w:p w:rsidR="00D945EA" w:rsidRDefault="00D945EA"/>
    <w:p w:rsidR="00D945EA" w:rsidRDefault="00D945EA"/>
    <w:p w:rsidR="00D945EA" w:rsidRDefault="00D945EA"/>
    <w:p w:rsidR="00E92613" w:rsidRDefault="00E92613" w:rsidP="00E92613">
      <w:r>
        <w:rPr>
          <w:noProof/>
          <w:lang w:eastAsia="ru-RU"/>
        </w:rPr>
        <w:lastRenderedPageBreak/>
        <w:drawing>
          <wp:inline distT="0" distB="0" distL="0" distR="0" wp14:anchorId="7B1CC03C" wp14:editId="1907C80B">
            <wp:extent cx="10036815" cy="50292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6991" r="12921" b="15437"/>
                    <a:stretch/>
                  </pic:blipFill>
                  <pic:spPr bwMode="auto">
                    <a:xfrm>
                      <a:off x="0" y="0"/>
                      <a:ext cx="10046032" cy="503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13" w:rsidRDefault="00E92613" w:rsidP="00E9261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jc w:val="center"/>
        <w:rPr>
          <w:rFonts w:ascii="Times New Roman" w:hAnsi="Times New Roman" w:cs="Times New Roman"/>
          <w:sz w:val="36"/>
          <w:szCs w:val="36"/>
        </w:rPr>
      </w:pPr>
      <w:r w:rsidRPr="005D4452">
        <w:rPr>
          <w:rFonts w:ascii="Times New Roman" w:hAnsi="Times New Roman" w:cs="Times New Roman"/>
          <w:sz w:val="36"/>
          <w:szCs w:val="36"/>
        </w:rPr>
        <w:t xml:space="preserve">КОД ДЛЯ </w:t>
      </w:r>
      <w:r w:rsidRPr="005D4452">
        <w:rPr>
          <w:rFonts w:ascii="Times New Roman" w:hAnsi="Times New Roman" w:cs="Times New Roman"/>
          <w:sz w:val="36"/>
          <w:szCs w:val="36"/>
          <w:lang w:val="en-US"/>
        </w:rPr>
        <w:t>ATMEGA 8</w:t>
      </w:r>
    </w:p>
    <w:p w:rsidR="00E92613" w:rsidRDefault="00E92613" w:rsidP="00E9261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A92066A" wp14:editId="2F0D0818">
            <wp:extent cx="9820275" cy="408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-345" b="26370"/>
                    <a:stretch/>
                  </pic:blipFill>
                  <pic:spPr bwMode="auto">
                    <a:xfrm>
                      <a:off x="0" y="0"/>
                      <a:ext cx="9829293" cy="408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main.h</w:t>
      </w:r>
      <w:proofErr w:type="spell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[10];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port_ini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=0x00;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92613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DDRD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=0xFF;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SPI_init_SL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DDRB</w:t>
      </w: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</w:t>
      </w:r>
      <w:r w:rsidRPr="00E92613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4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</w:t>
      </w:r>
      <w:proofErr w:type="gramEnd"/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ножки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SPI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выход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DDRB</w:t>
      </w: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&amp;=</w:t>
      </w: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~(</w:t>
      </w:r>
      <w:proofErr w:type="gram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</w:t>
      </w:r>
      <w:r w:rsidRPr="00E92613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2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</w:t>
      </w:r>
      <w:r w:rsidRPr="00E92613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3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</w:t>
      </w:r>
      <w:r w:rsidRPr="00E92613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5</w:t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ножки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SPI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//включим шину, включим прерывания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SPI_STC_vect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//прерывание SPI прием байта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SPDR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очистим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дисплей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itoa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SPDR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main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port</w:t>
      </w:r>
      <w:r w:rsidRPr="00E92613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ini</w:t>
      </w:r>
      <w:proofErr w:type="spell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//»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нициализируем</w:t>
      </w:r>
      <w:proofErr w:type="spellEnd"/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порты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r w:rsidRPr="00E92613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ini</w:t>
      </w:r>
      <w:proofErr w:type="spell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//»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нициализируем</w:t>
      </w:r>
      <w:proofErr w:type="spellEnd"/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дисплей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SPI</w:t>
      </w:r>
      <w:r w:rsidRPr="00E92613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_</w:t>
      </w:r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init</w:t>
      </w:r>
      <w:r w:rsidRPr="00E92613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SL</w:t>
      </w:r>
      <w:proofErr w:type="spell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инициализируем</w:t>
      </w:r>
      <w:r w:rsidRPr="00E9261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SPI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sei</w:t>
      </w:r>
      <w:proofErr w:type="spell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очистим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дисплей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World!"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2,1);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"String 2"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4,2);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"String 3"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6,3);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"String 4"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261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92613" w:rsidRDefault="00E92613" w:rsidP="00E9261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6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92613" w:rsidRDefault="00E92613" w:rsidP="00E92613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2613" w:rsidRPr="00E92613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1FC56AA" wp14:editId="6895785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064750" cy="404812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37" b="29534"/>
                    <a:stretch/>
                  </pic:blipFill>
                  <pic:spPr bwMode="auto">
                    <a:xfrm>
                      <a:off x="0" y="0"/>
                      <a:ext cx="10068163" cy="404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lcd.h</w:t>
      </w:r>
      <w:proofErr w:type="spell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&lt;&lt;=4;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линию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</w:t>
      </w:r>
      <w:proofErr w:type="gramEnd"/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&amp;=0b00001111;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//стираем информацию на входах DB4-DB7, остальное не трогаем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//выключаем линию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</w:t>
      </w:r>
      <w:proofErr w:type="gramEnd"/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mode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mode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==0)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rs0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</w:t>
      </w:r>
      <w:r w:rsidRPr="00E41FB9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rs1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proofErr w:type="spellStart"/>
      <w:proofErr w:type="gramStart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&gt;&gt;4;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sendcharlcd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0: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|0x80,0);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1: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(0x40+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)|0x80,0);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2: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(0x14+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)|0x80,0);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3: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(0x54+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)|0x80,0);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LCD_ini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15);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Ждем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15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мс</w:t>
      </w:r>
      <w:proofErr w:type="spellEnd"/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стр</w:t>
      </w:r>
      <w:proofErr w:type="spellEnd"/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45)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0b00101000,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режим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(DL=0)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линии</w:t>
      </w: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(N=1)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(0b00001100,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изображение на дисплее (D=1), курсоры никакие не включаем (C=0, B=0)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(0b00000110,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//курсор (хоть он у нас и невидимый) будет двигаться влево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0b00000001,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E41FB9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1500);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E41FB9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str_lcd</w:t>
      </w:r>
      <w:proofErr w:type="spell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wchar_t</w:t>
      </w:r>
      <w:proofErr w:type="spellEnd"/>
      <w:proofErr w:type="gramEnd"/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E41FB9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E41F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]!='\0';</w:t>
      </w:r>
      <w:r w:rsidRPr="00E41FB9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E41F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41FB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sendcharlcd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2613" w:rsidRDefault="00E92613" w:rsidP="00E9261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</w:t>
      </w:r>
    </w:p>
    <w:p w:rsidR="00E92613" w:rsidRDefault="00E92613" w:rsidP="00E92613">
      <w:pPr>
        <w:rPr>
          <w:rFonts w:ascii="Consolas" w:hAnsi="Consolas" w:cs="Consolas"/>
          <w:color w:val="008000"/>
          <w:sz w:val="19"/>
          <w:szCs w:val="19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4936B7D6" wp14:editId="53376DD9">
            <wp:extent cx="9791700" cy="43109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21730"/>
                    <a:stretch/>
                  </pic:blipFill>
                  <pic:spPr bwMode="auto">
                    <a:xfrm>
                      <a:off x="0" y="0"/>
                      <a:ext cx="9805508" cy="431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07E0742" wp14:editId="4DE93842">
            <wp:extent cx="10007831" cy="4314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23351"/>
                    <a:stretch/>
                  </pic:blipFill>
                  <pic:spPr bwMode="auto">
                    <a:xfrm>
                      <a:off x="0" y="0"/>
                      <a:ext cx="10027068" cy="432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</w:rPr>
      </w:pPr>
    </w:p>
    <w:p w:rsidR="00E92613" w:rsidRPr="0069207F" w:rsidRDefault="00E92613" w:rsidP="00E9261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КОД</w:t>
      </w:r>
      <w:r w:rsidRPr="00E9261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ДЛЯ</w:t>
      </w:r>
      <w:r w:rsidRPr="00E9261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ATTINY</w:t>
      </w:r>
    </w:p>
    <w:p w:rsidR="00492232" w:rsidRPr="00492232" w:rsidRDefault="00492232" w:rsidP="0049223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C966F7E" wp14:editId="523FFECD">
            <wp:simplePos x="0" y="0"/>
            <wp:positionH relativeFrom="column">
              <wp:posOffset>-75565</wp:posOffset>
            </wp:positionH>
            <wp:positionV relativeFrom="paragraph">
              <wp:posOffset>114935</wp:posOffset>
            </wp:positionV>
            <wp:extent cx="10273030" cy="4257675"/>
            <wp:effectExtent l="0" t="0" r="0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19"/>
                    <a:stretch/>
                  </pic:blipFill>
                  <pic:spPr bwMode="auto">
                    <a:xfrm>
                      <a:off x="0" y="0"/>
                      <a:ext cx="1027303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2232" w:rsidRDefault="00492232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main.h</w:t>
      </w:r>
      <w:proofErr w:type="spell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port_ini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=0x00;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DDRD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=0xFF;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SPI_init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DDRB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</w:t>
      </w:r>
      <w:proofErr w:type="gramStart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(1&lt;&lt;</w:t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PORTB4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PORTB6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)|(1&lt;&lt;</w:t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PORTB7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Ножки</w:t>
      </w: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USI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выход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//Ножка DI на выход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&amp;=~((1&lt;&lt;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//Ножки USI в низкий уровень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SPI_ChangeByte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byte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//данные в регистр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USIOIF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//установим флаг начала передачи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USIOIF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USIWM0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USICS1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USITC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//постепенно передаем байт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USIDR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main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[4];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//переменная для случайного числа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port_ini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//Инициализируем порты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LCD_ini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//Инициализируем дисплей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//Инициализируем шину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clearlcd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World!"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2,1);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"String 2"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%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256;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//n = 0b10101010;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SPI_</w:t>
      </w:r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ChangeByte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itoa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itoa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,10);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0,1);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</w:t>
      </w:r>
      <w:proofErr w:type="gramStart"/>
      <w:r w:rsidRPr="00994EA5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94EA5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994EA5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994EA5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4E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4EA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Times New Roman" w:hAnsi="Times New Roman" w:cs="Times New Roman"/>
          <w:sz w:val="36"/>
          <w:szCs w:val="36"/>
        </w:rPr>
        <w:br w:type="textWrapping" w:clear="all"/>
      </w: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00B2E0" wp14:editId="79DAEBDA">
            <wp:extent cx="9715500" cy="43719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19999"/>
                    <a:stretch/>
                  </pic:blipFill>
                  <pic:spPr bwMode="auto">
                    <a:xfrm>
                      <a:off x="0" y="0"/>
                      <a:ext cx="9732295" cy="437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lcd.h</w:t>
      </w:r>
      <w:proofErr w:type="spell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&lt;&lt;=3;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линию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</w:t>
      </w:r>
      <w:proofErr w:type="gramEnd"/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&amp;=0b10000111;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//стираем информацию на входах DB4-DB7, остальное не трогаем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//выключаем линию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Е</w:t>
      </w:r>
      <w:proofErr w:type="gramEnd"/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mode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mode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==0)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rs0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</w:t>
      </w:r>
      <w:r w:rsidRPr="00375C2B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rs1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End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&gt;&gt;4;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sendcharlcd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adress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adress</w:t>
      </w:r>
      <w:proofErr w:type="spellEnd"/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=(0x40*</w:t>
      </w:r>
      <w:proofErr w:type="spellStart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)|0b10000000;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adress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LCD_ini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15);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Ждем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15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мс</w:t>
      </w:r>
      <w:proofErr w:type="spellEnd"/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стр</w:t>
      </w:r>
      <w:proofErr w:type="spellEnd"/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45)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0b00000010);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0b00101000,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режим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(DL=0)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линии</w:t>
      </w: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(N=1)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(0b00001100,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изображение на дисплее (D=1), курсоры никакие не включаем (C=0, B=0)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(0b00000110,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//курсор (хоть он у нас и невидимый) будет двигаться влево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0b00000001,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375C2B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1500);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75C2B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str_lcd</w:t>
      </w:r>
      <w:proofErr w:type="spell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wchar_t</w:t>
      </w:r>
      <w:proofErr w:type="spellEnd"/>
      <w:proofErr w:type="gramEnd"/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92613" w:rsidRPr="00375C2B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375C2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]!='\0';</w:t>
      </w:r>
      <w:r w:rsidRPr="00375C2B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375C2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5C2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sendcharlcd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E92613" w:rsidRDefault="00E92613" w:rsidP="00E9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E92613" w:rsidRDefault="00E92613" w:rsidP="00E92613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</w:t>
      </w:r>
    </w:p>
    <w:p w:rsidR="00E92613" w:rsidRDefault="00E92613" w:rsidP="00E92613">
      <w:pPr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92613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5E96F80A" wp14:editId="60B67C8F">
            <wp:extent cx="10126247" cy="54292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4682"/>
                    <a:stretch/>
                  </pic:blipFill>
                  <pic:spPr bwMode="auto">
                    <a:xfrm>
                      <a:off x="0" y="0"/>
                      <a:ext cx="10143906" cy="543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13" w:rsidRPr="00375C2B" w:rsidRDefault="00E92613" w:rsidP="00E9261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D56D7D" wp14:editId="3DD631B2">
            <wp:extent cx="10067925" cy="5410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4467"/>
                    <a:stretch/>
                  </pic:blipFill>
                  <pic:spPr bwMode="auto">
                    <a:xfrm>
                      <a:off x="0" y="0"/>
                      <a:ext cx="10077170" cy="541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5EA" w:rsidRDefault="00D945EA"/>
    <w:sectPr w:rsidR="00D945EA" w:rsidSect="00D945EA">
      <w:pgSz w:w="16838" w:h="11906" w:orient="landscape"/>
      <w:pgMar w:top="282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669"/>
    <w:rsid w:val="000C4918"/>
    <w:rsid w:val="0028340F"/>
    <w:rsid w:val="00396F3B"/>
    <w:rsid w:val="003A6BAF"/>
    <w:rsid w:val="00492232"/>
    <w:rsid w:val="00496DBC"/>
    <w:rsid w:val="0066489C"/>
    <w:rsid w:val="00726669"/>
    <w:rsid w:val="007B604B"/>
    <w:rsid w:val="007D4E84"/>
    <w:rsid w:val="00B06215"/>
    <w:rsid w:val="00B70700"/>
    <w:rsid w:val="00C0136F"/>
    <w:rsid w:val="00D945EA"/>
    <w:rsid w:val="00E9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96F3B"/>
    <w:pPr>
      <w:spacing w:before="120" w:after="120" w:line="240" w:lineRule="atLeast"/>
      <w:outlineLvl w:val="0"/>
    </w:pPr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6F3B"/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character" w:styleId="a3">
    <w:name w:val="Hyperlink"/>
    <w:basedOn w:val="a0"/>
    <w:uiPriority w:val="99"/>
    <w:semiHidden/>
    <w:unhideWhenUsed/>
    <w:rsid w:val="00396F3B"/>
    <w:rPr>
      <w:b w:val="0"/>
      <w:bCs w:val="0"/>
      <w:strike w:val="0"/>
      <w:dstrike w:val="0"/>
      <w:color w:val="0066CC"/>
      <w:u w:val="none"/>
      <w:effect w:val="none"/>
    </w:rPr>
  </w:style>
  <w:style w:type="character" w:styleId="a4">
    <w:name w:val="Strong"/>
    <w:basedOn w:val="a0"/>
    <w:uiPriority w:val="22"/>
    <w:qFormat/>
    <w:rsid w:val="00396F3B"/>
    <w:rPr>
      <w:b/>
      <w:bCs/>
    </w:rPr>
  </w:style>
  <w:style w:type="paragraph" w:styleId="a5">
    <w:name w:val="Normal (Web)"/>
    <w:basedOn w:val="a"/>
    <w:uiPriority w:val="99"/>
    <w:semiHidden/>
    <w:unhideWhenUsed/>
    <w:rsid w:val="00396F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normal">
    <w:name w:val="mynormal"/>
    <w:basedOn w:val="a"/>
    <w:rsid w:val="00396F3B"/>
    <w:pPr>
      <w:spacing w:after="0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96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96F3B"/>
    <w:rPr>
      <w:rFonts w:ascii="Tahoma" w:hAnsi="Tahoma" w:cs="Tahoma"/>
      <w:sz w:val="16"/>
      <w:szCs w:val="16"/>
    </w:rPr>
  </w:style>
  <w:style w:type="character" w:customStyle="1" w:styleId="spanbold1">
    <w:name w:val="spanbold1"/>
    <w:basedOn w:val="a0"/>
    <w:rsid w:val="007D4E8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96F3B"/>
    <w:pPr>
      <w:spacing w:before="120" w:after="120" w:line="240" w:lineRule="atLeast"/>
      <w:outlineLvl w:val="0"/>
    </w:pPr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6F3B"/>
    <w:rPr>
      <w:rFonts w:ascii="Times New Roman" w:eastAsia="Times New Roman" w:hAnsi="Times New Roman" w:cs="Times New Roman"/>
      <w:b/>
      <w:bCs/>
      <w:kern w:val="36"/>
      <w:sz w:val="63"/>
      <w:szCs w:val="63"/>
      <w:lang w:eastAsia="ru-RU"/>
    </w:rPr>
  </w:style>
  <w:style w:type="character" w:styleId="a3">
    <w:name w:val="Hyperlink"/>
    <w:basedOn w:val="a0"/>
    <w:uiPriority w:val="99"/>
    <w:semiHidden/>
    <w:unhideWhenUsed/>
    <w:rsid w:val="00396F3B"/>
    <w:rPr>
      <w:b w:val="0"/>
      <w:bCs w:val="0"/>
      <w:strike w:val="0"/>
      <w:dstrike w:val="0"/>
      <w:color w:val="0066CC"/>
      <w:u w:val="none"/>
      <w:effect w:val="none"/>
    </w:rPr>
  </w:style>
  <w:style w:type="character" w:styleId="a4">
    <w:name w:val="Strong"/>
    <w:basedOn w:val="a0"/>
    <w:uiPriority w:val="22"/>
    <w:qFormat/>
    <w:rsid w:val="00396F3B"/>
    <w:rPr>
      <w:b/>
      <w:bCs/>
    </w:rPr>
  </w:style>
  <w:style w:type="paragraph" w:styleId="a5">
    <w:name w:val="Normal (Web)"/>
    <w:basedOn w:val="a"/>
    <w:uiPriority w:val="99"/>
    <w:semiHidden/>
    <w:unhideWhenUsed/>
    <w:rsid w:val="00396F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normal">
    <w:name w:val="mynormal"/>
    <w:basedOn w:val="a"/>
    <w:rsid w:val="00396F3B"/>
    <w:pPr>
      <w:spacing w:after="0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96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96F3B"/>
    <w:rPr>
      <w:rFonts w:ascii="Tahoma" w:hAnsi="Tahoma" w:cs="Tahoma"/>
      <w:sz w:val="16"/>
      <w:szCs w:val="16"/>
    </w:rPr>
  </w:style>
  <w:style w:type="character" w:customStyle="1" w:styleId="spanbold1">
    <w:name w:val="spanbold1"/>
    <w:basedOn w:val="a0"/>
    <w:rsid w:val="007D4E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2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905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9484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2087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2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02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5828">
              <w:marLeft w:val="0"/>
              <w:marRight w:val="0"/>
              <w:marTop w:val="300"/>
              <w:marBottom w:val="300"/>
              <w:divBdr>
                <w:top w:val="single" w:sz="6" w:space="0" w:color="E5E5E5"/>
                <w:left w:val="single" w:sz="6" w:space="15" w:color="E5E5E5"/>
                <w:bottom w:val="single" w:sz="6" w:space="15" w:color="E5E5E5"/>
                <w:right w:val="single" w:sz="6" w:space="15" w:color="E5E5E5"/>
              </w:divBdr>
              <w:divsChild>
                <w:div w:id="9456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3575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26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7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hyperlink" Target="https://narodstream.ru/avr-urok-31-svyaz-attiny2313-i-atmega8-po-spi-chast-2/" TargetMode="External"/><Relationship Id="rId34" Type="http://schemas.openxmlformats.org/officeDocument/2006/relationships/image" Target="media/image27.png"/><Relationship Id="rId7" Type="http://schemas.openxmlformats.org/officeDocument/2006/relationships/hyperlink" Target="https://narodstream.ru/wp-content/uploads/2017/01/Image02-8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narodstream.ru/avr-urok-12-lcd-indikator-16x2-chast-1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38</Pages>
  <Words>3254</Words>
  <Characters>18553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Сергей Валерьевич</dc:creator>
  <cp:keywords/>
  <dc:description/>
  <cp:lastModifiedBy>Кандидат наук</cp:lastModifiedBy>
  <cp:revision>19</cp:revision>
  <dcterms:created xsi:type="dcterms:W3CDTF">2021-04-29T07:54:00Z</dcterms:created>
  <dcterms:modified xsi:type="dcterms:W3CDTF">2021-05-10T07:44:00Z</dcterms:modified>
</cp:coreProperties>
</file>