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A56" w:rsidRPr="005C4B63" w:rsidRDefault="00A33A56" w:rsidP="00A33A56">
      <w:pPr>
        <w:jc w:val="center"/>
        <w:rPr>
          <w:rFonts w:ascii="Times New Roman" w:hAnsi="Times New Roman" w:cs="Times New Roman"/>
          <w:lang w:val="ru-RU"/>
        </w:rPr>
      </w:pPr>
      <w:r w:rsidRPr="005C4B63">
        <w:rPr>
          <w:rFonts w:ascii="Times New Roman" w:hAnsi="Times New Roman" w:cs="Times New Roman"/>
          <w:lang w:val="ru-RU"/>
        </w:rPr>
        <w:t>Министерство науки и высшего образования Российской Федерации</w:t>
      </w:r>
    </w:p>
    <w:p w:rsidR="00A33A56" w:rsidRPr="005C4B63" w:rsidRDefault="00A33A56" w:rsidP="00A33A56">
      <w:pPr>
        <w:jc w:val="center"/>
        <w:rPr>
          <w:rFonts w:ascii="Times New Roman" w:hAnsi="Times New Roman" w:cs="Times New Roman"/>
          <w:lang w:val="ru-RU"/>
        </w:rPr>
      </w:pPr>
      <w:r w:rsidRPr="005C4B63">
        <w:rPr>
          <w:rFonts w:ascii="Times New Roman" w:hAnsi="Times New Roman" w:cs="Times New Roman"/>
          <w:lang w:val="ru-RU"/>
        </w:rPr>
        <w:t>Калужский филиал федерального государственного автономного образовательного учреждения высшего образования</w:t>
      </w:r>
    </w:p>
    <w:p w:rsidR="00A33A56" w:rsidRPr="005C4B63" w:rsidRDefault="00A33A56" w:rsidP="00A33A56">
      <w:pPr>
        <w:jc w:val="center"/>
        <w:rPr>
          <w:rFonts w:ascii="Times New Roman" w:hAnsi="Times New Roman" w:cs="Times New Roman"/>
          <w:lang w:val="ru-RU"/>
        </w:rPr>
      </w:pPr>
      <w:r w:rsidRPr="005C4B63">
        <w:rPr>
          <w:rFonts w:ascii="Times New Roman" w:hAnsi="Times New Roman" w:cs="Times New Roman"/>
          <w:lang w:val="ru-RU"/>
        </w:rPr>
        <w:t>«Московский государственный технический университет имени Н.Э. Баумана (национальный исследовательский университет)»</w:t>
      </w:r>
    </w:p>
    <w:p w:rsidR="00A33A56" w:rsidRPr="005C4B63" w:rsidRDefault="00A33A56" w:rsidP="00A33A56">
      <w:pPr>
        <w:jc w:val="center"/>
        <w:rPr>
          <w:rFonts w:ascii="Times New Roman" w:hAnsi="Times New Roman" w:cs="Times New Roman"/>
          <w:lang w:val="ru-RU"/>
        </w:rPr>
      </w:pPr>
      <w:r w:rsidRPr="005C4B63">
        <w:rPr>
          <w:rFonts w:ascii="Times New Roman" w:hAnsi="Times New Roman" w:cs="Times New Roman"/>
          <w:lang w:val="ru-RU"/>
        </w:rPr>
        <w:t>(КФ МГТУ им. Н.Э. Баумана)</w:t>
      </w: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center"/>
        <w:rPr>
          <w:rFonts w:ascii="Times New Roman" w:hAnsi="Times New Roman" w:cs="Times New Roman"/>
          <w:lang w:val="ru-RU"/>
        </w:rPr>
      </w:pPr>
    </w:p>
    <w:p w:rsidR="00A33A56" w:rsidRPr="005C4B63" w:rsidRDefault="00B76A31" w:rsidP="00A33A56">
      <w:pPr>
        <w:jc w:val="center"/>
        <w:rPr>
          <w:rFonts w:ascii="Times New Roman" w:hAnsi="Times New Roman" w:cs="Times New Roman"/>
          <w:lang w:val="ru-RU"/>
        </w:rPr>
      </w:pPr>
      <w:r>
        <w:rPr>
          <w:rFonts w:ascii="Times New Roman" w:hAnsi="Times New Roman" w:cs="Times New Roman"/>
          <w:lang w:val="ru-RU"/>
        </w:rPr>
        <w:t>В.Ю. Ильичев</w:t>
      </w: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both"/>
        <w:rPr>
          <w:rFonts w:ascii="Times New Roman" w:hAnsi="Times New Roman" w:cs="Times New Roman"/>
          <w:b/>
          <w:lang w:val="ru-RU"/>
        </w:rPr>
      </w:pPr>
    </w:p>
    <w:p w:rsidR="00A33A56" w:rsidRPr="005C4B63" w:rsidRDefault="00A33A56" w:rsidP="00A33A56">
      <w:pPr>
        <w:jc w:val="center"/>
        <w:rPr>
          <w:rFonts w:ascii="Times New Roman" w:hAnsi="Times New Roman" w:cs="Times New Roman"/>
          <w:lang w:val="ru-RU"/>
        </w:rPr>
      </w:pPr>
      <w:r w:rsidRPr="005C4B63">
        <w:rPr>
          <w:rFonts w:ascii="Times New Roman" w:hAnsi="Times New Roman" w:cs="Times New Roman"/>
          <w:caps/>
          <w:lang w:val="ru-RU"/>
        </w:rPr>
        <w:t>М</w:t>
      </w:r>
      <w:r w:rsidRPr="005C4B63">
        <w:rPr>
          <w:rFonts w:ascii="Times New Roman" w:hAnsi="Times New Roman" w:cs="Times New Roman"/>
          <w:lang w:val="ru-RU"/>
        </w:rPr>
        <w:t xml:space="preserve">етодические указания к выполнению </w:t>
      </w:r>
    </w:p>
    <w:p w:rsidR="00A33A56" w:rsidRPr="005C4B63" w:rsidRDefault="00A33A56" w:rsidP="00A33A56">
      <w:pPr>
        <w:jc w:val="center"/>
        <w:rPr>
          <w:rFonts w:ascii="Times New Roman" w:hAnsi="Times New Roman" w:cs="Times New Roman"/>
          <w:b/>
          <w:caps/>
          <w:lang w:val="ru-RU"/>
        </w:rPr>
      </w:pPr>
      <w:r w:rsidRPr="005C4B63">
        <w:rPr>
          <w:rFonts w:ascii="Times New Roman" w:hAnsi="Times New Roman" w:cs="Times New Roman"/>
          <w:lang w:val="ru-RU"/>
        </w:rPr>
        <w:t>домашней работы</w:t>
      </w:r>
      <w:r w:rsidRPr="005C4B63">
        <w:rPr>
          <w:rFonts w:ascii="Times New Roman" w:hAnsi="Times New Roman" w:cs="Times New Roman"/>
          <w:b/>
          <w:caps/>
          <w:lang w:val="ru-RU"/>
        </w:rPr>
        <w:t xml:space="preserve"> </w:t>
      </w:r>
      <w:r w:rsidRPr="005C4B63">
        <w:rPr>
          <w:rFonts w:ascii="Times New Roman" w:hAnsi="Times New Roman" w:cs="Times New Roman"/>
          <w:lang w:val="ru-RU"/>
        </w:rPr>
        <w:t>по курсу «</w:t>
      </w:r>
      <w:r w:rsidR="00B76A31">
        <w:rPr>
          <w:rFonts w:ascii="Times New Roman" w:hAnsi="Times New Roman" w:cs="Times New Roman"/>
          <w:lang w:val="ru-RU"/>
        </w:rPr>
        <w:t>Технологии обработки больших данных</w:t>
      </w:r>
      <w:r w:rsidRPr="005C4B63">
        <w:rPr>
          <w:rFonts w:ascii="Times New Roman" w:hAnsi="Times New Roman" w:cs="Times New Roman"/>
          <w:lang w:val="ru-RU"/>
        </w:rPr>
        <w:t>»</w:t>
      </w:r>
    </w:p>
    <w:p w:rsidR="00A33A56" w:rsidRPr="005C4B63" w:rsidRDefault="00A33A56" w:rsidP="00A33A56">
      <w:pPr>
        <w:jc w:val="center"/>
        <w:rPr>
          <w:rFonts w:ascii="Times New Roman" w:hAnsi="Times New Roman" w:cs="Times New Roman"/>
          <w:b/>
          <w:caps/>
          <w:lang w:val="ru-RU"/>
        </w:rPr>
      </w:pPr>
    </w:p>
    <w:p w:rsidR="00A33A56" w:rsidRPr="005C4B63" w:rsidRDefault="00A33A56" w:rsidP="00A33A56">
      <w:pPr>
        <w:jc w:val="center"/>
        <w:rPr>
          <w:rFonts w:ascii="Times New Roman" w:hAnsi="Times New Roman" w:cs="Times New Roman"/>
          <w:b/>
          <w:caps/>
          <w:lang w:val="ru-RU"/>
        </w:rPr>
      </w:pPr>
    </w:p>
    <w:p w:rsidR="00A33A56" w:rsidRPr="005C4B63" w:rsidRDefault="00A33A56" w:rsidP="00A33A56">
      <w:pPr>
        <w:jc w:val="center"/>
        <w:rPr>
          <w:rFonts w:ascii="Times New Roman" w:hAnsi="Times New Roman" w:cs="Times New Roman"/>
          <w:b/>
          <w:caps/>
          <w:lang w:val="ru-RU"/>
        </w:rPr>
      </w:pPr>
    </w:p>
    <w:p w:rsidR="00A33A56" w:rsidRPr="005C4B63" w:rsidRDefault="00A33A56" w:rsidP="00A33A56">
      <w:pPr>
        <w:jc w:val="center"/>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both"/>
        <w:rPr>
          <w:rFonts w:ascii="Times New Roman" w:hAnsi="Times New Roman" w:cs="Times New Roman"/>
          <w:lang w:val="ru-RU"/>
        </w:rPr>
      </w:pPr>
    </w:p>
    <w:p w:rsidR="00A33A56" w:rsidRPr="005C4B63" w:rsidRDefault="00A33A56" w:rsidP="00A33A56">
      <w:pPr>
        <w:jc w:val="center"/>
        <w:rPr>
          <w:rFonts w:ascii="Times New Roman" w:hAnsi="Times New Roman" w:cs="Times New Roman"/>
          <w:sz w:val="20"/>
          <w:lang w:val="ru-RU"/>
        </w:rPr>
        <w:sectPr w:rsidR="00A33A56" w:rsidRPr="005C4B63" w:rsidSect="00A33A56">
          <w:footerReference w:type="even" r:id="rId8"/>
          <w:footerReference w:type="default" r:id="rId9"/>
          <w:footerReference w:type="first" r:id="rId10"/>
          <w:pgSz w:w="11906" w:h="16838" w:code="9"/>
          <w:pgMar w:top="1134" w:right="850" w:bottom="1134" w:left="1701" w:header="720" w:footer="365" w:gutter="0"/>
          <w:pgNumType w:start="1"/>
          <w:cols w:space="708"/>
          <w:titlePg/>
          <w:docGrid w:linePitch="360"/>
        </w:sectPr>
      </w:pPr>
      <w:r w:rsidRPr="005C4B63">
        <w:rPr>
          <w:rFonts w:ascii="Times New Roman" w:hAnsi="Times New Roman" w:cs="Times New Roman"/>
          <w:lang w:val="ru-RU"/>
        </w:rPr>
        <w:t>Калуга, 202</w:t>
      </w:r>
      <w:r w:rsidR="00367E71" w:rsidRPr="005C4B63">
        <w:rPr>
          <w:rFonts w:ascii="Times New Roman" w:hAnsi="Times New Roman" w:cs="Times New Roman"/>
          <w:lang w:val="ru-RU"/>
        </w:rPr>
        <w:t>6</w:t>
      </w:r>
    </w:p>
    <w:p w:rsidR="00A33A56" w:rsidRPr="005C4B63" w:rsidRDefault="00A33A56" w:rsidP="00A33A56">
      <w:pPr>
        <w:contextualSpacing/>
        <w:rPr>
          <w:rFonts w:ascii="Times New Roman" w:hAnsi="Times New Roman" w:cs="Times New Roman"/>
          <w:lang w:val="ru-RU"/>
        </w:rPr>
      </w:pPr>
    </w:p>
    <w:p w:rsidR="000945F6" w:rsidRPr="005C4B63" w:rsidRDefault="000945F6" w:rsidP="000945F6">
      <w:pPr>
        <w:pStyle w:val="ac"/>
        <w:spacing w:before="74"/>
        <w:jc w:val="both"/>
      </w:pPr>
      <w:r w:rsidRPr="005C4B63">
        <w:t>УДК</w:t>
      </w:r>
      <w:r w:rsidRPr="005C4B63">
        <w:rPr>
          <w:spacing w:val="-2"/>
        </w:rPr>
        <w:t xml:space="preserve"> 004.41</w:t>
      </w:r>
    </w:p>
    <w:p w:rsidR="000945F6" w:rsidRPr="005C4B63" w:rsidRDefault="000945F6" w:rsidP="000945F6">
      <w:pPr>
        <w:pStyle w:val="ac"/>
        <w:ind w:left="0"/>
        <w:rPr>
          <w:sz w:val="26"/>
        </w:rPr>
      </w:pPr>
    </w:p>
    <w:p w:rsidR="000945F6" w:rsidRPr="005C4B63" w:rsidRDefault="000945F6" w:rsidP="000945F6">
      <w:pPr>
        <w:pStyle w:val="ac"/>
        <w:spacing w:before="2"/>
        <w:ind w:left="0"/>
        <w:rPr>
          <w:sz w:val="38"/>
        </w:rPr>
      </w:pPr>
    </w:p>
    <w:p w:rsidR="000945F6" w:rsidRPr="005C4B63" w:rsidRDefault="000945F6" w:rsidP="000945F6">
      <w:pPr>
        <w:pStyle w:val="ac"/>
        <w:ind w:left="560"/>
      </w:pPr>
      <w:r w:rsidRPr="005C4B63">
        <w:t>Рецензенты:</w:t>
      </w:r>
      <w:r w:rsidRPr="005C4B63">
        <w:rPr>
          <w:spacing w:val="-9"/>
        </w:rPr>
        <w:t xml:space="preserve"> </w:t>
      </w:r>
      <w:r w:rsidRPr="005C4B63">
        <w:t>Кириллов</w:t>
      </w:r>
      <w:r w:rsidRPr="005C4B63">
        <w:rPr>
          <w:spacing w:val="-4"/>
        </w:rPr>
        <w:t xml:space="preserve"> </w:t>
      </w:r>
      <w:r w:rsidRPr="005C4B63">
        <w:t>В.Ю.</w:t>
      </w:r>
      <w:r w:rsidRPr="005C4B63">
        <w:rPr>
          <w:spacing w:val="-4"/>
        </w:rPr>
        <w:t xml:space="preserve"> </w:t>
      </w:r>
      <w:r w:rsidRPr="005C4B63">
        <w:t>Зам.</w:t>
      </w:r>
      <w:r w:rsidRPr="005C4B63">
        <w:rPr>
          <w:spacing w:val="-4"/>
        </w:rPr>
        <w:t xml:space="preserve"> </w:t>
      </w:r>
      <w:r w:rsidRPr="005C4B63">
        <w:t>директора</w:t>
      </w:r>
      <w:r w:rsidRPr="005C4B63">
        <w:rPr>
          <w:spacing w:val="-7"/>
        </w:rPr>
        <w:t xml:space="preserve"> </w:t>
      </w:r>
      <w:r w:rsidRPr="005C4B63">
        <w:t>ОАО</w:t>
      </w:r>
      <w:r w:rsidRPr="005C4B63">
        <w:rPr>
          <w:spacing w:val="-2"/>
        </w:rPr>
        <w:t xml:space="preserve"> </w:t>
      </w:r>
      <w:r w:rsidRPr="005C4B63">
        <w:t>НПФ «Эверест»,</w:t>
      </w:r>
      <w:r w:rsidRPr="005C4B63">
        <w:rPr>
          <w:spacing w:val="1"/>
        </w:rPr>
        <w:t xml:space="preserve"> </w:t>
      </w:r>
      <w:r w:rsidRPr="005C4B63">
        <w:t>доцент,</w:t>
      </w:r>
      <w:r w:rsidRPr="005C4B63">
        <w:rPr>
          <w:spacing w:val="1"/>
        </w:rPr>
        <w:t xml:space="preserve"> </w:t>
      </w:r>
      <w:r w:rsidRPr="005C4B63">
        <w:t>к.ф.-</w:t>
      </w:r>
      <w:r w:rsidRPr="005C4B63">
        <w:rPr>
          <w:spacing w:val="-4"/>
        </w:rPr>
        <w:t>м.н.</w:t>
      </w:r>
    </w:p>
    <w:p w:rsidR="000945F6" w:rsidRPr="005C4B63" w:rsidRDefault="000945F6" w:rsidP="000945F6">
      <w:pPr>
        <w:pStyle w:val="ac"/>
        <w:spacing w:before="118"/>
        <w:ind w:left="1722"/>
      </w:pPr>
      <w:r w:rsidRPr="005C4B63">
        <w:t>Гагарин</w:t>
      </w:r>
      <w:r w:rsidRPr="005C4B63">
        <w:rPr>
          <w:spacing w:val="-3"/>
        </w:rPr>
        <w:t xml:space="preserve"> </w:t>
      </w:r>
      <w:r w:rsidRPr="005C4B63">
        <w:t>Ю.Е.,</w:t>
      </w:r>
      <w:r w:rsidRPr="005C4B63">
        <w:rPr>
          <w:spacing w:val="-5"/>
        </w:rPr>
        <w:t xml:space="preserve"> </w:t>
      </w:r>
      <w:r w:rsidRPr="005C4B63">
        <w:t>зав.</w:t>
      </w:r>
      <w:r w:rsidRPr="005C4B63">
        <w:rPr>
          <w:spacing w:val="-5"/>
        </w:rPr>
        <w:t xml:space="preserve"> </w:t>
      </w:r>
      <w:r w:rsidRPr="005C4B63">
        <w:t>кафедрой</w:t>
      </w:r>
      <w:r w:rsidRPr="005C4B63">
        <w:rPr>
          <w:spacing w:val="-1"/>
        </w:rPr>
        <w:t xml:space="preserve"> </w:t>
      </w:r>
      <w:r w:rsidRPr="005C4B63">
        <w:t>ИУК4,</w:t>
      </w:r>
      <w:r w:rsidRPr="005C4B63">
        <w:rPr>
          <w:spacing w:val="1"/>
        </w:rPr>
        <w:t xml:space="preserve"> </w:t>
      </w:r>
      <w:r w:rsidRPr="005C4B63">
        <w:t>КФ</w:t>
      </w:r>
      <w:r w:rsidRPr="005C4B63">
        <w:rPr>
          <w:spacing w:val="-9"/>
        </w:rPr>
        <w:t xml:space="preserve"> </w:t>
      </w:r>
      <w:r w:rsidRPr="005C4B63">
        <w:t>МГТУ</w:t>
      </w:r>
      <w:r w:rsidRPr="005C4B63">
        <w:rPr>
          <w:spacing w:val="-4"/>
        </w:rPr>
        <w:t xml:space="preserve"> </w:t>
      </w:r>
      <w:r w:rsidRPr="005C4B63">
        <w:t>им.</w:t>
      </w:r>
      <w:r w:rsidRPr="005C4B63">
        <w:rPr>
          <w:spacing w:val="-4"/>
        </w:rPr>
        <w:t xml:space="preserve"> </w:t>
      </w:r>
      <w:r w:rsidRPr="005C4B63">
        <w:t>Н.Э.</w:t>
      </w:r>
      <w:r w:rsidRPr="005C4B63">
        <w:rPr>
          <w:spacing w:val="-5"/>
        </w:rPr>
        <w:t xml:space="preserve"> </w:t>
      </w:r>
      <w:r w:rsidRPr="005C4B63">
        <w:t>Баумана, доцент,</w:t>
      </w:r>
      <w:r w:rsidRPr="005C4B63">
        <w:rPr>
          <w:spacing w:val="-3"/>
        </w:rPr>
        <w:t xml:space="preserve"> </w:t>
      </w:r>
      <w:r w:rsidRPr="005C4B63">
        <w:rPr>
          <w:spacing w:val="-2"/>
        </w:rPr>
        <w:t>к.т.н.</w:t>
      </w:r>
    </w:p>
    <w:p w:rsidR="000945F6" w:rsidRPr="005C4B63" w:rsidRDefault="000945F6" w:rsidP="000945F6">
      <w:pPr>
        <w:pStyle w:val="ac"/>
        <w:ind w:left="0"/>
        <w:rPr>
          <w:sz w:val="26"/>
        </w:rPr>
      </w:pPr>
    </w:p>
    <w:p w:rsidR="000945F6" w:rsidRPr="005C4B63" w:rsidRDefault="000945F6" w:rsidP="000945F6">
      <w:pPr>
        <w:pStyle w:val="ac"/>
        <w:spacing w:before="217" w:line="348" w:lineRule="auto"/>
        <w:ind w:left="560" w:right="2880"/>
      </w:pPr>
      <w:r w:rsidRPr="005C4B63">
        <w:t>Утверждено</w:t>
      </w:r>
      <w:r w:rsidRPr="005C4B63">
        <w:rPr>
          <w:spacing w:val="-6"/>
        </w:rPr>
        <w:t xml:space="preserve"> </w:t>
      </w:r>
      <w:r w:rsidRPr="005C4B63">
        <w:t>Методической</w:t>
      </w:r>
      <w:r w:rsidRPr="005C4B63">
        <w:rPr>
          <w:spacing w:val="-9"/>
        </w:rPr>
        <w:t xml:space="preserve"> </w:t>
      </w:r>
      <w:r w:rsidRPr="005C4B63">
        <w:t>комиссией</w:t>
      </w:r>
      <w:r w:rsidRPr="005C4B63">
        <w:rPr>
          <w:spacing w:val="-9"/>
        </w:rPr>
        <w:t xml:space="preserve"> </w:t>
      </w:r>
      <w:r w:rsidRPr="005C4B63">
        <w:t>КФ</w:t>
      </w:r>
      <w:r w:rsidRPr="005C4B63">
        <w:rPr>
          <w:spacing w:val="-4"/>
        </w:rPr>
        <w:t xml:space="preserve"> </w:t>
      </w:r>
      <w:r w:rsidRPr="005C4B63">
        <w:t>МГТУ</w:t>
      </w:r>
      <w:r w:rsidRPr="005C4B63">
        <w:rPr>
          <w:spacing w:val="-7"/>
        </w:rPr>
        <w:t xml:space="preserve"> </w:t>
      </w:r>
      <w:r w:rsidRPr="005C4B63">
        <w:t>им.</w:t>
      </w:r>
      <w:r w:rsidRPr="005C4B63">
        <w:rPr>
          <w:spacing w:val="-4"/>
        </w:rPr>
        <w:t xml:space="preserve"> </w:t>
      </w:r>
      <w:r w:rsidRPr="005C4B63">
        <w:t>Н.Э.</w:t>
      </w:r>
      <w:r w:rsidRPr="005C4B63">
        <w:rPr>
          <w:spacing w:val="-8"/>
        </w:rPr>
        <w:t xml:space="preserve"> </w:t>
      </w:r>
      <w:r w:rsidRPr="005C4B63">
        <w:t>Баумана (протокол № от … , рег. номер …)</w:t>
      </w:r>
    </w:p>
    <w:p w:rsidR="000945F6" w:rsidRPr="005C4B63" w:rsidRDefault="00EB5763" w:rsidP="000945F6">
      <w:pPr>
        <w:pStyle w:val="ac"/>
        <w:spacing w:before="145"/>
        <w:ind w:left="618"/>
      </w:pPr>
      <w:r>
        <w:t>В.Ю. Ильичев</w:t>
      </w:r>
    </w:p>
    <w:p w:rsidR="000945F6" w:rsidRPr="005C4B63" w:rsidRDefault="000945F6" w:rsidP="000945F6">
      <w:pPr>
        <w:pStyle w:val="ac"/>
        <w:ind w:left="0"/>
      </w:pPr>
    </w:p>
    <w:p w:rsidR="000945F6" w:rsidRPr="005C4B63" w:rsidRDefault="00367E71" w:rsidP="000945F6">
      <w:pPr>
        <w:pStyle w:val="ac"/>
        <w:ind w:left="618" w:right="231"/>
      </w:pPr>
      <w:r w:rsidRPr="005C4B63">
        <w:t>Вычислительные алгоритмы</w:t>
      </w:r>
      <w:r w:rsidR="000945F6" w:rsidRPr="005C4B63">
        <w:t>:</w:t>
      </w:r>
      <w:r w:rsidR="000945F6" w:rsidRPr="005C4B63">
        <w:rPr>
          <w:spacing w:val="-10"/>
        </w:rPr>
        <w:t xml:space="preserve"> домашняя работа</w:t>
      </w:r>
      <w:r w:rsidR="000945F6" w:rsidRPr="005C4B63">
        <w:rPr>
          <w:spacing w:val="-3"/>
        </w:rPr>
        <w:t xml:space="preserve"> </w:t>
      </w:r>
      <w:r w:rsidR="000945F6" w:rsidRPr="005C4B63">
        <w:t>/</w:t>
      </w:r>
      <w:r w:rsidR="000945F6" w:rsidRPr="005C4B63">
        <w:rPr>
          <w:spacing w:val="-5"/>
        </w:rPr>
        <w:t xml:space="preserve"> </w:t>
      </w:r>
      <w:r w:rsidR="00EB5763">
        <w:rPr>
          <w:spacing w:val="-5"/>
        </w:rPr>
        <w:t>Ильичев В.Ю</w:t>
      </w:r>
      <w:r w:rsidRPr="005C4B63">
        <w:rPr>
          <w:spacing w:val="-5"/>
        </w:rPr>
        <w:t>.</w:t>
      </w:r>
      <w:r w:rsidR="000945F6" w:rsidRPr="005C4B63">
        <w:rPr>
          <w:spacing w:val="40"/>
        </w:rPr>
        <w:t xml:space="preserve"> </w:t>
      </w:r>
      <w:r w:rsidR="000945F6" w:rsidRPr="005C4B63">
        <w:t>– Калуга: КФ МГТУ им. Н.Э. Баумана, 202</w:t>
      </w:r>
      <w:r w:rsidRPr="005C4B63">
        <w:t>6</w:t>
      </w:r>
      <w:r w:rsidR="000945F6" w:rsidRPr="005C4B63">
        <w:t xml:space="preserve">. – </w:t>
      </w:r>
      <w:r w:rsidR="00EB5763">
        <w:t>8</w:t>
      </w:r>
      <w:r w:rsidR="000945F6" w:rsidRPr="005C4B63">
        <w:t xml:space="preserve"> с.</w:t>
      </w:r>
    </w:p>
    <w:p w:rsidR="000945F6" w:rsidRPr="005C4B63" w:rsidRDefault="000945F6" w:rsidP="000945F6">
      <w:pPr>
        <w:pStyle w:val="ac"/>
        <w:ind w:left="0"/>
        <w:rPr>
          <w:sz w:val="26"/>
        </w:rPr>
      </w:pPr>
    </w:p>
    <w:p w:rsidR="000945F6" w:rsidRPr="005C4B63" w:rsidRDefault="000945F6" w:rsidP="000945F6">
      <w:pPr>
        <w:pStyle w:val="ac"/>
        <w:ind w:left="618"/>
      </w:pPr>
      <w:r w:rsidRPr="005C4B63">
        <w:t>©</w:t>
      </w:r>
      <w:r w:rsidRPr="005C4B63">
        <w:rPr>
          <w:spacing w:val="-8"/>
        </w:rPr>
        <w:t xml:space="preserve"> </w:t>
      </w:r>
      <w:r w:rsidRPr="005C4B63">
        <w:t>КФ</w:t>
      </w:r>
      <w:r w:rsidRPr="005C4B63">
        <w:rPr>
          <w:spacing w:val="1"/>
        </w:rPr>
        <w:t xml:space="preserve"> </w:t>
      </w:r>
      <w:r w:rsidRPr="005C4B63">
        <w:t>МГТУ</w:t>
      </w:r>
      <w:r w:rsidRPr="005C4B63">
        <w:rPr>
          <w:spacing w:val="-7"/>
        </w:rPr>
        <w:t xml:space="preserve"> </w:t>
      </w:r>
      <w:r w:rsidRPr="005C4B63">
        <w:t>им.</w:t>
      </w:r>
      <w:r w:rsidRPr="005C4B63">
        <w:rPr>
          <w:spacing w:val="-4"/>
        </w:rPr>
        <w:t xml:space="preserve"> </w:t>
      </w:r>
      <w:r w:rsidRPr="005C4B63">
        <w:t>Н.Э.</w:t>
      </w:r>
      <w:r w:rsidRPr="005C4B63">
        <w:rPr>
          <w:spacing w:val="-2"/>
        </w:rPr>
        <w:t xml:space="preserve"> </w:t>
      </w:r>
      <w:r w:rsidRPr="005C4B63">
        <w:t>Баумана, 202</w:t>
      </w:r>
      <w:r w:rsidR="00367E71" w:rsidRPr="005C4B63">
        <w:t>6</w:t>
      </w:r>
      <w:r w:rsidRPr="005C4B63">
        <w:rPr>
          <w:spacing w:val="-3"/>
        </w:rPr>
        <w:t xml:space="preserve"> </w:t>
      </w:r>
      <w:r w:rsidRPr="005C4B63">
        <w:rPr>
          <w:spacing w:val="-5"/>
        </w:rPr>
        <w:t>г.</w:t>
      </w:r>
    </w:p>
    <w:p w:rsidR="000945F6" w:rsidRPr="005C4B63" w:rsidRDefault="000945F6" w:rsidP="000945F6">
      <w:pPr>
        <w:pStyle w:val="ac"/>
        <w:spacing w:before="4"/>
        <w:ind w:left="0"/>
      </w:pPr>
    </w:p>
    <w:p w:rsidR="000945F6" w:rsidRPr="005C4B63" w:rsidRDefault="000945F6" w:rsidP="000945F6">
      <w:pPr>
        <w:pStyle w:val="ac"/>
        <w:spacing w:before="1"/>
        <w:ind w:left="618"/>
      </w:pPr>
      <w:r w:rsidRPr="005C4B63">
        <w:t>©</w:t>
      </w:r>
      <w:r w:rsidRPr="005C4B63">
        <w:rPr>
          <w:spacing w:val="-1"/>
        </w:rPr>
        <w:t xml:space="preserve"> </w:t>
      </w:r>
      <w:r w:rsidR="00B76A31">
        <w:rPr>
          <w:spacing w:val="-1"/>
        </w:rPr>
        <w:t>Ильичев В.Ю.</w:t>
      </w:r>
      <w:r w:rsidR="00367E71" w:rsidRPr="005C4B63">
        <w:rPr>
          <w:spacing w:val="-1"/>
        </w:rPr>
        <w:t>,</w:t>
      </w:r>
      <w:r w:rsidRPr="005C4B63">
        <w:t xml:space="preserve"> 202</w:t>
      </w:r>
      <w:r w:rsidR="00367E71" w:rsidRPr="005C4B63">
        <w:t>6</w:t>
      </w:r>
      <w:r w:rsidRPr="005C4B63">
        <w:rPr>
          <w:spacing w:val="-9"/>
        </w:rPr>
        <w:t xml:space="preserve"> </w:t>
      </w:r>
      <w:r w:rsidRPr="005C4B63">
        <w:rPr>
          <w:spacing w:val="-5"/>
        </w:rPr>
        <w:t>г.</w:t>
      </w:r>
    </w:p>
    <w:p w:rsidR="000945F6" w:rsidRPr="005C4B63" w:rsidRDefault="000945F6">
      <w:pPr>
        <w:spacing w:after="200" w:line="276" w:lineRule="auto"/>
        <w:rPr>
          <w:rFonts w:ascii="Times New Roman" w:hAnsi="Times New Roman" w:cs="Times New Roman"/>
          <w:lang w:val="ru-RU"/>
        </w:rPr>
      </w:pPr>
      <w:r w:rsidRPr="005C4B63">
        <w:rPr>
          <w:rFonts w:ascii="Times New Roman" w:hAnsi="Times New Roman" w:cs="Times New Roman"/>
          <w:lang w:val="ru-RU"/>
        </w:rPr>
        <w:br w:type="page"/>
      </w:r>
    </w:p>
    <w:p w:rsidR="00A33A56" w:rsidRPr="005C4B63" w:rsidRDefault="00A33A56" w:rsidP="00A33A56">
      <w:pPr>
        <w:jc w:val="both"/>
        <w:rPr>
          <w:rFonts w:ascii="Times New Roman" w:hAnsi="Times New Roman" w:cs="Times New Roman"/>
          <w:lang w:val="ru-RU"/>
        </w:rPr>
      </w:pPr>
    </w:p>
    <w:sdt>
      <w:sdtPr>
        <w:rPr>
          <w:rFonts w:ascii="Times New Roman" w:eastAsiaTheme="minorEastAsia" w:hAnsi="Times New Roman" w:cs="Times New Roman"/>
          <w:b w:val="0"/>
          <w:bCs w:val="0"/>
          <w:color w:val="auto"/>
          <w:sz w:val="24"/>
          <w:szCs w:val="24"/>
          <w:lang w:val="en-US" w:bidi="en-US"/>
        </w:rPr>
        <w:id w:val="85583130"/>
        <w:docPartObj>
          <w:docPartGallery w:val="Table of Contents"/>
          <w:docPartUnique/>
        </w:docPartObj>
      </w:sdtPr>
      <w:sdtEndPr/>
      <w:sdtContent>
        <w:p w:rsidR="00A33A56" w:rsidRPr="00595CC7" w:rsidRDefault="00C6592C" w:rsidP="00595CC7">
          <w:pPr>
            <w:pStyle w:val="a9"/>
            <w:spacing w:before="0" w:line="360" w:lineRule="auto"/>
            <w:jc w:val="center"/>
            <w:rPr>
              <w:rFonts w:ascii="Times New Roman" w:hAnsi="Times New Roman" w:cs="Times New Roman"/>
            </w:rPr>
          </w:pPr>
          <w:r w:rsidRPr="00595CC7">
            <w:rPr>
              <w:rFonts w:ascii="Times New Roman" w:hAnsi="Times New Roman" w:cs="Times New Roman"/>
              <w:color w:val="auto"/>
            </w:rPr>
            <w:t>ОГЛАВЛЕНИЕ</w:t>
          </w:r>
        </w:p>
        <w:p w:rsidR="00CD66D2" w:rsidRPr="00595CC7" w:rsidRDefault="00A33A56" w:rsidP="00595CC7">
          <w:pPr>
            <w:pStyle w:val="11"/>
            <w:tabs>
              <w:tab w:val="right" w:leader="dot" w:pos="9345"/>
            </w:tabs>
            <w:spacing w:after="0" w:line="360" w:lineRule="auto"/>
            <w:rPr>
              <w:rFonts w:ascii="Times New Roman" w:hAnsi="Times New Roman" w:cs="Times New Roman"/>
              <w:noProof/>
              <w:sz w:val="28"/>
              <w:szCs w:val="28"/>
              <w:lang w:val="ru-RU" w:eastAsia="ru-RU" w:bidi="ar-SA"/>
            </w:rPr>
          </w:pPr>
          <w:r w:rsidRPr="00595CC7">
            <w:rPr>
              <w:rFonts w:ascii="Times New Roman" w:hAnsi="Times New Roman" w:cs="Times New Roman"/>
              <w:sz w:val="28"/>
              <w:szCs w:val="28"/>
              <w:lang w:val="ru-RU"/>
            </w:rPr>
            <w:fldChar w:fldCharType="begin"/>
          </w:r>
          <w:r w:rsidRPr="00595CC7">
            <w:rPr>
              <w:rFonts w:ascii="Times New Roman" w:hAnsi="Times New Roman" w:cs="Times New Roman"/>
              <w:sz w:val="28"/>
              <w:szCs w:val="28"/>
              <w:lang w:val="ru-RU"/>
            </w:rPr>
            <w:instrText xml:space="preserve"> TOC \o "1-3" \h \z \u </w:instrText>
          </w:r>
          <w:r w:rsidRPr="00595CC7">
            <w:rPr>
              <w:rFonts w:ascii="Times New Roman" w:hAnsi="Times New Roman" w:cs="Times New Roman"/>
              <w:sz w:val="28"/>
              <w:szCs w:val="28"/>
              <w:lang w:val="ru-RU"/>
            </w:rPr>
            <w:fldChar w:fldCharType="separate"/>
          </w:r>
          <w:hyperlink w:anchor="_Toc221272289" w:history="1">
            <w:r w:rsidR="00CD66D2" w:rsidRPr="00595CC7">
              <w:rPr>
                <w:rStyle w:val="ab"/>
                <w:rFonts w:ascii="Times New Roman" w:hAnsi="Times New Roman" w:cs="Times New Roman"/>
                <w:noProof/>
                <w:sz w:val="28"/>
                <w:szCs w:val="28"/>
                <w:lang w:val="ru-RU"/>
              </w:rPr>
              <w:t>ЦЕЛЬ</w:t>
            </w:r>
            <w:r w:rsidR="00CD66D2" w:rsidRPr="00595CC7">
              <w:rPr>
                <w:rFonts w:ascii="Times New Roman" w:hAnsi="Times New Roman" w:cs="Times New Roman"/>
                <w:noProof/>
                <w:webHidden/>
                <w:sz w:val="28"/>
                <w:szCs w:val="28"/>
                <w:lang w:val="ru-RU"/>
              </w:rPr>
              <w:tab/>
            </w:r>
            <w:r w:rsidR="00CD66D2" w:rsidRPr="00595CC7">
              <w:rPr>
                <w:rFonts w:ascii="Times New Roman" w:hAnsi="Times New Roman" w:cs="Times New Roman"/>
                <w:noProof/>
                <w:webHidden/>
                <w:sz w:val="28"/>
                <w:szCs w:val="28"/>
              </w:rPr>
              <w:fldChar w:fldCharType="begin"/>
            </w:r>
            <w:r w:rsidR="00CD66D2" w:rsidRPr="00595CC7">
              <w:rPr>
                <w:rFonts w:ascii="Times New Roman" w:hAnsi="Times New Roman" w:cs="Times New Roman"/>
                <w:noProof/>
                <w:webHidden/>
                <w:sz w:val="28"/>
                <w:szCs w:val="28"/>
                <w:lang w:val="ru-RU"/>
              </w:rPr>
              <w:instrText xml:space="preserve"> </w:instrText>
            </w:r>
            <w:r w:rsidR="00CD66D2" w:rsidRPr="00595CC7">
              <w:rPr>
                <w:rFonts w:ascii="Times New Roman" w:hAnsi="Times New Roman" w:cs="Times New Roman"/>
                <w:noProof/>
                <w:webHidden/>
                <w:sz w:val="28"/>
                <w:szCs w:val="28"/>
              </w:rPr>
              <w:instrText>PAGEREF</w:instrText>
            </w:r>
            <w:r w:rsidR="00CD66D2" w:rsidRPr="00595CC7">
              <w:rPr>
                <w:rFonts w:ascii="Times New Roman" w:hAnsi="Times New Roman" w:cs="Times New Roman"/>
                <w:noProof/>
                <w:webHidden/>
                <w:sz w:val="28"/>
                <w:szCs w:val="28"/>
                <w:lang w:val="ru-RU"/>
              </w:rPr>
              <w:instrText xml:space="preserve"> _</w:instrText>
            </w:r>
            <w:r w:rsidR="00CD66D2" w:rsidRPr="00595CC7">
              <w:rPr>
                <w:rFonts w:ascii="Times New Roman" w:hAnsi="Times New Roman" w:cs="Times New Roman"/>
                <w:noProof/>
                <w:webHidden/>
                <w:sz w:val="28"/>
                <w:szCs w:val="28"/>
              </w:rPr>
              <w:instrText>Toc</w:instrText>
            </w:r>
            <w:r w:rsidR="00CD66D2" w:rsidRPr="00595CC7">
              <w:rPr>
                <w:rFonts w:ascii="Times New Roman" w:hAnsi="Times New Roman" w:cs="Times New Roman"/>
                <w:noProof/>
                <w:webHidden/>
                <w:sz w:val="28"/>
                <w:szCs w:val="28"/>
                <w:lang w:val="ru-RU"/>
              </w:rPr>
              <w:instrText>221272289 \</w:instrText>
            </w:r>
            <w:r w:rsidR="00CD66D2" w:rsidRPr="00595CC7">
              <w:rPr>
                <w:rFonts w:ascii="Times New Roman" w:hAnsi="Times New Roman" w:cs="Times New Roman"/>
                <w:noProof/>
                <w:webHidden/>
                <w:sz w:val="28"/>
                <w:szCs w:val="28"/>
              </w:rPr>
              <w:instrText>h</w:instrText>
            </w:r>
            <w:r w:rsidR="00CD66D2" w:rsidRPr="00595CC7">
              <w:rPr>
                <w:rFonts w:ascii="Times New Roman" w:hAnsi="Times New Roman" w:cs="Times New Roman"/>
                <w:noProof/>
                <w:webHidden/>
                <w:sz w:val="28"/>
                <w:szCs w:val="28"/>
                <w:lang w:val="ru-RU"/>
              </w:rPr>
              <w:instrText xml:space="preserve"> </w:instrText>
            </w:r>
            <w:r w:rsidR="00CD66D2" w:rsidRPr="00595CC7">
              <w:rPr>
                <w:rFonts w:ascii="Times New Roman" w:hAnsi="Times New Roman" w:cs="Times New Roman"/>
                <w:noProof/>
                <w:webHidden/>
                <w:sz w:val="28"/>
                <w:szCs w:val="28"/>
              </w:rPr>
            </w:r>
            <w:r w:rsidR="00CD66D2" w:rsidRPr="00595CC7">
              <w:rPr>
                <w:rFonts w:ascii="Times New Roman" w:hAnsi="Times New Roman" w:cs="Times New Roman"/>
                <w:noProof/>
                <w:webHidden/>
                <w:sz w:val="28"/>
                <w:szCs w:val="28"/>
              </w:rPr>
              <w:fldChar w:fldCharType="separate"/>
            </w:r>
            <w:r w:rsidR="00CD66D2" w:rsidRPr="00595CC7">
              <w:rPr>
                <w:rFonts w:ascii="Times New Roman" w:hAnsi="Times New Roman" w:cs="Times New Roman"/>
                <w:noProof/>
                <w:webHidden/>
                <w:sz w:val="28"/>
                <w:szCs w:val="28"/>
                <w:lang w:val="ru-RU"/>
              </w:rPr>
              <w:t>4</w:t>
            </w:r>
            <w:r w:rsidR="00CD66D2" w:rsidRPr="00595CC7">
              <w:rPr>
                <w:rFonts w:ascii="Times New Roman" w:hAnsi="Times New Roman" w:cs="Times New Roman"/>
                <w:noProof/>
                <w:webHidden/>
                <w:sz w:val="28"/>
                <w:szCs w:val="28"/>
              </w:rPr>
              <w:fldChar w:fldCharType="end"/>
            </w:r>
          </w:hyperlink>
        </w:p>
        <w:p w:rsidR="00CD66D2" w:rsidRPr="00595CC7" w:rsidRDefault="002D6343" w:rsidP="00595CC7">
          <w:pPr>
            <w:pStyle w:val="11"/>
            <w:tabs>
              <w:tab w:val="right" w:leader="dot" w:pos="9345"/>
            </w:tabs>
            <w:spacing w:after="0" w:line="360" w:lineRule="auto"/>
            <w:rPr>
              <w:rFonts w:ascii="Times New Roman" w:hAnsi="Times New Roman" w:cs="Times New Roman"/>
              <w:noProof/>
              <w:sz w:val="28"/>
              <w:szCs w:val="28"/>
              <w:lang w:val="ru-RU" w:eastAsia="ru-RU" w:bidi="ar-SA"/>
            </w:rPr>
          </w:pPr>
          <w:hyperlink w:anchor="_Toc221272290" w:history="1">
            <w:r w:rsidR="00CD66D2" w:rsidRPr="00595CC7">
              <w:rPr>
                <w:rStyle w:val="ab"/>
                <w:rFonts w:ascii="Times New Roman" w:hAnsi="Times New Roman" w:cs="Times New Roman"/>
                <w:noProof/>
                <w:sz w:val="28"/>
                <w:szCs w:val="28"/>
                <w:lang w:val="ru-RU"/>
              </w:rPr>
              <w:t>МЕТОДИЧЕСКИЕ УКАЗАНИЯ К ВЫПОЛНЕНИЮ РАБОТЫ</w:t>
            </w:r>
            <w:r w:rsidR="00CD66D2" w:rsidRPr="00595CC7">
              <w:rPr>
                <w:rFonts w:ascii="Times New Roman" w:hAnsi="Times New Roman" w:cs="Times New Roman"/>
                <w:noProof/>
                <w:webHidden/>
                <w:sz w:val="28"/>
                <w:szCs w:val="28"/>
                <w:lang w:val="ru-RU"/>
              </w:rPr>
              <w:tab/>
            </w:r>
            <w:r w:rsidR="00CD66D2" w:rsidRPr="00595CC7">
              <w:rPr>
                <w:rFonts w:ascii="Times New Roman" w:hAnsi="Times New Roman" w:cs="Times New Roman"/>
                <w:noProof/>
                <w:webHidden/>
                <w:sz w:val="28"/>
                <w:szCs w:val="28"/>
              </w:rPr>
              <w:fldChar w:fldCharType="begin"/>
            </w:r>
            <w:r w:rsidR="00CD66D2" w:rsidRPr="00595CC7">
              <w:rPr>
                <w:rFonts w:ascii="Times New Roman" w:hAnsi="Times New Roman" w:cs="Times New Roman"/>
                <w:noProof/>
                <w:webHidden/>
                <w:sz w:val="28"/>
                <w:szCs w:val="28"/>
                <w:lang w:val="ru-RU"/>
              </w:rPr>
              <w:instrText xml:space="preserve"> </w:instrText>
            </w:r>
            <w:r w:rsidR="00CD66D2" w:rsidRPr="00595CC7">
              <w:rPr>
                <w:rFonts w:ascii="Times New Roman" w:hAnsi="Times New Roman" w:cs="Times New Roman"/>
                <w:noProof/>
                <w:webHidden/>
                <w:sz w:val="28"/>
                <w:szCs w:val="28"/>
              </w:rPr>
              <w:instrText>PAGEREF</w:instrText>
            </w:r>
            <w:r w:rsidR="00CD66D2" w:rsidRPr="00595CC7">
              <w:rPr>
                <w:rFonts w:ascii="Times New Roman" w:hAnsi="Times New Roman" w:cs="Times New Roman"/>
                <w:noProof/>
                <w:webHidden/>
                <w:sz w:val="28"/>
                <w:szCs w:val="28"/>
                <w:lang w:val="ru-RU"/>
              </w:rPr>
              <w:instrText xml:space="preserve"> _</w:instrText>
            </w:r>
            <w:r w:rsidR="00CD66D2" w:rsidRPr="00595CC7">
              <w:rPr>
                <w:rFonts w:ascii="Times New Roman" w:hAnsi="Times New Roman" w:cs="Times New Roman"/>
                <w:noProof/>
                <w:webHidden/>
                <w:sz w:val="28"/>
                <w:szCs w:val="28"/>
              </w:rPr>
              <w:instrText>Toc</w:instrText>
            </w:r>
            <w:r w:rsidR="00CD66D2" w:rsidRPr="00595CC7">
              <w:rPr>
                <w:rFonts w:ascii="Times New Roman" w:hAnsi="Times New Roman" w:cs="Times New Roman"/>
                <w:noProof/>
                <w:webHidden/>
                <w:sz w:val="28"/>
                <w:szCs w:val="28"/>
                <w:lang w:val="ru-RU"/>
              </w:rPr>
              <w:instrText>221272290 \</w:instrText>
            </w:r>
            <w:r w:rsidR="00CD66D2" w:rsidRPr="00595CC7">
              <w:rPr>
                <w:rFonts w:ascii="Times New Roman" w:hAnsi="Times New Roman" w:cs="Times New Roman"/>
                <w:noProof/>
                <w:webHidden/>
                <w:sz w:val="28"/>
                <w:szCs w:val="28"/>
              </w:rPr>
              <w:instrText>h</w:instrText>
            </w:r>
            <w:r w:rsidR="00CD66D2" w:rsidRPr="00595CC7">
              <w:rPr>
                <w:rFonts w:ascii="Times New Roman" w:hAnsi="Times New Roman" w:cs="Times New Roman"/>
                <w:noProof/>
                <w:webHidden/>
                <w:sz w:val="28"/>
                <w:szCs w:val="28"/>
                <w:lang w:val="ru-RU"/>
              </w:rPr>
              <w:instrText xml:space="preserve"> </w:instrText>
            </w:r>
            <w:r w:rsidR="00CD66D2" w:rsidRPr="00595CC7">
              <w:rPr>
                <w:rFonts w:ascii="Times New Roman" w:hAnsi="Times New Roman" w:cs="Times New Roman"/>
                <w:noProof/>
                <w:webHidden/>
                <w:sz w:val="28"/>
                <w:szCs w:val="28"/>
              </w:rPr>
            </w:r>
            <w:r w:rsidR="00CD66D2" w:rsidRPr="00595CC7">
              <w:rPr>
                <w:rFonts w:ascii="Times New Roman" w:hAnsi="Times New Roman" w:cs="Times New Roman"/>
                <w:noProof/>
                <w:webHidden/>
                <w:sz w:val="28"/>
                <w:szCs w:val="28"/>
              </w:rPr>
              <w:fldChar w:fldCharType="separate"/>
            </w:r>
            <w:r w:rsidR="00CD66D2" w:rsidRPr="00595CC7">
              <w:rPr>
                <w:rFonts w:ascii="Times New Roman" w:hAnsi="Times New Roman" w:cs="Times New Roman"/>
                <w:noProof/>
                <w:webHidden/>
                <w:sz w:val="28"/>
                <w:szCs w:val="28"/>
                <w:lang w:val="ru-RU"/>
              </w:rPr>
              <w:t>4</w:t>
            </w:r>
            <w:r w:rsidR="00CD66D2" w:rsidRPr="00595CC7">
              <w:rPr>
                <w:rFonts w:ascii="Times New Roman" w:hAnsi="Times New Roman" w:cs="Times New Roman"/>
                <w:noProof/>
                <w:webHidden/>
                <w:sz w:val="28"/>
                <w:szCs w:val="28"/>
              </w:rPr>
              <w:fldChar w:fldCharType="end"/>
            </w:r>
          </w:hyperlink>
        </w:p>
        <w:p w:rsidR="00CD66D2" w:rsidRPr="00595CC7" w:rsidRDefault="002D6343" w:rsidP="00595CC7">
          <w:pPr>
            <w:pStyle w:val="11"/>
            <w:tabs>
              <w:tab w:val="right" w:leader="dot" w:pos="9345"/>
            </w:tabs>
            <w:spacing w:after="0" w:line="360" w:lineRule="auto"/>
            <w:rPr>
              <w:rFonts w:ascii="Times New Roman" w:hAnsi="Times New Roman" w:cs="Times New Roman"/>
              <w:noProof/>
              <w:sz w:val="28"/>
              <w:szCs w:val="28"/>
              <w:lang w:val="ru-RU" w:eastAsia="ru-RU" w:bidi="ar-SA"/>
            </w:rPr>
          </w:pPr>
          <w:hyperlink w:anchor="_Toc221272291" w:history="1">
            <w:r w:rsidR="00CD66D2" w:rsidRPr="00595CC7">
              <w:rPr>
                <w:rStyle w:val="ab"/>
                <w:rFonts w:ascii="Times New Roman" w:hAnsi="Times New Roman" w:cs="Times New Roman"/>
                <w:noProof/>
                <w:sz w:val="28"/>
                <w:szCs w:val="28"/>
                <w:lang w:val="ru-RU"/>
              </w:rPr>
              <w:t>ВАРИАНТЫ ЗАДАНИЙ</w:t>
            </w:r>
            <w:r w:rsidR="00CD66D2" w:rsidRPr="00595CC7">
              <w:rPr>
                <w:rFonts w:ascii="Times New Roman" w:hAnsi="Times New Roman" w:cs="Times New Roman"/>
                <w:noProof/>
                <w:webHidden/>
                <w:sz w:val="28"/>
                <w:szCs w:val="28"/>
                <w:lang w:val="ru-RU"/>
              </w:rPr>
              <w:tab/>
            </w:r>
            <w:r w:rsidR="00CD66D2" w:rsidRPr="00595CC7">
              <w:rPr>
                <w:rFonts w:ascii="Times New Roman" w:hAnsi="Times New Roman" w:cs="Times New Roman"/>
                <w:noProof/>
                <w:webHidden/>
                <w:sz w:val="28"/>
                <w:szCs w:val="28"/>
              </w:rPr>
              <w:fldChar w:fldCharType="begin"/>
            </w:r>
            <w:r w:rsidR="00CD66D2" w:rsidRPr="00595CC7">
              <w:rPr>
                <w:rFonts w:ascii="Times New Roman" w:hAnsi="Times New Roman" w:cs="Times New Roman"/>
                <w:noProof/>
                <w:webHidden/>
                <w:sz w:val="28"/>
                <w:szCs w:val="28"/>
                <w:lang w:val="ru-RU"/>
              </w:rPr>
              <w:instrText xml:space="preserve"> </w:instrText>
            </w:r>
            <w:r w:rsidR="00CD66D2" w:rsidRPr="00595CC7">
              <w:rPr>
                <w:rFonts w:ascii="Times New Roman" w:hAnsi="Times New Roman" w:cs="Times New Roman"/>
                <w:noProof/>
                <w:webHidden/>
                <w:sz w:val="28"/>
                <w:szCs w:val="28"/>
              </w:rPr>
              <w:instrText>PAGEREF</w:instrText>
            </w:r>
            <w:r w:rsidR="00CD66D2" w:rsidRPr="00595CC7">
              <w:rPr>
                <w:rFonts w:ascii="Times New Roman" w:hAnsi="Times New Roman" w:cs="Times New Roman"/>
                <w:noProof/>
                <w:webHidden/>
                <w:sz w:val="28"/>
                <w:szCs w:val="28"/>
                <w:lang w:val="ru-RU"/>
              </w:rPr>
              <w:instrText xml:space="preserve"> _</w:instrText>
            </w:r>
            <w:r w:rsidR="00CD66D2" w:rsidRPr="00595CC7">
              <w:rPr>
                <w:rFonts w:ascii="Times New Roman" w:hAnsi="Times New Roman" w:cs="Times New Roman"/>
                <w:noProof/>
                <w:webHidden/>
                <w:sz w:val="28"/>
                <w:szCs w:val="28"/>
              </w:rPr>
              <w:instrText>Toc</w:instrText>
            </w:r>
            <w:r w:rsidR="00CD66D2" w:rsidRPr="00595CC7">
              <w:rPr>
                <w:rFonts w:ascii="Times New Roman" w:hAnsi="Times New Roman" w:cs="Times New Roman"/>
                <w:noProof/>
                <w:webHidden/>
                <w:sz w:val="28"/>
                <w:szCs w:val="28"/>
                <w:lang w:val="ru-RU"/>
              </w:rPr>
              <w:instrText>221272291 \</w:instrText>
            </w:r>
            <w:r w:rsidR="00CD66D2" w:rsidRPr="00595CC7">
              <w:rPr>
                <w:rFonts w:ascii="Times New Roman" w:hAnsi="Times New Roman" w:cs="Times New Roman"/>
                <w:noProof/>
                <w:webHidden/>
                <w:sz w:val="28"/>
                <w:szCs w:val="28"/>
              </w:rPr>
              <w:instrText>h</w:instrText>
            </w:r>
            <w:r w:rsidR="00CD66D2" w:rsidRPr="00595CC7">
              <w:rPr>
                <w:rFonts w:ascii="Times New Roman" w:hAnsi="Times New Roman" w:cs="Times New Roman"/>
                <w:noProof/>
                <w:webHidden/>
                <w:sz w:val="28"/>
                <w:szCs w:val="28"/>
                <w:lang w:val="ru-RU"/>
              </w:rPr>
              <w:instrText xml:space="preserve"> </w:instrText>
            </w:r>
            <w:r w:rsidR="00CD66D2" w:rsidRPr="00595CC7">
              <w:rPr>
                <w:rFonts w:ascii="Times New Roman" w:hAnsi="Times New Roman" w:cs="Times New Roman"/>
                <w:noProof/>
                <w:webHidden/>
                <w:sz w:val="28"/>
                <w:szCs w:val="28"/>
              </w:rPr>
            </w:r>
            <w:r w:rsidR="00CD66D2" w:rsidRPr="00595CC7">
              <w:rPr>
                <w:rFonts w:ascii="Times New Roman" w:hAnsi="Times New Roman" w:cs="Times New Roman"/>
                <w:noProof/>
                <w:webHidden/>
                <w:sz w:val="28"/>
                <w:szCs w:val="28"/>
              </w:rPr>
              <w:fldChar w:fldCharType="separate"/>
            </w:r>
            <w:r w:rsidR="00CD66D2" w:rsidRPr="00595CC7">
              <w:rPr>
                <w:rFonts w:ascii="Times New Roman" w:hAnsi="Times New Roman" w:cs="Times New Roman"/>
                <w:noProof/>
                <w:webHidden/>
                <w:sz w:val="28"/>
                <w:szCs w:val="28"/>
                <w:lang w:val="ru-RU"/>
              </w:rPr>
              <w:t>16</w:t>
            </w:r>
            <w:r w:rsidR="00CD66D2" w:rsidRPr="00595CC7">
              <w:rPr>
                <w:rFonts w:ascii="Times New Roman" w:hAnsi="Times New Roman" w:cs="Times New Roman"/>
                <w:noProof/>
                <w:webHidden/>
                <w:sz w:val="28"/>
                <w:szCs w:val="28"/>
              </w:rPr>
              <w:fldChar w:fldCharType="end"/>
            </w:r>
          </w:hyperlink>
        </w:p>
        <w:p w:rsidR="00CD66D2" w:rsidRPr="00595CC7" w:rsidRDefault="002D6343" w:rsidP="00595CC7">
          <w:pPr>
            <w:pStyle w:val="11"/>
            <w:tabs>
              <w:tab w:val="right" w:leader="dot" w:pos="9345"/>
            </w:tabs>
            <w:spacing w:after="0" w:line="360" w:lineRule="auto"/>
            <w:rPr>
              <w:rFonts w:ascii="Times New Roman" w:hAnsi="Times New Roman" w:cs="Times New Roman"/>
              <w:noProof/>
              <w:sz w:val="28"/>
              <w:szCs w:val="28"/>
              <w:lang w:val="ru-RU" w:eastAsia="ru-RU" w:bidi="ar-SA"/>
            </w:rPr>
          </w:pPr>
          <w:hyperlink w:anchor="_Toc221272292" w:history="1">
            <w:r w:rsidR="00CD66D2" w:rsidRPr="00595CC7">
              <w:rPr>
                <w:rStyle w:val="ab"/>
                <w:rFonts w:ascii="Times New Roman" w:hAnsi="Times New Roman" w:cs="Times New Roman"/>
                <w:noProof/>
                <w:sz w:val="28"/>
                <w:szCs w:val="28"/>
                <w:lang w:val="ru-RU"/>
              </w:rPr>
              <w:t>КОНТРОЛЬНЫЕ ВОПРОСЫ:</w:t>
            </w:r>
            <w:r w:rsidR="00CD66D2" w:rsidRPr="00595CC7">
              <w:rPr>
                <w:rFonts w:ascii="Times New Roman" w:hAnsi="Times New Roman" w:cs="Times New Roman"/>
                <w:noProof/>
                <w:webHidden/>
                <w:sz w:val="28"/>
                <w:szCs w:val="28"/>
                <w:lang w:val="ru-RU"/>
              </w:rPr>
              <w:tab/>
            </w:r>
            <w:r w:rsidR="00CD66D2" w:rsidRPr="00595CC7">
              <w:rPr>
                <w:rFonts w:ascii="Times New Roman" w:hAnsi="Times New Roman" w:cs="Times New Roman"/>
                <w:noProof/>
                <w:webHidden/>
                <w:sz w:val="28"/>
                <w:szCs w:val="28"/>
              </w:rPr>
              <w:fldChar w:fldCharType="begin"/>
            </w:r>
            <w:r w:rsidR="00CD66D2" w:rsidRPr="00595CC7">
              <w:rPr>
                <w:rFonts w:ascii="Times New Roman" w:hAnsi="Times New Roman" w:cs="Times New Roman"/>
                <w:noProof/>
                <w:webHidden/>
                <w:sz w:val="28"/>
                <w:szCs w:val="28"/>
                <w:lang w:val="ru-RU"/>
              </w:rPr>
              <w:instrText xml:space="preserve"> </w:instrText>
            </w:r>
            <w:r w:rsidR="00CD66D2" w:rsidRPr="00595CC7">
              <w:rPr>
                <w:rFonts w:ascii="Times New Roman" w:hAnsi="Times New Roman" w:cs="Times New Roman"/>
                <w:noProof/>
                <w:webHidden/>
                <w:sz w:val="28"/>
                <w:szCs w:val="28"/>
              </w:rPr>
              <w:instrText>PAGEREF</w:instrText>
            </w:r>
            <w:r w:rsidR="00CD66D2" w:rsidRPr="00595CC7">
              <w:rPr>
                <w:rFonts w:ascii="Times New Roman" w:hAnsi="Times New Roman" w:cs="Times New Roman"/>
                <w:noProof/>
                <w:webHidden/>
                <w:sz w:val="28"/>
                <w:szCs w:val="28"/>
                <w:lang w:val="ru-RU"/>
              </w:rPr>
              <w:instrText xml:space="preserve"> _</w:instrText>
            </w:r>
            <w:r w:rsidR="00CD66D2" w:rsidRPr="00595CC7">
              <w:rPr>
                <w:rFonts w:ascii="Times New Roman" w:hAnsi="Times New Roman" w:cs="Times New Roman"/>
                <w:noProof/>
                <w:webHidden/>
                <w:sz w:val="28"/>
                <w:szCs w:val="28"/>
              </w:rPr>
              <w:instrText xml:space="preserve">Toc221272292 \h </w:instrText>
            </w:r>
            <w:r w:rsidR="00CD66D2" w:rsidRPr="00595CC7">
              <w:rPr>
                <w:rFonts w:ascii="Times New Roman" w:hAnsi="Times New Roman" w:cs="Times New Roman"/>
                <w:noProof/>
                <w:webHidden/>
                <w:sz w:val="28"/>
                <w:szCs w:val="28"/>
              </w:rPr>
            </w:r>
            <w:r w:rsidR="00CD66D2" w:rsidRPr="00595CC7">
              <w:rPr>
                <w:rFonts w:ascii="Times New Roman" w:hAnsi="Times New Roman" w:cs="Times New Roman"/>
                <w:noProof/>
                <w:webHidden/>
                <w:sz w:val="28"/>
                <w:szCs w:val="28"/>
              </w:rPr>
              <w:fldChar w:fldCharType="separate"/>
            </w:r>
            <w:r w:rsidR="00CD66D2" w:rsidRPr="00595CC7">
              <w:rPr>
                <w:rFonts w:ascii="Times New Roman" w:hAnsi="Times New Roman" w:cs="Times New Roman"/>
                <w:noProof/>
                <w:webHidden/>
                <w:sz w:val="28"/>
                <w:szCs w:val="28"/>
              </w:rPr>
              <w:t>17</w:t>
            </w:r>
            <w:r w:rsidR="00CD66D2" w:rsidRPr="00595CC7">
              <w:rPr>
                <w:rFonts w:ascii="Times New Roman" w:hAnsi="Times New Roman" w:cs="Times New Roman"/>
                <w:noProof/>
                <w:webHidden/>
                <w:sz w:val="28"/>
                <w:szCs w:val="28"/>
              </w:rPr>
              <w:fldChar w:fldCharType="end"/>
            </w:r>
          </w:hyperlink>
        </w:p>
        <w:p w:rsidR="00A33A56" w:rsidRPr="00595CC7" w:rsidRDefault="00A33A56" w:rsidP="00595CC7">
          <w:pPr>
            <w:spacing w:line="360" w:lineRule="auto"/>
            <w:rPr>
              <w:rFonts w:ascii="Times New Roman" w:hAnsi="Times New Roman" w:cs="Times New Roman"/>
              <w:sz w:val="28"/>
              <w:szCs w:val="28"/>
              <w:lang w:val="ru-RU"/>
            </w:rPr>
          </w:pPr>
          <w:r w:rsidRPr="00595CC7">
            <w:rPr>
              <w:rFonts w:ascii="Times New Roman" w:hAnsi="Times New Roman" w:cs="Times New Roman"/>
              <w:sz w:val="28"/>
              <w:szCs w:val="28"/>
              <w:lang w:val="ru-RU"/>
            </w:rPr>
            <w:fldChar w:fldCharType="end"/>
          </w:r>
        </w:p>
      </w:sdtContent>
    </w:sdt>
    <w:p w:rsidR="00A33A56" w:rsidRPr="00595CC7" w:rsidRDefault="00A33A56" w:rsidP="00595CC7">
      <w:pPr>
        <w:spacing w:line="360" w:lineRule="auto"/>
        <w:rPr>
          <w:rFonts w:ascii="Times New Roman" w:hAnsi="Times New Roman" w:cs="Times New Roman"/>
          <w:sz w:val="28"/>
          <w:szCs w:val="28"/>
          <w:lang w:val="ru-RU"/>
        </w:rPr>
      </w:pPr>
      <w:r w:rsidRPr="00595CC7">
        <w:rPr>
          <w:rFonts w:ascii="Times New Roman" w:hAnsi="Times New Roman" w:cs="Times New Roman"/>
          <w:sz w:val="28"/>
          <w:szCs w:val="28"/>
          <w:lang w:val="ru-RU"/>
        </w:rPr>
        <w:br w:type="page"/>
      </w:r>
    </w:p>
    <w:p w:rsidR="004E0565" w:rsidRPr="00595CC7" w:rsidRDefault="004E0565" w:rsidP="00595CC7">
      <w:pPr>
        <w:pStyle w:val="1"/>
        <w:spacing w:before="0" w:line="360" w:lineRule="auto"/>
        <w:rPr>
          <w:rFonts w:ascii="Times New Roman" w:hAnsi="Times New Roman" w:cs="Times New Roman"/>
          <w:color w:val="auto"/>
          <w:lang w:val="ru-RU"/>
        </w:rPr>
      </w:pPr>
      <w:bookmarkStart w:id="0" w:name="_Toc221272289"/>
      <w:r w:rsidRPr="00595CC7">
        <w:rPr>
          <w:rFonts w:ascii="Times New Roman" w:hAnsi="Times New Roman" w:cs="Times New Roman"/>
          <w:color w:val="auto"/>
          <w:lang w:val="ru-RU"/>
        </w:rPr>
        <w:lastRenderedPageBreak/>
        <w:t>ЦЕЛЬ</w:t>
      </w:r>
      <w:bookmarkEnd w:id="0"/>
    </w:p>
    <w:p w:rsidR="004E0565" w:rsidRPr="00595CC7" w:rsidRDefault="004E0565" w:rsidP="00595CC7">
      <w:pPr>
        <w:spacing w:line="360" w:lineRule="auto"/>
        <w:rPr>
          <w:rFonts w:ascii="Times New Roman" w:hAnsi="Times New Roman" w:cs="Times New Roman"/>
          <w:sz w:val="28"/>
          <w:szCs w:val="28"/>
          <w:lang w:val="ru-RU"/>
        </w:rPr>
      </w:pPr>
    </w:p>
    <w:p w:rsidR="000748EC" w:rsidRDefault="004E0565" w:rsidP="00595CC7">
      <w:pPr>
        <w:spacing w:line="360" w:lineRule="auto"/>
        <w:ind w:firstLine="567"/>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 xml:space="preserve">Цель: получить навыки </w:t>
      </w:r>
      <w:r w:rsidR="00B76A31" w:rsidRPr="00595CC7">
        <w:rPr>
          <w:rFonts w:ascii="Times New Roman" w:hAnsi="Times New Roman" w:cs="Times New Roman"/>
          <w:sz w:val="28"/>
          <w:szCs w:val="28"/>
          <w:lang w:val="ru-RU"/>
        </w:rPr>
        <w:t>обработки больших данных.</w:t>
      </w:r>
    </w:p>
    <w:p w:rsidR="00595CC7" w:rsidRPr="00595CC7" w:rsidRDefault="00595CC7" w:rsidP="00595CC7">
      <w:pPr>
        <w:spacing w:line="360" w:lineRule="auto"/>
        <w:ind w:firstLine="567"/>
        <w:jc w:val="both"/>
        <w:rPr>
          <w:rFonts w:ascii="Times New Roman" w:hAnsi="Times New Roman" w:cs="Times New Roman"/>
          <w:sz w:val="28"/>
          <w:szCs w:val="28"/>
          <w:lang w:val="ru-RU"/>
        </w:rPr>
      </w:pPr>
    </w:p>
    <w:p w:rsidR="004E0565" w:rsidRPr="00595CC7" w:rsidRDefault="004E0565" w:rsidP="00595CC7">
      <w:pPr>
        <w:pStyle w:val="1"/>
        <w:spacing w:before="0" w:line="360" w:lineRule="auto"/>
        <w:rPr>
          <w:rFonts w:ascii="Times New Roman" w:hAnsi="Times New Roman" w:cs="Times New Roman"/>
          <w:color w:val="auto"/>
          <w:lang w:val="ru-RU"/>
        </w:rPr>
      </w:pPr>
      <w:bookmarkStart w:id="1" w:name="_Toc221272290"/>
      <w:r w:rsidRPr="00595CC7">
        <w:rPr>
          <w:rFonts w:ascii="Times New Roman" w:hAnsi="Times New Roman" w:cs="Times New Roman"/>
          <w:color w:val="auto"/>
          <w:lang w:val="ru-RU"/>
        </w:rPr>
        <w:t>МЕТОДИЧЕСКИЕ УКАЗАНИЯ К ВЫПОЛНЕНИЮ РАБОТЫ</w:t>
      </w:r>
      <w:bookmarkEnd w:id="1"/>
    </w:p>
    <w:p w:rsidR="004E0565" w:rsidRPr="00595CC7" w:rsidRDefault="004E0565" w:rsidP="00595CC7">
      <w:pPr>
        <w:spacing w:line="360" w:lineRule="auto"/>
        <w:rPr>
          <w:rFonts w:ascii="Times New Roman" w:hAnsi="Times New Roman" w:cs="Times New Roman"/>
          <w:sz w:val="28"/>
          <w:szCs w:val="28"/>
          <w:lang w:val="ru-RU"/>
        </w:rPr>
      </w:pPr>
    </w:p>
    <w:p w:rsidR="002E6159"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В данных методических указаниях рассматривается обобщённая методика работы с большими данными с использованием методов машинного обучения. Сама методика изучается на практических занятиях.</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Ра</w:t>
      </w:r>
      <w:r w:rsidR="002A4B21">
        <w:rPr>
          <w:rFonts w:ascii="Times New Roman" w:hAnsi="Times New Roman" w:cs="Times New Roman"/>
          <w:sz w:val="28"/>
          <w:szCs w:val="28"/>
          <w:lang w:val="ru-RU"/>
        </w:rPr>
        <w:t xml:space="preserve">ссмотрим эту методику по этапам на демонстрационном примере, </w:t>
      </w:r>
      <w:r w:rsidR="00237E7D">
        <w:rPr>
          <w:rFonts w:ascii="Times New Roman" w:hAnsi="Times New Roman" w:cs="Times New Roman"/>
          <w:sz w:val="28"/>
          <w:szCs w:val="28"/>
          <w:lang w:val="ru-RU"/>
        </w:rPr>
        <w:t xml:space="preserve">созданном синтетически из первых строк реальной базы с помощью кода (соответственно, название датасета в дальнейших </w:t>
      </w:r>
      <w:r w:rsidR="00237E7D">
        <w:rPr>
          <w:rFonts w:ascii="Times New Roman" w:hAnsi="Times New Roman" w:cs="Times New Roman"/>
          <w:sz w:val="28"/>
          <w:szCs w:val="28"/>
        </w:rPr>
        <w:t>jupyter</w:t>
      </w:r>
      <w:r w:rsidR="00237E7D" w:rsidRPr="00237E7D">
        <w:rPr>
          <w:rFonts w:ascii="Times New Roman" w:hAnsi="Times New Roman" w:cs="Times New Roman"/>
          <w:sz w:val="28"/>
          <w:szCs w:val="28"/>
          <w:lang w:val="ru-RU"/>
        </w:rPr>
        <w:t xml:space="preserve"> </w:t>
      </w:r>
      <w:r w:rsidR="00237E7D">
        <w:rPr>
          <w:rFonts w:ascii="Times New Roman" w:hAnsi="Times New Roman" w:cs="Times New Roman"/>
          <w:sz w:val="28"/>
          <w:szCs w:val="28"/>
        </w:rPr>
        <w:t>notebook</w:t>
      </w:r>
      <w:r w:rsidR="00237E7D" w:rsidRPr="00237E7D">
        <w:rPr>
          <w:rFonts w:ascii="Times New Roman" w:hAnsi="Times New Roman" w:cs="Times New Roman"/>
          <w:sz w:val="28"/>
          <w:szCs w:val="28"/>
          <w:lang w:val="ru-RU"/>
        </w:rPr>
        <w:t xml:space="preserve"> </w:t>
      </w:r>
      <w:r w:rsidR="00237E7D">
        <w:rPr>
          <w:rFonts w:ascii="Times New Roman" w:hAnsi="Times New Roman" w:cs="Times New Roman"/>
          <w:sz w:val="28"/>
          <w:szCs w:val="28"/>
          <w:lang w:val="ru-RU"/>
        </w:rPr>
        <w:t>надо поменять):</w:t>
      </w: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val="ru-RU" w:eastAsia="ru-RU" w:bidi="ar-SA"/>
        </w:rPr>
      </w:pPr>
      <w:r w:rsidRPr="00237E7D">
        <w:rPr>
          <w:rFonts w:ascii="Consolas" w:eastAsia="Times New Roman" w:hAnsi="Consolas" w:cs="Times New Roman"/>
          <w:color w:val="A626A4"/>
          <w:sz w:val="21"/>
          <w:szCs w:val="21"/>
          <w:lang w:val="ru-RU" w:eastAsia="ru-RU" w:bidi="ar-SA"/>
        </w:rPr>
        <w:t>import</w:t>
      </w:r>
      <w:r w:rsidRPr="00237E7D">
        <w:rPr>
          <w:rFonts w:ascii="Consolas" w:eastAsia="Times New Roman" w:hAnsi="Consolas" w:cs="Times New Roman"/>
          <w:color w:val="383A42"/>
          <w:sz w:val="21"/>
          <w:szCs w:val="21"/>
          <w:lang w:val="ru-RU" w:eastAsia="ru-RU" w:bidi="ar-SA"/>
        </w:rPr>
        <w:t xml:space="preserve"> pandas </w:t>
      </w:r>
      <w:r w:rsidRPr="00237E7D">
        <w:rPr>
          <w:rFonts w:ascii="Consolas" w:eastAsia="Times New Roman" w:hAnsi="Consolas" w:cs="Times New Roman"/>
          <w:color w:val="A626A4"/>
          <w:sz w:val="21"/>
          <w:szCs w:val="21"/>
          <w:lang w:val="ru-RU" w:eastAsia="ru-RU" w:bidi="ar-SA"/>
        </w:rPr>
        <w:t>as</w:t>
      </w:r>
      <w:r w:rsidRPr="00237E7D">
        <w:rPr>
          <w:rFonts w:ascii="Consolas" w:eastAsia="Times New Roman" w:hAnsi="Consolas" w:cs="Times New Roman"/>
          <w:color w:val="383A42"/>
          <w:sz w:val="21"/>
          <w:szCs w:val="21"/>
          <w:lang w:val="ru-RU" w:eastAsia="ru-RU" w:bidi="ar-SA"/>
        </w:rPr>
        <w:t xml:space="preserve"> pd</w:t>
      </w: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val="ru-RU" w:eastAsia="ru-RU" w:bidi="ar-SA"/>
        </w:rPr>
      </w:pP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val="ru-RU" w:eastAsia="ru-RU" w:bidi="ar-SA"/>
        </w:rPr>
      </w:pPr>
      <w:r w:rsidRPr="00237E7D">
        <w:rPr>
          <w:rFonts w:ascii="Consolas" w:eastAsia="Times New Roman" w:hAnsi="Consolas" w:cs="Times New Roman"/>
          <w:i/>
          <w:iCs/>
          <w:color w:val="A0A1A7"/>
          <w:sz w:val="21"/>
          <w:szCs w:val="21"/>
          <w:lang w:val="ru-RU" w:eastAsia="ru-RU" w:bidi="ar-SA"/>
        </w:rPr>
        <w:t># Загрузите только первые 50 000 строк из официального файла</w:t>
      </w: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eastAsia="ru-RU" w:bidi="ar-SA"/>
        </w:rPr>
      </w:pPr>
      <w:r w:rsidRPr="00237E7D">
        <w:rPr>
          <w:rFonts w:ascii="Consolas" w:eastAsia="Times New Roman" w:hAnsi="Consolas" w:cs="Times New Roman"/>
          <w:color w:val="383A42"/>
          <w:sz w:val="21"/>
          <w:szCs w:val="21"/>
          <w:lang w:eastAsia="ru-RU" w:bidi="ar-SA"/>
        </w:rPr>
        <w:t>df = pd.read_csv</w:t>
      </w:r>
      <w:r w:rsidRPr="00237E7D">
        <w:rPr>
          <w:rFonts w:ascii="Consolas" w:eastAsia="Times New Roman" w:hAnsi="Consolas" w:cs="Times New Roman"/>
          <w:color w:val="000000"/>
          <w:sz w:val="21"/>
          <w:szCs w:val="21"/>
          <w:lang w:eastAsia="ru-RU" w:bidi="ar-SA"/>
        </w:rPr>
        <w:t>(</w:t>
      </w:r>
      <w:r w:rsidRPr="00237E7D">
        <w:rPr>
          <w:rFonts w:ascii="Consolas" w:eastAsia="Times New Roman" w:hAnsi="Consolas" w:cs="Times New Roman"/>
          <w:color w:val="50A14F"/>
          <w:sz w:val="21"/>
          <w:szCs w:val="21"/>
          <w:lang w:eastAsia="ru-RU" w:bidi="ar-SA"/>
        </w:rPr>
        <w:t>'train.csv'</w:t>
      </w:r>
      <w:r w:rsidRPr="00237E7D">
        <w:rPr>
          <w:rFonts w:ascii="Consolas" w:eastAsia="Times New Roman" w:hAnsi="Consolas" w:cs="Times New Roman"/>
          <w:color w:val="000000"/>
          <w:sz w:val="21"/>
          <w:szCs w:val="21"/>
          <w:lang w:eastAsia="ru-RU" w:bidi="ar-SA"/>
        </w:rPr>
        <w:t>,</w:t>
      </w:r>
      <w:r w:rsidRPr="00237E7D">
        <w:rPr>
          <w:rFonts w:ascii="Consolas" w:eastAsia="Times New Roman" w:hAnsi="Consolas" w:cs="Times New Roman"/>
          <w:color w:val="383A42"/>
          <w:sz w:val="21"/>
          <w:szCs w:val="21"/>
          <w:lang w:eastAsia="ru-RU" w:bidi="ar-SA"/>
        </w:rPr>
        <w:t xml:space="preserve"> nrows=</w:t>
      </w:r>
      <w:r w:rsidRPr="00237E7D">
        <w:rPr>
          <w:rFonts w:ascii="Consolas" w:eastAsia="Times New Roman" w:hAnsi="Consolas" w:cs="Times New Roman"/>
          <w:color w:val="098658"/>
          <w:sz w:val="21"/>
          <w:szCs w:val="21"/>
          <w:lang w:eastAsia="ru-RU" w:bidi="ar-SA"/>
        </w:rPr>
        <w:t>50000</w:t>
      </w:r>
      <w:r w:rsidRPr="00237E7D">
        <w:rPr>
          <w:rFonts w:ascii="Consolas" w:eastAsia="Times New Roman" w:hAnsi="Consolas" w:cs="Times New Roman"/>
          <w:color w:val="000000"/>
          <w:sz w:val="21"/>
          <w:szCs w:val="21"/>
          <w:lang w:eastAsia="ru-RU" w:bidi="ar-SA"/>
        </w:rPr>
        <w:t>)</w:t>
      </w: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eastAsia="ru-RU" w:bidi="ar-SA"/>
        </w:rPr>
      </w:pP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eastAsia="ru-RU" w:bidi="ar-SA"/>
        </w:rPr>
      </w:pPr>
      <w:r w:rsidRPr="00237E7D">
        <w:rPr>
          <w:rFonts w:ascii="Consolas" w:eastAsia="Times New Roman" w:hAnsi="Consolas" w:cs="Times New Roman"/>
          <w:i/>
          <w:iCs/>
          <w:color w:val="A0A1A7"/>
          <w:sz w:val="21"/>
          <w:szCs w:val="21"/>
          <w:lang w:eastAsia="ru-RU" w:bidi="ar-SA"/>
        </w:rPr>
        <w:t xml:space="preserve"># </w:t>
      </w:r>
      <w:r w:rsidRPr="00237E7D">
        <w:rPr>
          <w:rFonts w:ascii="Consolas" w:eastAsia="Times New Roman" w:hAnsi="Consolas" w:cs="Times New Roman"/>
          <w:i/>
          <w:iCs/>
          <w:color w:val="A0A1A7"/>
          <w:sz w:val="21"/>
          <w:szCs w:val="21"/>
          <w:lang w:val="ru-RU" w:eastAsia="ru-RU" w:bidi="ar-SA"/>
        </w:rPr>
        <w:t>Сохраните</w:t>
      </w:r>
      <w:r w:rsidRPr="00237E7D">
        <w:rPr>
          <w:rFonts w:ascii="Consolas" w:eastAsia="Times New Roman" w:hAnsi="Consolas" w:cs="Times New Roman"/>
          <w:i/>
          <w:iCs/>
          <w:color w:val="A0A1A7"/>
          <w:sz w:val="21"/>
          <w:szCs w:val="21"/>
          <w:lang w:eastAsia="ru-RU" w:bidi="ar-SA"/>
        </w:rPr>
        <w:t xml:space="preserve"> </w:t>
      </w:r>
      <w:r w:rsidRPr="00237E7D">
        <w:rPr>
          <w:rFonts w:ascii="Consolas" w:eastAsia="Times New Roman" w:hAnsi="Consolas" w:cs="Times New Roman"/>
          <w:i/>
          <w:iCs/>
          <w:color w:val="A0A1A7"/>
          <w:sz w:val="21"/>
          <w:szCs w:val="21"/>
          <w:lang w:val="ru-RU" w:eastAsia="ru-RU" w:bidi="ar-SA"/>
        </w:rPr>
        <w:t>как</w:t>
      </w:r>
      <w:r w:rsidRPr="00237E7D">
        <w:rPr>
          <w:rFonts w:ascii="Consolas" w:eastAsia="Times New Roman" w:hAnsi="Consolas" w:cs="Times New Roman"/>
          <w:i/>
          <w:iCs/>
          <w:color w:val="A0A1A7"/>
          <w:sz w:val="21"/>
          <w:szCs w:val="21"/>
          <w:lang w:eastAsia="ru-RU" w:bidi="ar-SA"/>
        </w:rPr>
        <w:t xml:space="preserve"> </w:t>
      </w:r>
      <w:r w:rsidRPr="00237E7D">
        <w:rPr>
          <w:rFonts w:ascii="Consolas" w:eastAsia="Times New Roman" w:hAnsi="Consolas" w:cs="Times New Roman"/>
          <w:i/>
          <w:iCs/>
          <w:color w:val="A0A1A7"/>
          <w:sz w:val="21"/>
          <w:szCs w:val="21"/>
          <w:lang w:val="ru-RU" w:eastAsia="ru-RU" w:bidi="ar-SA"/>
        </w:rPr>
        <w:t>свою</w:t>
      </w:r>
      <w:r w:rsidRPr="00237E7D">
        <w:rPr>
          <w:rFonts w:ascii="Consolas" w:eastAsia="Times New Roman" w:hAnsi="Consolas" w:cs="Times New Roman"/>
          <w:i/>
          <w:iCs/>
          <w:color w:val="A0A1A7"/>
          <w:sz w:val="21"/>
          <w:szCs w:val="21"/>
          <w:lang w:eastAsia="ru-RU" w:bidi="ar-SA"/>
        </w:rPr>
        <w:t xml:space="preserve"> </w:t>
      </w:r>
      <w:r w:rsidRPr="00237E7D">
        <w:rPr>
          <w:rFonts w:ascii="Consolas" w:eastAsia="Times New Roman" w:hAnsi="Consolas" w:cs="Times New Roman"/>
          <w:i/>
          <w:iCs/>
          <w:color w:val="A0A1A7"/>
          <w:sz w:val="21"/>
          <w:szCs w:val="21"/>
          <w:lang w:val="ru-RU" w:eastAsia="ru-RU" w:bidi="ar-SA"/>
        </w:rPr>
        <w:t>учебную</w:t>
      </w:r>
      <w:r w:rsidRPr="00237E7D">
        <w:rPr>
          <w:rFonts w:ascii="Consolas" w:eastAsia="Times New Roman" w:hAnsi="Consolas" w:cs="Times New Roman"/>
          <w:i/>
          <w:iCs/>
          <w:color w:val="A0A1A7"/>
          <w:sz w:val="21"/>
          <w:szCs w:val="21"/>
          <w:lang w:eastAsia="ru-RU" w:bidi="ar-SA"/>
        </w:rPr>
        <w:t xml:space="preserve"> </w:t>
      </w:r>
      <w:r w:rsidRPr="00237E7D">
        <w:rPr>
          <w:rFonts w:ascii="Consolas" w:eastAsia="Times New Roman" w:hAnsi="Consolas" w:cs="Times New Roman"/>
          <w:i/>
          <w:iCs/>
          <w:color w:val="A0A1A7"/>
          <w:sz w:val="21"/>
          <w:szCs w:val="21"/>
          <w:lang w:val="ru-RU" w:eastAsia="ru-RU" w:bidi="ar-SA"/>
        </w:rPr>
        <w:t>версию</w:t>
      </w: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eastAsia="ru-RU" w:bidi="ar-SA"/>
        </w:rPr>
      </w:pPr>
      <w:r w:rsidRPr="00237E7D">
        <w:rPr>
          <w:rFonts w:ascii="Consolas" w:eastAsia="Times New Roman" w:hAnsi="Consolas" w:cs="Times New Roman"/>
          <w:color w:val="383A42"/>
          <w:sz w:val="21"/>
          <w:szCs w:val="21"/>
          <w:lang w:eastAsia="ru-RU" w:bidi="ar-SA"/>
        </w:rPr>
        <w:t>df.to_csv</w:t>
      </w:r>
      <w:r w:rsidRPr="00237E7D">
        <w:rPr>
          <w:rFonts w:ascii="Consolas" w:eastAsia="Times New Roman" w:hAnsi="Consolas" w:cs="Times New Roman"/>
          <w:color w:val="000000"/>
          <w:sz w:val="21"/>
          <w:szCs w:val="21"/>
          <w:lang w:eastAsia="ru-RU" w:bidi="ar-SA"/>
        </w:rPr>
        <w:t>(</w:t>
      </w:r>
      <w:r w:rsidRPr="00237E7D">
        <w:rPr>
          <w:rFonts w:ascii="Consolas" w:eastAsia="Times New Roman" w:hAnsi="Consolas" w:cs="Times New Roman"/>
          <w:color w:val="50A14F"/>
          <w:sz w:val="21"/>
          <w:szCs w:val="21"/>
          <w:lang w:eastAsia="ru-RU" w:bidi="ar-SA"/>
        </w:rPr>
        <w:t>'expedia-hotel-sample-50k.csv'</w:t>
      </w:r>
      <w:r w:rsidRPr="00237E7D">
        <w:rPr>
          <w:rFonts w:ascii="Consolas" w:eastAsia="Times New Roman" w:hAnsi="Consolas" w:cs="Times New Roman"/>
          <w:color w:val="000000"/>
          <w:sz w:val="21"/>
          <w:szCs w:val="21"/>
          <w:lang w:eastAsia="ru-RU" w:bidi="ar-SA"/>
        </w:rPr>
        <w:t>,</w:t>
      </w:r>
      <w:r w:rsidRPr="00237E7D">
        <w:rPr>
          <w:rFonts w:ascii="Consolas" w:eastAsia="Times New Roman" w:hAnsi="Consolas" w:cs="Times New Roman"/>
          <w:color w:val="383A42"/>
          <w:sz w:val="21"/>
          <w:szCs w:val="21"/>
          <w:lang w:eastAsia="ru-RU" w:bidi="ar-SA"/>
        </w:rPr>
        <w:t xml:space="preserve"> index=</w:t>
      </w:r>
      <w:r w:rsidRPr="00237E7D">
        <w:rPr>
          <w:rFonts w:ascii="Consolas" w:eastAsia="Times New Roman" w:hAnsi="Consolas" w:cs="Times New Roman"/>
          <w:color w:val="A626A4"/>
          <w:sz w:val="21"/>
          <w:szCs w:val="21"/>
          <w:lang w:eastAsia="ru-RU" w:bidi="ar-SA"/>
        </w:rPr>
        <w:t>False</w:t>
      </w:r>
      <w:r w:rsidRPr="00237E7D">
        <w:rPr>
          <w:rFonts w:ascii="Consolas" w:eastAsia="Times New Roman" w:hAnsi="Consolas" w:cs="Times New Roman"/>
          <w:color w:val="000000"/>
          <w:sz w:val="21"/>
          <w:szCs w:val="21"/>
          <w:lang w:eastAsia="ru-RU" w:bidi="ar-SA"/>
        </w:rPr>
        <w:t>)</w:t>
      </w: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eastAsia="ru-RU" w:bidi="ar-SA"/>
        </w:rPr>
      </w:pPr>
    </w:p>
    <w:p w:rsidR="00237E7D" w:rsidRPr="00237E7D" w:rsidRDefault="00237E7D" w:rsidP="00237E7D">
      <w:pPr>
        <w:shd w:val="clear" w:color="auto" w:fill="FFFFFF"/>
        <w:spacing w:line="285" w:lineRule="atLeast"/>
        <w:rPr>
          <w:rFonts w:ascii="Consolas" w:eastAsia="Times New Roman" w:hAnsi="Consolas" w:cs="Times New Roman"/>
          <w:color w:val="383A42"/>
          <w:sz w:val="21"/>
          <w:szCs w:val="21"/>
          <w:lang w:eastAsia="ru-RU" w:bidi="ar-SA"/>
        </w:rPr>
      </w:pPr>
      <w:r w:rsidRPr="00237E7D">
        <w:rPr>
          <w:rFonts w:ascii="Consolas" w:eastAsia="Times New Roman" w:hAnsi="Consolas" w:cs="Times New Roman"/>
          <w:color w:val="A626A4"/>
          <w:sz w:val="21"/>
          <w:szCs w:val="21"/>
          <w:lang w:eastAsia="ru-RU" w:bidi="ar-SA"/>
        </w:rPr>
        <w:t>print</w:t>
      </w:r>
      <w:r w:rsidRPr="00237E7D">
        <w:rPr>
          <w:rFonts w:ascii="Consolas" w:eastAsia="Times New Roman" w:hAnsi="Consolas" w:cs="Times New Roman"/>
          <w:color w:val="000000"/>
          <w:sz w:val="21"/>
          <w:szCs w:val="21"/>
          <w:lang w:eastAsia="ru-RU" w:bidi="ar-SA"/>
        </w:rPr>
        <w:t>(</w:t>
      </w:r>
      <w:r w:rsidRPr="00237E7D">
        <w:rPr>
          <w:rFonts w:ascii="Consolas" w:eastAsia="Times New Roman" w:hAnsi="Consolas" w:cs="Times New Roman"/>
          <w:color w:val="50A14F"/>
          <w:sz w:val="21"/>
          <w:szCs w:val="21"/>
          <w:lang w:eastAsia="ru-RU" w:bidi="ar-SA"/>
        </w:rPr>
        <w:t>"</w:t>
      </w:r>
      <w:r w:rsidRPr="00237E7D">
        <w:rPr>
          <w:rFonts w:ascii="Segoe UI Symbol" w:eastAsia="Times New Roman" w:hAnsi="Segoe UI Symbol" w:cs="Segoe UI Symbol"/>
          <w:color w:val="50A14F"/>
          <w:sz w:val="21"/>
          <w:szCs w:val="21"/>
          <w:lang w:eastAsia="ru-RU" w:bidi="ar-SA"/>
        </w:rPr>
        <w:t>✅</w:t>
      </w:r>
      <w:r w:rsidRPr="00237E7D">
        <w:rPr>
          <w:rFonts w:ascii="Consolas" w:eastAsia="Times New Roman" w:hAnsi="Consolas" w:cs="Times New Roman"/>
          <w:color w:val="50A14F"/>
          <w:sz w:val="21"/>
          <w:szCs w:val="21"/>
          <w:lang w:eastAsia="ru-RU" w:bidi="ar-SA"/>
        </w:rPr>
        <w:t xml:space="preserve"> </w:t>
      </w:r>
      <w:r w:rsidRPr="00237E7D">
        <w:rPr>
          <w:rFonts w:ascii="Consolas" w:eastAsia="Times New Roman" w:hAnsi="Consolas" w:cs="Consolas"/>
          <w:color w:val="50A14F"/>
          <w:sz w:val="21"/>
          <w:szCs w:val="21"/>
          <w:lang w:val="ru-RU" w:eastAsia="ru-RU" w:bidi="ar-SA"/>
        </w:rPr>
        <w:t>Ваш</w:t>
      </w:r>
      <w:r w:rsidRPr="00237E7D">
        <w:rPr>
          <w:rFonts w:ascii="Consolas" w:eastAsia="Times New Roman" w:hAnsi="Consolas" w:cs="Times New Roman"/>
          <w:color w:val="50A14F"/>
          <w:sz w:val="21"/>
          <w:szCs w:val="21"/>
          <w:lang w:eastAsia="ru-RU" w:bidi="ar-SA"/>
        </w:rPr>
        <w:t xml:space="preserve"> </w:t>
      </w:r>
      <w:r w:rsidRPr="00237E7D">
        <w:rPr>
          <w:rFonts w:ascii="Consolas" w:eastAsia="Times New Roman" w:hAnsi="Consolas" w:cs="Consolas"/>
          <w:color w:val="50A14F"/>
          <w:sz w:val="21"/>
          <w:szCs w:val="21"/>
          <w:lang w:val="ru-RU" w:eastAsia="ru-RU" w:bidi="ar-SA"/>
        </w:rPr>
        <w:t>личный</w:t>
      </w:r>
      <w:r w:rsidRPr="00237E7D">
        <w:rPr>
          <w:rFonts w:ascii="Consolas" w:eastAsia="Times New Roman" w:hAnsi="Consolas" w:cs="Times New Roman"/>
          <w:color w:val="50A14F"/>
          <w:sz w:val="21"/>
          <w:szCs w:val="21"/>
          <w:lang w:eastAsia="ru-RU" w:bidi="ar-SA"/>
        </w:rPr>
        <w:t xml:space="preserve"> </w:t>
      </w:r>
      <w:r w:rsidRPr="00237E7D">
        <w:rPr>
          <w:rFonts w:ascii="Consolas" w:eastAsia="Times New Roman" w:hAnsi="Consolas" w:cs="Consolas"/>
          <w:color w:val="50A14F"/>
          <w:sz w:val="21"/>
          <w:szCs w:val="21"/>
          <w:lang w:val="ru-RU" w:eastAsia="ru-RU" w:bidi="ar-SA"/>
        </w:rPr>
        <w:t>датасет</w:t>
      </w:r>
      <w:r w:rsidRPr="00237E7D">
        <w:rPr>
          <w:rFonts w:ascii="Consolas" w:eastAsia="Times New Roman" w:hAnsi="Consolas" w:cs="Times New Roman"/>
          <w:color w:val="50A14F"/>
          <w:sz w:val="21"/>
          <w:szCs w:val="21"/>
          <w:lang w:eastAsia="ru-RU" w:bidi="ar-SA"/>
        </w:rPr>
        <w:t xml:space="preserve"> </w:t>
      </w:r>
      <w:r w:rsidRPr="00237E7D">
        <w:rPr>
          <w:rFonts w:ascii="Consolas" w:eastAsia="Times New Roman" w:hAnsi="Consolas" w:cs="Consolas"/>
          <w:color w:val="50A14F"/>
          <w:sz w:val="21"/>
          <w:szCs w:val="21"/>
          <w:lang w:val="ru-RU" w:eastAsia="ru-RU" w:bidi="ar-SA"/>
        </w:rPr>
        <w:t>создан</w:t>
      </w:r>
      <w:r w:rsidRPr="00237E7D">
        <w:rPr>
          <w:rFonts w:ascii="Consolas" w:eastAsia="Times New Roman" w:hAnsi="Consolas" w:cs="Times New Roman"/>
          <w:color w:val="50A14F"/>
          <w:sz w:val="21"/>
          <w:szCs w:val="21"/>
          <w:lang w:eastAsia="ru-RU" w:bidi="ar-SA"/>
        </w:rPr>
        <w:t>: expedia-hotel-sample-50k.csv"</w:t>
      </w:r>
      <w:r w:rsidRPr="00237E7D">
        <w:rPr>
          <w:rFonts w:ascii="Consolas" w:eastAsia="Times New Roman" w:hAnsi="Consolas" w:cs="Times New Roman"/>
          <w:color w:val="000000"/>
          <w:sz w:val="21"/>
          <w:szCs w:val="21"/>
          <w:lang w:eastAsia="ru-RU" w:bidi="ar-SA"/>
        </w:rPr>
        <w:t>)</w:t>
      </w:r>
    </w:p>
    <w:p w:rsidR="00237E7D" w:rsidRDefault="00237E7D" w:rsidP="00595CC7">
      <w:pPr>
        <w:spacing w:line="360" w:lineRule="auto"/>
        <w:jc w:val="both"/>
        <w:rPr>
          <w:rFonts w:ascii="Times New Roman" w:hAnsi="Times New Roman" w:cs="Times New Roman"/>
          <w:sz w:val="28"/>
          <w:szCs w:val="28"/>
        </w:rPr>
      </w:pPr>
    </w:p>
    <w:p w:rsidR="00237E7D" w:rsidRPr="00237E7D" w:rsidRDefault="00237E7D" w:rsidP="00595CC7">
      <w:pPr>
        <w:spacing w:line="360" w:lineRule="auto"/>
        <w:jc w:val="both"/>
        <w:rPr>
          <w:rFonts w:ascii="Times New Roman" w:hAnsi="Times New Roman" w:cs="Times New Roman"/>
          <w:sz w:val="28"/>
          <w:szCs w:val="28"/>
        </w:rPr>
      </w:pPr>
    </w:p>
    <w:p w:rsidR="00B76A31" w:rsidRPr="00595CC7" w:rsidRDefault="00B76A31" w:rsidP="00595CC7">
      <w:pPr>
        <w:spacing w:line="360" w:lineRule="auto"/>
        <w:jc w:val="both"/>
        <w:rPr>
          <w:rFonts w:ascii="Times New Roman" w:hAnsi="Times New Roman" w:cs="Times New Roman"/>
          <w:b/>
          <w:sz w:val="28"/>
          <w:szCs w:val="28"/>
          <w:lang w:val="ru-RU"/>
        </w:rPr>
      </w:pPr>
      <w:r w:rsidRPr="00595CC7">
        <w:rPr>
          <w:rFonts w:ascii="Times New Roman" w:hAnsi="Times New Roman" w:cs="Times New Roman"/>
          <w:b/>
          <w:sz w:val="28"/>
          <w:szCs w:val="28"/>
          <w:lang w:val="ru-RU"/>
        </w:rPr>
        <w:t>Часть 1. Методология построения моделей и оценки их качества</w:t>
      </w:r>
      <w:r w:rsidR="00595CC7">
        <w:rPr>
          <w:rFonts w:ascii="Times New Roman" w:hAnsi="Times New Roman" w:cs="Times New Roman"/>
          <w:b/>
          <w:sz w:val="28"/>
          <w:szCs w:val="28"/>
          <w:lang w:val="ru-RU"/>
        </w:rPr>
        <w:t>.</w:t>
      </w:r>
      <w:r w:rsidRPr="00595CC7">
        <w:rPr>
          <w:rFonts w:ascii="Times New Roman" w:hAnsi="Times New Roman" w:cs="Times New Roman"/>
          <w:b/>
          <w:sz w:val="28"/>
          <w:szCs w:val="28"/>
          <w:lang w:val="ru-RU"/>
        </w:rPr>
        <w:t>Этот блок описывает универсальный алгоритм работы с данными, от сырого набора до готового предсказания.</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1.1. Концептуальный анализ и постановка задачи</w:t>
      </w: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 xml:space="preserve">Работа всегда начинается с понимания того, какую проблему мы решаем. На этом этапе необходимо соотнести бизнес-цели (например, предсказание бронирования отеля) с конкретным типом машинного обучения: </w:t>
      </w:r>
      <w:r w:rsidRPr="00595CC7">
        <w:rPr>
          <w:rFonts w:ascii="Times New Roman" w:hAnsi="Times New Roman" w:cs="Times New Roman"/>
          <w:sz w:val="28"/>
          <w:szCs w:val="28"/>
          <w:lang w:val="ru-RU"/>
        </w:rPr>
        <w:lastRenderedPageBreak/>
        <w:t>классификацией, регрессией или кластеризацией. Здесь же проводится первичный осмотр данных, определяется целевая переменная и анализируется физический смысл каждого признака. Важно понять, какие данные являются ключевыми, а какие могут быть избыточными или вносить шум в будущую модель.</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1.2. Разведочный анализ (EDA) и поиск зависимостей</w:t>
      </w: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Этот этап направлен на выявление скрытых закономерностей через статистику и визуализацию. С помощью гистограмм распределения, диаграмм рассеяния и корреляционных матриц исследователь определяет, как признаки связаны между собой и с целевым показателем. Это позволяет не только найти аномалии и выбросы, которые могут испортить модель, но и увидеть «естественные» группы в данных. Качественный EDA — это 80% успеха, так как он дает понимание, на каких факторах модель будет учиться эффективнее всего.</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1.3. Инженерия данных и подготовка к моделированию</w:t>
      </w: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Алгоритмы требуют данных в строго определенном формате. На этом этапе проводится очистка от пропусков (NaN), обработка дублей и преобразование типов данных (например, извлечение года или месяца из даты). Особое место занимает создание новых признаков (Feature Engineering), которые объединяют информацию из нескольких колонок для усиления предсказательной способности. Завершается этап нормализацией данных и разделением на обучающую и тестовую выборки, что необходимо для непредвзятой проверки качества модели в будущем.</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Pr="00595CC7" w:rsidRDefault="00B76A31" w:rsidP="00595CC7">
      <w:pPr>
        <w:spacing w:line="360" w:lineRule="auto"/>
        <w:jc w:val="both"/>
        <w:rPr>
          <w:rFonts w:ascii="Times New Roman" w:hAnsi="Times New Roman" w:cs="Times New Roman"/>
          <w:b/>
          <w:sz w:val="28"/>
          <w:szCs w:val="28"/>
          <w:lang w:val="ru-RU"/>
        </w:rPr>
      </w:pPr>
      <w:r w:rsidRPr="00595CC7">
        <w:rPr>
          <w:rFonts w:ascii="Times New Roman" w:hAnsi="Times New Roman" w:cs="Times New Roman"/>
          <w:b/>
          <w:sz w:val="28"/>
          <w:szCs w:val="28"/>
          <w:lang w:val="ru-RU"/>
        </w:rPr>
        <w:t>Часть 2. Практическая реализация на примере предоставленных ноутбуков</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2.1. Глубокая предобработка и трансформация данных (Notebook Part 1)</w:t>
      </w: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lastRenderedPageBreak/>
        <w:t>В первом ноутбуке продемонстрировано, как превратить сложные данные о поиске в полезные признаки. Вместо того чтобы использовать сырые даты, были созданы переменные srch_length_of_stay (длительность пребывания) и srch_people_cnt (количество человек), что значительно упростило задачу для моделей. Также была проведена масштабная работа по визуализации предпочтений пользователей по регионам и рынкам, что позволило подтвердить гипотезы о влиянии географии на выбор отеля перед переходом к математическим методам.</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2.2. Разработка многоуровневых аналитических моделей (Notebook Part 2)</w:t>
      </w: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Второй ноутбук реализует этап непосредственного моделирования через три разных подхода. Сначала используется регрессия (OLS) для определения коэффициентов влияния факторов на результат. Затем применяется кластеризация K-Means, усиленная методом PCA для снижения размерности. Это позволило сгруппировать отели по схожим характеристикам и визуально отобразить эти группы на графике. Использование нескольких моделей на одном наборе данных позволяет сравнить их результаты и выбрать наиболее подходящий инструмент для конкретной задачи.</w:t>
      </w:r>
    </w:p>
    <w:p w:rsidR="00B76A31" w:rsidRPr="00595CC7" w:rsidRDefault="00B76A31" w:rsidP="00595CC7">
      <w:pPr>
        <w:spacing w:line="360" w:lineRule="auto"/>
        <w:jc w:val="both"/>
        <w:rPr>
          <w:rFonts w:ascii="Times New Roman" w:hAnsi="Times New Roman" w:cs="Times New Roman"/>
          <w:sz w:val="28"/>
          <w:szCs w:val="28"/>
          <w:lang w:val="ru-RU"/>
        </w:rPr>
      </w:pP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2.3. Алгоритмическая классификация и оценка эффективности</w:t>
      </w:r>
    </w:p>
    <w:p w:rsidR="00B76A31" w:rsidRPr="00595CC7" w:rsidRDefault="00B76A31"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Финальным этапом стала реализация алгоритма K-ближайших соседей (KNN) для предсказания факта бронирования. Здесь в коде реализована полноценная оценка качества. С помощью classification_report выводится детальная аналитика: точность (precision), полнота (recall) и F1-мера. Эти показатели, вкупе с итоговой Accuracy, дают объективный ответ на вопрос, насколько хорошо модель справляется с задачей. Такой подход завершает цикл разработки, подтверждая готовность модели к работе с реальными, новыми данными.</w:t>
      </w:r>
    </w:p>
    <w:p w:rsidR="00595CC7" w:rsidRDefault="00595CC7" w:rsidP="00595CC7">
      <w:pPr>
        <w:pStyle w:val="1"/>
        <w:spacing w:before="0" w:line="360" w:lineRule="auto"/>
        <w:jc w:val="both"/>
        <w:rPr>
          <w:rFonts w:ascii="Times New Roman" w:hAnsi="Times New Roman" w:cs="Times New Roman"/>
          <w:color w:val="auto"/>
          <w:lang w:val="ru-RU"/>
        </w:rPr>
      </w:pPr>
      <w:bookmarkStart w:id="2" w:name="_Toc221272291"/>
    </w:p>
    <w:p w:rsidR="004E0565" w:rsidRPr="00595CC7" w:rsidRDefault="004E0565" w:rsidP="00595CC7">
      <w:pPr>
        <w:pStyle w:val="1"/>
        <w:spacing w:before="0" w:line="360" w:lineRule="auto"/>
        <w:jc w:val="both"/>
        <w:rPr>
          <w:rFonts w:ascii="Times New Roman" w:hAnsi="Times New Roman" w:cs="Times New Roman"/>
          <w:color w:val="auto"/>
          <w:lang w:val="ru-RU"/>
        </w:rPr>
      </w:pPr>
      <w:r w:rsidRPr="00595CC7">
        <w:rPr>
          <w:rFonts w:ascii="Times New Roman" w:hAnsi="Times New Roman" w:cs="Times New Roman"/>
          <w:color w:val="auto"/>
          <w:lang w:val="ru-RU"/>
        </w:rPr>
        <w:t>ВАРИАНТЫ ЗАДАНИЙ</w:t>
      </w:r>
      <w:bookmarkEnd w:id="2"/>
    </w:p>
    <w:p w:rsidR="004E0565" w:rsidRPr="00595CC7" w:rsidRDefault="004E0565" w:rsidP="00595CC7">
      <w:pPr>
        <w:spacing w:line="360" w:lineRule="auto"/>
        <w:jc w:val="both"/>
        <w:rPr>
          <w:rFonts w:ascii="Times New Roman" w:hAnsi="Times New Roman" w:cs="Times New Roman"/>
          <w:sz w:val="28"/>
          <w:szCs w:val="28"/>
          <w:lang w:val="ru-RU"/>
        </w:rPr>
      </w:pPr>
    </w:p>
    <w:p w:rsidR="004E0565" w:rsidRPr="00595CC7" w:rsidRDefault="00595CC7" w:rsidP="00595CC7">
      <w:pPr>
        <w:spacing w:line="360" w:lineRule="auto"/>
        <w:jc w:val="both"/>
        <w:rPr>
          <w:rFonts w:ascii="Times New Roman" w:hAnsi="Times New Roman" w:cs="Times New Roman"/>
          <w:sz w:val="28"/>
          <w:szCs w:val="28"/>
          <w:lang w:val="ru-RU"/>
        </w:rPr>
      </w:pPr>
      <w:r w:rsidRPr="00595CC7">
        <w:rPr>
          <w:rFonts w:ascii="Times New Roman" w:hAnsi="Times New Roman" w:cs="Times New Roman"/>
          <w:sz w:val="28"/>
          <w:szCs w:val="28"/>
          <w:lang w:val="ru-RU"/>
        </w:rPr>
        <w:t>Каждый студент должен выбрать произвольный неповторяющийся набор данных (dataset) с сайта kaggle.com</w:t>
      </w:r>
      <w:bookmarkStart w:id="3" w:name="_GoBack"/>
      <w:bookmarkEnd w:id="3"/>
      <w:r w:rsidRPr="00595CC7">
        <w:rPr>
          <w:rFonts w:ascii="Times New Roman" w:hAnsi="Times New Roman" w:cs="Times New Roman"/>
          <w:sz w:val="28"/>
          <w:szCs w:val="28"/>
          <w:lang w:val="ru-RU"/>
        </w:rPr>
        <w:t>. Затем создать пустой jupyter notebook и реализовать в нём описанные выше операции</w:t>
      </w:r>
      <w:r>
        <w:rPr>
          <w:rFonts w:ascii="Times New Roman" w:hAnsi="Times New Roman" w:cs="Times New Roman"/>
          <w:sz w:val="28"/>
          <w:szCs w:val="28"/>
          <w:lang w:val="ru-RU"/>
        </w:rPr>
        <w:t xml:space="preserve"> (по изученной на практических занятиях методике)</w:t>
      </w:r>
      <w:r w:rsidRPr="00595CC7">
        <w:rPr>
          <w:rFonts w:ascii="Times New Roman" w:hAnsi="Times New Roman" w:cs="Times New Roman"/>
          <w:sz w:val="28"/>
          <w:szCs w:val="28"/>
          <w:lang w:val="ru-RU"/>
        </w:rPr>
        <w:t>. Весь созданный код и иллюстрации должны быть включены в отчёт.</w:t>
      </w:r>
    </w:p>
    <w:p w:rsidR="004E0565" w:rsidRPr="00595CC7" w:rsidRDefault="004E0565" w:rsidP="00595CC7">
      <w:pPr>
        <w:spacing w:line="360" w:lineRule="auto"/>
        <w:jc w:val="both"/>
        <w:rPr>
          <w:rFonts w:ascii="Times New Roman" w:hAnsi="Times New Roman" w:cs="Times New Roman"/>
          <w:sz w:val="28"/>
          <w:szCs w:val="28"/>
          <w:lang w:val="ru-RU"/>
        </w:rPr>
      </w:pPr>
    </w:p>
    <w:p w:rsidR="003A6107" w:rsidRDefault="003A6107" w:rsidP="00CD66D2">
      <w:pPr>
        <w:pStyle w:val="1"/>
        <w:rPr>
          <w:rFonts w:ascii="Times New Roman" w:hAnsi="Times New Roman" w:cs="Times New Roman"/>
          <w:lang w:val="ru-RU"/>
        </w:rPr>
      </w:pPr>
      <w:bookmarkStart w:id="4" w:name="_Toc221272292"/>
      <w:r>
        <w:rPr>
          <w:rFonts w:ascii="Times New Roman" w:hAnsi="Times New Roman" w:cs="Times New Roman"/>
          <w:lang w:val="ru-RU"/>
        </w:rPr>
        <w:t>КОНТРОЛЬНЫЕ ВОПРОСЫ:</w:t>
      </w:r>
      <w:bookmarkEnd w:id="4"/>
    </w:p>
    <w:p w:rsidR="003A6107" w:rsidRPr="00595CC7" w:rsidRDefault="003A6107" w:rsidP="00595CC7">
      <w:pPr>
        <w:spacing w:line="360" w:lineRule="auto"/>
        <w:ind w:firstLine="567"/>
        <w:jc w:val="both"/>
        <w:rPr>
          <w:rFonts w:ascii="Times New Roman" w:hAnsi="Times New Roman" w:cs="Times New Roman"/>
          <w:sz w:val="28"/>
          <w:szCs w:val="28"/>
          <w:lang w:val="ru-RU"/>
        </w:rPr>
      </w:pP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С какого этапа всегда начинается работа над проектом машинного обучения согласно представленному материалу?</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Какие три конкретных типа задач машинного обучения необходимо соотнести с бизнес-целями на этапе концептуального анализа?</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Что помимо типа задачи необходимо определить на этапе концептуального анализа для понимания проблемы?</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Какова основная цель этапа разведочного анализа данных (EDA)?</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Какие три инструмента визуализации упоминаются в тексте для проведения разведочного анализа?</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Какой процент успеха проекта, согласно тексту, обеспечивает качественный разведочный анализ данных?</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Что позволяет выявить EDA помимо скрытых закономерностей и зависимостей?</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Какие действия входят в этап очистки данных на стадии инженерии данных и подготовки к моделированию?</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Что подразумевается под термином Feature Engineering в контексте данного материала?</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lastRenderedPageBreak/>
        <w:t>Зачем необходимо разделение данных на обучающую и тестовую выборки перед моделированием?</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Какие две конкретные переменные были созданы из сырых дат в первом ноутбуке (Notebook Part 1)?</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Что позволила подтвердить визуализация предпочтений пользователей по регионам и рынкам в первом ноутбуке?</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Какие два метода моделирования явно описаны в разделе 2.2 (Notebook Part 2) для анализа данных?</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Для какой цели был использован метод PCA совместно с кластеризацией во втором ноутбуке?</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Какой алгоритм машинного обучения был применен для группировки отелей по схожим характеристикам?</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Какую конкретную задачу решал алгоритм K-ближайших соседей (KNN) на финальном этапе реализации?</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Какие четыре метрики качества модели выводятся с помощью инструмента classification_report?</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Что дает использование нескольких разных моделей на одном наборе данных согласно тексту?</w:t>
      </w:r>
    </w:p>
    <w:p w:rsidR="00595CC7" w:rsidRPr="00595CC7" w:rsidRDefault="00595CC7" w:rsidP="00595CC7">
      <w:pPr>
        <w:pStyle w:val="aa"/>
        <w:numPr>
          <w:ilvl w:val="0"/>
          <w:numId w:val="4"/>
        </w:numPr>
        <w:spacing w:line="360" w:lineRule="auto"/>
        <w:ind w:left="0"/>
        <w:jc w:val="both"/>
        <w:rPr>
          <w:rFonts w:ascii="Times New Roman" w:hAnsi="Times New Roman" w:cs="Times New Roman"/>
          <w:color w:val="000000"/>
          <w:sz w:val="28"/>
          <w:szCs w:val="28"/>
          <w:shd w:val="clear" w:color="auto" w:fill="FFFFFF"/>
          <w:lang w:val="ru-RU"/>
        </w:rPr>
      </w:pPr>
      <w:r w:rsidRPr="00595CC7">
        <w:rPr>
          <w:rFonts w:ascii="Times New Roman" w:hAnsi="Times New Roman" w:cs="Times New Roman"/>
          <w:color w:val="000000"/>
          <w:sz w:val="28"/>
          <w:szCs w:val="28"/>
          <w:shd w:val="clear" w:color="auto" w:fill="FFFFFF"/>
          <w:lang w:val="ru-RU"/>
        </w:rPr>
        <w:t>Что подразумевается под «непредвзятой проверкой качества модели» в этапе подготовки данных?</w:t>
      </w:r>
    </w:p>
    <w:p w:rsidR="003A6107" w:rsidRPr="00595CC7" w:rsidRDefault="00595CC7" w:rsidP="00595CC7">
      <w:pPr>
        <w:pStyle w:val="aa"/>
        <w:numPr>
          <w:ilvl w:val="0"/>
          <w:numId w:val="4"/>
        </w:numPr>
        <w:spacing w:line="360" w:lineRule="auto"/>
        <w:ind w:left="0"/>
        <w:jc w:val="both"/>
        <w:rPr>
          <w:rFonts w:ascii="Times New Roman" w:hAnsi="Times New Roman" w:cs="Times New Roman"/>
          <w:sz w:val="28"/>
          <w:szCs w:val="28"/>
          <w:lang w:val="ru-RU"/>
        </w:rPr>
      </w:pPr>
      <w:r w:rsidRPr="00595CC7">
        <w:rPr>
          <w:rFonts w:ascii="Times New Roman" w:hAnsi="Times New Roman" w:cs="Times New Roman"/>
          <w:color w:val="000000"/>
          <w:sz w:val="28"/>
          <w:szCs w:val="28"/>
          <w:shd w:val="clear" w:color="auto" w:fill="FFFFFF"/>
          <w:lang w:val="ru-RU"/>
        </w:rPr>
        <w:t>Какой этап завершает цикл разработки модели, подтверждая её готовность к работе с реальными данными?</w:t>
      </w:r>
    </w:p>
    <w:sectPr w:rsidR="003A6107" w:rsidRPr="00595CC7" w:rsidSect="00A33A5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4D2" w:rsidRDefault="009434D2" w:rsidP="00A33A56">
      <w:r>
        <w:separator/>
      </w:r>
    </w:p>
  </w:endnote>
  <w:endnote w:type="continuationSeparator" w:id="0">
    <w:p w:rsidR="009434D2" w:rsidRDefault="009434D2" w:rsidP="00A3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A3E" w:rsidRDefault="000C2E51">
    <w:pPr>
      <w:rPr>
        <w:sz w:val="2"/>
        <w:szCs w:val="2"/>
      </w:rPr>
    </w:pPr>
    <w:r>
      <w:rPr>
        <w:noProof/>
        <w:lang w:val="ru-RU" w:eastAsia="ru-RU" w:bidi="ar-SA"/>
      </w:rPr>
      <mc:AlternateContent>
        <mc:Choice Requires="wps">
          <w:drawing>
            <wp:anchor distT="0" distB="0" distL="63500" distR="63500" simplePos="0" relativeHeight="251660288" behindDoc="1" locked="0" layoutInCell="1" allowOverlap="1" wp14:anchorId="178B7CFA" wp14:editId="5D46535E">
              <wp:simplePos x="0" y="0"/>
              <wp:positionH relativeFrom="page">
                <wp:posOffset>2512695</wp:posOffset>
              </wp:positionH>
              <wp:positionV relativeFrom="page">
                <wp:posOffset>8101965</wp:posOffset>
              </wp:positionV>
              <wp:extent cx="2385060" cy="138430"/>
              <wp:effectExtent l="0" t="0" r="0" b="0"/>
              <wp:wrapNone/>
              <wp:docPr id="3"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0A3E" w:rsidRPr="00795617" w:rsidRDefault="008663AA">
                          <w:pPr>
                            <w:rPr>
                              <w:lang w:val="ru-RU"/>
                            </w:rPr>
                          </w:pPr>
                          <w:r w:rsidRPr="00586899">
                            <w:rPr>
                              <w:rStyle w:val="Headerorfooter9ptBold"/>
                              <w:rFonts w:eastAsia="Courier New"/>
                              <w:lang w:val="ru-RU"/>
                            </w:rPr>
                            <w:t xml:space="preserve">Рис. 1.4. </w:t>
                          </w:r>
                          <w:r>
                            <w:rPr>
                              <w:rStyle w:val="Headerorfooter"/>
                              <w:rFonts w:eastAsia="Courier New"/>
                            </w:rPr>
                            <w:t>Окно создания новой нейронной сети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78B7CFA" id="_x0000_t202" coordsize="21600,21600" o:spt="202" path="m,l,21600r21600,l21600,xe">
              <v:stroke joinstyle="miter"/>
              <v:path gradientshapeok="t" o:connecttype="rect"/>
            </v:shapetype>
            <v:shape id="Надпись 10" o:spid="_x0000_s1026" type="#_x0000_t202" style="position:absolute;margin-left:197.85pt;margin-top:637.95pt;width:187.8pt;height:10.9pt;z-index:-25165619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" filled="f" stroked="f">
              <v:textbox style="mso-fit-shape-to-text:t" inset="0,0,0,0">
                <w:txbxContent>
                  <w:p w:rsidR="00490A3E" w:rsidRPr="00795617" w:rsidRDefault="008663AA">
                    <w:pPr>
                      <w:rPr>
                        <w:lang w:val="ru-RU"/>
                      </w:rPr>
                    </w:pPr>
                    <w:r w:rsidRPr="00586899">
                      <w:rPr>
                        <w:rStyle w:val="Headerorfooter9ptBold"/>
                        <w:rFonts w:eastAsia="Courier New"/>
                        <w:lang w:val="ru-RU"/>
                      </w:rPr>
                      <w:t xml:space="preserve">Рис. 1.4. </w:t>
                    </w:r>
                    <w:r>
                      <w:rPr>
                        <w:rStyle w:val="Headerorfooter"/>
                        <w:rFonts w:eastAsia="Courier New"/>
                      </w:rPr>
                      <w:t>Окно создания новой нейронной сети</w:t>
                    </w:r>
                  </w:p>
                </w:txbxContent>
              </v:textbox>
              <w10:wrap anchorx="page" anchory="page"/>
            </v:shape>
          </w:pict>
        </mc:Fallback>
      </mc:AlternateContent>
    </w:r>
    <w:r>
      <w:rPr>
        <w:noProof/>
        <w:lang w:val="ru-RU" w:eastAsia="ru-RU" w:bidi="ar-SA"/>
      </w:rPr>
      <mc:AlternateContent>
        <mc:Choice Requires="wps">
          <w:drawing>
            <wp:anchor distT="0" distB="0" distL="63500" distR="63500" simplePos="0" relativeHeight="251661312" behindDoc="1" locked="0" layoutInCell="1" allowOverlap="1" wp14:anchorId="6DF9211A" wp14:editId="0977C820">
              <wp:simplePos x="0" y="0"/>
              <wp:positionH relativeFrom="page">
                <wp:posOffset>1760220</wp:posOffset>
              </wp:positionH>
              <wp:positionV relativeFrom="page">
                <wp:posOffset>8330565</wp:posOffset>
              </wp:positionV>
              <wp:extent cx="121285" cy="138430"/>
              <wp:effectExtent l="0" t="0" r="4445" b="0"/>
              <wp:wrapNone/>
              <wp:docPr id="2"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0A3E" w:rsidRDefault="008663AA">
                          <w:r>
                            <w:rPr>
                              <w:rFonts w:ascii="Courier New" w:hAnsi="Courier New"/>
                            </w:rPr>
                            <w:fldChar w:fldCharType="begin"/>
                          </w:r>
                          <w:r>
                            <w:instrText xml:space="preserve"> PAGE \* MERGEFORMAT </w:instrText>
                          </w:r>
                          <w:r>
                            <w:rPr>
                              <w:rFonts w:ascii="Courier New" w:hAnsi="Courier New"/>
                            </w:rPr>
                            <w:fldChar w:fldCharType="separate"/>
                          </w:r>
                          <w:r w:rsidRPr="007E23D1">
                            <w:rPr>
                              <w:rStyle w:val="Headerorfooter"/>
                              <w:rFonts w:eastAsia="Courier New"/>
                              <w:noProof/>
                            </w:rPr>
                            <w:t>39</w:t>
                          </w:r>
                          <w:r>
                            <w:rPr>
                              <w:rStyle w:val="Headerorfooter"/>
                              <w:rFonts w:eastAsia="Courier New"/>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DF9211A" id="Надпись 9" o:spid="_x0000_s1027" type="#_x0000_t202" style="position:absolute;margin-left:138.6pt;margin-top:655.95pt;width:9.55pt;height:10.9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" filled="f" stroked="f">
              <v:textbox style="mso-fit-shape-to-text:t" inset="0,0,0,0">
                <w:txbxContent>
                  <w:p w:rsidR="00490A3E" w:rsidRDefault="008663AA">
                    <w:r>
                      <w:rPr>
                        <w:rFonts w:ascii="Courier New" w:hAnsi="Courier New"/>
                      </w:rPr>
                      <w:fldChar w:fldCharType="begin"/>
                    </w:r>
                    <w:r>
                      <w:instrText xml:space="preserve"> PAGE \* MERGEFORMAT </w:instrText>
                    </w:r>
                    <w:r>
                      <w:rPr>
                        <w:rFonts w:ascii="Courier New" w:hAnsi="Courier New"/>
                      </w:rPr>
                      <w:fldChar w:fldCharType="separate"/>
                    </w:r>
                    <w:r w:rsidRPr="007E23D1">
                      <w:rPr>
                        <w:rStyle w:val="Headerorfooter"/>
                        <w:rFonts w:eastAsia="Courier New"/>
                        <w:noProof/>
                      </w:rPr>
                      <w:t>39</w:t>
                    </w:r>
                    <w:r>
                      <w:rPr>
                        <w:rStyle w:val="Headerorfooter"/>
                        <w:rFonts w:eastAsia="Courier New"/>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583128"/>
      <w:docPartObj>
        <w:docPartGallery w:val="Page Numbers (Bottom of Page)"/>
        <w:docPartUnique/>
      </w:docPartObj>
    </w:sdtPr>
    <w:sdtEndPr/>
    <w:sdtContent>
      <w:p w:rsidR="00A33A56" w:rsidRDefault="00234A9D">
        <w:pPr>
          <w:pStyle w:val="a5"/>
          <w:jc w:val="center"/>
        </w:pPr>
        <w:r>
          <w:fldChar w:fldCharType="begin"/>
        </w:r>
        <w:r>
          <w:instrText xml:space="preserve"> PAGE   \* MERGEFORMAT </w:instrText>
        </w:r>
        <w:r>
          <w:fldChar w:fldCharType="separate"/>
        </w:r>
        <w:r w:rsidR="002D6343">
          <w:rPr>
            <w:noProof/>
          </w:rPr>
          <w:t>7</w:t>
        </w:r>
        <w:r>
          <w:rPr>
            <w:noProof/>
          </w:rPr>
          <w:fldChar w:fldCharType="end"/>
        </w:r>
      </w:p>
    </w:sdtContent>
  </w:sdt>
  <w:p w:rsidR="00A33A56" w:rsidRDefault="00A33A56">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A3E" w:rsidRDefault="000C2E51">
    <w:pPr>
      <w:rPr>
        <w:sz w:val="2"/>
        <w:szCs w:val="2"/>
      </w:rPr>
    </w:pPr>
    <w:r>
      <w:rPr>
        <w:noProof/>
        <w:lang w:val="ru-RU" w:eastAsia="ru-RU" w:bidi="ar-SA"/>
      </w:rPr>
      <mc:AlternateContent>
        <mc:Choice Requires="wps">
          <w:drawing>
            <wp:anchor distT="0" distB="0" distL="63500" distR="63500" simplePos="0" relativeHeight="251662336" behindDoc="1" locked="0" layoutInCell="1" allowOverlap="1" wp14:anchorId="534539D5" wp14:editId="21C881CA">
              <wp:simplePos x="0" y="0"/>
              <wp:positionH relativeFrom="page">
                <wp:posOffset>1875790</wp:posOffset>
              </wp:positionH>
              <wp:positionV relativeFrom="page">
                <wp:posOffset>8230870</wp:posOffset>
              </wp:positionV>
              <wp:extent cx="60960" cy="138430"/>
              <wp:effectExtent l="0" t="1270" r="3175" b="0"/>
              <wp:wrapNone/>
              <wp:docPr id="1"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0A3E" w:rsidRDefault="008663AA">
                          <w:r>
                            <w:rPr>
                              <w:rFonts w:ascii="Courier New" w:hAnsi="Courier New"/>
                            </w:rPr>
                            <w:fldChar w:fldCharType="begin"/>
                          </w:r>
                          <w:r>
                            <w:instrText xml:space="preserve"> PAGE \* MERGEFORMAT </w:instrText>
                          </w:r>
                          <w:r>
                            <w:rPr>
                              <w:rFonts w:ascii="Courier New" w:hAnsi="Courier New"/>
                            </w:rPr>
                            <w:fldChar w:fldCharType="separate"/>
                          </w:r>
                          <w:r w:rsidR="002D6343" w:rsidRPr="002D6343">
                            <w:rPr>
                              <w:rStyle w:val="Headerorfooter"/>
                              <w:rFonts w:eastAsia="Courier New"/>
                              <w:noProof/>
                            </w:rPr>
                            <w:t>2</w:t>
                          </w:r>
                          <w:r>
                            <w:rPr>
                              <w:rStyle w:val="Headerorfooter"/>
                              <w:rFonts w:eastAsia="Courier New"/>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34539D5" id="_x0000_t202" coordsize="21600,21600" o:spt="202" path="m,l,21600r21600,l21600,xe">
              <v:stroke joinstyle="miter"/>
              <v:path gradientshapeok="t" o:connecttype="rect"/>
            </v:shapetype>
            <v:shape id="Надпись 8" o:spid="_x0000_s1028" type="#_x0000_t202" style="position:absolute;margin-left:147.7pt;margin-top:648.1pt;width:4.8pt;height:10.9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" filled="f" stroked="f">
              <v:textbox style="mso-fit-shape-to-text:t" inset="0,0,0,0">
                <w:txbxContent>
                  <w:p w:rsidR="00490A3E" w:rsidRDefault="008663AA">
                    <w:r>
                      <w:rPr>
                        <w:rFonts w:ascii="Courier New" w:hAnsi="Courier New"/>
                      </w:rPr>
                      <w:fldChar w:fldCharType="begin"/>
                    </w:r>
                    <w:r>
                      <w:instrText xml:space="preserve"> PAGE \* MERGEFORMAT </w:instrText>
                    </w:r>
                    <w:r>
                      <w:rPr>
                        <w:rFonts w:ascii="Courier New" w:hAnsi="Courier New"/>
                      </w:rPr>
                      <w:fldChar w:fldCharType="separate"/>
                    </w:r>
                    <w:r w:rsidR="002D6343" w:rsidRPr="002D6343">
                      <w:rPr>
                        <w:rStyle w:val="Headerorfooter"/>
                        <w:rFonts w:eastAsia="Courier New"/>
                        <w:noProof/>
                      </w:rPr>
                      <w:t>2</w:t>
                    </w:r>
                    <w:r>
                      <w:rPr>
                        <w:rStyle w:val="Headerorfooter"/>
                        <w:rFonts w:eastAsia="Courier New"/>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4D2" w:rsidRDefault="009434D2" w:rsidP="00A33A56">
      <w:r>
        <w:separator/>
      </w:r>
    </w:p>
  </w:footnote>
  <w:footnote w:type="continuationSeparator" w:id="0">
    <w:p w:rsidR="009434D2" w:rsidRDefault="009434D2" w:rsidP="00A33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EB7A5652"/>
    <w:name w:val="WW8Num1"/>
    <w:lvl w:ilvl="0">
      <w:start w:val="1"/>
      <w:numFmt w:val="decimal"/>
      <w:lvlText w:val="%1."/>
      <w:lvlJc w:val="left"/>
      <w:pPr>
        <w:tabs>
          <w:tab w:val="num" w:pos="360"/>
        </w:tabs>
        <w:ind w:left="360" w:hanging="360"/>
      </w:pPr>
      <w:rPr>
        <w:rFonts w:ascii="Times New Roman" w:hAnsi="Times New Roman" w:cs="Times New Roman"/>
        <w:sz w:val="30"/>
        <w:szCs w:val="24"/>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0C8F7FF6"/>
    <w:multiLevelType w:val="hybridMultilevel"/>
    <w:tmpl w:val="4C32B338"/>
    <w:lvl w:ilvl="0" w:tplc="1E063A2E">
      <w:start w:val="1"/>
      <w:numFmt w:val="decimal"/>
      <w:lvlText w:val="%1."/>
      <w:lvlJc w:val="left"/>
      <w:pPr>
        <w:ind w:left="720" w:hanging="360"/>
      </w:pPr>
      <w:rPr>
        <w:rFonts w:ascii="Times New Roman" w:hAnsi="Times New Roman" w:cs="Times New Roman"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0AE1C4F"/>
    <w:multiLevelType w:val="hybridMultilevel"/>
    <w:tmpl w:val="213C5032"/>
    <w:lvl w:ilvl="0" w:tplc="E0441EC0">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1410959"/>
    <w:multiLevelType w:val="hybridMultilevel"/>
    <w:tmpl w:val="84B81C04"/>
    <w:lvl w:ilvl="0" w:tplc="4A42588C">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A56"/>
    <w:rsid w:val="000748EC"/>
    <w:rsid w:val="000945F6"/>
    <w:rsid w:val="000C2E51"/>
    <w:rsid w:val="00230E0A"/>
    <w:rsid w:val="00234A9D"/>
    <w:rsid w:val="00237E7D"/>
    <w:rsid w:val="00277117"/>
    <w:rsid w:val="002A0650"/>
    <w:rsid w:val="002A4B21"/>
    <w:rsid w:val="002D6343"/>
    <w:rsid w:val="002E6159"/>
    <w:rsid w:val="003411CD"/>
    <w:rsid w:val="00367E71"/>
    <w:rsid w:val="003A6107"/>
    <w:rsid w:val="00415A7C"/>
    <w:rsid w:val="004E0565"/>
    <w:rsid w:val="004F5557"/>
    <w:rsid w:val="00595CC7"/>
    <w:rsid w:val="005C4B63"/>
    <w:rsid w:val="00653704"/>
    <w:rsid w:val="00676430"/>
    <w:rsid w:val="00712DDB"/>
    <w:rsid w:val="0074644A"/>
    <w:rsid w:val="007703A1"/>
    <w:rsid w:val="00810002"/>
    <w:rsid w:val="0085295A"/>
    <w:rsid w:val="008663AA"/>
    <w:rsid w:val="009434D2"/>
    <w:rsid w:val="00A126EF"/>
    <w:rsid w:val="00A17E9E"/>
    <w:rsid w:val="00A33A56"/>
    <w:rsid w:val="00B610C2"/>
    <w:rsid w:val="00B76A31"/>
    <w:rsid w:val="00C6592C"/>
    <w:rsid w:val="00C84DBA"/>
    <w:rsid w:val="00C87F60"/>
    <w:rsid w:val="00C9455E"/>
    <w:rsid w:val="00CD4D03"/>
    <w:rsid w:val="00CD66D2"/>
    <w:rsid w:val="00D61EA1"/>
    <w:rsid w:val="00EB5763"/>
    <w:rsid w:val="00F15C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1DAC65"/>
  <w15:docId w15:val="{327A90EB-99F9-46CC-98B2-06A4F208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3A56"/>
    <w:pPr>
      <w:spacing w:after="0" w:line="240" w:lineRule="auto"/>
    </w:pPr>
    <w:rPr>
      <w:rFonts w:eastAsiaTheme="minorEastAsia" w:cs="Courier New"/>
      <w:sz w:val="24"/>
      <w:szCs w:val="24"/>
      <w:lang w:val="en-US" w:bidi="en-US"/>
    </w:rPr>
  </w:style>
  <w:style w:type="paragraph" w:styleId="1">
    <w:name w:val="heading 1"/>
    <w:basedOn w:val="a"/>
    <w:next w:val="a"/>
    <w:link w:val="10"/>
    <w:uiPriority w:val="9"/>
    <w:qFormat/>
    <w:rsid w:val="00A33A5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CD66D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erorfooter9ptBold">
    <w:name w:val="Header or footer + 9 pt;Bold"/>
    <w:rsid w:val="00A33A56"/>
    <w:rPr>
      <w:rFonts w:ascii="Times New Roman" w:eastAsia="Times New Roman" w:hAnsi="Times New Roman" w:cs="Times New Roman"/>
      <w:b/>
      <w:bCs/>
      <w:i w:val="0"/>
      <w:iCs w:val="0"/>
      <w:smallCaps w:val="0"/>
      <w:strike w:val="0"/>
      <w:color w:val="000000"/>
      <w:spacing w:val="0"/>
      <w:w w:val="100"/>
      <w:position w:val="0"/>
      <w:sz w:val="18"/>
      <w:szCs w:val="18"/>
      <w:u w:val="none"/>
      <w:lang w:val="en-US"/>
    </w:rPr>
  </w:style>
  <w:style w:type="character" w:customStyle="1" w:styleId="Headerorfooter">
    <w:name w:val="Header or footer"/>
    <w:rsid w:val="00A33A56"/>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rPr>
  </w:style>
  <w:style w:type="paragraph" w:styleId="a3">
    <w:name w:val="header"/>
    <w:basedOn w:val="a"/>
    <w:link w:val="a4"/>
    <w:uiPriority w:val="99"/>
    <w:semiHidden/>
    <w:unhideWhenUsed/>
    <w:rsid w:val="00A33A56"/>
    <w:pPr>
      <w:tabs>
        <w:tab w:val="center" w:pos="4677"/>
        <w:tab w:val="right" w:pos="9355"/>
      </w:tabs>
    </w:pPr>
  </w:style>
  <w:style w:type="character" w:customStyle="1" w:styleId="a4">
    <w:name w:val="Верхний колонтитул Знак"/>
    <w:basedOn w:val="a0"/>
    <w:link w:val="a3"/>
    <w:uiPriority w:val="99"/>
    <w:semiHidden/>
    <w:rsid w:val="00A33A56"/>
    <w:rPr>
      <w:rFonts w:eastAsiaTheme="minorEastAsia" w:cs="Courier New"/>
      <w:sz w:val="24"/>
      <w:szCs w:val="24"/>
      <w:lang w:val="en-US" w:bidi="en-US"/>
    </w:rPr>
  </w:style>
  <w:style w:type="paragraph" w:styleId="a5">
    <w:name w:val="footer"/>
    <w:basedOn w:val="a"/>
    <w:link w:val="a6"/>
    <w:uiPriority w:val="99"/>
    <w:unhideWhenUsed/>
    <w:rsid w:val="00A33A56"/>
    <w:pPr>
      <w:tabs>
        <w:tab w:val="center" w:pos="4677"/>
        <w:tab w:val="right" w:pos="9355"/>
      </w:tabs>
    </w:pPr>
  </w:style>
  <w:style w:type="character" w:customStyle="1" w:styleId="a6">
    <w:name w:val="Нижний колонтитул Знак"/>
    <w:basedOn w:val="a0"/>
    <w:link w:val="a5"/>
    <w:uiPriority w:val="99"/>
    <w:rsid w:val="00A33A56"/>
    <w:rPr>
      <w:rFonts w:eastAsiaTheme="minorEastAsia" w:cs="Courier New"/>
      <w:sz w:val="24"/>
      <w:szCs w:val="24"/>
      <w:lang w:val="en-US" w:bidi="en-US"/>
    </w:rPr>
  </w:style>
  <w:style w:type="paragraph" w:styleId="a7">
    <w:name w:val="Balloon Text"/>
    <w:basedOn w:val="a"/>
    <w:link w:val="a8"/>
    <w:uiPriority w:val="99"/>
    <w:semiHidden/>
    <w:unhideWhenUsed/>
    <w:rsid w:val="00A33A56"/>
    <w:rPr>
      <w:rFonts w:ascii="Tahoma" w:hAnsi="Tahoma" w:cs="Tahoma"/>
      <w:sz w:val="16"/>
      <w:szCs w:val="16"/>
    </w:rPr>
  </w:style>
  <w:style w:type="character" w:customStyle="1" w:styleId="a8">
    <w:name w:val="Текст выноски Знак"/>
    <w:basedOn w:val="a0"/>
    <w:link w:val="a7"/>
    <w:uiPriority w:val="99"/>
    <w:semiHidden/>
    <w:rsid w:val="00A33A56"/>
    <w:rPr>
      <w:rFonts w:ascii="Tahoma" w:eastAsiaTheme="minorEastAsia" w:hAnsi="Tahoma" w:cs="Tahoma"/>
      <w:sz w:val="16"/>
      <w:szCs w:val="16"/>
      <w:lang w:val="en-US" w:bidi="en-US"/>
    </w:rPr>
  </w:style>
  <w:style w:type="character" w:customStyle="1" w:styleId="10">
    <w:name w:val="Заголовок 1 Знак"/>
    <w:basedOn w:val="a0"/>
    <w:link w:val="1"/>
    <w:uiPriority w:val="9"/>
    <w:rsid w:val="00A33A56"/>
    <w:rPr>
      <w:rFonts w:asciiTheme="majorHAnsi" w:eastAsiaTheme="majorEastAsia" w:hAnsiTheme="majorHAnsi" w:cstheme="majorBidi"/>
      <w:b/>
      <w:bCs/>
      <w:color w:val="365F91" w:themeColor="accent1" w:themeShade="BF"/>
      <w:sz w:val="28"/>
      <w:szCs w:val="28"/>
      <w:lang w:val="en-US" w:bidi="en-US"/>
    </w:rPr>
  </w:style>
  <w:style w:type="paragraph" w:styleId="a9">
    <w:name w:val="TOC Heading"/>
    <w:basedOn w:val="1"/>
    <w:next w:val="a"/>
    <w:uiPriority w:val="39"/>
    <w:semiHidden/>
    <w:unhideWhenUsed/>
    <w:qFormat/>
    <w:rsid w:val="00A33A56"/>
    <w:pPr>
      <w:spacing w:line="276" w:lineRule="auto"/>
      <w:outlineLvl w:val="9"/>
    </w:pPr>
    <w:rPr>
      <w:lang w:val="ru-RU" w:bidi="ar-SA"/>
    </w:rPr>
  </w:style>
  <w:style w:type="paragraph" w:styleId="aa">
    <w:name w:val="List Paragraph"/>
    <w:basedOn w:val="a"/>
    <w:uiPriority w:val="34"/>
    <w:qFormat/>
    <w:rsid w:val="004E0565"/>
    <w:pPr>
      <w:ind w:left="720"/>
      <w:contextualSpacing/>
    </w:pPr>
  </w:style>
  <w:style w:type="paragraph" w:styleId="11">
    <w:name w:val="toc 1"/>
    <w:basedOn w:val="a"/>
    <w:next w:val="a"/>
    <w:autoRedefine/>
    <w:uiPriority w:val="39"/>
    <w:unhideWhenUsed/>
    <w:rsid w:val="00C6592C"/>
    <w:pPr>
      <w:spacing w:after="100"/>
    </w:pPr>
  </w:style>
  <w:style w:type="character" w:styleId="ab">
    <w:name w:val="Hyperlink"/>
    <w:basedOn w:val="a0"/>
    <w:uiPriority w:val="99"/>
    <w:unhideWhenUsed/>
    <w:rsid w:val="00C6592C"/>
    <w:rPr>
      <w:color w:val="0000FF" w:themeColor="hyperlink"/>
      <w:u w:val="single"/>
    </w:rPr>
  </w:style>
  <w:style w:type="paragraph" w:styleId="ac">
    <w:name w:val="Body Text"/>
    <w:basedOn w:val="a"/>
    <w:link w:val="ad"/>
    <w:uiPriority w:val="1"/>
    <w:semiHidden/>
    <w:unhideWhenUsed/>
    <w:qFormat/>
    <w:rsid w:val="000945F6"/>
    <w:pPr>
      <w:widowControl w:val="0"/>
      <w:autoSpaceDE w:val="0"/>
      <w:autoSpaceDN w:val="0"/>
      <w:ind w:left="397"/>
    </w:pPr>
    <w:rPr>
      <w:rFonts w:ascii="Times New Roman" w:eastAsia="Times New Roman" w:hAnsi="Times New Roman" w:cs="Times New Roman"/>
      <w:lang w:val="ru-RU" w:bidi="ar-SA"/>
    </w:rPr>
  </w:style>
  <w:style w:type="character" w:customStyle="1" w:styleId="ad">
    <w:name w:val="Основной текст Знак"/>
    <w:basedOn w:val="a0"/>
    <w:link w:val="ac"/>
    <w:uiPriority w:val="1"/>
    <w:semiHidden/>
    <w:rsid w:val="000945F6"/>
    <w:rPr>
      <w:rFonts w:ascii="Times New Roman" w:eastAsia="Times New Roman" w:hAnsi="Times New Roman" w:cs="Times New Roman"/>
      <w:sz w:val="24"/>
      <w:szCs w:val="24"/>
    </w:rPr>
  </w:style>
  <w:style w:type="character" w:styleId="HTML">
    <w:name w:val="HTML Code"/>
    <w:basedOn w:val="a0"/>
    <w:uiPriority w:val="99"/>
    <w:semiHidden/>
    <w:unhideWhenUsed/>
    <w:rsid w:val="003A6107"/>
    <w:rPr>
      <w:rFonts w:ascii="Courier New" w:eastAsia="Times New Roman" w:hAnsi="Courier New" w:cs="Courier New"/>
      <w:sz w:val="20"/>
      <w:szCs w:val="20"/>
    </w:rPr>
  </w:style>
  <w:style w:type="character" w:customStyle="1" w:styleId="20">
    <w:name w:val="Заголовок 2 Знак"/>
    <w:basedOn w:val="a0"/>
    <w:link w:val="2"/>
    <w:uiPriority w:val="9"/>
    <w:rsid w:val="00CD66D2"/>
    <w:rPr>
      <w:rFonts w:asciiTheme="majorHAnsi" w:eastAsiaTheme="majorEastAsia" w:hAnsiTheme="majorHAnsi" w:cstheme="majorBidi"/>
      <w:b/>
      <w:bCs/>
      <w:color w:val="4F81BD" w:themeColor="accent1"/>
      <w:sz w:val="26"/>
      <w:szCs w:val="26"/>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819873">
      <w:bodyDiv w:val="1"/>
      <w:marLeft w:val="0"/>
      <w:marRight w:val="0"/>
      <w:marTop w:val="0"/>
      <w:marBottom w:val="0"/>
      <w:divBdr>
        <w:top w:val="none" w:sz="0" w:space="0" w:color="auto"/>
        <w:left w:val="none" w:sz="0" w:space="0" w:color="auto"/>
        <w:bottom w:val="none" w:sz="0" w:space="0" w:color="auto"/>
        <w:right w:val="none" w:sz="0" w:space="0" w:color="auto"/>
      </w:divBdr>
      <w:divsChild>
        <w:div w:id="828323627">
          <w:marLeft w:val="0"/>
          <w:marRight w:val="0"/>
          <w:marTop w:val="0"/>
          <w:marBottom w:val="0"/>
          <w:divBdr>
            <w:top w:val="none" w:sz="0" w:space="0" w:color="auto"/>
            <w:left w:val="none" w:sz="0" w:space="0" w:color="auto"/>
            <w:bottom w:val="none" w:sz="0" w:space="0" w:color="auto"/>
            <w:right w:val="none" w:sz="0" w:space="0" w:color="auto"/>
          </w:divBdr>
          <w:divsChild>
            <w:div w:id="976763342">
              <w:marLeft w:val="0"/>
              <w:marRight w:val="0"/>
              <w:marTop w:val="0"/>
              <w:marBottom w:val="0"/>
              <w:divBdr>
                <w:top w:val="none" w:sz="0" w:space="0" w:color="auto"/>
                <w:left w:val="none" w:sz="0" w:space="0" w:color="auto"/>
                <w:bottom w:val="none" w:sz="0" w:space="0" w:color="auto"/>
                <w:right w:val="none" w:sz="0" w:space="0" w:color="auto"/>
              </w:divBdr>
            </w:div>
            <w:div w:id="792986165">
              <w:marLeft w:val="0"/>
              <w:marRight w:val="0"/>
              <w:marTop w:val="0"/>
              <w:marBottom w:val="0"/>
              <w:divBdr>
                <w:top w:val="none" w:sz="0" w:space="0" w:color="auto"/>
                <w:left w:val="none" w:sz="0" w:space="0" w:color="auto"/>
                <w:bottom w:val="none" w:sz="0" w:space="0" w:color="auto"/>
                <w:right w:val="none" w:sz="0" w:space="0" w:color="auto"/>
              </w:divBdr>
            </w:div>
            <w:div w:id="1161000973">
              <w:marLeft w:val="0"/>
              <w:marRight w:val="0"/>
              <w:marTop w:val="0"/>
              <w:marBottom w:val="0"/>
              <w:divBdr>
                <w:top w:val="none" w:sz="0" w:space="0" w:color="auto"/>
                <w:left w:val="none" w:sz="0" w:space="0" w:color="auto"/>
                <w:bottom w:val="none" w:sz="0" w:space="0" w:color="auto"/>
                <w:right w:val="none" w:sz="0" w:space="0" w:color="auto"/>
              </w:divBdr>
            </w:div>
            <w:div w:id="903104833">
              <w:marLeft w:val="0"/>
              <w:marRight w:val="0"/>
              <w:marTop w:val="0"/>
              <w:marBottom w:val="0"/>
              <w:divBdr>
                <w:top w:val="none" w:sz="0" w:space="0" w:color="auto"/>
                <w:left w:val="none" w:sz="0" w:space="0" w:color="auto"/>
                <w:bottom w:val="none" w:sz="0" w:space="0" w:color="auto"/>
                <w:right w:val="none" w:sz="0" w:space="0" w:color="auto"/>
              </w:divBdr>
            </w:div>
            <w:div w:id="1870146973">
              <w:marLeft w:val="0"/>
              <w:marRight w:val="0"/>
              <w:marTop w:val="0"/>
              <w:marBottom w:val="0"/>
              <w:divBdr>
                <w:top w:val="none" w:sz="0" w:space="0" w:color="auto"/>
                <w:left w:val="none" w:sz="0" w:space="0" w:color="auto"/>
                <w:bottom w:val="none" w:sz="0" w:space="0" w:color="auto"/>
                <w:right w:val="none" w:sz="0" w:space="0" w:color="auto"/>
              </w:divBdr>
            </w:div>
            <w:div w:id="21249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953">
      <w:bodyDiv w:val="1"/>
      <w:marLeft w:val="0"/>
      <w:marRight w:val="0"/>
      <w:marTop w:val="0"/>
      <w:marBottom w:val="0"/>
      <w:divBdr>
        <w:top w:val="none" w:sz="0" w:space="0" w:color="auto"/>
        <w:left w:val="none" w:sz="0" w:space="0" w:color="auto"/>
        <w:bottom w:val="none" w:sz="0" w:space="0" w:color="auto"/>
        <w:right w:val="none" w:sz="0" w:space="0" w:color="auto"/>
      </w:divBdr>
    </w:div>
    <w:div w:id="213401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E3DC96-8AB8-45F3-A694-83B9AEF25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8</Pages>
  <Words>1190</Words>
  <Characters>6784</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Пользователь Windows</cp:lastModifiedBy>
  <cp:revision>24</cp:revision>
  <dcterms:created xsi:type="dcterms:W3CDTF">2026-02-06T06:50:00Z</dcterms:created>
  <dcterms:modified xsi:type="dcterms:W3CDTF">2026-03-27T06:14:00Z</dcterms:modified>
</cp:coreProperties>
</file>