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756F" w14:textId="29657B5C" w:rsidR="00E4700A" w:rsidRDefault="003740CB" w:rsidP="007F4E2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лабораторная работа № 1</w:t>
      </w:r>
      <w:r w:rsidR="004D2B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eastAsia="Calibri" w:hAnsi="Times New Roman" w:cs="Times New Roman"/>
          <w:sz w:val="24"/>
          <w:szCs w:val="24"/>
        </w:rPr>
        <w:t>Обеспечение безопасности Linux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A4AB9BF" w14:textId="73B9FD86" w:rsidR="003740CB" w:rsidRPr="003740CB" w:rsidRDefault="003740CB" w:rsidP="003740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740CB">
        <w:rPr>
          <w:rFonts w:ascii="Times New Roman" w:hAnsi="Times New Roman" w:cs="Times New Roman"/>
        </w:rPr>
        <w:t>Необходимо</w:t>
      </w:r>
      <w:r w:rsidR="00491859">
        <w:rPr>
          <w:rFonts w:ascii="Times New Roman" w:hAnsi="Times New Roman" w:cs="Times New Roman"/>
        </w:rPr>
        <w:t>,</w:t>
      </w:r>
      <w:r w:rsidRPr="003740CB">
        <w:rPr>
          <w:rFonts w:ascii="Times New Roman" w:hAnsi="Times New Roman" w:cs="Times New Roman"/>
        </w:rPr>
        <w:t xml:space="preserve"> используя </w:t>
      </w:r>
      <w:r w:rsidRPr="003740CB">
        <w:rPr>
          <w:rFonts w:ascii="Times New Roman" w:hAnsi="Times New Roman" w:cs="Times New Roman"/>
          <w:lang w:val="en-US"/>
        </w:rPr>
        <w:t>CIS</w:t>
      </w:r>
      <w:r w:rsidRPr="003740CB">
        <w:rPr>
          <w:rFonts w:ascii="Times New Roman" w:hAnsi="Times New Roman" w:cs="Times New Roman"/>
        </w:rPr>
        <w:t xml:space="preserve"> </w:t>
      </w:r>
      <w:r w:rsidRPr="003740CB">
        <w:rPr>
          <w:rFonts w:ascii="Times New Roman" w:hAnsi="Times New Roman" w:cs="Times New Roman"/>
          <w:lang w:val="en-US"/>
        </w:rPr>
        <w:t>Benchmark</w:t>
      </w:r>
      <w:r w:rsidRPr="003740CB">
        <w:rPr>
          <w:rFonts w:ascii="Times New Roman" w:hAnsi="Times New Roman" w:cs="Times New Roman"/>
        </w:rPr>
        <w:t xml:space="preserve"> </w:t>
      </w:r>
      <w:r w:rsidRPr="003740CB">
        <w:rPr>
          <w:rFonts w:ascii="Times New Roman" w:hAnsi="Times New Roman" w:cs="Times New Roman"/>
          <w:lang w:val="en-US"/>
        </w:rPr>
        <w:t>Recommendation</w:t>
      </w:r>
      <w:r w:rsidRPr="003740CB">
        <w:rPr>
          <w:rFonts w:ascii="Times New Roman" w:hAnsi="Times New Roman" w:cs="Times New Roman"/>
        </w:rPr>
        <w:t xml:space="preserve"> провести </w:t>
      </w:r>
      <w:r>
        <w:rPr>
          <w:rFonts w:ascii="Times New Roman" w:hAnsi="Times New Roman" w:cs="Times New Roman"/>
        </w:rPr>
        <w:t>аудит системы</w:t>
      </w:r>
      <w:r w:rsidR="0049185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и заполнить таблицу аудита</w:t>
      </w:r>
      <w:r w:rsidR="001A6D37">
        <w:rPr>
          <w:rFonts w:ascii="Times New Roman" w:hAnsi="Times New Roman" w:cs="Times New Roman"/>
        </w:rPr>
        <w:t xml:space="preserve"> (Приложение 1)</w:t>
      </w:r>
      <w:r>
        <w:rPr>
          <w:rFonts w:ascii="Times New Roman" w:hAnsi="Times New Roman" w:cs="Times New Roman"/>
        </w:rPr>
        <w:t xml:space="preserve">: </w:t>
      </w:r>
    </w:p>
    <w:p w14:paraId="58190583" w14:textId="1892B4F6" w:rsidR="003740CB" w:rsidRDefault="003740CB" w:rsidP="003740CB">
      <w:pPr>
        <w:pStyle w:val="a3"/>
        <w:spacing w:line="360" w:lineRule="auto"/>
      </w:pPr>
    </w:p>
    <w:p w14:paraId="4F3502DB" w14:textId="1D012F3B" w:rsidR="003740CB" w:rsidRDefault="003740CB" w:rsidP="003740CB">
      <w:pPr>
        <w:pStyle w:val="a3"/>
        <w:spacing w:line="360" w:lineRule="auto"/>
        <w:rPr>
          <w:rFonts w:ascii="Times New Roman" w:hAnsi="Times New Roman" w:cs="Times New Roman"/>
        </w:rPr>
      </w:pPr>
      <w:r w:rsidRPr="003740CB">
        <w:rPr>
          <w:rFonts w:ascii="Times New Roman" w:hAnsi="Times New Roman" w:cs="Times New Roman"/>
          <w:noProof/>
        </w:rPr>
        <w:drawing>
          <wp:inline distT="0" distB="0" distL="0" distR="0" wp14:anchorId="0886C3A8" wp14:editId="6EB3D507">
            <wp:extent cx="5274310" cy="483362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B92F" w14:textId="77777777" w:rsidR="003740CB" w:rsidRPr="003740CB" w:rsidRDefault="003740CB" w:rsidP="003740CB">
      <w:pPr>
        <w:pStyle w:val="a3"/>
        <w:spacing w:line="360" w:lineRule="auto"/>
        <w:rPr>
          <w:rFonts w:ascii="Times New Roman" w:hAnsi="Times New Roman" w:cs="Times New Roman"/>
        </w:rPr>
      </w:pPr>
    </w:p>
    <w:p w14:paraId="1F2DF791" w14:textId="4C660994" w:rsidR="003740CB" w:rsidRDefault="003740CB" w:rsidP="003740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проведения аудита необходимо провести работу по усилению безопасности операционной системы, согласно аудиту (добиться всех положительных пунктов в аудите)</w:t>
      </w:r>
      <w:r w:rsidR="007C4436">
        <w:rPr>
          <w:rFonts w:ascii="Times New Roman" w:hAnsi="Times New Roman" w:cs="Times New Roman"/>
        </w:rPr>
        <w:t>.</w:t>
      </w:r>
    </w:p>
    <w:p w14:paraId="018A5F57" w14:textId="347847A6" w:rsidR="007C4436" w:rsidRDefault="007C4436" w:rsidP="007C4436">
      <w:pPr>
        <w:pStyle w:val="a3"/>
        <w:spacing w:line="360" w:lineRule="auto"/>
        <w:rPr>
          <w:rFonts w:ascii="Times New Roman" w:hAnsi="Times New Roman" w:cs="Times New Roman"/>
        </w:rPr>
      </w:pPr>
    </w:p>
    <w:p w14:paraId="7B1C14EA" w14:textId="77777777" w:rsidR="007C4436" w:rsidRDefault="007C44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618A3E" w14:textId="546328AB" w:rsidR="007C4436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Пример решения одного из пунктов:</w:t>
      </w:r>
    </w:p>
    <w:p w14:paraId="592710BC" w14:textId="425DE1FE" w:rsidR="007C4436" w:rsidRDefault="007C4436" w:rsidP="007C4436">
      <w:pPr>
        <w:pStyle w:val="a3"/>
        <w:spacing w:line="360" w:lineRule="auto"/>
        <w:rPr>
          <w:rFonts w:ascii="Times New Roman" w:hAnsi="Times New Roman" w:cs="Times New Roman"/>
        </w:rPr>
      </w:pPr>
      <w:r w:rsidRPr="007C4436">
        <w:rPr>
          <w:rFonts w:ascii="Times New Roman" w:hAnsi="Times New Roman" w:cs="Times New Roman"/>
          <w:noProof/>
        </w:rPr>
        <w:drawing>
          <wp:inline distT="0" distB="0" distL="0" distR="0" wp14:anchorId="26B39CD9" wp14:editId="1F4926D3">
            <wp:extent cx="5274310" cy="484568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5E5F" w14:textId="6D79F1A2" w:rsidR="003740CB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проведения аудита необходимо ввести команду в терминале:</w:t>
      </w:r>
      <w:r>
        <w:rPr>
          <w:rFonts w:ascii="Times New Roman" w:hAnsi="Times New Roman" w:cs="Times New Roman"/>
        </w:rPr>
        <w:br/>
      </w:r>
      <w:proofErr w:type="spellStart"/>
      <w:r w:rsidRPr="007C4436">
        <w:rPr>
          <w:rFonts w:ascii="Times New Roman" w:hAnsi="Times New Roman" w:cs="Times New Roman"/>
        </w:rPr>
        <w:t>systemctl</w:t>
      </w:r>
      <w:proofErr w:type="spellEnd"/>
      <w:r w:rsidRPr="007C4436">
        <w:rPr>
          <w:rFonts w:ascii="Times New Roman" w:hAnsi="Times New Roman" w:cs="Times New Roman"/>
        </w:rPr>
        <w:t xml:space="preserve"> </w:t>
      </w:r>
      <w:proofErr w:type="spellStart"/>
      <w:r w:rsidRPr="007C4436">
        <w:rPr>
          <w:rFonts w:ascii="Times New Roman" w:hAnsi="Times New Roman" w:cs="Times New Roman"/>
        </w:rPr>
        <w:t>is-enabled</w:t>
      </w:r>
      <w:proofErr w:type="spellEnd"/>
      <w:r w:rsidRPr="007C4436">
        <w:rPr>
          <w:rFonts w:ascii="Times New Roman" w:hAnsi="Times New Roman" w:cs="Times New Roman"/>
        </w:rPr>
        <w:t xml:space="preserve"> </w:t>
      </w:r>
      <w:proofErr w:type="spellStart"/>
      <w:r w:rsidRPr="007C4436">
        <w:rPr>
          <w:rFonts w:ascii="Times New Roman" w:hAnsi="Times New Roman" w:cs="Times New Roman"/>
        </w:rPr>
        <w:t>systemd-journal-</w:t>
      </w:r>
      <w:proofErr w:type="gramStart"/>
      <w:r w:rsidRPr="007C4436">
        <w:rPr>
          <w:rFonts w:ascii="Times New Roman" w:hAnsi="Times New Roman" w:cs="Times New Roman"/>
        </w:rPr>
        <w:t>remote.socket</w:t>
      </w:r>
      <w:proofErr w:type="spellEnd"/>
      <w:proofErr w:type="gramEnd"/>
    </w:p>
    <w:p w14:paraId="7A37BAE0" w14:textId="21B2E86A" w:rsidR="007C4436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 в терминале должен выглядеть следующим образом:</w:t>
      </w:r>
      <w:r>
        <w:rPr>
          <w:rFonts w:ascii="Times New Roman" w:hAnsi="Times New Roman" w:cs="Times New Roman"/>
        </w:rPr>
        <w:br/>
      </w:r>
      <w:proofErr w:type="spellStart"/>
      <w:r w:rsidRPr="007C4436">
        <w:rPr>
          <w:rFonts w:ascii="Times New Roman" w:hAnsi="Times New Roman" w:cs="Times New Roman"/>
        </w:rPr>
        <w:t>disabled</w:t>
      </w:r>
      <w:proofErr w:type="spellEnd"/>
    </w:p>
    <w:p w14:paraId="678ADD02" w14:textId="75245EE2" w:rsidR="00ED5436" w:rsidRDefault="00ED5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 w:rsidRPr="00C6285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58FDA3" wp14:editId="640721AA">
            <wp:extent cx="4222750" cy="282669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7816" cy="283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03DB" w14:textId="016F02D8" w:rsidR="007C4436" w:rsidRDefault="007C4436" w:rsidP="003740CB">
      <w:pPr>
        <w:pStyle w:val="a3"/>
        <w:spacing w:line="360" w:lineRule="auto"/>
        <w:rPr>
          <w:rFonts w:ascii="Times New Roman" w:hAnsi="Times New Roman" w:cs="Times New Roman"/>
        </w:rPr>
      </w:pPr>
    </w:p>
    <w:p w14:paraId="1ACCD3E4" w14:textId="2BD8C814" w:rsidR="007C4436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 случае если ответ отличается от того, что требуется, необходимо применить исправления. Для</w:t>
      </w:r>
      <w:r w:rsidRPr="007C443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этого</w:t>
      </w:r>
      <w:r w:rsidRPr="007C443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необходимо</w:t>
      </w:r>
      <w:r w:rsidRPr="007C443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ввести</w:t>
      </w:r>
      <w:r w:rsidRPr="007C443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команду</w:t>
      </w:r>
      <w:r w:rsidRPr="007C4436">
        <w:rPr>
          <w:rFonts w:ascii="Times New Roman" w:hAnsi="Times New Roman" w:cs="Times New Roman"/>
          <w:lang w:val="en-US"/>
        </w:rPr>
        <w:t>:</w:t>
      </w:r>
      <w:r w:rsidRPr="007C4436">
        <w:rPr>
          <w:rFonts w:ascii="Times New Roman" w:hAnsi="Times New Roman" w:cs="Times New Roman"/>
          <w:lang w:val="en-US"/>
        </w:rPr>
        <w:br/>
      </w:r>
      <w:proofErr w:type="spellStart"/>
      <w:r w:rsidRPr="007C4436">
        <w:rPr>
          <w:rFonts w:ascii="Times New Roman" w:hAnsi="Times New Roman" w:cs="Times New Roman"/>
          <w:lang w:val="en-US"/>
        </w:rPr>
        <w:t>systemctl</w:t>
      </w:r>
      <w:proofErr w:type="spellEnd"/>
      <w:r w:rsidRPr="007C4436">
        <w:rPr>
          <w:rFonts w:ascii="Times New Roman" w:hAnsi="Times New Roman" w:cs="Times New Roman"/>
          <w:lang w:val="en-US"/>
        </w:rPr>
        <w:t xml:space="preserve"> --now disable </w:t>
      </w:r>
      <w:proofErr w:type="spellStart"/>
      <w:r w:rsidRPr="007C4436">
        <w:rPr>
          <w:rFonts w:ascii="Times New Roman" w:hAnsi="Times New Roman" w:cs="Times New Roman"/>
          <w:lang w:val="en-US"/>
        </w:rPr>
        <w:t>systemd</w:t>
      </w:r>
      <w:proofErr w:type="spellEnd"/>
      <w:r w:rsidRPr="007C4436">
        <w:rPr>
          <w:rFonts w:ascii="Times New Roman" w:hAnsi="Times New Roman" w:cs="Times New Roman"/>
          <w:lang w:val="en-US"/>
        </w:rPr>
        <w:t>-journal-</w:t>
      </w:r>
      <w:proofErr w:type="spellStart"/>
      <w:proofErr w:type="gramStart"/>
      <w:r w:rsidRPr="007C4436">
        <w:rPr>
          <w:rFonts w:ascii="Times New Roman" w:hAnsi="Times New Roman" w:cs="Times New Roman"/>
          <w:lang w:val="en-US"/>
        </w:rPr>
        <w:t>remote.socket</w:t>
      </w:r>
      <w:proofErr w:type="spellEnd"/>
      <w:proofErr w:type="gramEnd"/>
    </w:p>
    <w:p w14:paraId="36807A2D" w14:textId="77777777" w:rsidR="00290EA6" w:rsidRDefault="00290EA6" w:rsidP="007C4436">
      <w:pPr>
        <w:pStyle w:val="a3"/>
        <w:spacing w:line="360" w:lineRule="auto"/>
        <w:ind w:firstLine="696"/>
        <w:rPr>
          <w:rFonts w:ascii="Times New Roman" w:hAnsi="Times New Roman" w:cs="Times New Roman"/>
          <w:lang w:val="en-US"/>
        </w:rPr>
      </w:pPr>
    </w:p>
    <w:p w14:paraId="38DF2D63" w14:textId="264BDE75" w:rsidR="00ED5436" w:rsidRDefault="00ED5436" w:rsidP="007C4436">
      <w:pPr>
        <w:pStyle w:val="a3"/>
        <w:spacing w:line="360" w:lineRule="auto"/>
        <w:ind w:firstLine="696"/>
        <w:rPr>
          <w:rFonts w:ascii="Times New Roman" w:hAnsi="Times New Roman" w:cs="Times New Roman"/>
          <w:lang w:val="en-US"/>
        </w:rPr>
      </w:pPr>
      <w:r w:rsidRPr="00ED543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A1F769" wp14:editId="0628429B">
            <wp:extent cx="4064000" cy="266219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2502" cy="26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B824" w14:textId="214487D4" w:rsidR="007C4436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этого повторно провести аудит и убедится в </w:t>
      </w:r>
      <w:r w:rsidR="00BB5897">
        <w:rPr>
          <w:rFonts w:ascii="Times New Roman" w:hAnsi="Times New Roman" w:cs="Times New Roman"/>
        </w:rPr>
        <w:t>том,</w:t>
      </w:r>
      <w:r>
        <w:rPr>
          <w:rFonts w:ascii="Times New Roman" w:hAnsi="Times New Roman" w:cs="Times New Roman"/>
        </w:rPr>
        <w:t xml:space="preserve"> что ответ в рамках аудита </w:t>
      </w:r>
      <w:r w:rsidR="00A4134A">
        <w:rPr>
          <w:rFonts w:ascii="Times New Roman" w:hAnsi="Times New Roman" w:cs="Times New Roman"/>
        </w:rPr>
        <w:t>правильный</w:t>
      </w:r>
      <w:r>
        <w:rPr>
          <w:rFonts w:ascii="Times New Roman" w:hAnsi="Times New Roman" w:cs="Times New Roman"/>
        </w:rPr>
        <w:t>.</w:t>
      </w:r>
    </w:p>
    <w:p w14:paraId="5D1B897C" w14:textId="0B8C5559" w:rsidR="00C62856" w:rsidRDefault="00C6285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45DB4D01" w14:textId="09260738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12EF9962" w14:textId="0CDBF442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6D364F88" w14:textId="57960027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3090B9CD" w14:textId="3B34BAF3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0E10FA61" w14:textId="3C620F9D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18FDD29A" w14:textId="5AB4B373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Приложение 1. Таблица для аудита </w:t>
      </w:r>
    </w:p>
    <w:tbl>
      <w:tblPr>
        <w:tblStyle w:val="TableNormal"/>
        <w:tblW w:w="9354" w:type="dxa"/>
        <w:tblInd w:w="470" w:type="dxa"/>
        <w:tblBorders>
          <w:top w:val="single" w:sz="4" w:space="0" w:color="0085BE"/>
          <w:left w:val="single" w:sz="4" w:space="0" w:color="0085BE"/>
          <w:bottom w:val="single" w:sz="4" w:space="0" w:color="0085BE"/>
          <w:right w:val="single" w:sz="4" w:space="0" w:color="0085BE"/>
          <w:insideH w:val="single" w:sz="4" w:space="0" w:color="0085BE"/>
          <w:insideV w:val="single" w:sz="4" w:space="0" w:color="0085BE"/>
        </w:tblBorders>
        <w:tblLayout w:type="fixed"/>
        <w:tblLook w:val="01E0" w:firstRow="1" w:lastRow="1" w:firstColumn="1" w:lastColumn="1" w:noHBand="0" w:noVBand="0"/>
      </w:tblPr>
      <w:tblGrid>
        <w:gridCol w:w="1656"/>
        <w:gridCol w:w="6278"/>
        <w:gridCol w:w="711"/>
        <w:gridCol w:w="709"/>
      </w:tblGrid>
      <w:tr w:rsidR="00AF6BA7" w14:paraId="6B6AF7FF" w14:textId="77777777" w:rsidTr="009B40ED">
        <w:trPr>
          <w:trHeight w:val="792"/>
        </w:trPr>
        <w:tc>
          <w:tcPr>
            <w:tcW w:w="7934" w:type="dxa"/>
            <w:gridSpan w:val="2"/>
            <w:vMerge w:val="restart"/>
            <w:shd w:val="clear" w:color="auto" w:fill="F1F1F1"/>
          </w:tcPr>
          <w:p w14:paraId="3728D9FF" w14:textId="77777777" w:rsidR="00AF6BA7" w:rsidRDefault="00AF6BA7" w:rsidP="00CD4B3C">
            <w:pPr>
              <w:pStyle w:val="TableParagraph"/>
              <w:spacing w:before="77"/>
              <w:ind w:left="2035" w:right="20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Benchmark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Recommendation</w:t>
            </w:r>
          </w:p>
        </w:tc>
        <w:tc>
          <w:tcPr>
            <w:tcW w:w="1420" w:type="dxa"/>
            <w:gridSpan w:val="2"/>
            <w:shd w:val="clear" w:color="auto" w:fill="F1F1F1"/>
          </w:tcPr>
          <w:p w14:paraId="1ED552FB" w14:textId="77777777" w:rsidR="00AF6BA7" w:rsidRDefault="00AF6BA7" w:rsidP="00AF6BA7">
            <w:pPr>
              <w:pStyle w:val="TableParagraph"/>
              <w:spacing w:before="77"/>
              <w:ind w:left="181"/>
              <w:jc w:val="center"/>
              <w:rPr>
                <w:rFonts w:ascii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</w:pPr>
            <w:r w:rsidRPr="00AF6BA7">
              <w:rPr>
                <w:rFonts w:ascii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  <w:t>Выберете</w:t>
            </w:r>
          </w:p>
          <w:p w14:paraId="353FCB67" w14:textId="627432FF" w:rsidR="00AF6BA7" w:rsidRPr="00AF6BA7" w:rsidRDefault="00AF6BA7" w:rsidP="00AF6BA7">
            <w:pPr>
              <w:pStyle w:val="TableParagraph"/>
              <w:spacing w:before="77"/>
              <w:ind w:left="181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AF6BA7">
              <w:rPr>
                <w:rFonts w:ascii="Times New Roman" w:hAnsi="Times New Roman" w:cs="Times New Roman"/>
                <w:b/>
                <w:spacing w:val="-4"/>
                <w:sz w:val="20"/>
                <w:szCs w:val="20"/>
                <w:lang w:val="ru-RU"/>
              </w:rPr>
              <w:t xml:space="preserve"> вариант</w:t>
            </w:r>
          </w:p>
        </w:tc>
      </w:tr>
      <w:tr w:rsidR="00AF6BA7" w14:paraId="0C388C68" w14:textId="77777777" w:rsidTr="009B40ED">
        <w:trPr>
          <w:trHeight w:val="515"/>
        </w:trPr>
        <w:tc>
          <w:tcPr>
            <w:tcW w:w="7934" w:type="dxa"/>
            <w:gridSpan w:val="2"/>
            <w:vMerge/>
            <w:tcBorders>
              <w:top w:val="nil"/>
            </w:tcBorders>
            <w:shd w:val="clear" w:color="auto" w:fill="F1F1F1"/>
          </w:tcPr>
          <w:p w14:paraId="01B8D9B7" w14:textId="77777777" w:rsidR="00AF6BA7" w:rsidRDefault="00AF6BA7" w:rsidP="00CD4B3C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 w14:paraId="2B85007F" w14:textId="77777777" w:rsidR="00AF6BA7" w:rsidRDefault="00AF6BA7" w:rsidP="00CD4B3C">
            <w:pPr>
              <w:pStyle w:val="TableParagraph"/>
              <w:spacing w:before="77"/>
              <w:ind w:left="145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709" w:type="dxa"/>
          </w:tcPr>
          <w:p w14:paraId="2870D8C3" w14:textId="77777777" w:rsidR="00AF6BA7" w:rsidRDefault="00AF6BA7" w:rsidP="00CD4B3C">
            <w:pPr>
              <w:pStyle w:val="TableParagraph"/>
              <w:spacing w:before="77"/>
              <w:ind w:left="195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AF6BA7" w:rsidRPr="00AF6BA7" w14:paraId="00E515AB" w14:textId="77777777" w:rsidTr="009B40ED">
        <w:trPr>
          <w:trHeight w:val="515"/>
        </w:trPr>
        <w:tc>
          <w:tcPr>
            <w:tcW w:w="1656" w:type="dxa"/>
          </w:tcPr>
          <w:p w14:paraId="706F23E8" w14:textId="77777777" w:rsidR="00AF6BA7" w:rsidRDefault="00AF6BA7" w:rsidP="00CD4B3C">
            <w:pPr>
              <w:pStyle w:val="TableParagraph"/>
              <w:spacing w:before="7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4.2.1.1</w:t>
            </w:r>
          </w:p>
        </w:tc>
        <w:tc>
          <w:tcPr>
            <w:tcW w:w="7698" w:type="dxa"/>
            <w:gridSpan w:val="3"/>
          </w:tcPr>
          <w:p w14:paraId="72C168F9" w14:textId="1E7F3E43" w:rsidR="00AF6BA7" w:rsidRPr="00AF6BA7" w:rsidRDefault="00AF6BA7" w:rsidP="00CD4B3C">
            <w:pPr>
              <w:pStyle w:val="TableParagraph"/>
              <w:spacing w:before="77"/>
              <w:ind w:left="107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Проверить</w:t>
            </w:r>
            <w:r w:rsidR="004D2912">
              <w:rPr>
                <w:b/>
                <w:sz w:val="24"/>
                <w:lang w:val="ru-RU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journald</w:t>
            </w:r>
            <w:proofErr w:type="spellEnd"/>
            <w:r w:rsidRPr="00AF6BA7">
              <w:rPr>
                <w:b/>
                <w:spacing w:val="-1"/>
                <w:sz w:val="24"/>
                <w:lang w:val="ru-RU"/>
              </w:rPr>
              <w:t xml:space="preserve"> </w:t>
            </w:r>
            <w:r>
              <w:rPr>
                <w:b/>
                <w:sz w:val="24"/>
                <w:lang w:val="ru-RU"/>
              </w:rPr>
              <w:t xml:space="preserve">настроен для отправки логов на удаленный хост </w:t>
            </w:r>
            <w:proofErr w:type="spellStart"/>
            <w:r>
              <w:rPr>
                <w:b/>
                <w:sz w:val="24"/>
                <w:lang w:val="ru-RU"/>
              </w:rPr>
              <w:t>журанал</w:t>
            </w:r>
            <w:proofErr w:type="spellEnd"/>
          </w:p>
        </w:tc>
      </w:tr>
      <w:tr w:rsidR="00AF6BA7" w14:paraId="286FFBE3" w14:textId="77777777" w:rsidTr="009B40ED">
        <w:trPr>
          <w:trHeight w:val="517"/>
        </w:trPr>
        <w:tc>
          <w:tcPr>
            <w:tcW w:w="1656" w:type="dxa"/>
          </w:tcPr>
          <w:p w14:paraId="6F7CE250" w14:textId="77777777" w:rsidR="00AF6BA7" w:rsidRDefault="00AF6BA7" w:rsidP="00CD4B3C"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4.2.1.1.1</w:t>
            </w:r>
          </w:p>
        </w:tc>
        <w:tc>
          <w:tcPr>
            <w:tcW w:w="6278" w:type="dxa"/>
          </w:tcPr>
          <w:p w14:paraId="250302D0" w14:textId="2CD15B6D" w:rsidR="00AF6BA7" w:rsidRPr="004D2912" w:rsidRDefault="004D2912" w:rsidP="00CD4B3C">
            <w:pPr>
              <w:pStyle w:val="TableParagraph"/>
              <w:spacing w:before="79"/>
              <w:ind w:left="10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Проверить</w:t>
            </w:r>
            <w:r w:rsidRPr="004D2912">
              <w:rPr>
                <w:sz w:val="24"/>
                <w:lang w:val="ru-RU"/>
              </w:rPr>
              <w:t xml:space="preserve">: </w:t>
            </w:r>
            <w:proofErr w:type="spellStart"/>
            <w:r w:rsidRPr="004D2912">
              <w:rPr>
                <w:spacing w:val="-6"/>
                <w:sz w:val="24"/>
                <w:lang w:val="ru-RU"/>
              </w:rPr>
              <w:t>systemd</w:t>
            </w:r>
            <w:proofErr w:type="spellEnd"/>
            <w:r w:rsidR="00AF6BA7" w:rsidRPr="004D2912">
              <w:rPr>
                <w:sz w:val="24"/>
                <w:lang w:val="ru-RU"/>
              </w:rPr>
              <w:t>-</w:t>
            </w:r>
            <w:r w:rsidR="00AF6BA7">
              <w:rPr>
                <w:sz w:val="24"/>
              </w:rPr>
              <w:t>journal</w:t>
            </w:r>
            <w:r w:rsidR="00AF6BA7" w:rsidRPr="004D2912">
              <w:rPr>
                <w:sz w:val="24"/>
                <w:lang w:val="ru-RU"/>
              </w:rPr>
              <w:t>-</w:t>
            </w:r>
            <w:r w:rsidR="00AF6BA7">
              <w:rPr>
                <w:sz w:val="24"/>
              </w:rPr>
              <w:t>remote</w:t>
            </w:r>
            <w:r w:rsidR="00AF6BA7" w:rsidRPr="004D2912"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установлен</w:t>
            </w:r>
            <w:r w:rsidR="00AF6BA7" w:rsidRPr="004D2912">
              <w:rPr>
                <w:spacing w:val="-3"/>
                <w:sz w:val="24"/>
                <w:lang w:val="ru-RU"/>
              </w:rPr>
              <w:t xml:space="preserve"> </w:t>
            </w:r>
            <w:r w:rsidR="00AF6BA7" w:rsidRPr="004D2912">
              <w:rPr>
                <w:spacing w:val="-2"/>
                <w:sz w:val="24"/>
                <w:lang w:val="ru-RU"/>
              </w:rPr>
              <w:t>(</w:t>
            </w:r>
            <w:r>
              <w:rPr>
                <w:spacing w:val="-2"/>
                <w:sz w:val="24"/>
                <w:lang w:val="ru-RU"/>
              </w:rPr>
              <w:t>Автоматически</w:t>
            </w:r>
            <w:r w:rsidR="00AF6BA7" w:rsidRPr="004D2912">
              <w:rPr>
                <w:spacing w:val="-2"/>
                <w:sz w:val="24"/>
                <w:lang w:val="ru-RU"/>
              </w:rPr>
              <w:t>)</w:t>
            </w:r>
          </w:p>
        </w:tc>
        <w:tc>
          <w:tcPr>
            <w:tcW w:w="711" w:type="dxa"/>
          </w:tcPr>
          <w:p w14:paraId="7F8FAC37" w14:textId="77777777" w:rsidR="00AF6BA7" w:rsidRPr="00AF6BA7" w:rsidRDefault="00AF6BA7" w:rsidP="00CD4B3C">
            <w:pPr>
              <w:pStyle w:val="TableParagraph"/>
              <w:spacing w:before="81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45CEC532" w14:textId="77777777" w:rsidR="00AF6BA7" w:rsidRDefault="00AF6BA7" w:rsidP="00CD4B3C">
            <w:pPr>
              <w:pStyle w:val="TableParagraph"/>
              <w:spacing w:before="81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4EB1AD3E" w14:textId="77777777" w:rsidTr="009B40ED">
        <w:trPr>
          <w:trHeight w:val="515"/>
        </w:trPr>
        <w:tc>
          <w:tcPr>
            <w:tcW w:w="1656" w:type="dxa"/>
          </w:tcPr>
          <w:p w14:paraId="6B1EFC71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4.2.1.1.2</w:t>
            </w:r>
          </w:p>
        </w:tc>
        <w:tc>
          <w:tcPr>
            <w:tcW w:w="6278" w:type="dxa"/>
          </w:tcPr>
          <w:p w14:paraId="1EC7781C" w14:textId="2C38F394" w:rsidR="00AF6BA7" w:rsidRDefault="004D2912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z w:val="24"/>
                <w:lang w:val="ru-RU"/>
              </w:rPr>
              <w:t>Проверить</w:t>
            </w:r>
            <w:r w:rsidRPr="004D2912">
              <w:rPr>
                <w:sz w:val="24"/>
              </w:rPr>
              <w:t xml:space="preserve">: </w:t>
            </w:r>
            <w:proofErr w:type="spellStart"/>
            <w:r w:rsidR="00AF6BA7">
              <w:rPr>
                <w:sz w:val="24"/>
              </w:rPr>
              <w:t>systemd</w:t>
            </w:r>
            <w:proofErr w:type="spellEnd"/>
            <w:r w:rsidR="00AF6BA7">
              <w:rPr>
                <w:sz w:val="24"/>
              </w:rPr>
              <w:t>-journal-remote</w:t>
            </w:r>
            <w:r w:rsidR="00AF6BA7">
              <w:rPr>
                <w:spacing w:val="-3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настроен</w:t>
            </w:r>
            <w:r w:rsidR="00AF6BA7">
              <w:rPr>
                <w:spacing w:val="-5"/>
                <w:sz w:val="24"/>
              </w:rPr>
              <w:t xml:space="preserve"> </w:t>
            </w:r>
            <w:r w:rsidR="00AF6BA7"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  <w:lang w:val="ru-RU"/>
              </w:rPr>
              <w:t>Вручную</w:t>
            </w:r>
            <w:r w:rsidR="00AF6BA7">
              <w:rPr>
                <w:spacing w:val="-2"/>
                <w:sz w:val="24"/>
              </w:rPr>
              <w:t>)</w:t>
            </w:r>
          </w:p>
        </w:tc>
        <w:tc>
          <w:tcPr>
            <w:tcW w:w="711" w:type="dxa"/>
          </w:tcPr>
          <w:p w14:paraId="655783CA" w14:textId="77777777" w:rsidR="00AF6BA7" w:rsidRDefault="00AF6BA7" w:rsidP="00CD4B3C">
            <w:pPr>
              <w:pStyle w:val="TableParagraph"/>
              <w:spacing w:before="7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6967D05F" w14:textId="77777777" w:rsidR="00AF6BA7" w:rsidRDefault="00AF6BA7" w:rsidP="00CD4B3C">
            <w:pPr>
              <w:pStyle w:val="TableParagraph"/>
              <w:spacing w:before="7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1DE919B8" w14:textId="77777777" w:rsidTr="009B40ED">
        <w:trPr>
          <w:trHeight w:val="515"/>
        </w:trPr>
        <w:tc>
          <w:tcPr>
            <w:tcW w:w="1656" w:type="dxa"/>
          </w:tcPr>
          <w:p w14:paraId="11501079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4.2.1.1.3</w:t>
            </w:r>
          </w:p>
        </w:tc>
        <w:tc>
          <w:tcPr>
            <w:tcW w:w="6278" w:type="dxa"/>
          </w:tcPr>
          <w:p w14:paraId="4794A97B" w14:textId="70602CA4" w:rsidR="00AF6BA7" w:rsidRDefault="004D2912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z w:val="24"/>
                <w:lang w:val="ru-RU"/>
              </w:rPr>
              <w:t>Проверить</w:t>
            </w:r>
            <w:r w:rsidRPr="004D2912">
              <w:rPr>
                <w:sz w:val="24"/>
              </w:rPr>
              <w:t xml:space="preserve">: </w:t>
            </w:r>
            <w:proofErr w:type="spellStart"/>
            <w:r w:rsidR="00AF6BA7">
              <w:rPr>
                <w:sz w:val="24"/>
              </w:rPr>
              <w:t>systemd</w:t>
            </w:r>
            <w:proofErr w:type="spellEnd"/>
            <w:r w:rsidR="00AF6BA7">
              <w:rPr>
                <w:sz w:val="24"/>
              </w:rPr>
              <w:t>-journal-remote</w:t>
            </w:r>
            <w:r w:rsidR="00AF6BA7">
              <w:rPr>
                <w:spacing w:val="-3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включен</w:t>
            </w:r>
            <w:r w:rsidRPr="004D2912">
              <w:rPr>
                <w:sz w:val="24"/>
              </w:rPr>
              <w:t xml:space="preserve"> </w:t>
            </w:r>
            <w:r w:rsidR="00AF6BA7"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  <w:lang w:val="ru-RU"/>
              </w:rPr>
              <w:t>Вручную</w:t>
            </w:r>
            <w:r w:rsidR="00AF6BA7">
              <w:rPr>
                <w:spacing w:val="-2"/>
                <w:sz w:val="24"/>
              </w:rPr>
              <w:t>)</w:t>
            </w:r>
          </w:p>
        </w:tc>
        <w:tc>
          <w:tcPr>
            <w:tcW w:w="711" w:type="dxa"/>
          </w:tcPr>
          <w:p w14:paraId="2D369E04" w14:textId="77777777" w:rsidR="00AF6BA7" w:rsidRDefault="00AF6BA7" w:rsidP="00CD4B3C">
            <w:pPr>
              <w:pStyle w:val="TableParagraph"/>
              <w:spacing w:before="7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2358BA20" w14:textId="77777777" w:rsidR="00AF6BA7" w:rsidRDefault="00AF6BA7" w:rsidP="00CD4B3C">
            <w:pPr>
              <w:pStyle w:val="TableParagraph"/>
              <w:spacing w:before="7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764BF050" w14:textId="77777777" w:rsidTr="009B40ED">
        <w:trPr>
          <w:trHeight w:val="792"/>
        </w:trPr>
        <w:tc>
          <w:tcPr>
            <w:tcW w:w="1656" w:type="dxa"/>
          </w:tcPr>
          <w:p w14:paraId="128C753F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4.2.1.1.4</w:t>
            </w:r>
          </w:p>
        </w:tc>
        <w:tc>
          <w:tcPr>
            <w:tcW w:w="6278" w:type="dxa"/>
          </w:tcPr>
          <w:p w14:paraId="317ABDB7" w14:textId="357F1D75" w:rsidR="00AF6BA7" w:rsidRPr="004D2912" w:rsidRDefault="004D2912" w:rsidP="00CD4B3C">
            <w:pPr>
              <w:pStyle w:val="TableParagraph"/>
              <w:spacing w:before="77"/>
              <w:ind w:left="10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Проверить</w:t>
            </w:r>
            <w:r w:rsidRPr="004D2912">
              <w:rPr>
                <w:sz w:val="24"/>
                <w:lang w:val="ru-RU"/>
              </w:rPr>
              <w:t xml:space="preserve">: </w:t>
            </w:r>
            <w:proofErr w:type="spellStart"/>
            <w:r w:rsidR="00AF6BA7">
              <w:rPr>
                <w:sz w:val="24"/>
              </w:rPr>
              <w:t>journald</w:t>
            </w:r>
            <w:proofErr w:type="spellEnd"/>
            <w:r w:rsidR="00AF6BA7" w:rsidRPr="004D2912">
              <w:rPr>
                <w:spacing w:val="-5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не настроен на получение логов от удаленного клиента</w:t>
            </w:r>
            <w:r w:rsidR="00AF6BA7" w:rsidRPr="004D2912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  <w:lang w:val="ru-RU"/>
              </w:rPr>
              <w:t>Автоматически</w:t>
            </w:r>
            <w:r w:rsidR="00AF6BA7" w:rsidRPr="004D2912">
              <w:rPr>
                <w:sz w:val="24"/>
                <w:lang w:val="ru-RU"/>
              </w:rPr>
              <w:t>)</w:t>
            </w:r>
          </w:p>
        </w:tc>
        <w:tc>
          <w:tcPr>
            <w:tcW w:w="711" w:type="dxa"/>
          </w:tcPr>
          <w:p w14:paraId="4CCCE86D" w14:textId="77777777" w:rsidR="00AF6BA7" w:rsidRDefault="00AF6BA7" w:rsidP="00CD4B3C">
            <w:pPr>
              <w:pStyle w:val="TableParagraph"/>
              <w:spacing w:before="80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6BFD7A5B" w14:textId="77777777" w:rsidR="00AF6BA7" w:rsidRDefault="00AF6BA7" w:rsidP="00CD4B3C">
            <w:pPr>
              <w:pStyle w:val="TableParagraph"/>
              <w:spacing w:before="80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3FE51FC7" w14:textId="77777777" w:rsidTr="009B40ED">
        <w:trPr>
          <w:trHeight w:val="515"/>
        </w:trPr>
        <w:tc>
          <w:tcPr>
            <w:tcW w:w="1656" w:type="dxa"/>
          </w:tcPr>
          <w:p w14:paraId="5A4F259F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4.2.1.2</w:t>
            </w:r>
          </w:p>
        </w:tc>
        <w:tc>
          <w:tcPr>
            <w:tcW w:w="6278" w:type="dxa"/>
          </w:tcPr>
          <w:p w14:paraId="296328A5" w14:textId="001CDC1F" w:rsidR="00AF6BA7" w:rsidRPr="004D2912" w:rsidRDefault="004D2912" w:rsidP="00CD4B3C">
            <w:pPr>
              <w:pStyle w:val="TableParagraph"/>
              <w:spacing w:before="77"/>
              <w:ind w:left="10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Проверить</w:t>
            </w:r>
            <w:r w:rsidRPr="004D2912">
              <w:rPr>
                <w:sz w:val="24"/>
                <w:lang w:val="ru-RU"/>
              </w:rPr>
              <w:t xml:space="preserve">: </w:t>
            </w:r>
            <w:proofErr w:type="spellStart"/>
            <w:r w:rsidR="00AF6BA7">
              <w:rPr>
                <w:sz w:val="24"/>
              </w:rPr>
              <w:t>journald</w:t>
            </w:r>
            <w:proofErr w:type="spellEnd"/>
            <w:r w:rsidR="00AF6BA7" w:rsidRPr="004D2912">
              <w:rPr>
                <w:spacing w:val="-3"/>
                <w:sz w:val="24"/>
                <w:lang w:val="ru-RU"/>
              </w:rPr>
              <w:t xml:space="preserve"> </w:t>
            </w:r>
            <w:r w:rsidR="00AF6BA7">
              <w:rPr>
                <w:sz w:val="24"/>
              </w:rPr>
              <w:t>service</w:t>
            </w:r>
            <w:r w:rsidR="00AF6BA7" w:rsidRPr="004D2912"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включен</w:t>
            </w:r>
            <w:r w:rsidR="00AF6BA7" w:rsidRPr="004D2912">
              <w:rPr>
                <w:spacing w:val="-3"/>
                <w:sz w:val="24"/>
                <w:lang w:val="ru-RU"/>
              </w:rPr>
              <w:t xml:space="preserve"> </w:t>
            </w:r>
            <w:r w:rsidR="00AF6BA7" w:rsidRPr="004D2912">
              <w:rPr>
                <w:spacing w:val="-2"/>
                <w:sz w:val="24"/>
                <w:lang w:val="ru-RU"/>
              </w:rPr>
              <w:t>(</w:t>
            </w:r>
            <w:r>
              <w:rPr>
                <w:spacing w:val="-2"/>
                <w:sz w:val="24"/>
                <w:lang w:val="ru-RU"/>
              </w:rPr>
              <w:t>Автоматически</w:t>
            </w:r>
            <w:r w:rsidR="00AF6BA7" w:rsidRPr="004D2912">
              <w:rPr>
                <w:spacing w:val="-2"/>
                <w:sz w:val="24"/>
                <w:lang w:val="ru-RU"/>
              </w:rPr>
              <w:t>)</w:t>
            </w:r>
          </w:p>
        </w:tc>
        <w:tc>
          <w:tcPr>
            <w:tcW w:w="711" w:type="dxa"/>
          </w:tcPr>
          <w:p w14:paraId="5C1AFA49" w14:textId="77777777" w:rsidR="00AF6BA7" w:rsidRDefault="00AF6BA7" w:rsidP="00CD4B3C">
            <w:pPr>
              <w:pStyle w:val="TableParagraph"/>
              <w:spacing w:before="7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1200B324" w14:textId="77777777" w:rsidR="00AF6BA7" w:rsidRDefault="00AF6BA7" w:rsidP="00CD4B3C">
            <w:pPr>
              <w:pStyle w:val="TableParagraph"/>
              <w:spacing w:before="7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215D3C30" w14:textId="77777777" w:rsidTr="009B40ED">
        <w:trPr>
          <w:trHeight w:val="791"/>
        </w:trPr>
        <w:tc>
          <w:tcPr>
            <w:tcW w:w="1656" w:type="dxa"/>
          </w:tcPr>
          <w:p w14:paraId="5400FBDE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4.2.1.3</w:t>
            </w:r>
          </w:p>
        </w:tc>
        <w:tc>
          <w:tcPr>
            <w:tcW w:w="6278" w:type="dxa"/>
          </w:tcPr>
          <w:p w14:paraId="44CB670A" w14:textId="6DD4B659" w:rsidR="00AF6BA7" w:rsidRPr="004D2912" w:rsidRDefault="004D2912" w:rsidP="00CD4B3C">
            <w:pPr>
              <w:pStyle w:val="TableParagraph"/>
              <w:spacing w:before="77" w:line="242" w:lineRule="auto"/>
              <w:ind w:left="10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Проверить</w:t>
            </w:r>
            <w:r w:rsidRPr="004D2912">
              <w:rPr>
                <w:sz w:val="24"/>
                <w:lang w:val="ru-RU"/>
              </w:rPr>
              <w:t xml:space="preserve">: </w:t>
            </w:r>
            <w:proofErr w:type="spellStart"/>
            <w:r w:rsidR="00AF6BA7">
              <w:rPr>
                <w:sz w:val="24"/>
              </w:rPr>
              <w:t>journald</w:t>
            </w:r>
            <w:proofErr w:type="spellEnd"/>
            <w:r w:rsidR="00AF6BA7" w:rsidRPr="004D2912">
              <w:rPr>
                <w:spacing w:val="-5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>настроен на сжатие больших файлов журнала</w:t>
            </w:r>
            <w:r w:rsidR="00AF6BA7" w:rsidRPr="004D2912">
              <w:rPr>
                <w:sz w:val="24"/>
                <w:lang w:val="ru-RU"/>
              </w:rPr>
              <w:t xml:space="preserve"> </w:t>
            </w:r>
            <w:r w:rsidR="00AF6BA7" w:rsidRPr="004D2912">
              <w:rPr>
                <w:spacing w:val="-2"/>
                <w:sz w:val="24"/>
                <w:lang w:val="ru-RU"/>
              </w:rPr>
              <w:t>(</w:t>
            </w:r>
            <w:r>
              <w:rPr>
                <w:spacing w:val="-2"/>
                <w:sz w:val="24"/>
                <w:lang w:val="ru-RU"/>
              </w:rPr>
              <w:t>Автоматически</w:t>
            </w:r>
            <w:r w:rsidR="00AF6BA7" w:rsidRPr="004D2912">
              <w:rPr>
                <w:spacing w:val="-2"/>
                <w:sz w:val="24"/>
                <w:lang w:val="ru-RU"/>
              </w:rPr>
              <w:t>)</w:t>
            </w:r>
          </w:p>
        </w:tc>
        <w:tc>
          <w:tcPr>
            <w:tcW w:w="711" w:type="dxa"/>
          </w:tcPr>
          <w:p w14:paraId="4A3CB9FB" w14:textId="77777777" w:rsidR="00AF6BA7" w:rsidRDefault="00AF6BA7" w:rsidP="00CD4B3C">
            <w:pPr>
              <w:pStyle w:val="TableParagraph"/>
              <w:spacing w:before="7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16B7B9BD" w14:textId="77777777" w:rsidR="00AF6BA7" w:rsidRDefault="00AF6BA7" w:rsidP="00CD4B3C">
            <w:pPr>
              <w:pStyle w:val="TableParagraph"/>
              <w:spacing w:before="7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427B1119" w14:textId="77777777" w:rsidTr="009B40ED">
        <w:trPr>
          <w:trHeight w:val="793"/>
        </w:trPr>
        <w:tc>
          <w:tcPr>
            <w:tcW w:w="1656" w:type="dxa"/>
          </w:tcPr>
          <w:p w14:paraId="10DABD94" w14:textId="77777777" w:rsidR="00AF6BA7" w:rsidRDefault="00AF6BA7" w:rsidP="00CD4B3C">
            <w:pPr>
              <w:pStyle w:val="TableParagraph"/>
              <w:spacing w:before="7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4.2.1.4</w:t>
            </w:r>
          </w:p>
        </w:tc>
        <w:tc>
          <w:tcPr>
            <w:tcW w:w="6278" w:type="dxa"/>
          </w:tcPr>
          <w:p w14:paraId="32A79CD3" w14:textId="4E3068E2" w:rsidR="00AF6BA7" w:rsidRPr="00726F32" w:rsidRDefault="00726F32" w:rsidP="00CD4B3C">
            <w:pPr>
              <w:pStyle w:val="TableParagraph"/>
              <w:spacing w:before="79"/>
              <w:ind w:left="107" w:right="229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Проверить</w:t>
            </w:r>
            <w:r w:rsidRPr="00726F32">
              <w:rPr>
                <w:sz w:val="24"/>
                <w:lang w:val="ru-RU"/>
              </w:rPr>
              <w:t>:</w:t>
            </w:r>
            <w:r w:rsidR="00AF6BA7" w:rsidRPr="00726F32">
              <w:rPr>
                <w:spacing w:val="-6"/>
                <w:sz w:val="24"/>
                <w:lang w:val="ru-RU"/>
              </w:rPr>
              <w:t xml:space="preserve"> </w:t>
            </w:r>
            <w:proofErr w:type="spellStart"/>
            <w:r w:rsidR="00AF6BA7">
              <w:rPr>
                <w:sz w:val="24"/>
              </w:rPr>
              <w:t>journald</w:t>
            </w:r>
            <w:proofErr w:type="spellEnd"/>
            <w:r w:rsidR="00AF6BA7" w:rsidRPr="00726F32">
              <w:rPr>
                <w:spacing w:val="-6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настроен для записи лог-файлов на постоянный диск </w:t>
            </w:r>
            <w:r w:rsidR="00AF6BA7" w:rsidRPr="00726F32">
              <w:rPr>
                <w:sz w:val="24"/>
                <w:lang w:val="ru-RU"/>
              </w:rPr>
              <w:t>(</w:t>
            </w:r>
            <w:r>
              <w:rPr>
                <w:sz w:val="24"/>
                <w:lang w:val="ru-RU"/>
              </w:rPr>
              <w:t>Автоматически</w:t>
            </w:r>
            <w:r w:rsidR="00AF6BA7" w:rsidRPr="00726F32">
              <w:rPr>
                <w:sz w:val="24"/>
                <w:lang w:val="ru-RU"/>
              </w:rPr>
              <w:t>)</w:t>
            </w:r>
          </w:p>
        </w:tc>
        <w:tc>
          <w:tcPr>
            <w:tcW w:w="711" w:type="dxa"/>
          </w:tcPr>
          <w:p w14:paraId="63381E1F" w14:textId="77777777" w:rsidR="00AF6BA7" w:rsidRDefault="00AF6BA7" w:rsidP="00CD4B3C">
            <w:pPr>
              <w:pStyle w:val="TableParagraph"/>
              <w:spacing w:before="81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7AE8726F" w14:textId="77777777" w:rsidR="00AF6BA7" w:rsidRDefault="00AF6BA7" w:rsidP="00CD4B3C">
            <w:pPr>
              <w:pStyle w:val="TableParagraph"/>
              <w:spacing w:before="81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5199A347" w14:textId="77777777" w:rsidTr="009B40ED">
        <w:trPr>
          <w:trHeight w:val="792"/>
        </w:trPr>
        <w:tc>
          <w:tcPr>
            <w:tcW w:w="1656" w:type="dxa"/>
          </w:tcPr>
          <w:p w14:paraId="064BC0D4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4.2.1.5</w:t>
            </w:r>
          </w:p>
        </w:tc>
        <w:tc>
          <w:tcPr>
            <w:tcW w:w="6278" w:type="dxa"/>
          </w:tcPr>
          <w:p w14:paraId="23314934" w14:textId="0934EB38" w:rsidR="00AF6BA7" w:rsidRPr="00726F32" w:rsidRDefault="00726F32" w:rsidP="00CD4B3C">
            <w:pPr>
              <w:pStyle w:val="TableParagraph"/>
              <w:spacing w:before="77"/>
              <w:ind w:left="10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Проверить</w:t>
            </w:r>
            <w:r w:rsidRPr="00726F32">
              <w:rPr>
                <w:sz w:val="24"/>
                <w:lang w:val="ru-RU"/>
              </w:rPr>
              <w:t>:</w:t>
            </w:r>
            <w:r w:rsidRPr="00726F32">
              <w:rPr>
                <w:spacing w:val="-6"/>
                <w:sz w:val="24"/>
                <w:lang w:val="ru-RU"/>
              </w:rPr>
              <w:t xml:space="preserve"> </w:t>
            </w:r>
            <w:proofErr w:type="spellStart"/>
            <w:r w:rsidR="00AF6BA7">
              <w:rPr>
                <w:sz w:val="24"/>
              </w:rPr>
              <w:t>journald</w:t>
            </w:r>
            <w:proofErr w:type="spellEnd"/>
            <w:r w:rsidR="00AF6BA7" w:rsidRPr="00726F32">
              <w:rPr>
                <w:spacing w:val="-5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не настроен на отправку логов </w:t>
            </w:r>
            <w:proofErr w:type="gramStart"/>
            <w:r>
              <w:rPr>
                <w:sz w:val="24"/>
                <w:lang w:val="ru-RU"/>
              </w:rPr>
              <w:t xml:space="preserve">в </w:t>
            </w:r>
            <w:r w:rsidR="00AF6BA7" w:rsidRPr="00726F32">
              <w:rPr>
                <w:spacing w:val="-5"/>
                <w:sz w:val="24"/>
                <w:lang w:val="ru-RU"/>
              </w:rPr>
              <w:t xml:space="preserve"> </w:t>
            </w:r>
            <w:proofErr w:type="spellStart"/>
            <w:r w:rsidR="00AF6BA7">
              <w:rPr>
                <w:sz w:val="24"/>
              </w:rPr>
              <w:t>rsyslog</w:t>
            </w:r>
            <w:proofErr w:type="spellEnd"/>
            <w:proofErr w:type="gramEnd"/>
            <w:r w:rsidR="00AF6BA7" w:rsidRPr="00726F32">
              <w:rPr>
                <w:sz w:val="24"/>
                <w:lang w:val="ru-RU"/>
              </w:rPr>
              <w:t xml:space="preserve"> </w:t>
            </w:r>
            <w:r w:rsidR="00AF6BA7" w:rsidRPr="00726F32">
              <w:rPr>
                <w:spacing w:val="-2"/>
                <w:sz w:val="24"/>
                <w:lang w:val="ru-RU"/>
              </w:rPr>
              <w:t>(</w:t>
            </w:r>
            <w:r w:rsidR="005C222C">
              <w:rPr>
                <w:spacing w:val="-2"/>
                <w:sz w:val="24"/>
                <w:lang w:val="ru-RU"/>
              </w:rPr>
              <w:t>Вручную</w:t>
            </w:r>
            <w:r w:rsidR="00AF6BA7" w:rsidRPr="00726F32">
              <w:rPr>
                <w:spacing w:val="-2"/>
                <w:sz w:val="24"/>
                <w:lang w:val="ru-RU"/>
              </w:rPr>
              <w:t>)</w:t>
            </w:r>
          </w:p>
        </w:tc>
        <w:tc>
          <w:tcPr>
            <w:tcW w:w="711" w:type="dxa"/>
          </w:tcPr>
          <w:p w14:paraId="34D20E9B" w14:textId="77777777" w:rsidR="00AF6BA7" w:rsidRDefault="00AF6BA7" w:rsidP="00CD4B3C">
            <w:pPr>
              <w:pStyle w:val="TableParagraph"/>
              <w:spacing w:before="7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79872B6B" w14:textId="77777777" w:rsidR="00AF6BA7" w:rsidRDefault="00AF6BA7" w:rsidP="00CD4B3C">
            <w:pPr>
              <w:pStyle w:val="TableParagraph"/>
              <w:spacing w:before="7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3D049FF4" w14:textId="77777777" w:rsidTr="009B40ED">
        <w:trPr>
          <w:trHeight w:val="791"/>
        </w:trPr>
        <w:tc>
          <w:tcPr>
            <w:tcW w:w="1656" w:type="dxa"/>
          </w:tcPr>
          <w:p w14:paraId="0E19BAEE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4.2.1.6</w:t>
            </w:r>
          </w:p>
        </w:tc>
        <w:tc>
          <w:tcPr>
            <w:tcW w:w="6278" w:type="dxa"/>
          </w:tcPr>
          <w:p w14:paraId="0C24F1AA" w14:textId="64BF51C8" w:rsidR="00AF6BA7" w:rsidRPr="005C222C" w:rsidRDefault="005C222C" w:rsidP="00CD4B3C">
            <w:pPr>
              <w:pStyle w:val="TableParagraph"/>
              <w:spacing w:before="77"/>
              <w:ind w:left="10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Проверить</w:t>
            </w:r>
            <w:r w:rsidRPr="005C222C">
              <w:rPr>
                <w:sz w:val="24"/>
                <w:lang w:val="ru-RU"/>
              </w:rPr>
              <w:t>:</w:t>
            </w:r>
            <w:r w:rsidRPr="005C222C">
              <w:rPr>
                <w:spacing w:val="-6"/>
                <w:sz w:val="24"/>
                <w:lang w:val="ru-RU"/>
              </w:rPr>
              <w:t xml:space="preserve"> </w:t>
            </w:r>
            <w:proofErr w:type="spellStart"/>
            <w:r w:rsidR="00AF6BA7">
              <w:rPr>
                <w:sz w:val="24"/>
              </w:rPr>
              <w:t>journald</w:t>
            </w:r>
            <w:proofErr w:type="spellEnd"/>
            <w:r w:rsidR="00AF6BA7" w:rsidRPr="005C222C">
              <w:rPr>
                <w:spacing w:val="-4"/>
                <w:sz w:val="24"/>
                <w:lang w:val="ru-RU"/>
              </w:rPr>
              <w:t xml:space="preserve"> </w:t>
            </w:r>
            <w:r w:rsidR="00AF6BA7">
              <w:rPr>
                <w:sz w:val="24"/>
              </w:rPr>
              <w:t>log</w:t>
            </w:r>
            <w:r w:rsidR="00AF6BA7" w:rsidRPr="005C222C">
              <w:rPr>
                <w:spacing w:val="-6"/>
                <w:sz w:val="24"/>
                <w:lang w:val="ru-RU"/>
              </w:rPr>
              <w:t xml:space="preserve"> </w:t>
            </w:r>
            <w:r w:rsidR="00AF6BA7">
              <w:rPr>
                <w:sz w:val="24"/>
              </w:rPr>
              <w:t>rotation</w:t>
            </w:r>
            <w:r w:rsidR="00AF6BA7" w:rsidRPr="005C222C">
              <w:rPr>
                <w:spacing w:val="-4"/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настроен в соответствии с политикой сайта </w:t>
            </w:r>
            <w:r w:rsidRPr="005C222C">
              <w:rPr>
                <w:sz w:val="24"/>
                <w:lang w:val="ru-RU"/>
              </w:rPr>
              <w:t>(</w:t>
            </w:r>
            <w:r>
              <w:rPr>
                <w:spacing w:val="-2"/>
                <w:sz w:val="24"/>
                <w:lang w:val="ru-RU"/>
              </w:rPr>
              <w:t>Вручную</w:t>
            </w:r>
            <w:r w:rsidR="00AF6BA7" w:rsidRPr="005C222C">
              <w:rPr>
                <w:spacing w:val="-2"/>
                <w:sz w:val="24"/>
                <w:lang w:val="ru-RU"/>
              </w:rPr>
              <w:t>)</w:t>
            </w:r>
          </w:p>
        </w:tc>
        <w:tc>
          <w:tcPr>
            <w:tcW w:w="711" w:type="dxa"/>
          </w:tcPr>
          <w:p w14:paraId="0057B8E4" w14:textId="77777777" w:rsidR="00AF6BA7" w:rsidRDefault="00AF6BA7" w:rsidP="00CD4B3C">
            <w:pPr>
              <w:pStyle w:val="TableParagraph"/>
              <w:spacing w:before="7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405CA3CC" w14:textId="77777777" w:rsidR="00AF6BA7" w:rsidRDefault="00AF6BA7" w:rsidP="00CD4B3C">
            <w:pPr>
              <w:pStyle w:val="TableParagraph"/>
              <w:spacing w:before="7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AF6BA7" w14:paraId="4D68C073" w14:textId="77777777" w:rsidTr="009B40ED">
        <w:trPr>
          <w:trHeight w:val="791"/>
        </w:trPr>
        <w:tc>
          <w:tcPr>
            <w:tcW w:w="1656" w:type="dxa"/>
          </w:tcPr>
          <w:p w14:paraId="75792981" w14:textId="77777777" w:rsidR="00AF6BA7" w:rsidRDefault="00AF6BA7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4.2.1.7</w:t>
            </w:r>
          </w:p>
        </w:tc>
        <w:tc>
          <w:tcPr>
            <w:tcW w:w="6278" w:type="dxa"/>
          </w:tcPr>
          <w:p w14:paraId="443A4036" w14:textId="69ECE95B" w:rsidR="00AF6BA7" w:rsidRDefault="005C222C" w:rsidP="00CD4B3C">
            <w:pPr>
              <w:pStyle w:val="TableParagraph"/>
              <w:spacing w:before="77"/>
              <w:ind w:left="107"/>
              <w:rPr>
                <w:sz w:val="24"/>
              </w:rPr>
            </w:pPr>
            <w:r>
              <w:rPr>
                <w:sz w:val="24"/>
                <w:lang w:val="ru-RU"/>
              </w:rPr>
              <w:t>Проверить</w:t>
            </w:r>
            <w:r w:rsidRPr="005C222C">
              <w:rPr>
                <w:sz w:val="24"/>
              </w:rPr>
              <w:t>:</w:t>
            </w:r>
            <w:r w:rsidRPr="005C222C">
              <w:rPr>
                <w:spacing w:val="-6"/>
                <w:sz w:val="24"/>
              </w:rPr>
              <w:t xml:space="preserve"> </w:t>
            </w:r>
            <w:proofErr w:type="spellStart"/>
            <w:r w:rsidR="00AF6BA7">
              <w:rPr>
                <w:sz w:val="24"/>
              </w:rPr>
              <w:t>journald</w:t>
            </w:r>
            <w:proofErr w:type="spellEnd"/>
            <w:r w:rsidR="00AF6BA7">
              <w:rPr>
                <w:spacing w:val="-8"/>
                <w:sz w:val="24"/>
              </w:rPr>
              <w:t xml:space="preserve"> </w:t>
            </w:r>
            <w:r w:rsidR="00AF6BA7">
              <w:rPr>
                <w:sz w:val="24"/>
              </w:rPr>
              <w:t>default</w:t>
            </w:r>
            <w:r w:rsidR="00AF6BA7">
              <w:rPr>
                <w:spacing w:val="-10"/>
                <w:sz w:val="24"/>
              </w:rPr>
              <w:t xml:space="preserve"> </w:t>
            </w:r>
            <w:r w:rsidR="00AF6BA7">
              <w:rPr>
                <w:sz w:val="24"/>
              </w:rPr>
              <w:t>file</w:t>
            </w:r>
            <w:r w:rsidR="00AF6BA7">
              <w:rPr>
                <w:spacing w:val="-8"/>
                <w:sz w:val="24"/>
              </w:rPr>
              <w:t xml:space="preserve"> </w:t>
            </w:r>
            <w:r w:rsidR="00AF6BA7">
              <w:rPr>
                <w:sz w:val="24"/>
              </w:rPr>
              <w:t>permissions</w:t>
            </w:r>
            <w:r w:rsidR="00AF6BA7">
              <w:rPr>
                <w:spacing w:val="-8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настроен</w:t>
            </w:r>
            <w:r w:rsidR="00AF6BA7">
              <w:rPr>
                <w:sz w:val="24"/>
              </w:rPr>
              <w:t xml:space="preserve"> </w:t>
            </w:r>
            <w:r w:rsidR="00AF6BA7">
              <w:rPr>
                <w:spacing w:val="-2"/>
                <w:sz w:val="24"/>
              </w:rPr>
              <w:t>(</w:t>
            </w:r>
            <w:r>
              <w:rPr>
                <w:spacing w:val="-2"/>
                <w:sz w:val="24"/>
                <w:lang w:val="ru-RU"/>
              </w:rPr>
              <w:t>Вручную</w:t>
            </w:r>
            <w:r w:rsidR="00AF6BA7">
              <w:rPr>
                <w:spacing w:val="-2"/>
                <w:sz w:val="24"/>
              </w:rPr>
              <w:t>)</w:t>
            </w:r>
          </w:p>
        </w:tc>
        <w:tc>
          <w:tcPr>
            <w:tcW w:w="711" w:type="dxa"/>
          </w:tcPr>
          <w:p w14:paraId="09BE2552" w14:textId="77777777" w:rsidR="00AF6BA7" w:rsidRDefault="00AF6BA7" w:rsidP="00CD4B3C">
            <w:pPr>
              <w:pStyle w:val="TableParagraph"/>
              <w:spacing w:before="7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5EAA7C20" w14:textId="77777777" w:rsidR="00AF6BA7" w:rsidRDefault="00AF6BA7" w:rsidP="00CD4B3C">
            <w:pPr>
              <w:pStyle w:val="TableParagraph"/>
              <w:spacing w:before="7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</w:tbl>
    <w:p w14:paraId="67A7EF84" w14:textId="77777777" w:rsidR="00AF6BA7" w:rsidRPr="00AF6BA7" w:rsidRDefault="00AF6BA7" w:rsidP="00AF6BA7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AF6BA7" w:rsidRPr="00AF6BA7" w:rsidSect="007F4E25">
      <w:headerReference w:type="default" r:id="rId14"/>
      <w:pgSz w:w="11906" w:h="16838"/>
      <w:pgMar w:top="1663" w:right="1800" w:bottom="1440" w:left="1800" w:header="28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897F" w14:textId="77777777" w:rsidR="00CE6626" w:rsidRDefault="00CE6626" w:rsidP="007F4E25">
      <w:pPr>
        <w:spacing w:after="0" w:line="240" w:lineRule="auto"/>
      </w:pPr>
      <w:r>
        <w:separator/>
      </w:r>
    </w:p>
  </w:endnote>
  <w:endnote w:type="continuationSeparator" w:id="0">
    <w:p w14:paraId="611B5A6D" w14:textId="77777777" w:rsidR="00CE6626" w:rsidRDefault="00CE6626" w:rsidP="007F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67CC" w14:textId="77777777" w:rsidR="00CE6626" w:rsidRDefault="00CE6626" w:rsidP="007F4E25">
      <w:pPr>
        <w:spacing w:after="0" w:line="240" w:lineRule="auto"/>
      </w:pPr>
      <w:r>
        <w:separator/>
      </w:r>
    </w:p>
  </w:footnote>
  <w:footnote w:type="continuationSeparator" w:id="0">
    <w:p w14:paraId="390A8AF7" w14:textId="77777777" w:rsidR="00CE6626" w:rsidRDefault="00CE6626" w:rsidP="007F4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1FF3" w14:textId="02F9ABCD" w:rsidR="007F4E25" w:rsidRDefault="008128AB" w:rsidP="007F4E25">
    <w:pPr>
      <w:pStyle w:val="a4"/>
      <w:ind w:hanging="1134"/>
    </w:pPr>
    <w:r>
      <w:rPr>
        <w:noProof/>
      </w:rPr>
      <w:drawing>
        <wp:inline distT="0" distB="0" distL="0" distR="0" wp14:anchorId="234B66A5" wp14:editId="7D60E916">
          <wp:extent cx="2054475" cy="393700"/>
          <wp:effectExtent l="0" t="0" r="3175" b="6350"/>
          <wp:docPr id="5" name="Picture 15">
            <a:extLst xmlns:a="http://schemas.openxmlformats.org/drawingml/2006/main">
              <a:ext uri="{FF2B5EF4-FFF2-40B4-BE49-F238E27FC236}">
                <a16:creationId xmlns:a16="http://schemas.microsoft.com/office/drawing/2014/main" id="{90BA16FE-CAE5-419A-B4D0-2CF5689C5F4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5">
                    <a:extLst>
                      <a:ext uri="{FF2B5EF4-FFF2-40B4-BE49-F238E27FC236}">
                        <a16:creationId xmlns:a16="http://schemas.microsoft.com/office/drawing/2014/main" id="{90BA16FE-CAE5-419A-B4D0-2CF5689C5F4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1712" cy="395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72CD0"/>
    <w:multiLevelType w:val="hybridMultilevel"/>
    <w:tmpl w:val="5E649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A22C8"/>
    <w:multiLevelType w:val="hybridMultilevel"/>
    <w:tmpl w:val="E1AAF7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21678">
    <w:abstractNumId w:val="1"/>
  </w:num>
  <w:num w:numId="2" w16cid:durableId="77051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CB"/>
    <w:rsid w:val="000C4C73"/>
    <w:rsid w:val="001A6D37"/>
    <w:rsid w:val="001D0F71"/>
    <w:rsid w:val="002010A2"/>
    <w:rsid w:val="00290EA6"/>
    <w:rsid w:val="003740CB"/>
    <w:rsid w:val="00491859"/>
    <w:rsid w:val="004D2912"/>
    <w:rsid w:val="004D2BA9"/>
    <w:rsid w:val="00580C6F"/>
    <w:rsid w:val="005C222C"/>
    <w:rsid w:val="00627916"/>
    <w:rsid w:val="00726F32"/>
    <w:rsid w:val="007C4436"/>
    <w:rsid w:val="007F4E25"/>
    <w:rsid w:val="008128AB"/>
    <w:rsid w:val="009B40ED"/>
    <w:rsid w:val="009C34CE"/>
    <w:rsid w:val="00A14A52"/>
    <w:rsid w:val="00A17F15"/>
    <w:rsid w:val="00A4134A"/>
    <w:rsid w:val="00A82518"/>
    <w:rsid w:val="00AD72B1"/>
    <w:rsid w:val="00AF6BA7"/>
    <w:rsid w:val="00B268A1"/>
    <w:rsid w:val="00B77BBE"/>
    <w:rsid w:val="00B96FCD"/>
    <w:rsid w:val="00BB5897"/>
    <w:rsid w:val="00BE1DB0"/>
    <w:rsid w:val="00C62856"/>
    <w:rsid w:val="00CE6626"/>
    <w:rsid w:val="00D50DCD"/>
    <w:rsid w:val="00DF08FE"/>
    <w:rsid w:val="00E4700A"/>
    <w:rsid w:val="00ED5436"/>
    <w:rsid w:val="00FA20DE"/>
    <w:rsid w:val="00FF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9E2B3"/>
  <w15:chartTrackingRefBased/>
  <w15:docId w15:val="{268B7262-B9B8-4E5E-A35A-DE03DEAC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0CB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AF6BA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F6BA7"/>
    <w:pPr>
      <w:autoSpaceDE w:val="0"/>
      <w:autoSpaceDN w:val="0"/>
      <w:spacing w:after="0" w:line="240" w:lineRule="auto"/>
      <w:jc w:val="left"/>
    </w:pPr>
    <w:rPr>
      <w:rFonts w:ascii="Arial" w:eastAsia="Arial" w:hAnsi="Arial" w:cs="Arial"/>
      <w:lang w:val="en-US"/>
    </w:rPr>
  </w:style>
  <w:style w:type="paragraph" w:styleId="a4">
    <w:name w:val="header"/>
    <w:basedOn w:val="a"/>
    <w:link w:val="a5"/>
    <w:uiPriority w:val="99"/>
    <w:unhideWhenUsed/>
    <w:rsid w:val="007F4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F4E25"/>
  </w:style>
  <w:style w:type="paragraph" w:styleId="a6">
    <w:name w:val="footer"/>
    <w:basedOn w:val="a"/>
    <w:link w:val="a7"/>
    <w:uiPriority w:val="99"/>
    <w:unhideWhenUsed/>
    <w:rsid w:val="007F4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F4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E8DFF75A77214BB87E021C7FF518DD" ma:contentTypeVersion="1" ma:contentTypeDescription="Создание документа." ma:contentTypeScope="" ma:versionID="f287561bcec0b1d932880534e9ac28c5">
  <xsd:schema xmlns:xsd="http://www.w3.org/2001/XMLSchema" xmlns:xs="http://www.w3.org/2001/XMLSchema" xmlns:p="http://schemas.microsoft.com/office/2006/metadata/properties" xmlns:ns2="f720fdff-901a-4658-bea5-054c039ef594" targetNamespace="http://schemas.microsoft.com/office/2006/metadata/properties" ma:root="true" ma:fieldsID="1a4a1353bce3a49ad0058da45154a5ee" ns2:_="">
    <xsd:import namespace="f720fdff-901a-4658-bea5-054c039ef594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0fdff-901a-4658-bea5-054c039ef5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527103-5C66-4F65-84CB-E6C077CF4B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6054DC-D66B-4ED9-8AEA-04B309678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0fdff-901a-4658-bea5-054c039ef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BB3A97-0BC6-4CA0-91B2-BA2F68B7CB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Клюнков Афанасий</dc:creator>
  <cp:keywords/>
  <dc:description/>
  <cp:lastModifiedBy>Вячеслав Фадеев</cp:lastModifiedBy>
  <cp:revision>2</cp:revision>
  <dcterms:created xsi:type="dcterms:W3CDTF">2025-02-18T06:08:00Z</dcterms:created>
  <dcterms:modified xsi:type="dcterms:W3CDTF">2025-02-18T06:08:00Z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0x010100CFE8DFF75A77214BB87E021C7FF518DD</vt:lpwstr>
  </property>
</Properties>
</file>