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1D56" w:rsidRPr="008B1D56" w:rsidRDefault="008B1D56" w:rsidP="008B1D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8B1D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1. Объявление документа</w:t>
      </w:r>
    </w:p>
    <w:p w:rsidR="008B1D56" w:rsidRPr="008B1D56" w:rsidRDefault="008B1D56" w:rsidP="008B1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8B1D5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html</w:t>
      </w:r>
    </w:p>
    <w:p w:rsidR="008B1D56" w:rsidRPr="008B1D56" w:rsidRDefault="008B1D56" w:rsidP="008B1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8B1D5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Копировать код</w:t>
      </w:r>
    </w:p>
    <w:p w:rsidR="008B1D56" w:rsidRPr="008B1D56" w:rsidRDefault="008B1D56" w:rsidP="008B1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8B1D5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&lt;!DOCTYPE html&gt;</w:t>
      </w:r>
    </w:p>
    <w:p w:rsidR="008B1D56" w:rsidRPr="008B1D56" w:rsidRDefault="008B1D56" w:rsidP="008B1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8B1D5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&lt;html lang="en"&gt;</w:t>
      </w:r>
    </w:p>
    <w:p w:rsidR="008B1D56" w:rsidRPr="008B1D56" w:rsidRDefault="008B1D56" w:rsidP="008B1D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8B1D5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&lt;!DOCTYPE html&gt;</w:t>
      </w:r>
      <w:r w:rsidRPr="008B1D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Указывает, что документ написан на HTML5.</w:t>
      </w:r>
    </w:p>
    <w:p w:rsidR="008B1D56" w:rsidRPr="008B1D56" w:rsidRDefault="008B1D56" w:rsidP="008B1D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8B1D5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lang="en"</w:t>
      </w:r>
      <w:r w:rsidRPr="008B1D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: Указывает, что язык документа — английский. Для русского языка можно заменить на </w:t>
      </w:r>
      <w:r w:rsidRPr="008B1D5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lang="ru"</w:t>
      </w:r>
      <w:r w:rsidRPr="008B1D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:rsidR="008B1D56" w:rsidRPr="008B1D56" w:rsidRDefault="008B1D56" w:rsidP="008B1D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8B1D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>
          <v:rect id="_x0000_i1025" style="width:0;height:1.5pt" o:hralign="center" o:hrstd="t" o:hr="t" fillcolor="#a0a0a0" stroked="f"/>
        </w:pict>
      </w:r>
    </w:p>
    <w:p w:rsidR="008B1D56" w:rsidRPr="008B1D56" w:rsidRDefault="008B1D56" w:rsidP="008B1D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8B1D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 xml:space="preserve">2. Секция </w:t>
      </w:r>
      <w:r w:rsidRPr="008B1D5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&lt;head&gt;</w:t>
      </w:r>
    </w:p>
    <w:p w:rsidR="008B1D56" w:rsidRPr="008B1D56" w:rsidRDefault="008B1D56" w:rsidP="008B1D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8B1D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Содержит метаданные и стили.</w:t>
      </w:r>
    </w:p>
    <w:p w:rsidR="008B1D56" w:rsidRPr="008B1D56" w:rsidRDefault="008B1D56" w:rsidP="008B1D5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8B1D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a. Кодировка</w:t>
      </w:r>
    </w:p>
    <w:p w:rsidR="008B1D56" w:rsidRPr="008B1D56" w:rsidRDefault="008B1D56" w:rsidP="008B1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8B1D5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html</w:t>
      </w:r>
    </w:p>
    <w:p w:rsidR="008B1D56" w:rsidRPr="008B1D56" w:rsidRDefault="008B1D56" w:rsidP="008B1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8B1D5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Копировать код</w:t>
      </w:r>
    </w:p>
    <w:p w:rsidR="008B1D56" w:rsidRPr="008B1D56" w:rsidRDefault="008B1D56" w:rsidP="008B1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8B1D5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&lt;meta charset="UTF-8"&gt;</w:t>
      </w:r>
    </w:p>
    <w:p w:rsidR="008B1D56" w:rsidRPr="008B1D56" w:rsidRDefault="008B1D56" w:rsidP="008B1D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8B1D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Устанавливает кодировку UTF-8, которая поддерживает практически все символы (включая кириллицу).</w:t>
      </w:r>
    </w:p>
    <w:p w:rsidR="008B1D56" w:rsidRPr="008B1D56" w:rsidRDefault="008B1D56" w:rsidP="008B1D5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8B1D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b. Заголовок</w:t>
      </w:r>
    </w:p>
    <w:p w:rsidR="008B1D56" w:rsidRPr="008B1D56" w:rsidRDefault="008B1D56" w:rsidP="008B1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8B1D5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html</w:t>
      </w:r>
    </w:p>
    <w:p w:rsidR="008B1D56" w:rsidRPr="008B1D56" w:rsidRDefault="008B1D56" w:rsidP="008B1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8B1D5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Копировать код</w:t>
      </w:r>
    </w:p>
    <w:p w:rsidR="008B1D56" w:rsidRPr="008B1D56" w:rsidRDefault="008B1D56" w:rsidP="008B1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8B1D5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&lt;title&gt;Управление задвижками&lt;/title&gt;</w:t>
      </w:r>
    </w:p>
    <w:p w:rsidR="008B1D56" w:rsidRPr="008B1D56" w:rsidRDefault="008B1D56" w:rsidP="008B1D5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8B1D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Определяет название страницы, отображаемое в заголовке вкладки браузера.</w:t>
      </w:r>
    </w:p>
    <w:p w:rsidR="008B1D56" w:rsidRPr="008B1D56" w:rsidRDefault="008B1D56" w:rsidP="008B1D5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8B1D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c. Стилизация</w:t>
      </w:r>
    </w:p>
    <w:p w:rsidR="008B1D56" w:rsidRPr="008B1D56" w:rsidRDefault="008B1D56" w:rsidP="008B1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8B1D5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html</w:t>
      </w:r>
    </w:p>
    <w:p w:rsidR="008B1D56" w:rsidRPr="008B1D56" w:rsidRDefault="008B1D56" w:rsidP="008B1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8B1D5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Копировать код</w:t>
      </w:r>
    </w:p>
    <w:p w:rsidR="008B1D56" w:rsidRPr="008B1D56" w:rsidRDefault="008B1D56" w:rsidP="008B1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8B1D5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&lt;style&gt;</w:t>
      </w:r>
    </w:p>
    <w:p w:rsidR="008B1D56" w:rsidRPr="008B1D56" w:rsidRDefault="008B1D56" w:rsidP="008B1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8B1D5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</w:t>
      </w:r>
      <w:r w:rsidRPr="008B1D5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body {</w:t>
      </w:r>
    </w:p>
    <w:p w:rsidR="008B1D56" w:rsidRPr="008B1D56" w:rsidRDefault="008B1D56" w:rsidP="008B1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8B1D5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background: linear-gradient(to bottom, #ffffff, #ecf0f1);</w:t>
      </w:r>
    </w:p>
    <w:p w:rsidR="008B1D56" w:rsidRPr="008B1D56" w:rsidRDefault="008B1D56" w:rsidP="008B1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8B1D5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8B1D5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color: #34495e;</w:t>
      </w:r>
    </w:p>
    <w:p w:rsidR="008B1D56" w:rsidRPr="008B1D56" w:rsidRDefault="008B1D56" w:rsidP="008B1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8B1D5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font-family: 'Arial', sans-serif;</w:t>
      </w:r>
    </w:p>
    <w:p w:rsidR="008B1D56" w:rsidRPr="008B1D56" w:rsidRDefault="008B1D56" w:rsidP="008B1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8B1D5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display: flex;</w:t>
      </w:r>
    </w:p>
    <w:p w:rsidR="008B1D56" w:rsidRPr="008B1D56" w:rsidRDefault="008B1D56" w:rsidP="008B1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8B1D5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flex-direction: column;</w:t>
      </w:r>
    </w:p>
    <w:p w:rsidR="008B1D56" w:rsidRPr="008B1D56" w:rsidRDefault="008B1D56" w:rsidP="008B1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8B1D5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justify-content: center;</w:t>
      </w:r>
    </w:p>
    <w:p w:rsidR="008B1D56" w:rsidRPr="008B1D56" w:rsidRDefault="008B1D56" w:rsidP="008B1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8B1D5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align-items: center;</w:t>
      </w:r>
    </w:p>
    <w:p w:rsidR="008B1D56" w:rsidRPr="008B1D56" w:rsidRDefault="008B1D56" w:rsidP="008B1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8B1D5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height: 100vh;</w:t>
      </w:r>
    </w:p>
    <w:p w:rsidR="008B1D56" w:rsidRPr="008B1D56" w:rsidRDefault="008B1D56" w:rsidP="008B1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8B1D5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margin: 0;</w:t>
      </w:r>
    </w:p>
    <w:p w:rsidR="008B1D56" w:rsidRPr="008B1D56" w:rsidRDefault="008B1D56" w:rsidP="008B1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8B1D5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}</w:t>
      </w:r>
    </w:p>
    <w:p w:rsidR="008B1D56" w:rsidRPr="008B1D56" w:rsidRDefault="008B1D56" w:rsidP="008B1D5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8B1D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Фон страницы</w:t>
      </w:r>
      <w:r w:rsidRPr="008B1D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Градиент от белого (</w:t>
      </w:r>
      <w:r w:rsidRPr="008B1D5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#ffffff</w:t>
      </w:r>
      <w:r w:rsidRPr="008B1D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 к светло-серому (</w:t>
      </w:r>
      <w:r w:rsidRPr="008B1D5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#ecf0f1</w:t>
      </w:r>
      <w:r w:rsidRPr="008B1D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).</w:t>
      </w:r>
    </w:p>
    <w:p w:rsidR="008B1D56" w:rsidRPr="008B1D56" w:rsidRDefault="008B1D56" w:rsidP="008B1D5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8B1D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Шрифт и цвет текста</w:t>
      </w:r>
      <w:r w:rsidRPr="008B1D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Используется семейство шрифтов Arial с темно-серым текстом (</w:t>
      </w:r>
      <w:r w:rsidRPr="008B1D5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#34495e</w:t>
      </w:r>
      <w:r w:rsidRPr="008B1D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).</w:t>
      </w:r>
    </w:p>
    <w:p w:rsidR="008B1D56" w:rsidRPr="008B1D56" w:rsidRDefault="008B1D56" w:rsidP="008B1D5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8B1D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Расположение элементов</w:t>
      </w:r>
      <w:r w:rsidRPr="008B1D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Flexbox выравнивает элементы по вертикали и центру экрана.</w:t>
      </w:r>
    </w:p>
    <w:p w:rsidR="008B1D56" w:rsidRPr="008B1D56" w:rsidRDefault="008B1D56" w:rsidP="008B1D5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8B1D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lastRenderedPageBreak/>
        <w:t>Высота страницы</w:t>
      </w:r>
      <w:r w:rsidRPr="008B1D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: Указана как </w:t>
      </w:r>
      <w:r w:rsidRPr="008B1D5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100vh</w:t>
      </w:r>
      <w:r w:rsidRPr="008B1D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(100% высоты экрана).</w:t>
      </w:r>
    </w:p>
    <w:p w:rsidR="008B1D56" w:rsidRPr="008B1D56" w:rsidRDefault="008B1D56" w:rsidP="008B1D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8B1D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>
          <v:rect id="_x0000_i1026" style="width:0;height:1.5pt" o:hralign="center" o:hrstd="t" o:hr="t" fillcolor="#a0a0a0" stroked="f"/>
        </w:pict>
      </w:r>
    </w:p>
    <w:p w:rsidR="008B1D56" w:rsidRPr="008B1D56" w:rsidRDefault="008B1D56" w:rsidP="008B1D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8B1D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3. Кнопки управления</w:t>
      </w:r>
    </w:p>
    <w:p w:rsidR="008B1D56" w:rsidRPr="008B1D56" w:rsidRDefault="008B1D56" w:rsidP="008B1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8B1D5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html</w:t>
      </w:r>
    </w:p>
    <w:p w:rsidR="008B1D56" w:rsidRPr="008B1D56" w:rsidRDefault="008B1D56" w:rsidP="008B1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8B1D5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Копировать код</w:t>
      </w:r>
    </w:p>
    <w:p w:rsidR="008B1D56" w:rsidRPr="008B1D56" w:rsidRDefault="008B1D56" w:rsidP="008B1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8B1D5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button {</w:t>
      </w:r>
    </w:p>
    <w:p w:rsidR="008B1D56" w:rsidRPr="008B1D56" w:rsidRDefault="008B1D56" w:rsidP="008B1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8B1D5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margin: 10px;</w:t>
      </w:r>
    </w:p>
    <w:p w:rsidR="008B1D56" w:rsidRPr="008B1D56" w:rsidRDefault="008B1D56" w:rsidP="008B1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8B1D5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padding: 15px 30px;</w:t>
      </w:r>
    </w:p>
    <w:p w:rsidR="008B1D56" w:rsidRPr="008B1D56" w:rsidRDefault="008B1D56" w:rsidP="008B1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8B1D5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font-size: 18px;</w:t>
      </w:r>
    </w:p>
    <w:p w:rsidR="008B1D56" w:rsidRPr="008B1D56" w:rsidRDefault="008B1D56" w:rsidP="008B1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8B1D5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font-weight: bold;</w:t>
      </w:r>
    </w:p>
    <w:p w:rsidR="008B1D56" w:rsidRPr="008B1D56" w:rsidRDefault="008B1D56" w:rsidP="008B1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8B1D5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color: #34495e;</w:t>
      </w:r>
    </w:p>
    <w:p w:rsidR="008B1D56" w:rsidRPr="008B1D56" w:rsidRDefault="008B1D56" w:rsidP="008B1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8B1D5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background: #ffffff;</w:t>
      </w:r>
    </w:p>
    <w:p w:rsidR="008B1D56" w:rsidRPr="008B1D56" w:rsidRDefault="008B1D56" w:rsidP="008B1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8B1D5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border: 2px solid #7f8c8d;</w:t>
      </w:r>
    </w:p>
    <w:p w:rsidR="008B1D56" w:rsidRPr="008B1D56" w:rsidRDefault="008B1D56" w:rsidP="008B1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8B1D5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border-radius: 10px;</w:t>
      </w:r>
    </w:p>
    <w:p w:rsidR="008B1D56" w:rsidRPr="008B1D56" w:rsidRDefault="008B1D56" w:rsidP="008B1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8B1D5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cursor: pointer;</w:t>
      </w:r>
    </w:p>
    <w:p w:rsidR="008B1D56" w:rsidRPr="008B1D56" w:rsidRDefault="008B1D56" w:rsidP="008B1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8B1D5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transition: all 0.3s ease;</w:t>
      </w:r>
    </w:p>
    <w:p w:rsidR="008B1D56" w:rsidRPr="008B1D56" w:rsidRDefault="008B1D56" w:rsidP="008B1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8B1D5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box-shadow: 0 4px 10px rgba(0, 0, 0, 0.2);</w:t>
      </w:r>
    </w:p>
    <w:p w:rsidR="008B1D56" w:rsidRPr="008B1D56" w:rsidRDefault="008B1D56" w:rsidP="008B1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8B1D5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}</w:t>
      </w:r>
    </w:p>
    <w:p w:rsidR="008B1D56" w:rsidRPr="008B1D56" w:rsidRDefault="008B1D56" w:rsidP="008B1D5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8B1D5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margin</w:t>
      </w:r>
      <w:r w:rsidRPr="008B1D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Задает отступы между кнопками.</w:t>
      </w:r>
    </w:p>
    <w:p w:rsidR="008B1D56" w:rsidRPr="008B1D56" w:rsidRDefault="008B1D56" w:rsidP="008B1D5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8B1D5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padding</w:t>
      </w:r>
      <w:r w:rsidRPr="008B1D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Определяет внутренние отступы, делая кнопки большими и удобными.</w:t>
      </w:r>
    </w:p>
    <w:p w:rsidR="008B1D56" w:rsidRPr="008B1D56" w:rsidRDefault="008B1D56" w:rsidP="008B1D5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8B1D5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font-size</w:t>
      </w:r>
      <w:r w:rsidRPr="008B1D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 и </w:t>
      </w:r>
      <w:r w:rsidRPr="008B1D5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font-weight</w:t>
      </w:r>
      <w:r w:rsidRPr="008B1D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Размер и жирность текста.</w:t>
      </w:r>
    </w:p>
    <w:p w:rsidR="008B1D56" w:rsidRPr="008B1D56" w:rsidRDefault="008B1D56" w:rsidP="008B1D5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8B1D5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background</w:t>
      </w:r>
      <w:r w:rsidRPr="008B1D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 и </w:t>
      </w:r>
      <w:r w:rsidRPr="008B1D5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border</w:t>
      </w:r>
      <w:r w:rsidRPr="008B1D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Белый фон с серой рамкой.</w:t>
      </w:r>
    </w:p>
    <w:p w:rsidR="008B1D56" w:rsidRPr="008B1D56" w:rsidRDefault="008B1D56" w:rsidP="008B1D5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8B1D5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border-radius</w:t>
      </w:r>
      <w:r w:rsidRPr="008B1D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Скругленные углы (10px).</w:t>
      </w:r>
    </w:p>
    <w:p w:rsidR="008B1D56" w:rsidRPr="008B1D56" w:rsidRDefault="008B1D56" w:rsidP="008B1D5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8B1D5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box-shadow</w:t>
      </w:r>
      <w:r w:rsidRPr="008B1D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Тень придает кнопкам объем.</w:t>
      </w:r>
    </w:p>
    <w:p w:rsidR="008B1D56" w:rsidRPr="008B1D56" w:rsidRDefault="008B1D56" w:rsidP="008B1D5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8B1D5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transition</w:t>
      </w:r>
      <w:r w:rsidRPr="008B1D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Анимация изменений при наведении и клике.</w:t>
      </w:r>
    </w:p>
    <w:p w:rsidR="008B1D56" w:rsidRPr="008B1D56" w:rsidRDefault="008B1D56" w:rsidP="008B1D5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8B1D5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cursor</w:t>
      </w:r>
      <w:r w:rsidRPr="008B1D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Указывает, что кнопка кликабельна.</w:t>
      </w:r>
    </w:p>
    <w:p w:rsidR="008B1D56" w:rsidRPr="008B1D56" w:rsidRDefault="008B1D56" w:rsidP="008B1D5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8B1D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a. Эффекты наведения и нажатия</w:t>
      </w:r>
    </w:p>
    <w:p w:rsidR="008B1D56" w:rsidRPr="008B1D56" w:rsidRDefault="008B1D56" w:rsidP="008B1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8B1D5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html</w:t>
      </w:r>
    </w:p>
    <w:p w:rsidR="008B1D56" w:rsidRPr="008B1D56" w:rsidRDefault="008B1D56" w:rsidP="008B1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8B1D5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Копировать код</w:t>
      </w:r>
    </w:p>
    <w:p w:rsidR="008B1D56" w:rsidRPr="008B1D56" w:rsidRDefault="008B1D56" w:rsidP="008B1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8B1D5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button:hover {</w:t>
      </w:r>
    </w:p>
    <w:p w:rsidR="008B1D56" w:rsidRPr="008B1D56" w:rsidRDefault="008B1D56" w:rsidP="008B1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8B1D5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background: #ecf0f1;</w:t>
      </w:r>
    </w:p>
    <w:p w:rsidR="008B1D56" w:rsidRPr="008B1D56" w:rsidRDefault="008B1D56" w:rsidP="008B1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8B1D5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}</w:t>
      </w:r>
    </w:p>
    <w:p w:rsidR="008B1D56" w:rsidRPr="008B1D56" w:rsidRDefault="008B1D56" w:rsidP="008B1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8B1D5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button:active {</w:t>
      </w:r>
    </w:p>
    <w:p w:rsidR="008B1D56" w:rsidRPr="008B1D56" w:rsidRDefault="008B1D56" w:rsidP="008B1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8B1D5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transform: scale(0.95);</w:t>
      </w:r>
    </w:p>
    <w:p w:rsidR="008B1D56" w:rsidRPr="008B1D56" w:rsidRDefault="008B1D56" w:rsidP="008B1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8B1D5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}</w:t>
      </w:r>
    </w:p>
    <w:p w:rsidR="008B1D56" w:rsidRPr="008B1D56" w:rsidRDefault="008B1D56" w:rsidP="008B1D5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8B1D5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hover</w:t>
      </w:r>
      <w:r w:rsidRPr="008B1D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Изменяет цвет фона на светло-серый при наведении.</w:t>
      </w:r>
    </w:p>
    <w:p w:rsidR="008B1D56" w:rsidRPr="008B1D56" w:rsidRDefault="008B1D56" w:rsidP="008B1D5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8B1D5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active</w:t>
      </w:r>
      <w:r w:rsidRPr="008B1D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Уменьшает размер кнопки при нажатии, создавая эффект "нажатия".</w:t>
      </w:r>
    </w:p>
    <w:p w:rsidR="008B1D56" w:rsidRPr="008B1D56" w:rsidRDefault="008B1D56" w:rsidP="008B1D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8B1D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>
          <v:rect id="_x0000_i1027" style="width:0;height:1.5pt" o:hralign="center" o:hrstd="t" o:hr="t" fillcolor="#a0a0a0" stroked="f"/>
        </w:pict>
      </w:r>
    </w:p>
    <w:p w:rsidR="008B1D56" w:rsidRPr="008B1D56" w:rsidRDefault="008B1D56" w:rsidP="008B1D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8B1D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 xml:space="preserve">4. Секция </w:t>
      </w:r>
      <w:r w:rsidRPr="008B1D5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&lt;body&gt;</w:t>
      </w:r>
    </w:p>
    <w:p w:rsidR="008B1D56" w:rsidRPr="008B1D56" w:rsidRDefault="008B1D56" w:rsidP="008B1D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8B1D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Содержит кнопки "START" и "STOP".</w:t>
      </w:r>
    </w:p>
    <w:p w:rsidR="008B1D56" w:rsidRPr="008B1D56" w:rsidRDefault="008B1D56" w:rsidP="008B1D5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8B1D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a. Кнопка "START"</w:t>
      </w:r>
    </w:p>
    <w:p w:rsidR="008B1D56" w:rsidRPr="008B1D56" w:rsidRDefault="008B1D56" w:rsidP="008B1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8B1D5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html</w:t>
      </w:r>
    </w:p>
    <w:p w:rsidR="008B1D56" w:rsidRPr="008B1D56" w:rsidRDefault="008B1D56" w:rsidP="008B1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8B1D5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Копировать код</w:t>
      </w:r>
    </w:p>
    <w:p w:rsidR="008B1D56" w:rsidRPr="008B1D56" w:rsidRDefault="008B1D56" w:rsidP="008B1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8B1D5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&lt;button onclick="sendCommand('start')"&gt;START&lt;/button&gt;</w:t>
      </w:r>
    </w:p>
    <w:p w:rsidR="008B1D56" w:rsidRPr="008B1D56" w:rsidRDefault="008B1D56" w:rsidP="008B1D5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8B1D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lastRenderedPageBreak/>
        <w:t xml:space="preserve">Кнопка отправляет команду </w:t>
      </w:r>
      <w:r w:rsidRPr="008B1D5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start</w:t>
      </w:r>
      <w:r w:rsidRPr="008B1D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при нажатии, вызывая функцию </w:t>
      </w:r>
      <w:r w:rsidRPr="008B1D5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sendCommand</w:t>
      </w:r>
      <w:r w:rsidRPr="008B1D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:rsidR="008B1D56" w:rsidRPr="008B1D56" w:rsidRDefault="008B1D56" w:rsidP="008B1D5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8B1D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b. Кнопка "STOP"</w:t>
      </w:r>
    </w:p>
    <w:p w:rsidR="008B1D56" w:rsidRPr="008B1D56" w:rsidRDefault="008B1D56" w:rsidP="008B1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8B1D5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html</w:t>
      </w:r>
    </w:p>
    <w:p w:rsidR="008B1D56" w:rsidRPr="008B1D56" w:rsidRDefault="008B1D56" w:rsidP="008B1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8B1D5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Копировать код</w:t>
      </w:r>
    </w:p>
    <w:p w:rsidR="008B1D56" w:rsidRPr="008B1D56" w:rsidRDefault="008B1D56" w:rsidP="008B1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8B1D5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&lt;button onclick="sendCommand('stop')"&gt;STOP&lt;/button&gt;</w:t>
      </w:r>
    </w:p>
    <w:p w:rsidR="008B1D56" w:rsidRPr="008B1D56" w:rsidRDefault="008B1D56" w:rsidP="008B1D5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8B1D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Кнопка отправляет команду </w:t>
      </w:r>
      <w:r w:rsidRPr="008B1D5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stop</w:t>
      </w:r>
      <w:r w:rsidRPr="008B1D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при нажатии.</w:t>
      </w:r>
    </w:p>
    <w:p w:rsidR="008B1D56" w:rsidRPr="008B1D56" w:rsidRDefault="008B1D56" w:rsidP="008B1D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8B1D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>
          <v:rect id="_x0000_i1028" style="width:0;height:1.5pt" o:hralign="center" o:hrstd="t" o:hr="t" fillcolor="#a0a0a0" stroked="f"/>
        </w:pict>
      </w:r>
    </w:p>
    <w:p w:rsidR="008B1D56" w:rsidRPr="008B1D56" w:rsidRDefault="008B1D56" w:rsidP="008B1D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8B1D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5. Скрипт для взаимодействия</w:t>
      </w:r>
    </w:p>
    <w:p w:rsidR="008B1D56" w:rsidRPr="008B1D56" w:rsidRDefault="008B1D56" w:rsidP="008B1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8B1D5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html</w:t>
      </w:r>
    </w:p>
    <w:p w:rsidR="008B1D56" w:rsidRPr="008B1D56" w:rsidRDefault="008B1D56" w:rsidP="008B1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8B1D5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Копировать код</w:t>
      </w:r>
    </w:p>
    <w:p w:rsidR="008B1D56" w:rsidRPr="008B1D56" w:rsidRDefault="008B1D56" w:rsidP="008B1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8B1D5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&lt;script&gt;</w:t>
      </w:r>
    </w:p>
    <w:p w:rsidR="008B1D56" w:rsidRPr="008B1D56" w:rsidRDefault="008B1D56" w:rsidP="008B1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8B1D5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const ws = new WebSocket('ws://localhost:8080');</w:t>
      </w:r>
    </w:p>
    <w:p w:rsidR="008B1D56" w:rsidRPr="008B1D56" w:rsidRDefault="008B1D56" w:rsidP="008B1D5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8B1D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Создается веб-сокет для подключения к серверу по адресу </w:t>
      </w:r>
      <w:r w:rsidRPr="008B1D5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ws://localhost:8080</w:t>
      </w:r>
      <w:r w:rsidRPr="008B1D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:rsidR="008B1D56" w:rsidRPr="008B1D56" w:rsidRDefault="008B1D56" w:rsidP="008B1D5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8B1D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a. Функция отправки команд</w:t>
      </w:r>
    </w:p>
    <w:p w:rsidR="008B1D56" w:rsidRPr="008B1D56" w:rsidRDefault="008B1D56" w:rsidP="008B1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8B1D5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javascript</w:t>
      </w:r>
    </w:p>
    <w:p w:rsidR="008B1D56" w:rsidRPr="008B1D56" w:rsidRDefault="008B1D56" w:rsidP="008B1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8B1D5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Копировать код</w:t>
      </w:r>
    </w:p>
    <w:p w:rsidR="008B1D56" w:rsidRPr="008B1D56" w:rsidRDefault="008B1D56" w:rsidP="008B1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8B1D5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function sendCommand(command) {</w:t>
      </w:r>
    </w:p>
    <w:p w:rsidR="008B1D56" w:rsidRPr="008B1D56" w:rsidRDefault="008B1D56" w:rsidP="008B1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8B1D5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ws.send(command);</w:t>
      </w:r>
    </w:p>
    <w:p w:rsidR="008B1D56" w:rsidRPr="008B1D56" w:rsidRDefault="008B1D56" w:rsidP="008B1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8B1D5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}</w:t>
      </w:r>
    </w:p>
    <w:p w:rsidR="008B1D56" w:rsidRPr="008B1D56" w:rsidRDefault="008B1D56" w:rsidP="008B1D5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8B1D5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sendCommand</w:t>
      </w:r>
      <w:r w:rsidRPr="008B1D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Отправляет команду (</w:t>
      </w:r>
      <w:r w:rsidRPr="008B1D5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start</w:t>
      </w:r>
      <w:r w:rsidRPr="008B1D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или </w:t>
      </w:r>
      <w:r w:rsidRPr="008B1D5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stop</w:t>
      </w:r>
      <w:r w:rsidRPr="008B1D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 через веб-сокет на сервер.</w:t>
      </w:r>
    </w:p>
    <w:p w:rsidR="008B1D56" w:rsidRPr="008B1D56" w:rsidRDefault="008B1D56" w:rsidP="008B1D5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8B1D5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ws.send(command)</w:t>
      </w:r>
      <w:r w:rsidRPr="008B1D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: Использует метод </w:t>
      </w:r>
      <w:r w:rsidRPr="008B1D5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send</w:t>
      </w:r>
      <w:r w:rsidRPr="008B1D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веб-сокета для передачи строки.</w:t>
      </w:r>
    </w:p>
    <w:p w:rsidR="008B1D56" w:rsidRPr="008B1D56" w:rsidRDefault="008B1D56" w:rsidP="008B1D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8B1D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>
          <v:rect id="_x0000_i1029" style="width:0;height:1.5pt" o:hralign="center" o:hrstd="t" o:hr="t" fillcolor="#a0a0a0" stroked="f"/>
        </w:pict>
      </w:r>
    </w:p>
    <w:p w:rsidR="008B1D56" w:rsidRPr="008B1D56" w:rsidRDefault="008B1D56" w:rsidP="008B1D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8B1D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Принцип работы</w:t>
      </w:r>
    </w:p>
    <w:p w:rsidR="008B1D56" w:rsidRPr="008B1D56" w:rsidRDefault="008B1D56" w:rsidP="008B1D5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8B1D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Открытие страницы</w:t>
      </w:r>
      <w:r w:rsidRPr="008B1D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:rsidR="008B1D56" w:rsidRPr="008B1D56" w:rsidRDefault="008B1D56" w:rsidP="008B1D5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8B1D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Пользователь видит кнопки "START" и "STOP" на фоне градиента.</w:t>
      </w:r>
    </w:p>
    <w:p w:rsidR="008B1D56" w:rsidRPr="008B1D56" w:rsidRDefault="008B1D56" w:rsidP="008B1D5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8B1D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Нажатие на кнопку</w:t>
      </w:r>
      <w:r w:rsidRPr="008B1D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:rsidR="008B1D56" w:rsidRPr="008B1D56" w:rsidRDefault="008B1D56" w:rsidP="008B1D5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8B1D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При нажатии на кнопку срабатывает </w:t>
      </w:r>
      <w:r w:rsidRPr="008B1D5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onclick</w:t>
      </w:r>
      <w:r w:rsidRPr="008B1D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, который вызывает </w:t>
      </w:r>
      <w:r w:rsidRPr="008B1D5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sendCommand</w:t>
      </w:r>
      <w:r w:rsidRPr="008B1D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:rsidR="008B1D56" w:rsidRPr="008B1D56" w:rsidRDefault="008B1D56" w:rsidP="008B1D5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8B1D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Передача данных</w:t>
      </w:r>
      <w:r w:rsidRPr="008B1D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:rsidR="008B1D56" w:rsidRPr="008B1D56" w:rsidRDefault="008B1D56" w:rsidP="008B1D5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8B1D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Функция </w:t>
      </w:r>
      <w:r w:rsidRPr="008B1D5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sendCommand</w:t>
      </w:r>
      <w:r w:rsidRPr="008B1D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отправляет соответствующую команду на сервер через веб-сокет.</w:t>
      </w:r>
    </w:p>
    <w:p w:rsidR="008B1D56" w:rsidRPr="008B1D56" w:rsidRDefault="008B1D56" w:rsidP="008B1D5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8B1D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Реакция системы</w:t>
      </w:r>
      <w:r w:rsidRPr="008B1D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:rsidR="008B1D56" w:rsidRPr="008B1D56" w:rsidRDefault="008B1D56" w:rsidP="008B1D5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8B1D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Сервер обрабатывает команду и инициирует действия, которые затем передаются клиентам (например, изменения уровня воды или состояния задвижек).</w:t>
      </w:r>
    </w:p>
    <w:p w:rsidR="00E119D1" w:rsidRDefault="00E119D1">
      <w:bookmarkStart w:id="0" w:name="_GoBack"/>
      <w:bookmarkEnd w:id="0"/>
    </w:p>
    <w:sectPr w:rsidR="00E119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roman"/>
    <w:pitch w:val="default"/>
  </w:font>
  <w:font w:name="Aptos Display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A4503"/>
    <w:multiLevelType w:val="multilevel"/>
    <w:tmpl w:val="8634F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F6BB4"/>
    <w:multiLevelType w:val="multilevel"/>
    <w:tmpl w:val="49D03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671C5C"/>
    <w:multiLevelType w:val="multilevel"/>
    <w:tmpl w:val="51D4A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4D0DDB"/>
    <w:multiLevelType w:val="multilevel"/>
    <w:tmpl w:val="71C06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194CD5"/>
    <w:multiLevelType w:val="multilevel"/>
    <w:tmpl w:val="91202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C70401"/>
    <w:multiLevelType w:val="multilevel"/>
    <w:tmpl w:val="A16A0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A31A1E"/>
    <w:multiLevelType w:val="multilevel"/>
    <w:tmpl w:val="53903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92484F"/>
    <w:multiLevelType w:val="multilevel"/>
    <w:tmpl w:val="97D8D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CE315B"/>
    <w:multiLevelType w:val="multilevel"/>
    <w:tmpl w:val="48CAF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0D567B"/>
    <w:multiLevelType w:val="multilevel"/>
    <w:tmpl w:val="C98EF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563C7E"/>
    <w:multiLevelType w:val="multilevel"/>
    <w:tmpl w:val="BC709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9"/>
  </w:num>
  <w:num w:numId="3">
    <w:abstractNumId w:val="6"/>
  </w:num>
  <w:num w:numId="4">
    <w:abstractNumId w:val="5"/>
  </w:num>
  <w:num w:numId="5">
    <w:abstractNumId w:val="10"/>
  </w:num>
  <w:num w:numId="6">
    <w:abstractNumId w:val="4"/>
  </w:num>
  <w:num w:numId="7">
    <w:abstractNumId w:val="8"/>
  </w:num>
  <w:num w:numId="8">
    <w:abstractNumId w:val="0"/>
  </w:num>
  <w:num w:numId="9">
    <w:abstractNumId w:val="1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160"/>
    <w:rsid w:val="000A5931"/>
    <w:rsid w:val="00557160"/>
    <w:rsid w:val="008B1D56"/>
    <w:rsid w:val="00E11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F82FA9-D8B5-4242-B8FC-2763A9021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B1D5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4">
    <w:name w:val="heading 4"/>
    <w:basedOn w:val="a"/>
    <w:link w:val="40"/>
    <w:uiPriority w:val="9"/>
    <w:qFormat/>
    <w:rsid w:val="008B1D5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B1D56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8B1D56"/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styleId="a3">
    <w:name w:val="Strong"/>
    <w:basedOn w:val="a0"/>
    <w:uiPriority w:val="22"/>
    <w:qFormat/>
    <w:rsid w:val="008B1D56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8B1D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B1D56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HTML1">
    <w:name w:val="HTML Code"/>
    <w:basedOn w:val="a0"/>
    <w:uiPriority w:val="99"/>
    <w:semiHidden/>
    <w:unhideWhenUsed/>
    <w:rsid w:val="008B1D56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a0"/>
    <w:rsid w:val="008B1D56"/>
  </w:style>
  <w:style w:type="character" w:customStyle="1" w:styleId="hljs-keyword">
    <w:name w:val="hljs-keyword"/>
    <w:basedOn w:val="a0"/>
    <w:rsid w:val="008B1D56"/>
  </w:style>
  <w:style w:type="character" w:customStyle="1" w:styleId="hljs-tag">
    <w:name w:val="hljs-tag"/>
    <w:basedOn w:val="a0"/>
    <w:rsid w:val="008B1D56"/>
  </w:style>
  <w:style w:type="character" w:customStyle="1" w:styleId="hljs-name">
    <w:name w:val="hljs-name"/>
    <w:basedOn w:val="a0"/>
    <w:rsid w:val="008B1D56"/>
  </w:style>
  <w:style w:type="character" w:customStyle="1" w:styleId="hljs-attr">
    <w:name w:val="hljs-attr"/>
    <w:basedOn w:val="a0"/>
    <w:rsid w:val="008B1D56"/>
  </w:style>
  <w:style w:type="character" w:customStyle="1" w:styleId="hljs-string">
    <w:name w:val="hljs-string"/>
    <w:basedOn w:val="a0"/>
    <w:rsid w:val="008B1D56"/>
  </w:style>
  <w:style w:type="paragraph" w:styleId="a4">
    <w:name w:val="Normal (Web)"/>
    <w:basedOn w:val="a"/>
    <w:uiPriority w:val="99"/>
    <w:semiHidden/>
    <w:unhideWhenUsed/>
    <w:rsid w:val="008B1D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css">
    <w:name w:val="css"/>
    <w:basedOn w:val="a0"/>
    <w:rsid w:val="008B1D56"/>
  </w:style>
  <w:style w:type="character" w:customStyle="1" w:styleId="hljs-selector-tag">
    <w:name w:val="hljs-selector-tag"/>
    <w:basedOn w:val="a0"/>
    <w:rsid w:val="008B1D56"/>
  </w:style>
  <w:style w:type="character" w:customStyle="1" w:styleId="hljs-attribute">
    <w:name w:val="hljs-attribute"/>
    <w:basedOn w:val="a0"/>
    <w:rsid w:val="008B1D56"/>
  </w:style>
  <w:style w:type="character" w:customStyle="1" w:styleId="hljs-builtin">
    <w:name w:val="hljs-built_in"/>
    <w:basedOn w:val="a0"/>
    <w:rsid w:val="008B1D56"/>
  </w:style>
  <w:style w:type="character" w:customStyle="1" w:styleId="hljs-number">
    <w:name w:val="hljs-number"/>
    <w:basedOn w:val="a0"/>
    <w:rsid w:val="008B1D56"/>
  </w:style>
  <w:style w:type="character" w:customStyle="1" w:styleId="javascript">
    <w:name w:val="javascript"/>
    <w:basedOn w:val="a0"/>
    <w:rsid w:val="008B1D56"/>
  </w:style>
  <w:style w:type="character" w:customStyle="1" w:styleId="hljs-title">
    <w:name w:val="hljs-title"/>
    <w:basedOn w:val="a0"/>
    <w:rsid w:val="008B1D56"/>
  </w:style>
  <w:style w:type="character" w:customStyle="1" w:styleId="hljs-params">
    <w:name w:val="hljs-params"/>
    <w:basedOn w:val="a0"/>
    <w:rsid w:val="008B1D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66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73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08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08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10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9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0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91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71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98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8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71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1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02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95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97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6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91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4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8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9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64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36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778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91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99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9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25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495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8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59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16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255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07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44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6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98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60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27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93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41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371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86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519</Words>
  <Characters>2960</Characters>
  <Application>Microsoft Office Word</Application>
  <DocSecurity>0</DocSecurity>
  <Lines>24</Lines>
  <Paragraphs>6</Paragraphs>
  <ScaleCrop>false</ScaleCrop>
  <Company/>
  <LinksUpToDate>false</LinksUpToDate>
  <CharactersWithSpaces>3473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Будко</dc:creator>
  <cp:keywords/>
  <dc:description/>
  <cp:lastModifiedBy>Ольга Будко</cp:lastModifiedBy>
  <cp:revision>2</cp:revision>
  <dcterms:created xsi:type="dcterms:W3CDTF">2024-12-13T04:52:00Z</dcterms:created>
  <dcterms:modified xsi:type="dcterms:W3CDTF">2024-12-13T04:52:00Z</dcterms:modified>
</cp:coreProperties>
</file>