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</w:r>
    </w:p>
    <w:p>
      <w:pPr>
        <w:spacing w:after="12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</w:r>
    </w:p>
    <w:p>
      <w:pPr>
        <w:spacing w:after="80" w:before="0" w:line="276" w:lineRule="auto"/>
        <w:jc w:val="center"/>
      </w:pPr>
      <w:r>
        <w:rPr>
          <w:rFonts w:ascii="맑은 고딕" w:hAnsi="맑은 고딕" w:eastAsia="맑은 고딕"/>
          <w:b w:val="0"/>
          <w:color w:val="636E72"/>
          <w:sz w:val="24"/>
        </w:rPr>
        <w:t>03.Research  /  바이브코딩 연구</w:t>
      </w:r>
    </w:p>
    <w:p>
      <w:pPr>
        <w:spacing w:after="120" w:before="0" w:line="276" w:lineRule="auto"/>
        <w:jc w:val="center"/>
      </w:pPr>
      <w:r>
        <w:rPr>
          <w:rFonts w:ascii="맑은 고딕" w:hAnsi="맑은 고딕" w:eastAsia="맑은 고딕"/>
          <w:b/>
          <w:color w:val="E15F47"/>
          <w:sz w:val="56"/>
        </w:rPr>
        <w:t>KIDSTORY</w:t>
      </w:r>
    </w:p>
    <w:p>
      <w:pPr>
        <w:spacing w:after="160" w:before="0" w:line="276" w:lineRule="auto"/>
        <w:jc w:val="center"/>
      </w:pPr>
      <w:r>
        <w:rPr>
          <w:rFonts w:ascii="맑은 고딕" w:hAnsi="맑은 고딕" w:eastAsia="맑은 고딕"/>
          <w:b/>
          <w:color w:val="2D3436"/>
          <w:sz w:val="32"/>
        </w:rPr>
        <w:t>맞춤형 인터랙티브 키즈 동화 플랫폼</w:t>
      </w:r>
    </w:p>
    <w:p>
      <w:pPr>
        <w:spacing w:after="320" w:before="0" w:line="276" w:lineRule="auto"/>
        <w:jc w:val="center"/>
      </w:pPr>
      <w:r>
        <w:rPr>
          <w:rFonts w:ascii="맑은 고딕" w:hAnsi="맑은 고딕" w:eastAsia="맑은 고딕"/>
          <w:b w:val="0"/>
          <w:color w:val="636E72"/>
          <w:sz w:val="28"/>
        </w:rPr>
        <w:t>기술 · 기능 · 디자인 · 기획 전수조사 보고서</w:t>
      </w:r>
    </w:p>
    <w:p>
      <w:pPr>
        <w:spacing w:after="240" w:before="80" w:line="276" w:lineRule="auto"/>
        <w:pBdr>
          <w:left w:val="single" w:sz="24" w:space="8" w:color="FF7E67"/>
        </w:pBdr>
      </w:pPr>
      <w:r>
        <w:rPr>
          <w:rFonts w:ascii="맑은 고딕" w:hAnsi="맑은 고딕" w:eastAsia="맑은 고딕"/>
          <w:b/>
          <w:color w:val="2D3436"/>
          <w:sz w:val="24"/>
        </w:rPr>
        <w:t>아이 사진 1장으로 동화 속 주인공이 되고, 부모 목소리로 읽어주며, 터치·카메라 게임으로 생활 습관을 기르는 세상에 하나뿐인 인터랙티브 동화.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6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작성일</w:t>
            </w:r>
          </w:p>
        </w:tc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2026년 9월 2일</w:t>
            </w:r>
          </w:p>
        </w:tc>
      </w:tr>
      <w:tr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총괄 리드</w:t>
            </w:r>
          </w:p>
        </w:tc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이건우 대표님</w:t>
            </w:r>
          </w:p>
        </w:tc>
      </w:tr>
      <w:tr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연구 위치</w:t>
            </w:r>
          </w:p>
        </w:tc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C:\BeausCreators\03.Research\바이브코딩 연구\KidStory</w:t>
            </w:r>
          </w:p>
        </w:tc>
      </w:tr>
      <w:tr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제품 코드</w:t>
            </w:r>
          </w:p>
        </w:tc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 / Interactive Kids Playbook</w:t>
            </w:r>
          </w:p>
        </w:tc>
      </w:tr>
      <w:tr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아이디어 코드</w:t>
            </w:r>
          </w:p>
        </w:tc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BSC-IDEA-20260820-01 (v2 정본)</w:t>
            </w:r>
          </w:p>
        </w:tc>
      </w:tr>
      <w:tr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실행 정본</w:t>
            </w:r>
          </w:p>
        </w:tc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아이디어 v2. 가격·무료정책·구독 시점은 v2를 따른다</w:t>
            </w:r>
          </w:p>
        </w:tc>
      </w:tr>
      <w:tr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현재 상태</w:t>
            </w:r>
          </w:p>
        </w:tc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연구 샌드박스 웹 프로토타입 (로컬 서버 포트 8765 + Firebase Hosting)</w:t>
            </w:r>
          </w:p>
        </w:tc>
      </w:tr>
      <w:tr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타깃</w:t>
            </w:r>
          </w:p>
        </w:tc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3~7세 유아(플레이어) / 3040 부모·조부모(구매자)</w:t>
            </w:r>
          </w:p>
        </w:tc>
      </w:tr>
      <w:tr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1차 플랫폼</w:t>
            </w:r>
          </w:p>
        </w:tc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Web PWA + Android TWA 패키지명 com.beauscreators.kidstory</w:t>
            </w:r>
          </w:p>
        </w:tc>
      </w:tr>
      <w:tr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클라우드</w:t>
            </w:r>
          </w:p>
        </w:tc>
        <w:tc>
          <w:tcPr>
            <w:tcW w:type="dxa" w:w="4706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Firebase 프로젝트 kidstory-sandbox-2026 (샌드박스)</w:t>
            </w:r>
          </w:p>
        </w:tc>
      </w:tr>
      <w:tr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본 문서 성격</w:t>
            </w:r>
          </w:p>
        </w:tc>
        <w:tc>
          <w:tcPr>
            <w:tcW w:type="dxa" w:w="4706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폴더 안 기획서·설계서·소스 코드를 한 권으로 묶은 전수조사. 신규 기획이 아니라 현황 기록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본 보고서는 KidStory 폴더에 있는 아이디어 3편, PRD 3편, 설계서 10편, 샘플 스토리 1편, 실행 가능한 웹 앱 소스, Firebase·PWA·로컬 AI 서버 설정을 모두 읽어 정리했다. 기획 문서와 실제 코드가 어긋나는 지점은 제8장에서 별도로 적는다.</w:t>
      </w:r>
    </w:p>
    <w:p>
      <w:r>
        <w:br w:type="page"/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목차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1. 한 장 요약과 읽는 법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2. 폴더 구조와 문서 레인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3. 기획. 컨셉·페르소나·가치 제안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4. 비즈니스 모델과 가격 (v1 감사 → v2 정본)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5. 기능 명세. 화면·유저 플로우·인수 기준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6. 스토리 에셋과 서재 카탈로그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7. 디자인 시스템과 UI/UX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8. 기술 아키텍처와 소스 맵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9. AI·음성·이미지 파이프라인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10. 카메라 AR (MediaPipe) 설계와 구현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11. 데이터·금고·클라우드·결제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12. 크로스플랫폼 배포 (Web PWA / Android)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13. MCP·인프라·개발 규칙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14. 아동 안전·COPPA·프라이버시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15. 로드맵과 마일스톤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16. 기획 대비 현재 구현 갭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17. 대표님 확인이 필요한 결정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부록 A. 파일별 역할 목록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부록 B. 데이터 스키마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부록 C. 화면 ID와 HTML 섹션</w:t>
      </w:r>
    </w:p>
    <w:p>
      <w:pPr>
        <w:spacing w:after="8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부록 D. API 엔드포인트</w:t>
      </w:r>
    </w:p>
    <w:p>
      <w:r>
        <w:br w:type="page"/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1. 한 장 요약과 읽는 법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1.1 이 제품이 무엇인가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KidStory는 아이가 주인공인 주문 제작 습관 동화다. 화면은 오늘 밤의 경험이고, 하드커버 양장본은 조부모가 사 주는 물건이다. 핑크퐁플러스처럼 이미 만든 영상을 무제한 풀어 주는 카탈로그 앱이 아니며, 유튜브 키즈도, 학습지 방문 조직도 아니다.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v2 한 줄 포지션은 이것이다. “우리 아이가 주인공인 습관 모험을, 오늘 밤 화면으로 읽고 내일 양장본으로 남긴다.”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1.2 이중 표면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아이 플레이북. 광고 없음, IAP 없음, 설정 없음. 큰 터치 타깃, 페이지 넘김, 장면당 미니게임 1개. 세션 15분 권장.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부모 게이트. 사진·이름·습관 SKU·결제·배송지·목소리 녹음. 미리보기와 양장본 업셀은 여기에만 둔다.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1.3 현재 프로토타입이 실제로 하는 일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브라우저에서 스플래시 → 부모 로그인(닉네임/게스트/구글) → 코디룸(이름·성별·나이·의상·모자·소품·얼굴 사진) → 동화 소스 선택(원고 낭독 / AI 생성 / 서재 프리셋) → 6페이지 3D 양장본 뷰어 → 4페이지 칫솔 미니게임 또는 카메라 AR → 엔딩 후 양장본 ₩39,800 샌드박스 결제 모달. 나레이션은 로컬 서버의 Microsoft Neural TTS(ko-KR-SunHiNeural)를 우선하고, 실패하면 브라우저 SpeechSynthesis로 폴백한다. AI 동화는 Gemini를 1차로 호출하고, 키가 없으면 로컬 Ollama Gemma로 이어진다.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1.4 읽는 우선순위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실행 숫자(가격·무료 정책·구독 오픈 조건)는 아이디어 v2가 정본이다. 2026-08-18 PRD 초안은 월 2권 무료·구독 ₩12,900을 가정하므로 v2와 어긋난다. 화면 와이어와 인수 기준은 프로토타입 상세 기획안(2026-09-01)을 본다. 실제 동작은 app/ 소스가 최종이다.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2. 폴더 구조와 문서 레인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연구 워크스페이스 절대경로는 C:\BeausCreators\03.Research\바이브코딩 연구\KidStory 이다. HQ에 앱 코드를 두지 않고, 향후 제품 구현은 02.BSC_Branch Spoke로 옮기는 것이 v2 문서의 원칙이다. 지금은 연구 폴더 안에서 바이브코딩 프로토타입이 돌아간다.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2.1 디렉터리 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README.md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프로젝트 인덱스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정본 안내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01_아이디어/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Spark 초안·v2 실행 정본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BSC-IDEA-PLAYBOOK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02_기획안_PRD/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PRD·프로토타입 화면·AR 기획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가격은 v2 우선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03_바이브코딩_설계/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아키텍처·디자인·로드맵·MCP·배포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설계서 10편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04_스토리_에셋/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양치 모험 6P 샘플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치카치카 행성의 용사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실행 가능한 웹 프로토타입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index.html + JS/CSS + Python 서버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app/device_store/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기기 금고(이야기·TTS 캐시)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.gitignore. git에 올리지 않음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.cursor/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mcp.json, google-first 규칙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MCP는 Antigravity에서 로그인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firebase.json 등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Hosting·Firestore·Storage 규칙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샌드박스 kidstory-sandbox-2026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.env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GEMINI_API_KEY 등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코드·채팅 평문 금지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2.2 문서 코드 목록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BSC-IDEA-20260818-01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아이디어 v1 Spark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보관·BM 감사 기록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BSC-IDEA-20260820-01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아이디어 v2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지금 쓰는 실행 정본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BSC-PRD-PLAYBOOK-20260818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PRD 초안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Draft. 가격은 v2와 불일치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KIDSTORY-PROTOTYPE-SPEC-20260901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프로토타입 상세 기획안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6P 완결형 화면 AC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KIDSTORY-PRD-MEDIAPIPE-AR-20260901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카메라 AR 양치게임 기획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정본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KIDSTORY-ARCH-20260901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아키텍처 설계서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프론트/상태/스키마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KIDSTORY-ROADMAP-20260901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스텝별 구현 로드맵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9월 1주 바이브코딩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KIDSTORY-DESIGN-20260901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디자인 시스템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Soft Pastel Storybook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KIDSTORY-TECH-SPEC-20260901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심화 기술·파이프라인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Face-to-Toon, TTS, POD, COPPA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KIDSTORY-AUDIO-MANUAL-20260901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음성·하이라이트 매뉴얼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페이지별 사운드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KIDSTORY-OPEN-MODELS-20260901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오픈모델·무료 AI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3-Tier. 구글 1차 규칙과 병존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KIDSTORY-CROSSPLATFORM-…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Web·Android 배포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PWA + TWA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KIDSTORY-DESIGN-TEENIEPING-ROMI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티니핑·로미 프롬프트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나노바나나/SVG DNA</w:t>
            </w:r>
          </w:p>
        </w:tc>
      </w:tr>
    </w:tbl>
    <w:p/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3. 기획. 컨셉·페르소나·가치 제안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3.1 5대 킬러 기능 (v1 스케치)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Face-to-Toon. 아이 사진 1장 → 파스텔 2D 캐릭터. 전편 이목구비·피부톤 고정.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습관 코칭 시나리오. 양치·편식·수면 등 실제 고민을 5~8페이지 모험으로.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인터랙티브 미니게임. 동화 중간에 칫솔 문지르기 등 제스처 1종.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부모 목소리 클로닝. 1분 녹음으로 전편 구연. v2에서는 유료 애드온.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실물 양장본 POD. 하드커버 인쇄·배송. 책 뒤 QR로 디지털 재입장.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3.2 v2가 v1에서 바꾼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축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v1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v2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포지션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인터랙티브 동화 앱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세상에 하나뿐인 선물 그림책. 앱은 체험·재주문 채널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첫 매출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 ₩12,900 무제한 구독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디지털 단건 ₩9,900 + 양장본 ₩39,800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무료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 2권 생성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미리보기만. 완성본 생성 0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습관 콘텐츠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기능 나열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시즌 SKU (생일·졸업·양치·편식)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화면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단일 앱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아이 플레이 / 부모 게이트 이중 표면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제작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28인 4스쿼드 상시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HQ 28인은 역량 맵. MVP는 양치 1템플릿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규제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미기재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무광고·사진 비학습·COPPA를 상품 가치로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3.3 구매자 네 명 (아이는 결제하지 않는다)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구매자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JTBD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첫 SKU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반복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엄마·아빠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양치·편식 전쟁. 잔소리 대신 놀이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습관 동화 디지털 ₩9,900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크레딧팩·다음 습관 편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조부모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손주 생일·크리스마스. 이름 들어간 책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선물박스 양장본 ₩49,800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명절·입학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원장·교사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졸업·생일 단체 선물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원생당 양장본 ₩22,000~28,000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매년 졸업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브랜드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치약·식품사 습관 캠페인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스폰서 시리즈 제작비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시즌 리뉴얼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핵심 감정. 부모는 죄책감 해소와 자랑거리, 조부모는 유일한 선물, 원은 단체 사진이 책이 되는 마법을 산다. 타깃 연령은 3~7세. 8세 이상 챕터북은 Phase 3.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3.4 PRD 페르소나. 김서연 (34세, 워킹맘, 4세 아들)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Pain. 퇴근 후 양치 실랑이, 매일 밤 동화를 읽어주고 싶지만 피로하다. Needs. 아이가 스스로 양치를 흥미로 느끼게 하고, 부모의 온기가 담긴 교재를 원한다.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유저 저니(PRD). 아이 프로필(사진·이름·성별·나이·습관) → 부모 음성 1분 → AI가 30초 내 6페이지 생성 → 인터랙티브 독서 → 양장본 원클릭 주문. 실제 프로토타입은 음성 클로닝 대신 Neural TTS + 부모 고민 녹음(STT)을 쓰고, 생성 시간도 LLM·이미지 API에 따라 수 초~수십 초다.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3.5 시즌 SKU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SKU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가칭 제목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구매 트리거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HABIT-BRUSH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(이름)이 충치 괴물을 물리친 날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매일 양치 전쟁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Must / MVP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HABIT-VEG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채소 요정과 저녁 식탁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편식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2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GIFT-BDAY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(이름)의 생일 왕국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생일 2주 전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2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GIFT-GRAD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우리 반의 졸업 모험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2~3월 유치원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3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GIFT-XMAS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산타가 우리 아이를 찾아온 밤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11~12월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2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FAMILY-SIB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형제의 보물섬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둘째 출생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3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HABIT-BRUSH 한 권이 품질 기준이다. 이 한 권이 못 생기면 나머지는 열지 않는다. 현재 코드의 서재에는 양치·편식·수면 프리셋 3종과 템플릿 기반 맞춤 2종, 손 씻기 예고 1종이 있다.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3.6 경쟁 위치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대안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부모가 얻는 것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우리가 이기는 지점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Wonderbly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이름 넣은 예쁜 종이책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습관 코칭 + 터치 놀이 + 부모 목소리. 책은 결과물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핑크퐁플러스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검증된 IP 무한 재생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주인공이 우리 아이. 자랑·선물 가치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Epic / 밀리 키즈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도서관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한 권의 소유. 빌려 읽는 책이 아님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아이챌린지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방문+교재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조직 없이 주문 제작 1권으로 시작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일반 AI 동화 웹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값싼 생성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화풍 일관성 · 무광고 · 양장본 · 아동 안전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부모 랜딩 문장. “시중에 있는 동화가 아니라, 우리 아이가 충치 괴물을 물리치는 책입니다.”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3.7 28인 멀티에이전트는 런칭 팀이 아니다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v1은 아동교육 6 · 키즈아트 10 · 오디오인터랙티브 7 · 글로벌출판 5의 4스쿼드를 그렸다. v2는 이를 HQ 역량 지도로만 남긴다. MVP 레인은 지윤 범위 고정 → 스토리 템플릿 1 + 검수 → 아바타 일관성 → 터치 제스처 1종 → 단건 결제 + POD API 이다.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4. 비즈니스 모델과 가격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초안 3종(구독·저가 POD·유치원)은 방향은 맞으나 생성형 AI 한계비용과 선물 구매 심리를 반영하지 못해 마진이 무너질 구조로 판정됐다. 카탈로그 구독(핑크퐁·Epic)과 생성형+실물(Wonderbly)은 원가 구조가 다르다. 이 아이디어는 후자이므로 MVP는 구독이 아니라 단건+크레딧이다.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4.1 초안이 위험한 이유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초안 가정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시장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위험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 2권 무료 생성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Wonderbly는 무료책 없음. Lingokids 무료는 기제작 카탈로그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생성 1권 COGS 약 ₩2,800~5,500. 무료 유저 월 최대 ₩11,000 적자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 12,900 무제한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핑크퐁플러스는 기제작 콘텐츠 무제한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생성형 무제한은 헤비유저 1명이 구독료를 초과 소진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양장본 ₩19,800~29,800 / 마진 50%+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Wonderbly 권당 $30~40. 국내 하드커버+배송만 ₩13,000~22,000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AI 원가 포함 시 50% 마진 불성립. v1 ₩19,800은 폐기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구독을 MVP부터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Wonderbly는 단건 선물로 1,100만 권 후 피인수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키즈 프리미엄 전환율 약 16%. 구독은 습관 루프 증명 이후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아동 대상 광고 보완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FTC COPPA 개정. 타깃광고·AI 학습용 아동 데이터는 별도 옵트인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광고 BM은 이 제품에서 폐기. 얼굴 사진=생체정보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4.2 8레이어 권고 BM (v2 정본)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누가 내나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상품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가격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언제</w:t>
            </w:r>
          </w:p>
        </w:tc>
      </w:tr>
      <w:tr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단건 히어로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디지털 1권 (아바타+스토리+기본 TTS+게임 1)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₩9,900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12주 Must</w:t>
            </w:r>
          </w:p>
        </w:tc>
      </w:tr>
      <w:tr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선물 양장본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부모·조부모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하드커버 POD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₩39,800 / 선물박스 ₩49,800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12주 Must</w:t>
            </w:r>
          </w:p>
        </w:tc>
      </w:tr>
      <w:tr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크레딧팩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3권 ₩24,900 · 8권 ₩59,900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권당 실효 ₩7,500~8,300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런칭+90일</w:t>
            </w:r>
          </w:p>
        </w:tc>
      </w:tr>
      <w:tr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Family 구독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 4크레딧 + 게임 라이브러리 + POD 20% 할인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 ₩19,900 / 연 ₩159,000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KPI 충족 후</w:t>
            </w:r>
          </w:p>
        </w:tc>
      </w:tr>
      <w:tr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5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보이스 애드온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클로닝 1인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₩6,900 / 목소리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2</w:t>
            </w:r>
          </w:p>
        </w:tc>
      </w:tr>
      <w:tr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6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기관 팩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원생 N명 양장본 + 명단 일괄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원생당 ₩22,000~28,000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3</w:t>
            </w:r>
          </w:p>
        </w:tc>
      </w:tr>
      <w:tr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7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브랜드 스폰서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기업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습관 시리즈 제작·배포권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캠페인 ₩5~30M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3</w:t>
            </w:r>
          </w:p>
        </w:tc>
      </w:tr>
      <w:tr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8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복지·기프트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HR·조부모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권면 바우처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₩50,000 / ₩100,000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3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열지 않는 것. 월 무제한 생성, 아동 타깃 광고, 아이 화면 IAP, 무료 완성본.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4.3 단위경제 (추정치 · Phase 1 실측 필수)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가정. 8페이지, 아바타 일관성, 기본 TTS, 국내 배송. 프로토타입은 6페이지다. COGS가 가드레일을 넘으면 8→6으로 줄이거나 가격을 올린다.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원가 항목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디지털 1권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양장본 1권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스토리 LLM (슬롯 채움)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₩100~300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기생성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삽화 8컷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₩1,500~3,500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기생성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TTS / 보이스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₩800~1,700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기생성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서버·스토리지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₩200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₩200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인쇄+제본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₩10,000~16,000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포장+국내배송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₩3,000~5,000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COGS 합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₩2,600~5,700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₩15,600~26,700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권고 판매가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₩9,900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₩39,800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공헌이익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42~74%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33~61%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구독 손익. 월 ₩19,900 ÷ 4크레딧 = 크레딧당 매출 ₩4,975. 디지털 COGS 상한이 ₩5,700이면 구독만으로는 적자다. 구독의 흑자 축은 크레딧이 아니라 양장본 업셀(목표 25%) + 미니게임 라이브러리 + 보이스다.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4.4 매출 믹스 목표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단건+크레딧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POD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구독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기관·브랜드</w:t>
            </w:r>
          </w:p>
        </w:tc>
        <w:tc>
          <w:tcPr>
            <w:tcW w:type="dxa" w:w="1569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MD</w:t>
            </w:r>
          </w:p>
        </w:tc>
      </w:tr>
      <w:tr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Y1 (MVP~런칭+6개월)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45%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40%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10%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5%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0%</w:t>
            </w:r>
          </w:p>
        </w:tc>
      </w:tr>
      <w:tr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Y2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25%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35%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20%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15%</w:t>
            </w:r>
          </w:p>
        </w:tc>
        <w:tc>
          <w:tcPr>
            <w:tcW w:type="dxa" w:w="1569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5%</w:t>
            </w:r>
          </w:p>
        </w:tc>
      </w:tr>
      <w:tr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Y3 목표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15%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30%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25%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20%</w:t>
            </w:r>
          </w:p>
        </w:tc>
        <w:tc>
          <w:tcPr>
            <w:tcW w:type="dxa" w:w="1569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10%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Y1 현금창구는 선물 시즌 양장본이다. Wonderbly도 홀리데이 윈도로 초기 2만 권을 검증했다.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4.5 90일 KPI (구독을 열 수 있는 조건)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디지털 단건 전환 ≥ 방문 대비 3% (CBT 랜딩 기준).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디지털 구매자 중 양장본 업셀 ≥ 25%.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실측 COGS ≤ 디지털 ₩5,700 / 양장 ₩26,700.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무료 완성본 생성 0.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세 지표를 못 지키면 Family 구독은 열지 않고 단건+양장본만 강화한다. 오픈모델 설계서의 ‘웹 무제한 무료 읽기’는 v2 정본과 충돌하므로, 연구 프로토타입 유입 장치로만 보고 상용 정책은 v2를 따른다.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4.6 PayPal 샌드박스 SKU (코드에 박힌 숫자)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상품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USD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KRW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digitalSingle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맞춤 디지털 동화 1권 영구 소장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$7.99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₩9,900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podHardcover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프리미엄 양장본 그림책 (무료배송)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$29.99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₩39,800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monthlyClub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월간 구독 클럽 (설계서 매월 2권 / v2는 월 4크레딧)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$14,99/월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₩19,800/월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현재 paypalService.js는 실제 PayPal SDK 결제가 아니라 0.8초 지연 후 SANDBOX_ORDER_ 영수증을 LocalStorage에 쌓는 모의 결제다. 양장본 주문 버튼만 이 경로를 탄다.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5. 기능 명세. 화면·유저 플로우·인수 기준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5.1 프로토타입 검증 가설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가설 1 (아이 몰입). 자기 이름이 들어간 동화와 터치 미니게임이 결합되면 3~7세가 끝까지 집중하는가.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가설 2 (부모 구매). 디지털 경험 후 실물 양장본 ₩39,800 소장 욕구가 생기는가.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구현 목표. 설치 없이 브라우저에서 즉시 실행되는 반응형 인터랙티브 웹 앱.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5.2 실제 화면 플로우 (index.html 기준)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설계서의 온보딩→커버→1~3P→미니게임→엔딩→POD보다 실제 앱이 더 길다. 구현된 뷰는 아래와 같다.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뷰 ID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하는 일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viewSplash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스플래시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로고·태그라인·로딩바. 터치 시 스킵. 이후 헤더 표시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viewAuth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 인증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카카오/네이버(로컬 닉네임 처리), Google(Firebase Auth), 닉네임 직접 입장, 게스트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viewOnboarding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코디룸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이름·성별·나이·스토리 소스·음성 고민·티니핑/로미 코디·사진 업로드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viewStorybook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3D 동화 뷰어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페이지 인디케이터, SVG 장면, 나레이션 하이라이트, 미니게임/AR, 양장본 버튼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viewLibrary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동화 서재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카테고리 필터, 프리셋+이 기기 금고, 새 캐릭터로 만들기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viewSettings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 설정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계정, 아이 이름/나이, BGM/SFX, 나레이터 톤, 스크린타임, 야간모드, 금고 비우기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modalPOD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양장본 모달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3D 미리보기, 속표지 메시지, ₩39,800, 샌드박스 주문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5.3 온보딩 상세 (부모 게이트)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아이 이름. 기본값 민우, 최대 8자. 전편 {{CHILD_NAME}} 즉시 치환.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성별. 씩씩한 왕자님 / 사랑스러운 공주님. SVG 눈·의상 그라데이션이 바뀐다.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나이. 3~7세 필. 기본 4세. AI 프롬프트에 들어간다.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스토리 소스. ‘내가 쓰고 그림 넣기’(author) vs ‘AI가 매번 새로 쓰기’(ai).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원고 모드. 제목, 그림 스타일 12종, 페이지별 문장·이미지 업로드 또는 Pollinations FLUX 생성, 페이지 STT.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AI 모드. 자유 주제 입력 + 양치/편식/잠/정리 칩. 1차 Gemini, 2차 로컬 Gemma, 실패 시 클라이언트 템플릿.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음성 모드. Web Speech Recognition + MediaRecorder. 파형은 실제 말할 때만 움직임. 녹음 재생·재녹음·이 목소리로 시작.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코디룸. 의상 5(용사/왕자/공주/잠옷/탐험가), 모자 5(왕관/리본/마법모자/토끼/없음), 소품 4(칫솔검/요술봉/인형/방패).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얼굴 사진. input accept=image/*. 미리보기에 합성. 제거 시 일러스트로 복귀.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5.4 동화 뷰어 상세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헤더 배지. n / N 쪽, 테마 배지, 나레이션 모드 토글(요정 / 부모 목소리 속도).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장면. SVG 풀바디 캐릭터 + 페이지별 배경 그라데이션 + 소품. 원고 페이지는 imageUrl 비트맵.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나레이션 글래스 박스. 스피커 버튼, 단어 단위 span, 재생 중 코랄 하이라이트.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내비. 이전 / 서재로 / 다시 읽기 / 양장본 소장 / 다음. 마지막 페이지 다음은 POD 모달.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게임 페이지(isGamePage). 캔버스 칫솔 미니게임. 카메라 허용 시 MediaPipe AR 모드 스위처.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터치 스파클. 버튼·인풋이 아닌 곳을 누르면 ✨⭐🫧💖🌟 파티클 800ms.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5.5 미니게임 AC (기획안)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중앙 치아 성과 보라색 충치몬 5마리. 각 HP 3.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마우스/손가락에 따라오는 마법 칫솔. 문지를 때 무지개 거품 + 퐁 사운드.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5마리 제거 시 폭죽·승리 팡파레 후 약 1.5초 뒤 다음 페이지.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카메라 거부·미지원 시 에러 팝업 없이 터치 모드.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5.6 부모 설정 기능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로그인 계정 표시·로그아웃.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기본 주인공 이름·나이.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BGM / SFX 토글.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요정 나레이터 톤 3종 (sweet / bright / calm). UI 저장. 실제 Neural 목소리는 SunHi 고정, rate만 부모 모드에서 -12%.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하루 독서 시간 15/30/60분/제한없음. 야간 블루라이트 토글.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기기 금고 통계·비우기.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부모 게이트 산수. 헤더 ‘부모 설정’은 설정 화면으로, 일부 경로에서는 prompt로 n1+n2 확인 후 온보딩.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5.7 인증 기능의 실제 깊이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카카오·네이버 버튼은 소셜 SDK가 아니라 handleLogin으로 로컬 부모회원 프로필을 만든다. Google만 Firebase Auth 팝업(profile·email 스코프)을 탄다. file:// 프로토콜에서는 OAuth가 막혀 데모 유저로 폴백한다. 게스트는 로그인 없이 코디룸으로 들어간다.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5.8 PRD 기능 ID (초안 F-01~05)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초안 스펙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구현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F-01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Face-to-Toon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특징점 추출 후 정면·측면·4표정 에셋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사진 오버레이 + SVG 코디. Imagen 파이프라인은 미구현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F-02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습관 시나리오 엔진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심리 템플릿 5~8P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프리셋 3 + Gemini/Gemma 6P JSON + 클라이언트 템플릿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F-03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부모 음성 클로닝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1분 퓨샷 복제 + 단어 타이밍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고민 STT/녹음. 구연은 Neural TTS. 클로닝 없음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F-04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WebGL 게임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60fps 칫솔·과일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HTML5 Canvas 2D. WebGL 풀엔진 아님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F-05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원클릭 POD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300DPI PDF + 인쇄 API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모달 UI + PayPal 모의결제. PDF/인쇄 API 없음</w:t>
            </w:r>
          </w:p>
        </w:tc>
      </w:tr>
    </w:tbl>
    <w:p/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6. 스토리 에셋과 서재 카탈로그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6.1 MVP 샘플. 치카치카 행성의 용사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대상 3~6세(에셋 문서) / 앱 온보딩은 3~7세. 주인공 변수 {{CHILD_NAME}}. 총 6페이지 (스토리 4 + 미니게임 1 + 마무리 1). 표제 ‘치카치카 별을 구한 용사 {{CHILD_NAME}}’, 부제 ‘반짝반짝 빛나는 하얀 이의 비밀’.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장면·나레이션 요지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표지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치카치카 별을 구한 용사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칫솔 별자리와 웃는 아바타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달콤한 과자 나라의 저녁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사탕·젤리. ‘하루쯤 안 닦아도’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어둠 속 충치몬의 습격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치아 성에 보라 충치몬. 요정이 도움 요청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마법 칫솔 검의 각성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딸기 향 치약의 무지개 칫솔 검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미니게임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칫솔 드래그로 충치몬 5마리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5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다시 찾은 반짝 미소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황금 메달. 매일 밤 지켜줄 거죠?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6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기분 좋은 꿈나라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민트·딸기 향. 내일도 치카치카. 잘 자요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6.2 코드에 있는 테마 JSON (storyThemes)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각 테마는 id, titleTemplate, subTitle, themeColor, badge, coverTag, totalPages, pages[] 를 가진다. 페이지는 pageNumber, title, sceneType, bgGradient, narration, isGamePage, gameType, illustration{characterState, sceneTheme, primaryProps} 이다.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teeth. 민트 #48C9B0. 6P. 4P brush_teeth 게임. 캐릭터 상태 eating_candy → surprised → hero_pose → gaming → proud_medal → sleeping_peaceful.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veggie. 초록 #2ECC71. 편식. 게임 카피는 비타민 햇살 5개이나 엔진은 동일 칫솔 캔버스.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sleep. 보라 #9B59B6. 수면. 게임 카피는 별 5개. 엔진은 동일.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generateCustomStoryAI(name, topic). 주제를 명사로 다듬어 6P 기승전결 템플릿. 서버 LLM 실패 시의 클라이언트 폴백.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buildAuthorStory(title, pages). 부모가 넣은 문장·그림을 그대로 낭독. 게임 페이지 없음.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normalizeGeneratedStory. Gemini/Gemma JSON을 뷰어 스키마로 정규화. 이름 슬롯을 {{CHILD_NAME}}으로 되돌림.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6.3 서재 카탈로그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준비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teeth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teeth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치카치카 별을 구한 용사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Ready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veggie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veggie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무지개 채소 숲의 모험가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Ready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sleep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sleep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별빛 요람으로 떠난 여행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Ready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custom_cleanup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custom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장난감 마법 정리 상자의 비밀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Ready (템플릿 생성)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share_friends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custom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사이좋게 양보하는 무지개 우정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Ready (템플릿 생성)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upcoming_handwash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teeth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보글보글 비누방울 왕국의 모험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업데이트 예정 isReady=false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필터 칩. 전체 / 이 기기 / 양치 / 편식 / 수면 / AI 맞춤. ‘이 기기’는 IndexedDB 금고(KidVault)에서 만든 이야기만 보여 준다.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6.4 아동 심리 기법이 템플릿에 선반영된 방식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런타임 LLM에게 자유 소설을 시키지 않고, 기승전결을 고정한다. 1P 문제 행동(회피) → 2P 세계가 위험해짐(외부화) → 3P 아이가 영웅으로 각성(자기효능) → 4P 직접 행동(놀이로 습관) → 5P 사회적 칭찬·메달 → 6P 내일의 약속과 수면. v2 원칙. 처음부터 자유 생성 소설이 아니다. 이름·나이·주제 슬롯만 채운다.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7. 디자인 시스템과 UI/UX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7.1 철학. Soft Pastel Storybook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따뜻함과 안정감. 디지털의 차가운 느낌을 배제하고 고급 동화책 종이 질감과 파스텔 수채화 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유아 친화 직관성. 글자를 몰라도 만질 수 있게 최소 56px 터치 타깃, 버블·별가루·부드러운 효과음.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이중 모드. 부모는 신뢰감 있는 모던 카드. 아이는 방해 요소를 제거한 전면 몰입 캔버스.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7.2 컬러 토큰 (style.css :root 실제값)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토큰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Hex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--color-bg-paper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#FFFDF9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종이 질감 배경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--color-primary-coral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#FF7E67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주 액션·브랜드 포인트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--color-primary-dark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#E15F47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코랄 호버/강조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--color-secondary-mint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#48C9B0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양치·청결·성공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--color-accent-sun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#FFD166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별가루·메달·축하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--color-soft-lavender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#A29BFE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충치몬·밤하늘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--color-princess-pink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#FF85A1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여아 코디 포인트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--color-prince-blue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#70A1FF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남아 코디 포인트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--color-card-bg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#FFFFFF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카드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--color-text-main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#2D3436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본문 차콜 (순흑 대신)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--color-text-sub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#636E72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보조 카피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--color-text-highlight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#FF4757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TTS 하이라이트 (가이드의 #E17055보다 채도 높음)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--color-border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#EFE9E0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카드 보더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theme-color / PWA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#FF6B6B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manifest·메타 테마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body 바닥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#F8F5EE + 도트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24px 그리드 도트 페이퍼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그림자. --shadow-sm 약한 카드, --shadow-md 코랄 틴트, --shadow-book 양장본 입체, --shadow-pop 민트 성공. 이징. --transition-bounce cubic-bezier(0.34, 1.56, 0.64, 1).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7.3 타이포그래피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Google Fonts로 Gaegu, Outfit, Pretendard를 불러온다. UI는 Pretendard, 디스플레이는 Outfit, 동화 본문은 Pretendard/NanumSquareRound. 가이드의 MaruBuri·Gaegu 본문 권고는 CSS에서 본문 기본이 Pretendard로 구현되어 있다. 가이드 본문 크기 데스크톱 28~34px / 모바일 20~24px, 줄간격 1.8~2.0.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7.4 컴포넌트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동화 캔버스. 4:3 감성 + 반응형. 책 카드에 하드커버 그림자. 페이지 전환은 설계서의 3D curl 0.6초보다는 슬라이드·리렌더에 가깝다.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나레이션 바. backdrop blur 글래스, 좌측 스피커, 단어 스케일업 하이라이트.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라디오 필·워드로브 그리드. 선택 시 코랄 보더와 스파클 사운드.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소셜 로그인 버튼. 카카오 옐로 / 네이버 그린 / 구글.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스플래시. 헤일로, 떠다니는 요정 이모지, 로딩 필, 스킵 버튼.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서재 카드. 그라데이션 커버, 배지, 쪽수, 준비/예정.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설정 토글. iOS형 스위치.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POD 모달. 기울어진 3D 책 미리보기, 가격 ₩39,800.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7.5 티니핑 &amp; 로미 시각 DNA (디자인 정본)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SAMG 《캐치! 티니핑》·프린세스 로미 3D CGI를 레퍼런스로 한다. 상용 IP를 그대로 쓰지 않고 미학만 가져온다.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영롱한 대형 보석 눈. 보라/핑크/사파이어 그라데이션 + 3중 별 하이라이트.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마카롱 파스텔 3단 프릴 드레스, 하트 티아라, 마법봉.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통통한 볼 + 핑크 에어브러시 볼터치 + 반짝이.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도자기 피부 subsurface, 픽사풍 시네마틱.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요정 마스코트 (하츄핑/조아핑 감성의 동화 친구).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여아 템플릿은 핑크·라벤더 프릴 공주, 남아는 사파이어 눈·에메랄드 갑옷·무지개 칫솔 검, 마스코트는 민트·라벤더 Tiny 요정. getFullBodyCharacterSVG가 girlEyeGrad/boyEyeGrad, 3단 스커트, 하트 티아라, 마법봉을 SVG로 그린다.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7.6 원고 그림 스타일 12종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selectAuthorImageStyle 옵션. 3D 애니메이션(기본), 지브리, 디즈니 클래식 2D, 수채화, 파스텔, 크레파스, 색연필, 유화, 페이퍼 아트, 클레이, 입체 팝업북, 레트로 픽셀. 각 스타일은 Pollinations 프롬프트 문장이 다르다. 기본 3D는 ‘catch teenieping style, princess romi aesthetic’을 넣는다.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7.7 접근성·키즈 UX 디테일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viewport user-scalable=no, maximum-scale=1.0. 유아 핀치 오조작 방지. 부모 접근성 확대와는 긴장 관계.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user-select none, tap highlight 제거.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가로 스크롤 숨김. 헤더 max-width 1100px.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PWA orientation portrait-primary.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아이 화면에서 결제 버튼을 크게 두지 않고, 양장본은 부모 카피의 내비/모달로 분리. 다만 뷰어 하단에 ‘양장본 소장’이 보여 아이 손가락에 노출될 수 있다. v2의 ‘아이 화면 IAP 금지’와 완전히 같지는 않다.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8. 기술 아키텍처와 소스 맵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8.1 한 줄 스택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프론트는 빌드 없는 Vanilla HTML/CSS/JS다. 로컬 런타임은 Python 3 ThreadingHTTPServer(포트 8765)가 정적 파일 + /api/story + /api/tts + /api/vault 를 연다. 클라우드는 Firebase Hosting이 app/을 그대로 올린다. Hosting에는 .py와 device_store가 ignore된다. 따라서 Gemini·Neural TTS·기기 금고 서버 백업은 로컬 serve.py가 있을 때만 완전 동작하고, 순수 Hosting URL에서는 브라우저 TTS·클라이언트 템플릿·IndexedDB로 폴백한다.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8.2 클라이언트 모듈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대략 규모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app/index.html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680줄 / 35KB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뷰 셸, 메타, Firebase CDN, SW 등록, 스크립트 로드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app/css/style.css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2,200줄 / 48KB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디자인 토큰과 전 화면 스타일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app/js/app.js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2,830줄 / 120KB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KidStoryApp. 상태, 라우팅, SVG, TTS, AI, 코디, 서재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app/js/storyData.js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430줄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테마 JSON, 템플릿 생성기, 서재 카탈로그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app/js/audioEngine.js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196줄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Web Audio 합성. mp3 없음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app/js/miniGame.js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449줄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Canvas 칫솔·충치몬·파티클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app/js/mediaPipeEngine.js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647줄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전면 카메라 거울 + 프레임 차분 모션 AR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app/js/firebaseService.js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198줄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Auth/Firestore 브릿지 + LocalStorage 폴백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app/js/paypalService.js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67줄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모의 체크아웃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app/js/localVault.js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271줄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IndexedDB 금고 + 서버 하이드레이트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app/sw.js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78줄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PWA 캐시 v6. /api/는 네트워크 전용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app/manifest.json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PWA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standalone, ko, education/kids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app/serve.py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277줄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정적+TTS+스토리+금고 API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app/story_llm.py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약 271줄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Gemini 1차 / Ollama Gemma 2차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8.3 KidStoryApp 상태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생성자에서 childProfile(name, gender, age, outfit, hat, prop, facePhoto, habitTheme, storySource), currentTheme(기본 teeth), currentPage, 나레이션 오디오/하이라이트 타이머, 미니게임 인스턴스, 로그인 유저를 들고 간다. DOMContentLoaded에서 인스턴스화하고 FirebaseSandbox.init()을 호출한다. KidVault.hydrateFromServer()로 로컬 서버에 있던 이야기를 브라우저 금고에 채운다.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8.4 오디오 엔진 합성음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playPageFlip. 핑크노이즈 + 로우패스 스윕으로 종이 마찰 0.18초.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playSparkle. C6~E7 사인 아르페지오.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playBubblePop. 400~800Hz 사인 급상승.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playVictory. C-E-G-C 트라이앵글 팡파레.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startBgm / stopBgm. 오르골형 타이머 루프. 뮤트 시 정지.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외부 mp3가 없으므로 용량 0에 가깝고, 첫 클릭에서 AudioContext를 resume해 자동재생 정책을 통과한다.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8.5 Google-first 규칙과 실제 폴백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1차 (구글)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현재 코드의 2차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스토리 LLM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Gemini Flash 계열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Ollama Gemma 4/3/2, 그다음 클라이언트 템플릿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나레이션 TTS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Gemini TTS / Cloud Neural2 / Chirp3-HD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Edge-TTS SunHi, 브라우저 SpeechSynthesis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음성 인식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Cloud STT / Chrome Web Speech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webkitSpeechRecognition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삽화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Imagen / Gemini 이미지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Pollinations FLUX, SVG 코디룸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호스팅·인증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Firebase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로컬 8765, 닉네임/게스트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규칙 문구. 키는 .env만. 채팅·코드에 평문 금지. MCP 로그인은 Antigravity에서 한다. Cursor에 Stitch·PayPal·Firebase를 다시 붙이지 않는다.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9. AI·음성·이미지 파이프라인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9.1 스토리 생성 (story_llm.py)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프롬프트. 3~7세 한국 아이 동화 작가, JSON만, 폭력·공포·성인 금지, 짧은 구어체, 한 쪽 2~4문장, 주인공은 문장 안 {{CHILD_NAME}}, 미니게임 페이지 만들지 않음, pages 정확히 6개. seed가 다르면 사건·대사·소품을 완전히 다르게.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Gemini 모델 후보 순서. gemini-2.5-flash → gemini-2.0-flash → gemini-flash-latest → gemini-1.5-flash. temperature 1.05, responseMimeType application/json. 키는 GEMINI_API_KEY 또는 GOOGLE_API_KEY.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Gemma. OLLAMA_HOST 기본 http://127.0.0.1:11434. OLLAMA_MODEL이 있으면 강제. 없으면 gemma4/gemma3/gemma2 접두 모델을 /api/tags에서 고른다. /api/generate format=json, timeout 180초.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normalize_story. 페이지를 최대 6개로 자르고, 이름 리터럴을 다시 {{CHILD_NAME}}으로 바꾸며, 쪽마다 고정 그라데이션 6종과 characterState 6종을 순환 배정한다. 3쪽 미만이면 실패.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9.2 TTS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POST /api/tts. 본문 최대 1500자, 허용 보이스 ko-KR-SunHiNeural(기본), ko-KR-InJoonNeural. rate 기본 -8%, 부모 목소리 모드 -12%. edge_tts.Communicate 스트림에서 audio 바이트와 WordBoundary(offset/duration, 100ns 단위를 초로 변환)를 모은다. SHA-256(voice|rate|text)로 device_store/tts 에 mp3+json 캐시.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클라이언트는 클릭 즉시 브라우저 TTS를 시작해 체감 지연을 숨기고, Neural이 오면 교체한다. X-KidStory-Words 헤더로 단어 타이밍을 받아 50ms 간격 하이라이트. 커스텀 스토리는 KidVault.saveAudio로 IndexedDB에도 캐시한다. 브라우저 보이스 점수는 neural/online/natural/sunhi/injoon/heami/google 순.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9.3 이미지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코디룸 캐릭터는 실시간 SVG라 서버비가 0이다. 원고 페이지 ‘AI 그림’은 Pollinations https://image.pollinations.ai/prompt/{prompt}?width=800&amp;height=600&amp;seed=&amp;nologo=true&amp;model=flux 이다. 12초 타임아웃 후 URL을 미리보기에 넣는다. 설계서의 IP-Adapter·LoRA·표정 4종 시트·300DPI 합성은 아직 없다.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9.4 오픈모델 3-Tier (설계서 06)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Tier 0. 브라우저만. 템플릿 치환, Web Audio, Web Speech, SVG. 현재 MVP의 오프라인 골격.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Tier 1. 무료 API. Groq/Gemini, Pollinations/HF, Edge-TTS. 로컬 서버가 이 층을 담당.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Tier 2. Ollama+ComfyUI 파워유저. 얼굴 LoRA는 설계만.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9.5 Face-to-Toon 목표 파이프라인 (미구현)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사진 → MediaPipe/InsightFace 랜드마크 → 헤어/이목구비/피부 임베딩 → SD/FLUX+IP-Adapter 파스텔 → 기쁨·놀람·씩씩·수면 4표정 → 페이지별 SVG/PNG 합성. 2.5D로 배경/캐릭터/전경 분리 패럴랙스. 실패 시 부모에게 ‘다시 찍기’만. 수동 수정 툴은 넣지 않음.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10. 카메라 AR (MediaPipe) 설계와 구현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10.1 왜 넣는가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손가락으로 화면을 긁는 게임은 실제 칫솔질로 잘 이어지지 않는다. 아이가 진짜 칫솔을 들고 카메라 앞에 서면, 얼굴 위에 거품과 충치몬이 붙어 자발적으로 양치를 끝내게 만드는 것이 기획 핵심이다. 카피는 ‘엄마, 이 닦기 싫어’를 ‘내 입속에 충치몬이 나타났어’로 바꾸는 것이다.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10.2 설계된 4모드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추적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인터랙션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치카치카 AR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입술 랜드마크·문지름 주파수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충치몬 5, HP3, 거품, 훈장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프로토타입에 구현(근사)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골고루 냠냠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Mouth Open Ratio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입을 벌리면 채소 요정이 들어감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차주 설계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스르륵 밤잠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Eye Aspect Ratio 3~5초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디밍·오르골·별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차주 설계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방긋 변신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Smile Blendshape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왕관·날개 AR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차주 설계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10.3 구현의 정직한 범위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클래스 이름은 MediaPipeBrushingEngine이고 주석에 468 랜드마크·WASM/WebGL 60FPS를 적었으나, 현재 소스는 @mediapipe/tasks-vision SDK를 로드하지 않는다. getUserMedia 전면 카메라(ideal 640×480)로 거울 뷰를 그리고, 이전 프레임과의 픽셀 차분으로 입 주변 모션 점수를 낸 뒤, 상대 좌표에 충치몬·거품·홀로그램 HUD·와이어프레임 메쉬를 오버레이한다. 즉 ‘온디바이스 카메라 AR 게임’은 동작하지만, Google Face Landmarker의 실제 468점 추론은 아직 시뮬레이션에 가깝다.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프라이버시 설계는 지켜진다. 영상은 서버로 나가지 않고 캔버스 메모리에서만 돈다. 권한 실패 시 start()가 success:false를 돌려 터치 캔버스로 넘어간다.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10.4 FR (기획안)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FR-AR-01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전면 거울 뷰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켜짐 0.5초, 60FPS 목표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FR-AR-02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칫솔질 모션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입 주변 40% 차분, 0.1초 감지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FR-AR-03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거품 파티클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속도 비례, 부력·페이드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FR-AR-04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충치몬 HP3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3타 퇴치, 5마리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FR-AR-05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영웅 셀카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훈장 합성 저장. 선택 기능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FR-AR-06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무중단 Fallback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에러 팝업 없이 터치 모드</w:t>
            </w:r>
          </w:p>
        </w:tc>
      </w:tr>
    </w:tbl>
    <w:p/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10.5 비즈니스 확장 (기획)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양치 성공 캘린더 황금 도장, 7일 리텐션 85% 목표. 성공 AR 셀카를 양장본 마지막 페이지에 인쇄하는 초개인화 POD.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11. 데이터·금고·클라우드·결제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11.1 로컬 금고 KidVault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IndexedDB 이름 kidstory-vault v1. 스토어 stories(keyPath id), files. 프리셋 id(teeth/veggie/sleep)는 저장하지 않는다. 페이지 dataURL 이미지는 Blob으로 files에 넣고 imageKey만 메타에 남긴다. navigator.storage.persist()를 시도한다. backupToServer가 POST /api/vault/story 로 메타를 보내고, hydrateFromServer가 GET /api/vault/stories 로 없는 id만 채운다. 오디오는 aud:storyId:page:sha256slice 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서버 측은 app/device_store/stories/*.json 과 device_store/tts/*.mp3|json. .gitignore에 device_store/ 와 .env 가 있다.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11.2 Firebase 샌드박스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프로젝트 kidstory-sandbox-2026. Hosting public=app, SPA rewrite ** → /index.html, html/js/css Cache-Control no-cache. 에뮬레이터 Hosting 5000, Firestore 8080, UI 4000.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클라이언트 컬렉션. users/{uid} 프로필, stories/{id} 맞춤 동화, orders는 규칙에만 있고 클라이언트 저장 코드는 약하다. saveCustomStory는 이미지를 '[this-device]'로 슬림화한다.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보안 규칙 현황. firestore.rules와 storage.rules 모두 allow read, write: if true. 연구 샌드박스 전용이다. 상용 전에 반드시 잠가야 한다.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Web App ID 문서값 1:167029280656:web:fcfe7b0c2a92b79a016d15. Android 1:167029280656:android:4d753fdaeead1b02016d15. 클라이언트 apiKey는 Firebase 웹 앱의 공개 식별자로 프론트에 들어 있다. 비밀 서버키와 다르다. 그래도 오픈 규칙과 결합되면 누구나 읽고 쓸 수 있으므로 샌드박스 밖으로 나가면 안 된다.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11.3 firebaseService.js 구현 이슈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getCustomStories() 함수가 닫히지 않은 채 loginWithGoogle()이 이어서 선언되어 있다. 브라우저에서 이 파일이 문법 오류로 통째 실패할 수 있다. 구글 로그인·프로필 저장이 간헐적으로 안 되면 이 지점을 먼저 본다. 본 보고서는 코드를 고치지 않고 현황만 적는다.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11.4 결제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PayPal Sandbox MCP 엔드포인트는 설계서에 있으나, 런타임은 processSandboxCheckout 모의 함수다. 영수증은 kidstory_sandbox_orders LocalStorage. 디지털 단건 SKU UI는 아직 없고 양장본 모달만 있다. v2의 미리보기 3페이지+워터마크 후 ₩9,900 잠금 해제는 미구현. 프로토타입은 전체 동화를 바로 읽는다.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12. 크로스플랫폼 배포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12.1 Web / PWA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manifest. name ‘KidStory — 내 아이 맞춤형 인터랙티브 동화’, display standalone, portrait-primary, background #FFFDF9, theme #FF6B6B, 아이콘은 SVG data URI 책 이모지.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Service Worker kidstory-cache-v6-ai-gen-2026. 앱 파일은 network-first 후 캐시, 그 외 cache-first, /api/* 는 fetch만.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메타 apple-mobile-web-app-capable, status-bar black-translucent.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목표 호스트 kidstory-sandbox-2026.web.app.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12.2 Android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패키지 com.beauscreators.kidstory. 전략은 단일 HTML 코어를 TWA(Trusted Web Activity)/Bubblewrap으로 감싸 Play에 .aab로 올린다. 필수 권한 설계. CAMERA, camera/front feature, RECORD_AUDIO, MODIFY_AUDIO_SETTINGS, INTERNET, ACCESS_NETWORK_STATE. WebView 하드웨어 가속, WebChromeClient.onPermissionRequest 브릿지. assetlinks.json으로 주소창 없는 네이티브 윈도우.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출시 표(설계). Phase1 Web MVP 완료, Phase2 Android Alpha 2026-09-02 APK·App Distribution, Phase3 Play Beta 2026-09-05. 이 날짜는 설계서 작성일 기준 계획이며, 네이티브 프로젝트 폴더는 현재 KidStory 안에 없다.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12.3 로컬 실행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python app/serve.py → http://127.0.0.1:8765/ . 시작 로그에 Gemini 키 여부, Gemma 모델명, 금고 경로를 찍는다. edge-tts 미설치면 TTS 503. file://로 index.html만 열면 구글 로그인·/api 가 약해진다.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13. MCP·인프라·개발 규칙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13.1 연동 MCP (설계·mcp.json)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서버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연결</w:t>
            </w:r>
          </w:p>
        </w:tc>
        <w:tc>
          <w:tcPr>
            <w:tcW w:type="dxa" w:w="3137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Google Stitch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https://stitch.googleapis.com/mcp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화면·디자인 토큰·베리에이션 생성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Firebase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npx firebase-tools mcp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프로젝트·Hosting·Firestore</w:t>
            </w:r>
          </w:p>
        </w:tc>
      </w:tr>
      <w:tr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PayPal Sandbox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mcp-remote https://mcp.sandbox.paypal.com/http</w:t>
            </w:r>
          </w:p>
        </w:tc>
        <w:tc>
          <w:tcPr>
            <w:tcW w:type="dxa" w:w="3137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모의 결제·SKU</w:t>
            </w:r>
          </w:p>
        </w:tc>
      </w:tr>
      <w:tr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Netlify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npx @netlify/mcp</w:t>
            </w:r>
          </w:p>
        </w:tc>
        <w:tc>
          <w:tcPr>
            <w:tcW w:type="dxa" w:w="3137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브랜치 프리뷰 (보조)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샌드박스 원칙. 연구 격리, 실과금 방지, 네트워크 없어도 LocalStorage/IndexedDB로 플레이. Stitch 프롬프트 예시는 4세 민우, 파스텔 무지개, 통통 버튼, 음성 싱크 텍스트 영역이다.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13.2 작업 순서 (google-first.mdc)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이 기능에 맞는 구글 제품이 있는지 먼저 적는다.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키·할당량·아동 프라이버시(COPPA)를 확인한다.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구글이 불가할 때만 2차. 나중에 구글로 갈아탈 경계를 남긴다.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이미 있는 Edge-TTS 등은 구글 TTS가 붙기 전까지 임시 폴백으로 유지한다.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14. 아동 안전·COPPA·프라이버시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무광고. COPPA 2025는 타깃광고·제3자 공유에 별도 부모 옵트인을 요구한다. 준수 기한으로 문서에 2026-04-22가 적혀 있다. 무광고 자체가 유료 명분이다.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사진은 학습데이터가 아니다. 생성 후 원본 삭제 또는 부모 금고. 모델 학습 동의는 구매 약관과 분리. 설계의 Zero-Retention.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브랜드 돈 ≠ 아이 배너. 엔딩 크레딧 ‘이 양치 모험은 ○○과 함께했습니다’ + 부모 게이트 쿠폰만.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결제·설정은 부모 게이트. 산수 잠금 또는 길게 누르기.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카메라 AR은 온디바이스. 영상 클라우드 0바이트를 스토어 심사 카피로 쓴다.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아이 화면 IAP 금지. 키글식 아동 결제는 이 포지션(프리미엄 선물)과 맞지 않다.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현재 프로토타입은 광고 스크립트가 없고, 카메라 프레임을 업로드하지 않으며, 얼굴 사진은 브라우저 메모리/로컬 미리보기 수준이다. 다만 Firestore 오픈 규칙, Pollinations로 아이 이름·장면 텍스트가 외부 프롬프트에 실려 나가는 점, 게스트가 전체 동화를 읽는 점은 상용 전에 정책을 맞춰야 한다.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15. 로드맵과 마일스톤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15.1 아이디어 v2 12주 + 90일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82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882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제품</w:t>
            </w:r>
          </w:p>
        </w:tc>
        <w:tc>
          <w:tcPr>
            <w:tcW w:type="dxa" w:w="1882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여는 돈</w:t>
            </w:r>
          </w:p>
        </w:tc>
        <w:tc>
          <w:tcPr>
            <w:tcW w:type="dxa" w:w="1882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완료 조건</w:t>
            </w:r>
          </w:p>
        </w:tc>
      </w:tr>
      <w:tr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1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1~3주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양치 1템플릿 생성 PoC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없음. GPU 실비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10권 생성, COGS 로그</w:t>
            </w:r>
          </w:p>
        </w:tc>
      </w:tr>
      <w:tr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2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4~6주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터치 1종 + TTS + 부모 게이트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샌드박스 단건 ₩9,900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결제 1사이클 PASS</w:t>
            </w:r>
          </w:p>
        </w:tc>
      </w:tr>
      <w:tr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3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7~8주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학부모 30~50 CBT (v1의 100은 축소)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9,900 vs 39,800 묶음 A/B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완독률·업셀 의사</w:t>
            </w:r>
          </w:p>
        </w:tc>
      </w:tr>
      <w:tr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4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9~12주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한국어 웹 + 국내 POD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단건+양장본+생일 랜딩 예고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실결제·실배송 1건</w:t>
            </w:r>
          </w:p>
        </w:tc>
      </w:tr>
      <w:tr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5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런칭+90일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템플릿 4종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크레딧팩. 재구매≥20%면 구독 검토</w:t>
            </w:r>
          </w:p>
        </w:tc>
        <w:tc>
          <w:tcPr>
            <w:tcW w:type="dxa" w:w="1882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90일 KPI</w:t>
            </w:r>
          </w:p>
        </w:tc>
      </w:tr>
      <w:tr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Phase 6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이후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기관 3개원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원생당 패키지</w:t>
            </w:r>
          </w:p>
        </w:tc>
        <w:tc>
          <w:tcPr>
            <w:tcW w:type="dxa" w:w="1882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원장 재주문 의사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v1 Phase 4의 한/영 앱 동시 런칭은 한국어 웹 우선으로 내린다. 영문은 UI 골격만. CBT는 100명보다 30~50명의 완독·재방문이 낫다.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15.2 바이브코딩 1주 로드맵 (2026-09-01 문서)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문서 체크리스트는 기획 아카이빙·스키마만 완료로 표시하고 뷰어·게임·부모게이트는 미완이었으나, 같은 주 안에 app/ 프로토타입이 이미 그 항목들을 구현한 상태다. 로드맵 체크박스는 코드보다 뒤처져 있다.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15.3 PRD 스프린트 (초안, 참고)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M1 Face-to-Toon+양치 뷰어 PoC → M2 보이스+WebGL → M3 학부모 100 CBT → M4 결제+POD 런칭. 인원·일정은 v2가 우선이다.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16. 기획 대비 현재 구현 갭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연구 프로토타입은 ‘오늘 밤 읽히는 경험’을 빠르게 보여 주는 데 성공했다. 상품으로 닫히지 않은 간격만 적는다.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16.1 이미 있는 것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6페이지 양장본 UI, 이름 치환, 3테마 + AI/원고 경로.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코디룸 SVG (티니핑/로미 감성), 사진 오버레이.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Canvas 미니게임 + 카메라 거울 AR 근사.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Neural TTS 단어 하이라이트, Web Audio 효과음.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서재, 기기 금고, PWA, Firebase Hosting 설정, 구글 로그인 코드, POD 모의결제.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Gemini → Gemma → 템플릿 폴백 스토리 파이프라인.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16.2 아직 없는 것 (Must/설계 대비)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진짜 Face-to-Toon 일관성 (IP-Adapter, 8페이지 동일 얼굴, 4표정 시트).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부모 보이스 클로닝. 지금 녹음은 고민 입력용이지 구연 목소리가 아니다.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디지털 ₩9,900 잠금. 미리보기 3P+워터마크. 현재는 전체 무료 완독.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실제 PayPal/국내PG, 실제 POD PDF(210mm 정사각, 300DPI CMYK, 3mm 도련), 인쇄 API.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@mediapipe/tasks-vision Face Landmarker 실연동. 편식·수면·미소 3모드.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카카오/네이버 공식 OAuth.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Android TWA 프로젝트, Play 콘솔, assetlinks.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구글 Cloud TTS Neural2 / Gemini TTS / Chirp3-HD / Imagen 1차 경로.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아이 화면에서 양장본 버튼 완전 숨김, 스크린타임 실제 강제.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Firestore/Storage 오픈 규칙 잠금, COPPA 동의 UI, 원본 사진 파기 파이프라인.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firebaseService.js getCustomStories 문법 오류 수정.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16.3 문서 내부 불일치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PRD 초안 무료 월 2권·구독 ₩12,900 vs v2 미리보기만·단건 우선.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오픈모델 문서 보이스 애드온 ₩4,900 vs v2 ₩6,900.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오픈모델 문서 양장 원가 약 ₩12,000·마진 ₩27,000 vs v2 COGS ₩15,600~26,700.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PayPal monthlyClub ₩19,800/월 2권 vs v2 Family ₩19,900/월 4크레딧.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로드맵 체크리스트 미완 vs 실제 app 구현 상당 완료.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설계 ‘MediaPipe SDK’ vs 코드 프레임 차분.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디자인 가이드 본문 서체 Gaegu/MaruBuri vs CSS Pretendard.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17. 대표님 확인이 필요한 결정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v2가 실행 문서가 되려면 아래 세 가지가 닫혀야 한다고 적혀 있다.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양장본 권고가 ₩39,800을 수용하는가. 초안 ₩19,800은 공헌이익이 없다.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MVP 습관을 양치 1종으로 고정하는가. 편식·잠을 같이 열면 12주가 깨진다. (코드는 이미 3테마+자유주제를 열어 둔 상태다.)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런칭 표면을 한국어 모바일 웹으로 두는가. 네이티브 앱·영어 본문은 Phase 2 이후.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추가로 프로토타입을 상용에 가깝게 가져가려면, 연구용 ‘전체 무료 완독’을 계속 둘지, v2의 ‘미리보기만’으로 잠글지를 정해야 한다. Google-first를 지키려면 TTS·이미지를 Edge/Pollinations에서 Cloud TTS·Imagen으로 옮길 시점과 예산도 정한다.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부록 A. 파일별 역할 목록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루트 README는 폴더 가이드다. 01_아이디어 3파일은 패키지 인덱스·v1 감사·v2 정본이다. 02_기획안_PRD 3파일은 서비스 PRD, 6P 화면 AC, MediaPipe AR 기획이다. 03_바이브코딩_설계 10파일은 아키텍처, 1주 로드맵, 디자인 토큰, Face-to-Toon/TTS/POD/COPPA, 오디오 매뉴얼, 오픈모델, MCP, MediaPipe 설계, Web/Android, 티니핑 프롬프트다. 04_스토리_에셋은 양치 6P 카피 정본이다.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설정 파일. .firebaserc 기본 프로젝트 kidstory-sandbox-2026. firebase.json Hosting+에뮬레이터. firestore.rules users/stories/orders 전부 허용. storage.rules 전부 허용. .gitignore는 device_store, .firebase, node_modules, .env, .DS_Store. .cursor/mcp.json 4서버. .cursor/rules/google-first.mdc 항상 적용.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부록 B. 데이터 스키마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B.1 설계서 TypeScript (목표)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ChildProfile. id, name, age, gender boy|girl, avatarStyle{skinTone, hairStyle, hairColor, clothColor}.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StoryPage. pageNumber, layoutType full_image|split_top_bottom|interactive_game, imagePrompt, backgroundImageUrl, characterPosition{x,y,scale,animation}, textLines[{korean, highlightTimingMs[]}], audioSrc, interactiveGame{type brush_teeth|catch_vegetable|clean_room, targetScore, clearMessage}.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StoryBook. id, title, theme habit_teeth|habit_eat|habit_sleep, totalPages, pages.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B.2 런타임 페이지 객체 (실제)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pageNumber, title, sceneType, bgGradient, narration, isGamePage, gameType, imageUrl?, imageKey?, illustration{characterState, sceneTheme, primaryProps[]}. 테마 루트에 id, titleTemplate, subTitle, themeColor, badge, coverTag, totalPages, source, model, pages.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B.3 Firestore (샌드박스)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users/{userId}. name, gender, age, outfit, habitTheme, updatedAt, email, provider 등. stories/{storyId}. userId, title, habitTheme, totalPages, pages 슬림, createdAt, environment=sandbox.</w:t>
      </w:r>
    </w:p>
    <w:p>
      <w:pPr>
        <w:spacing w:after="160" w:before="280" w:line="276" w:lineRule="auto"/>
      </w:pPr>
      <w:r>
        <w:rPr>
          <w:rFonts w:ascii="맑은 고딕" w:hAnsi="맑은 고딕" w:eastAsia="맑은 고딕"/>
          <w:b/>
          <w:color w:val="2D3436"/>
          <w:sz w:val="28"/>
        </w:rPr>
        <w:t>B.4 TTS 워드 타이밍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서버는 {at, dur} 초 단위. 설계 매뉴얼 예시는 {word, start, end}. 클라이언트의 Neural 하이라이트는 at 타임스탬프와 span 인덱스를 맞춘다. 브라우저 TTS는 onboundary 또는 duration 비례 인덱스를 쓴다.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부록 C. 화면 ID와 HTML 섹션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헤더 appHeader. brandLogo, userProfileBadge, btnHeaderLibrary, btnAudioToggle, btnParentGate.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스플래시 viewSplash. btnSplashSkip.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인증 viewAuth. btnKakaoLogin, btnNaverLogin, btnGoogleLogin, formDirectLogin, inputParentNickname, btnGuestLogin.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온보딩 viewOnboarding. tabDirectMode, tabVoiceMode, inputChildName, gender/age/storySource 필, sectionAuthorStory, sectionAiStory, inputCustomTopic, aiStoryStatusBadge, 마이크 btnMicRecord, voiceWaveCanvas, 코디룸 fullbodyAvatarCanvas, inputFacePhoto, closet 탭, btnStartStory.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뷰어 viewStorybook. pageBadge, storyThemeBadge, btnToggleVoiceMode, sceneContainer, btnSpeaker, narrationBox, btnPrev, btnLibraryExit, btnRestartStory, btnOrderPOD, btnNext.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서재 viewLibrary. libraryGrid, lib-filter, deviceVaultBar, btnCreateNewFromLibrary.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설정 viewSettings. 토글·셀렉트·btnClearLocalVault·btnSaveSettings.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모달 modalPOD. btnSubmitPODOrder, btnPODCloseToLibrary.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부록 D. API 엔드포인트 (serve.py)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메서드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353"/>
            <w:shd w:fill="E15F47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실패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GET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/api/story/status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gemini/gemma 가용, 금고 통계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항상 JSON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POST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/api/story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name, age, topic, seed → 6P JSON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503 양쪽 실패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GET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/api/vault/stories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device_store 이야기 목록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빈 배열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POST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/api/vault/story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id 필수, json 저장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400 id 없음. 본문 상한 400KB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POST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/api/tts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text, voice, rate → audio/mpeg + X-KidStory-Words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400/502/503</w:t>
            </w:r>
          </w:p>
        </w:tc>
      </w:tr>
      <w:tr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OPTIONS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*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CORS *</w:t>
            </w:r>
          </w:p>
        </w:tc>
        <w:tc>
          <w:tcPr>
            <w:tcW w:type="dxa" w:w="2353"/>
            <w:shd w:fill="FFF8F4" w:val="clear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204</w:t>
            </w:r>
          </w:p>
        </w:tc>
      </w:tr>
      <w:tr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GET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그 외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APP_DIR 정적 파일</w:t>
            </w:r>
          </w:p>
        </w:tc>
        <w:tc>
          <w:tcPr>
            <w:tcW w:type="dxa" w:w="2353"/>
            <w:tcBorders>
              <w:top w:val="single" w:sz="4" w:color="EFE9E0"/>
              <w:left w:val="single" w:sz="4" w:color="EFE9E0"/>
              <w:bottom w:val="single" w:sz="4" w:color="EFE9E0"/>
              <w:right w:val="single" w:sz="4" w:color="EFE9E0"/>
            </w:tcBorders>
          </w:tcPr>
          <w:p>
            <w:r/>
            <w:r>
              <w:rPr>
                <w:rFonts w:ascii="맑은 고딕" w:hAnsi="맑은 고딕" w:eastAsia="맑은 고딕"/>
                <w:b w:val="0"/>
                <w:color w:val="2D3436"/>
                <w:sz w:val="18"/>
              </w:rPr>
              <w:t>표준 404</w:t>
            </w:r>
          </w:p>
        </w:tc>
      </w:tr>
    </w:tbl>
    <w:p/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바인드 127.0.0.1:8765. CORS Allow-Origin *. 연구용이다. 외부 공개 시 인증·원본 제한이 필요하다.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부록 E. 페이지별 사운드 매뉴얼 요약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온보딩 필 클릭. 스파클 챠임. 시작 버튼. 페이지 플립 + 오르골 BGM.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1P. 0.3초 후 낭독. ‘오늘/밤에도/민우는/…’ 단어 하이라이트.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2P. 플립음 + 충치몬 긴장 나레이션.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3P. 영웅 대사 힘 있는 하이라이트.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4P. 문지름마다 거품 퐁. 클리어 시 팡파레·폭죽·자동 넘김.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5P. 칭찬 챠임 + 메달.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6P. 속삭이듯 엔딩. 버튼이 양장본 주문으로.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POD 모달. 상자 챠임. 표지에 아이 이름.</w:t>
      </w:r>
    </w:p>
    <w:p>
      <w:pPr>
        <w:pStyle w:val="ListBullet"/>
        <w:spacing w:after="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헤더 스피커. 전역 뮤트.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부록 F. POD 인쇄 목표 스펙 (미구현)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210mm×210mm 정사각 하드커버, 300 DPI CMYK, 사방 3mm 도련. Puppeteer/pdf-lib 래스터, 벡터 폰트 임베딩, 속표지(부모 메시지+아이 증명서) 자동 합성. 책 뒤 QR로 디지털 재입장. NFC 오디오 카드는 Year 2 설계만. 기기 제조는 하지 않는다.</w:t>
      </w:r>
    </w:p>
    <w:p>
      <w:pPr>
        <w:spacing w:after="160" w:before="360" w:line="276" w:lineRule="auto"/>
        <w:pBdr>
          <w:bottom w:val="single" w:sz="12" w:space="4" w:color="FF7E67"/>
        </w:pBdr>
      </w:pPr>
      <w:r>
        <w:rPr>
          <w:rFonts w:ascii="맑은 고딕" w:hAnsi="맑은 고딕" w:eastAsia="맑은 고딕"/>
          <w:b/>
          <w:color w:val="E15F47"/>
          <w:sz w:val="36"/>
        </w:rPr>
        <w:t>맺음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KidStory 폴더는 아이디어 뱅크에서 시작된 선물형 키즈 동화를, 2026년 9월 기준 실행 가능한 웹 프로토타입까지 밀어 올린 연구 워크스페이스다. 기획의 정본은 ‘양치 한 권의 품질 + 단건 ₩9,900 + 양장본 ₩39,800 + 무광고 COPPA’이고, 코드의 정본은 ‘브라우저에서 지금 읽히는 6쪽짜리 파스텔 책’이다. 두 정본을 한 제품으로 닫는 일이 다음 단계다.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2D3436"/>
          <w:sz w:val="22"/>
        </w:rPr>
        <w:t>본 파일 위치. C:\BeausCreators\03.Research\바이브코딩 연구\KidStory\KidStory_전수조사_기술기능디자인기획_2026-09-02.docx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36E72"/>
        <w:sz w:val="16"/>
      </w:rPr>
      <w:t xml:space="preserve">BeausCreators  ·  KidStory  ·  </w:t>
    </w:r>
    <w:r>
      <w:rPr>
        <w:rFonts w:ascii="맑은 고딕" w:hAnsi="맑은 고딕" w:eastAsia="맑은 고딕"/>
        <w:b w:val="0"/>
        <w:color w:val="636E72"/>
        <w:sz w:val="16"/>
      </w:rPr>
      <w:t xml:space="preserve">페이지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636E72"/>
        <w:sz w:val="16"/>
      </w:rPr>
      <w:t>KidStory 전수조사 보고서  ·  03.Research  ·  2026-09-02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