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240" w:type="dxa"/>
              <w:bottom w:w="240" w:type="dxa"/>
              <w:left w:w="240" w:type="dxa"/>
              <w:right w:w="240" w:type="dxa"/>
            </w:tcMar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38BDF8"/>
                <w:sz w:val="18"/>
              </w:rPr>
              <w:t>BEAUSCREATORS TECHNICAL IMPLEMENTATION PLAN</w:t>
            </w:r>
          </w:p>
          <w:p>
            <w:pPr>
              <w:spacing w:before="120" w:after="120"/>
              <w:jc w:val="center"/>
            </w:pPr>
            <w:r>
              <w:rPr>
                <w:rFonts w:ascii="Malgun Gothic" w:hAnsi="Malgun Gothic"/>
                <w:b/>
                <w:color w:val="FFFFFF"/>
                <w:sz w:val="34"/>
              </w:rPr>
              <w:t>RunNow 1:1 전담 AI 케어팀 &amp; 공공데이터 기반</w:t>
              <w:br/>
              <w:t>식단 관리 체크리스트 구축 상세 실행 플랜</w:t>
            </w:r>
          </w:p>
          <w:p>
            <w:pPr>
              <w:spacing w:before="80"/>
              <w:jc w:val="center"/>
            </w:pPr>
            <w:r>
              <w:rPr>
                <w:rFonts w:ascii="Malgun Gothic" w:hAnsi="Malgun Gothic"/>
                <w:color w:val="94A3B8"/>
                <w:sz w:val="19"/>
              </w:rPr>
              <w:t>남/여 PT 음성 코칭 | 대화형 캘린더 자동 등록 | 식약처 Top 500+ 캐시 | 치팅 솔직 고백 만회 시스템</w:t>
            </w:r>
          </w:p>
        </w:tc>
      </w:tr>
    </w:tbl>
    <w:p>
      <w:pPr>
        <w:spacing w:before="160" w:after="240"/>
        <w:jc w:val="right"/>
      </w:pPr>
      <w:r>
        <w:rPr>
          <w:rFonts w:ascii="Malgun Gothic" w:hAnsi="Malgun Gothic"/>
          <w:color w:val="64748B"/>
          <w:sz w:val="17"/>
        </w:rPr>
        <w:t>보고 대상: 이건우 대표님 (BeausCreators CEO) | 작성: BSC Core TF &amp; RunNow 개발팀 | 일자: 2026.09.14</w:t>
      </w:r>
    </w:p>
    <w:p>
      <w:pPr>
        <w:keepNext/>
        <w:spacing w:before="360" w:after="120"/>
      </w:pPr>
      <w:r>
        <w:rPr>
          <w:rFonts w:ascii="Malgun Gothic" w:hAnsi="Malgun Gothic"/>
          <w:b/>
          <w:color w:val="0F172A"/>
          <w:sz w:val="28"/>
        </w:rPr>
        <w:t>1. 개요 및 대표님 사전 검토 항목</w:t>
      </w:r>
    </w:p>
    <w:p>
      <w:pPr>
        <w:spacing w:before="0" w:after="80" w:line="300" w:lineRule="auto"/>
      </w:pPr>
      <w:r>
        <w:rPr>
          <w:rFonts w:ascii="Malgun Gothic" w:hAnsi="Malgun Gothic"/>
          <w:color w:val="334155"/>
          <w:sz w:val="20"/>
        </w:rPr>
        <w:t>본 문서는 이건우 대표님께서 지시하신 '1:1 PT 대체/상생 포지셔닝', '공공기관(식약처 등) 영양 API 연동', '자책감 없는 식단 체크리스트 &amp; 보정 관리 시스템'을 실제 앱에 구현하기 위한 세부 기술 작업 플랜입니다.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bottom w:val="none"/>
              <w:left w:val="single" w:sz="24" w:space="0" w:color="0284C7"/>
              <w:right w:val="none"/>
            </w:tcBorders>
          </w:tcPr>
          <w:p>
            <w:pPr>
              <w:spacing w:before="40" w:after="60"/>
            </w:pPr>
            <w:r>
              <w:rPr>
                <w:rFonts w:ascii="Malgun Gothic" w:hAnsi="Malgun Gothic"/>
                <w:b/>
                <w:color w:val="0369A1"/>
                <w:sz w:val="19"/>
              </w:rPr>
              <w:t xml:space="preserve">💡 UI 레이아웃 최적화 제안: </w:t>
            </w:r>
            <w:r>
              <w:rPr>
                <w:rFonts w:ascii="Malgun Gothic" w:hAnsi="Malgun Gothic"/>
                <w:color w:val="334155"/>
                <w:sz w:val="19"/>
              </w:rPr>
              <w:t>기존 하단 5개 탭 [운동, 펫, 퀘스트, 상점, 설정] 중, 대표님의 핵심 킬러 피처인 [1:1 케어팀(🎯)]과 [식단 체크(🥗)]를 메인 탭으로 전진 배치하여 유저가 앱 실행 직후 1초 만에 케어를 체감할 수 있도록 구성합니다.</w:t>
            </w:r>
          </w:p>
        </w:tc>
      </w:tr>
    </w:tbl>
    <w:p>
      <w:pPr>
        <w:spacing w:before="0" w:after="80"/>
      </w:pPr>
    </w:p>
    <w:p>
      <w:pPr>
        <w:keepNext/>
        <w:spacing w:before="360" w:after="120"/>
      </w:pPr>
      <w:r>
        <w:rPr>
          <w:rFonts w:ascii="Malgun Gothic" w:hAnsi="Malgun Gothic"/>
          <w:b/>
          <w:color w:val="0F172A"/>
          <w:sz w:val="28"/>
        </w:rPr>
        <w:t>2. 파일별 작업 명세 (Architecture Blueprint)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algun Gothic" w:hAnsi="Malgun Gothic"/>
                <w:b/>
                <w:color w:val="0F172A"/>
                <w:sz w:val="19"/>
              </w:rPr>
              <w:t>구분 / 파일명</w:t>
            </w:r>
          </w:p>
        </w:tc>
        <w:tc>
          <w:tcPr>
            <w:tcW w:type="dxa" w:w="3312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algun Gothic" w:hAnsi="Malgun Gothic"/>
                <w:b/>
                <w:color w:val="0F172A"/>
                <w:sz w:val="19"/>
              </w:rPr>
              <w:t>역할 및 주요 기능</w:t>
            </w:r>
          </w:p>
        </w:tc>
        <w:tc>
          <w:tcPr>
            <w:tcW w:type="dxa" w:w="3312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algun Gothic" w:hAnsi="Malgun Gothic"/>
                <w:b/>
                <w:color w:val="0F172A"/>
                <w:sz w:val="19"/>
              </w:rPr>
              <w:t>기술 스펙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algun Gothic" w:hAnsi="Malgun Gothic"/>
                <w:color w:val="334155"/>
                <w:sz w:val="18"/>
              </w:rPr>
              <w:t>[신규] careTeam.js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algun Gothic" w:hAnsi="Malgun Gothic"/>
                <w:color w:val="334155"/>
                <w:sz w:val="18"/>
              </w:rPr>
              <w:t>• 3대 에이전트 인터랙션 (레오/루나 PT, 엘리 영양사, 닥터 케이)</w:t>
              <w:br/>
              <w:t>• 남/여 성별 및 음성(TTS) 토글</w:t>
              <w:br/>
              <w:t>• 대화형 주간 맞춤 운동 스케줄 자동 생성</w:t>
              <w:br/>
              <w:t>• 캘린더 타임라인 렌더링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algun Gothic" w:hAnsi="Malgun Gothic"/>
                <w:color w:val="334155"/>
                <w:sz w:val="18"/>
              </w:rPr>
              <w:t>Web Speech API (TTS), LocalStorage/Firestore 연동, 자연어 Intent 파서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algun Gothic" w:hAnsi="Malgun Gothic"/>
                <w:color w:val="334155"/>
                <w:sz w:val="18"/>
              </w:rPr>
              <w:t>[신규] dietData.js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algun Gothic" w:hAnsi="Malgun Gothic"/>
                <w:color w:val="334155"/>
                <w:sz w:val="18"/>
              </w:rPr>
              <w:t>• 식품의약품안전처 통합영양성분 표준 DB 기반 Top 500+ 품목 인앱 번들</w:t>
              <w:br/>
              <w:t>• 외식/가공식품/자연식품 정밀 열량, 탄단지, 나트륨 데이터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algun Gothic" w:hAnsi="Malgun Gothic"/>
                <w:color w:val="334155"/>
                <w:sz w:val="18"/>
              </w:rPr>
              <w:t>0초 오프라인 캐시 (JSON), 온디바이스 초고속 검색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algun Gothic" w:hAnsi="Malgun Gothic"/>
                <w:color w:val="334155"/>
                <w:sz w:val="18"/>
              </w:rPr>
              <w:t>[신규] dietManager.js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algun Gothic" w:hAnsi="Malgun Gothic"/>
                <w:color w:val="334155"/>
                <w:sz w:val="18"/>
              </w:rPr>
              <w:t>• 행동 기반 일일 식단 체크리스트 (아침/점심/간식/저녁)</w:t>
              <w:br/>
              <w:t>• [오늘 치팅/과식했어요] 솔직 고백 UX</w:t>
              <w:br/>
              <w:t>• 저녁 식단 자동 다운사이징 &amp; 운동 보정 로직</w:t>
              <w:br/>
              <w:t>• 칼로리 수지 실시간 게이지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algun Gothic" w:hAnsi="Malgun Gothic"/>
                <w:color w:val="334155"/>
                <w:sz w:val="18"/>
              </w:rPr>
              <w:t>Dynamic Rescue 알고리즘, 칼로리 밸런스 미터, 다마고치 정직 보상 연동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algun Gothic" w:hAnsi="Malgun Gothic"/>
                <w:color w:val="334155"/>
                <w:sz w:val="18"/>
              </w:rPr>
              <w:t>[수정] index.html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algun Gothic" w:hAnsi="Malgun Gothic"/>
                <w:color w:val="334155"/>
                <w:sz w:val="18"/>
              </w:rPr>
              <w:t>• 하단 탭 바 [케어팀] 및 [식단] 탭 추가</w:t>
              <w:br/>
              <w:t>• 1:1 코치실 및 일일 식단 체크리스트 뷰 섹션 마크업</w:t>
              <w:br/>
              <w:t>• 음식 검색 팝업 및 치팅 솔직 고백 모달 추가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algun Gothic" w:hAnsi="Malgun Gothic"/>
                <w:color w:val="334155"/>
                <w:sz w:val="18"/>
              </w:rPr>
              <w:t>HTML5 Semantic, 반응형 뷰 컨테이너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algun Gothic" w:hAnsi="Malgun Gothic"/>
                <w:color w:val="334155"/>
                <w:sz w:val="18"/>
              </w:rPr>
              <w:t>[수정] styles.css &amp; app.js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algun Gothic" w:hAnsi="Malgun Gothic"/>
                <w:color w:val="334155"/>
                <w:sz w:val="18"/>
              </w:rPr>
              <w:t>• Midnight Volt 테마 1:1 대화 말풍선, 캘린더 카드, 체크리스트 UI 스타일링</w:t>
              <w:br/>
              <w:t>• 탭 전환 라우팅 및 운동 완료 시 소모 칼로리 실시간 동기화 바인딩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algun Gothic" w:hAnsi="Malgun Gothic"/>
                <w:color w:val="334155"/>
                <w:sz w:val="18"/>
              </w:rPr>
              <w:t>CSS Grid/Flexbox, 모듈 초기화 이벤트 리스너</w:t>
            </w:r>
          </w:p>
        </w:tc>
      </w:tr>
    </w:tbl>
    <w:p>
      <w:pPr>
        <w:spacing w:before="0" w:after="120" w:line="300" w:lineRule="auto"/>
      </w:pPr>
      <w:r>
        <w:rPr>
          <w:rFonts w:ascii="Malgun Gothic" w:hAnsi="Malgun Gothic"/>
          <w:color w:val="334155"/>
          <w:sz w:val="20"/>
        </w:rPr>
      </w:r>
    </w:p>
    <w:p>
      <w:pPr>
        <w:keepNext/>
        <w:spacing w:before="360" w:after="120"/>
      </w:pPr>
      <w:r>
        <w:rPr>
          <w:rFonts w:ascii="Malgun Gothic" w:hAnsi="Malgun Gothic"/>
          <w:b/>
          <w:color w:val="0F172A"/>
          <w:sz w:val="28"/>
        </w:rPr>
        <w:t>3. 단계별 세부 실행 플랜 (Step-by-Step Plan)</w:t>
      </w:r>
    </w:p>
    <w:p>
      <w:pPr>
        <w:keepNext/>
        <w:spacing w:before="240" w:after="80"/>
      </w:pPr>
      <w:r>
        <w:rPr>
          <w:rFonts w:ascii="Malgun Gothic" w:hAnsi="Malgun Gothic"/>
          <w:b/>
          <w:color w:val="1E3A8A"/>
          <w:sz w:val="23"/>
        </w:rPr>
        <w:t>Step 1. 식약처 표준 DB 인앱 캐시 및 식단 관리 모듈 구축 (dietData.js / dietManager.js)</w:t>
      </w:r>
    </w:p>
    <w:p>
      <w:pPr>
        <w:pStyle w:val="ListBullet"/>
        <w:spacing w:before="0" w:after="60" w:line="288" w:lineRule="auto"/>
      </w:pPr>
      <w:r>
        <w:rPr>
          <w:rFonts w:ascii="Malgun Gothic" w:hAnsi="Malgun Gothic"/>
          <w:b/>
          <w:color w:val="0F172A"/>
          <w:sz w:val="19"/>
        </w:rPr>
        <w:t>1.1 공공 DB 캐싱:</w:t>
      </w:r>
      <w:r>
        <w:rPr>
          <w:rFonts w:ascii="Malgun Gothic" w:hAnsi="Malgun Gothic"/>
          <w:color w:val="334155"/>
          <w:sz w:val="19"/>
        </w:rPr>
        <w:t xml:space="preserve"> 한국인이 가장 자주 찾는 다이어트/외식 500+개 식품 영양 데이터를 dietData.js로 번들링하여 검색 지연 0초 달성</w:t>
      </w:r>
    </w:p>
    <w:p>
      <w:pPr>
        <w:pStyle w:val="ListBullet"/>
        <w:spacing w:before="0" w:after="60" w:line="288" w:lineRule="auto"/>
      </w:pPr>
      <w:r>
        <w:rPr>
          <w:rFonts w:ascii="Malgun Gothic" w:hAnsi="Malgun Gothic"/>
          <w:b/>
          <w:color w:val="0F172A"/>
          <w:sz w:val="19"/>
        </w:rPr>
        <w:t>1.2 일일 체크리스트:</w:t>
      </w:r>
      <w:r>
        <w:rPr>
          <w:rFonts w:ascii="Malgun Gothic" w:hAnsi="Malgun Gothic"/>
          <w:color w:val="334155"/>
          <w:sz w:val="19"/>
        </w:rPr>
        <w:t xml:space="preserve"> 아침(물+단백질20g), 점심(밥2/3+국물컷), 간식(당방어), 저녁(가벼운식사) 등 4대 행동 체크리스트 로직 구현</w:t>
      </w:r>
    </w:p>
    <w:p>
      <w:pPr>
        <w:pStyle w:val="ListBullet"/>
        <w:spacing w:before="0" w:after="60" w:line="288" w:lineRule="auto"/>
      </w:pPr>
      <w:r>
        <w:rPr>
          <w:rFonts w:ascii="Malgun Gothic" w:hAnsi="Malgun Gothic"/>
          <w:b/>
          <w:color w:val="0F172A"/>
          <w:sz w:val="19"/>
        </w:rPr>
        <w:t>1.3 치팅 솔직 고백 &amp; 만회:</w:t>
      </w:r>
      <w:r>
        <w:rPr>
          <w:rFonts w:ascii="Malgun Gothic" w:hAnsi="Malgun Gothic"/>
          <w:color w:val="334155"/>
          <w:sz w:val="19"/>
        </w:rPr>
        <w:t xml:space="preserve"> 유저가 치팅을 클릭했을 때 자책감을 없애주는 격려 메시지와 함께, 저녁 식단을 자동으로 가볍게 보정하고 PT 캘린더에 15분 추가 운동을 제안하는 Rescue 알고리즘 구현</w:t>
      </w:r>
    </w:p>
    <w:p>
      <w:pPr>
        <w:keepNext/>
        <w:spacing w:before="240" w:after="80"/>
      </w:pPr>
      <w:r>
        <w:rPr>
          <w:rFonts w:ascii="Malgun Gothic" w:hAnsi="Malgun Gothic"/>
          <w:b/>
          <w:color w:val="1E3A8A"/>
          <w:sz w:val="23"/>
        </w:rPr>
        <w:t>Step 2. 1:1 케어팀 허브 및 대화형 스케줄러 개발 (careTeam.js)</w:t>
      </w:r>
    </w:p>
    <w:p>
      <w:pPr>
        <w:pStyle w:val="ListBullet"/>
        <w:spacing w:before="0" w:after="60" w:line="288" w:lineRule="auto"/>
      </w:pPr>
      <w:r>
        <w:rPr>
          <w:rFonts w:ascii="Malgun Gothic" w:hAnsi="Malgun Gothic"/>
          <w:b/>
          <w:color w:val="0F172A"/>
          <w:sz w:val="19"/>
        </w:rPr>
        <w:t>2.1 에이전트 4인 페르소나:</w:t>
      </w:r>
      <w:r>
        <w:rPr>
          <w:rFonts w:ascii="Malgun Gothic" w:hAnsi="Malgun Gothic"/>
          <w:color w:val="334155"/>
          <w:sz w:val="19"/>
        </w:rPr>
        <w:t xml:space="preserve"> 남성 코치 '레오'(파이팅), 여성 코치 '루나'(섬세함), 영양사 '엘리', 의사 '닥터 케이' 4인 프로필 및 대화 엔진 탑재</w:t>
      </w:r>
    </w:p>
    <w:p>
      <w:pPr>
        <w:pStyle w:val="ListBullet"/>
        <w:spacing w:before="0" w:after="60" w:line="288" w:lineRule="auto"/>
      </w:pPr>
      <w:r>
        <w:rPr>
          <w:rFonts w:ascii="Malgun Gothic" w:hAnsi="Malgun Gothic"/>
          <w:b/>
          <w:color w:val="0F172A"/>
          <w:sz w:val="19"/>
        </w:rPr>
        <w:t>2.2 대화형 지능형 스케줄러:</w:t>
      </w:r>
      <w:r>
        <w:rPr>
          <w:rFonts w:ascii="Malgun Gothic" w:hAnsi="Malgun Gothic"/>
          <w:color w:val="334155"/>
          <w:sz w:val="19"/>
        </w:rPr>
        <w:t xml:space="preserve"> '다음 주 월/수/금 저녁에 30분씩 운동할래' 입력 시 요일/시간/루틴을 자동 파싱하여 캘린더에 이벤트로 생성</w:t>
      </w:r>
    </w:p>
    <w:p>
      <w:pPr>
        <w:pStyle w:val="ListBullet"/>
        <w:spacing w:before="0" w:after="60" w:line="288" w:lineRule="auto"/>
      </w:pPr>
      <w:r>
        <w:rPr>
          <w:rFonts w:ascii="Malgun Gothic" w:hAnsi="Malgun Gothic"/>
          <w:b/>
          <w:color w:val="0F172A"/>
          <w:sz w:val="19"/>
        </w:rPr>
        <w:t>2.3 오디오 TTS 탑재:</w:t>
      </w:r>
      <w:r>
        <w:rPr>
          <w:rFonts w:ascii="Malgun Gothic" w:hAnsi="Malgun Gothic"/>
          <w:color w:val="334155"/>
          <w:sz w:val="19"/>
        </w:rPr>
        <w:t xml:space="preserve"> 브라우저 내장 Web Speech API를 활용하여 추가 비용 0원으로 한국어 남/여 음성 코칭 출력</w:t>
      </w:r>
    </w:p>
    <w:p>
      <w:pPr>
        <w:keepNext/>
        <w:spacing w:before="240" w:after="80"/>
      </w:pPr>
      <w:r>
        <w:rPr>
          <w:rFonts w:ascii="Malgun Gothic" w:hAnsi="Malgun Gothic"/>
          <w:b/>
          <w:color w:val="1E3A8A"/>
          <w:sz w:val="23"/>
        </w:rPr>
        <w:t>Step 3. 메인 화면 UI 통합 및 스타일링 (index.html / styles.css / app.js)</w:t>
      </w:r>
    </w:p>
    <w:p>
      <w:pPr>
        <w:pStyle w:val="ListBullet"/>
        <w:spacing w:before="0" w:after="60" w:line="288" w:lineRule="auto"/>
      </w:pPr>
      <w:r>
        <w:rPr>
          <w:rFonts w:ascii="Malgun Gothic" w:hAnsi="Malgun Gothic"/>
          <w:b/>
          <w:color w:val="0F172A"/>
          <w:sz w:val="19"/>
        </w:rPr>
        <w:t>3.1 내비게이션 바 재배치:</w:t>
      </w:r>
      <w:r>
        <w:rPr>
          <w:rFonts w:ascii="Malgun Gothic" w:hAnsi="Malgun Gothic"/>
          <w:color w:val="334155"/>
          <w:sz w:val="19"/>
        </w:rPr>
        <w:t xml:space="preserve"> 하단 탭 바에 케어팀과 식단 탭을 배치하고 기존 Midnight Volt 디자인 시스템 규격에 맞추어 네온 하이라이트 적용</w:t>
      </w:r>
    </w:p>
    <w:p>
      <w:pPr>
        <w:pStyle w:val="ListBullet"/>
        <w:spacing w:before="0" w:after="60" w:line="288" w:lineRule="auto"/>
      </w:pPr>
      <w:r>
        <w:rPr>
          <w:rFonts w:ascii="Malgun Gothic" w:hAnsi="Malgun Gothic"/>
          <w:b/>
          <w:color w:val="0F172A"/>
          <w:sz w:val="19"/>
        </w:rPr>
        <w:t>3.2 1:1 코치실 뷰 구현:</w:t>
      </w:r>
      <w:r>
        <w:rPr>
          <w:rFonts w:ascii="Malgun Gothic" w:hAnsi="Malgun Gothic"/>
          <w:color w:val="334155"/>
          <w:sz w:val="19"/>
        </w:rPr>
        <w:t xml:space="preserve"> 카카오톡처럼 친근한 1:1 챗 인터페이스와 주간 운동 타임라인 카드 렌더링</w:t>
      </w:r>
    </w:p>
    <w:p>
      <w:pPr>
        <w:pStyle w:val="ListBullet"/>
        <w:spacing w:before="0" w:after="60" w:line="288" w:lineRule="auto"/>
      </w:pPr>
      <w:r>
        <w:rPr>
          <w:rFonts w:ascii="Malgun Gothic" w:hAnsi="Malgun Gothic"/>
          <w:b/>
          <w:color w:val="0F172A"/>
          <w:sz w:val="19"/>
        </w:rPr>
        <w:t>3.3 다마고치 펫 연동:</w:t>
      </w:r>
      <w:r>
        <w:rPr>
          <w:rFonts w:ascii="Malgun Gothic" w:hAnsi="Malgun Gothic"/>
          <w:color w:val="334155"/>
          <w:sz w:val="19"/>
        </w:rPr>
        <w:t xml:space="preserve"> 야식 방어 도장 클릭 시 tamagotchi.js와 연동하여 펫에게 숙면 버프 및 볼트 코인(VC) 지급</w:t>
      </w:r>
    </w:p>
    <w:p>
      <w:pPr>
        <w:keepNext/>
        <w:spacing w:before="240" w:after="80"/>
      </w:pPr>
      <w:r>
        <w:rPr>
          <w:rFonts w:ascii="Malgun Gothic" w:hAnsi="Malgun Gothic"/>
          <w:b/>
          <w:color w:val="1E3A8A"/>
          <w:sz w:val="23"/>
        </w:rPr>
        <w:t>Step 4. 브라우저 실환경 전수 검증 및 워크스루 보고</w:t>
      </w:r>
    </w:p>
    <w:p>
      <w:pPr>
        <w:pStyle w:val="ListBullet"/>
        <w:spacing w:before="0" w:after="60" w:line="288" w:lineRule="auto"/>
      </w:pPr>
      <w:r>
        <w:rPr>
          <w:rFonts w:ascii="Malgun Gothic" w:hAnsi="Malgun Gothic"/>
          <w:b/>
          <w:color w:val="0F172A"/>
          <w:sz w:val="19"/>
        </w:rPr>
        <w:t>4.1 E2E 기능 검증:</w:t>
      </w:r>
      <w:r>
        <w:rPr>
          <w:rFonts w:ascii="Malgun Gothic" w:hAnsi="Malgun Gothic"/>
          <w:color w:val="334155"/>
          <w:sz w:val="19"/>
        </w:rPr>
        <w:t xml:space="preserve"> 1:1 코치 대화 및 음성 출력, 캘린더 일정 생성, 식단 체크리스트 클릭, 치팅 고백 만회 플로우 정상 동작 검증</w:t>
      </w:r>
    </w:p>
    <w:p>
      <w:pPr>
        <w:keepNext/>
        <w:spacing w:before="360" w:after="120"/>
      </w:pPr>
      <w:r>
        <w:rPr>
          <w:rFonts w:ascii="Malgun Gothic" w:hAnsi="Malgun Gothic"/>
          <w:b/>
          <w:color w:val="0F172A"/>
          <w:sz w:val="28"/>
        </w:rPr>
        <w:t>4. 최종 인수 기준 (Acceptance Criteria)</w:t>
      </w:r>
    </w:p>
    <w:p>
      <w:pPr>
        <w:pStyle w:val="ListBullet"/>
        <w:spacing w:before="0" w:after="60" w:line="288" w:lineRule="auto"/>
      </w:pPr>
      <w:r>
        <w:rPr>
          <w:rFonts w:ascii="Malgun Gothic" w:hAnsi="Malgun Gothic"/>
          <w:b/>
          <w:color w:val="0F172A"/>
          <w:sz w:val="19"/>
        </w:rPr>
        <w:t>AC-1 코치 선택:</w:t>
      </w:r>
      <w:r>
        <w:rPr>
          <w:rFonts w:ascii="Malgun Gothic" w:hAnsi="Malgun Gothic"/>
          <w:color w:val="334155"/>
          <w:sz w:val="19"/>
        </w:rPr>
        <w:t xml:space="preserve"> [1:1 케어팀] 탭에서 남성 코치 레오와 여성 코치 루나를 원클릭으로 선택할 수 있어야 함</w:t>
      </w:r>
    </w:p>
    <w:p>
      <w:pPr>
        <w:pStyle w:val="ListBullet"/>
        <w:spacing w:before="0" w:after="60" w:line="288" w:lineRule="auto"/>
      </w:pPr>
      <w:r>
        <w:rPr>
          <w:rFonts w:ascii="Malgun Gothic" w:hAnsi="Malgun Gothic"/>
          <w:b/>
          <w:color w:val="0F172A"/>
          <w:sz w:val="19"/>
        </w:rPr>
        <w:t>AC-2 대화형 캘린더:</w:t>
      </w:r>
      <w:r>
        <w:rPr>
          <w:rFonts w:ascii="Malgun Gothic" w:hAnsi="Malgun Gothic"/>
          <w:color w:val="334155"/>
          <w:sz w:val="19"/>
        </w:rPr>
        <w:t xml:space="preserve"> '월수금 30분 플랜 짜줘' 대화 시 캘린더에 해당 요일 루틴 카드가 즉시 생성되어야 함</w:t>
      </w:r>
    </w:p>
    <w:p>
      <w:pPr>
        <w:pStyle w:val="ListBullet"/>
        <w:spacing w:before="0" w:after="60" w:line="288" w:lineRule="auto"/>
      </w:pPr>
      <w:r>
        <w:rPr>
          <w:rFonts w:ascii="Malgun Gothic" w:hAnsi="Malgun Gothic"/>
          <w:b/>
          <w:color w:val="0F172A"/>
          <w:sz w:val="19"/>
        </w:rPr>
        <w:t>AC-3 식약처 DB 연동:</w:t>
      </w:r>
      <w:r>
        <w:rPr>
          <w:rFonts w:ascii="Malgun Gothic" w:hAnsi="Malgun Gothic"/>
          <w:color w:val="334155"/>
          <w:sz w:val="19"/>
        </w:rPr>
        <w:t xml:space="preserve"> 식단 검색창에 '삼겹살', '서브웨이', '닭가슴살' 입력 시 식약처 공인 칼로리/탄단지가 즉각 노출되어야 함</w:t>
      </w:r>
    </w:p>
    <w:p>
      <w:pPr>
        <w:pStyle w:val="ListBullet"/>
        <w:spacing w:before="0" w:after="60" w:line="288" w:lineRule="auto"/>
      </w:pPr>
      <w:r>
        <w:rPr>
          <w:rFonts w:ascii="Malgun Gothic" w:hAnsi="Malgun Gothic"/>
          <w:b/>
          <w:color w:val="0F172A"/>
          <w:sz w:val="19"/>
        </w:rPr>
        <w:t>AC-4 치팅 만회 시스템:</w:t>
      </w:r>
      <w:r>
        <w:rPr>
          <w:rFonts w:ascii="Malgun Gothic" w:hAnsi="Malgun Gothic"/>
          <w:color w:val="334155"/>
          <w:sz w:val="19"/>
        </w:rPr>
        <w:t xml:space="preserve"> [오늘 치팅/과식했어요] 클릭 시 자책감 완화 메시지와 함께 저녁 체크리스트 및 운동 보정이 연동되어야 함</w:t>
      </w:r>
    </w:p>
    <w:p>
      <w:pPr>
        <w:spacing w:before="0" w:after="160" w:line="300" w:lineRule="auto"/>
      </w:pPr>
      <w:r>
        <w:rPr>
          <w:rFonts w:ascii="Malgun Gothic" w:hAnsi="Malgun Gothic"/>
          <w:color w:val="334155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bottom w:val="none"/>
              <w:left w:val="single" w:sz="24" w:space="0" w:color="0284C7"/>
              <w:right w:val="none"/>
            </w:tcBorders>
          </w:tcPr>
          <w:p>
            <w:pPr>
              <w:spacing w:before="40" w:after="60"/>
            </w:pPr>
            <w:r>
              <w:rPr>
                <w:rFonts w:ascii="Malgun Gothic" w:hAnsi="Malgun Gothic"/>
                <w:b/>
                <w:color w:val="0369A1"/>
                <w:sz w:val="19"/>
              </w:rPr>
              <w:t xml:space="preserve">💡 대표님 승인 대기: </w:t>
            </w:r>
            <w:r>
              <w:rPr>
                <w:rFonts w:ascii="Malgun Gothic" w:hAnsi="Malgun Gothic"/>
                <w:color w:val="334155"/>
                <w:sz w:val="19"/>
              </w:rPr>
              <w:t>이건우 대표님께서 본 구현 플랜을 검토 후 승인(Proceed)해 주시면, 즉시 1단계 모듈 구현부터 한 치의 오차도 없이 신속히 완수하겠습니다.</w:t>
            </w:r>
          </w:p>
        </w:tc>
      </w:tr>
    </w:tbl>
    <w:p>
      <w:pPr>
        <w:spacing w:before="0" w:after="80"/>
      </w:pP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