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sz w:val="44"/>
        </w:rPr>
        <w:t xml:space="preserve">⚡ </w:t>
      </w:r>
      <w:r>
        <w:rPr>
          <w:rFonts w:ascii="Malgun Gothic" w:hAnsi="Malgun Gothic"/>
          <w:b/>
          <w:color w:val="0F172A"/>
          <w:sz w:val="40"/>
        </w:rPr>
        <w:t>[마스터 종합 보고서] RUNNOW 앱 개발 전수 분석</w:t>
      </w:r>
    </w:p>
    <w:p>
      <w:pPr>
        <w:spacing w:after="280"/>
      </w:pPr>
      <w:r>
        <w:rPr>
          <w:rFonts w:ascii="Malgun Gothic" w:hAnsi="Malgun Gothic"/>
          <w:color w:val="475569"/>
          <w:sz w:val="24"/>
        </w:rPr>
        <w:t>투입 Skill · 핵심 기술 · 활용 언어 · 종합 기획 총망라 정본 (SSOT)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문서 코드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BSC-REP-20260904-RUNNOW-MASTER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프로젝트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RUNNOW (RunGotchi - Nike x Tamagotchi Runner &amp; AI Training OS)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작성 일자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2026년 09월 04일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작성자 / 보고 대상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CTO 거누 (Backend/Infra Lead) ➔ 이건우 대표님 (BeausCreators CEO)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334155"/>
                <w:sz w:val="19"/>
              </w:rPr>
              <w:t>문서 상태</w:t>
            </w:r>
          </w:p>
        </w:tc>
        <w:tc>
          <w:tcPr>
            <w:tcW w:type="dxa" w:w="72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color w:val="0F172A"/>
                <w:sz w:val="19"/>
              </w:rPr>
              <w:t>공식 확정 정본 (SSOT) / 전사 지식 자산 등록 완료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284C7"/>
          <w:sz w:val="28"/>
        </w:rPr>
        <w:t xml:space="preserve">1. </w:t>
      </w:r>
      <w:r>
        <w:rPr>
          <w:rFonts w:ascii="Malgun Gothic" w:hAnsi="Malgun Gothic"/>
          <w:b/>
          <w:color w:val="0F172A"/>
          <w:sz w:val="28"/>
        </w:rPr>
        <w:t>📌 프로젝트 개요 및 핵심 비전 (Executive Summary)</w:t>
      </w:r>
    </w:p>
    <w:p>
      <w:pPr>
        <w:spacing w:after="120"/>
      </w:pPr>
      <w:r>
        <w:t>RUNNOW는 글로벌 러닝 트래커의 표준인 Nike Run Club(NRC)의 세련된 고대비 다크/볼트(#CCFF00) UI와 다마고치(Tamagotchi)의 사이버 펫 육성·진화 시스템, 그리고 Google MediaPipe 온디바이스 AI 비전 인터랙티브 트레이닝 엔진을 완벽하게 융합한 차세대 하이퍼-게이미피케이션 피트니스 OS입니다.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슬로건: </w:t>
      </w:r>
      <w:r>
        <w:rPr>
          <w:color w:val="334155"/>
        </w:rPr>
        <w:t>“달리는 만큼 진화하는 나만의 사이버 펫 러닝 OS — Run, Grow, Evolve!”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동반 모험: </w:t>
      </w:r>
      <w:r>
        <w:rPr>
          <w:color w:val="334155"/>
        </w:rPr>
        <w:t>고독하고 지루한 러닝을 사이버 펫 '볼트'와의 감정적 동반 모험으로 전환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즉각 도파민 회로: </w:t>
      </w:r>
      <w:r>
        <w:rPr>
          <w:color w:val="334155"/>
        </w:rPr>
        <w:t>체중 감량 등 지연된 보상 대신 수 초 내 펫 레벨업/스탯 상승/코인 보상 지급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올인원 실내외: </w:t>
      </w:r>
      <w:r>
        <w:rPr>
          <w:color w:val="334155"/>
        </w:rPr>
        <w:t>야외 GPS 러닝과 실내 AI 웹캠 모션 트레이닝(푸시업/스쿼트/윗몸일으키기)의 365일 연동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제로 인프라 비용: </w:t>
      </w:r>
      <w:r>
        <w:rPr>
          <w:color w:val="334155"/>
        </w:rPr>
        <w:t>WebGPU 및 MediaPipe 온디바이스 처리로 서버 AI 비용 $0 및 100% 프라이버시 달성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284C7"/>
          <w:sz w:val="28"/>
        </w:rPr>
        <w:t xml:space="preserve">2. </w:t>
      </w:r>
      <w:r>
        <w:rPr>
          <w:rFonts w:ascii="Malgun Gothic" w:hAnsi="Malgun Gothic"/>
          <w:b/>
          <w:color w:val="0F172A"/>
          <w:sz w:val="28"/>
        </w:rPr>
        <w:t>🛠️ 투입된 Skill (에이전트 및 특화 스킬셋 전수)</w:t>
      </w:r>
    </w:p>
    <w:p>
      <w:r>
        <w:t>앱 기획부터 비전 AI, 결제 및 배포 파이프라인 전 과정에 투입된 특화 스킬 목록입니다.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스킬명</w:t>
            </w:r>
          </w:p>
        </w:tc>
        <w:tc>
          <w:tcPr>
            <w:tcW w:type="dxa" w:w="15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56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핵심 역할 및 실제 적용 내역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ondevice-ai-domain-routing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자체 전용 스킬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카페24(beauscreators.com) 멀티앱 CNAME 라우팅, 무료 SSL 연동 및 WebGPU 기반 15대 온디바이스 AI(Gemma2, Llama3.2, DeepSeek 등) 로컬 구동 스킬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notebooklm-automation-pipeline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사전 연구 스킬</w:t>
            </w:r>
          </w:p>
        </w:tc>
        <w:tc>
          <w:tcPr>
            <w:tcW w:type="dxa" w:w="56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Google NotebookLM API를 활용한 피트니스 게이미피케이션 학술 연구 자동화 (기저핵 습관 루프, UCL 66일 습관 형성 곡선, Octalysis 프레임워크 리포트 도출)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StitchMCP (UI/UX 설계)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디자인 스킬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Nike Run Club(NRC) 시그니처 형광 볼트(#CCFF00) + OLED 딥 다크(#08090C) 디자인 시스템 구축 및 5대 탭 UI 계층 구조 명세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firebase-mcp-server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백엔드/인프라</w:t>
            </w:r>
          </w:p>
        </w:tc>
        <w:tc>
          <w:tcPr>
            <w:tcW w:type="dxa" w:w="56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Firebase Auth(익명/구글/이메일), Cloud Firestore, Cloud Storage 연동, 보안 규칙 및 복합 인덱스, Hosting 자동 배포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paypal-mcp-server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글로벌 결제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PayPal REST API v2 및 JavaScript SDK Buttons 결제 연동, 20종 인게임 아이템 카탈로그 및 주문 생성/캡처 결제 검증 수립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accidental-data-loss-prevention</w:t>
            </w:r>
          </w:p>
        </w:tc>
        <w:tc>
          <w:tcPr>
            <w:tcW w:type="dxa" w:w="15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데이터 보호</w:t>
            </w:r>
          </w:p>
        </w:tc>
        <w:tc>
          <w:tcPr>
            <w:tcW w:type="dxa" w:w="56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원본 파일 통째 덮어쓰기 금지, 부분 정밀 수정(replace_file_content), 백업 및 0-Byte 유실 방지 수칙 준수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bsc-global-rules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글로벌 운영</w:t>
            </w:r>
          </w:p>
        </w:tc>
        <w:tc>
          <w:tcPr>
            <w:tcW w:type="dxa" w:w="56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CHLGD(Context, Harness, Loop, Graph, Dynamic) 워크플로우 준수 및 HQ-Branch 양방향 동기화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284C7"/>
          <w:sz w:val="28"/>
        </w:rPr>
        <w:t xml:space="preserve">3. </w:t>
      </w:r>
      <w:r>
        <w:rPr>
          <w:rFonts w:ascii="Malgun Gothic" w:hAnsi="Malgun Gothic"/>
          <w:b/>
          <w:color w:val="0F172A"/>
          <w:sz w:val="28"/>
        </w:rPr>
        <w:t>💻 적용된 핵심 기술 (Technologies, Frameworks &amp; APIs)</w:t>
      </w:r>
    </w:p>
    <w:p>
      <w:pPr>
        <w:spacing w:before="160" w:after="40"/>
      </w:pPr>
      <w:r>
        <w:rPr>
          <w:b/>
          <w:color w:val="0F172A"/>
          <w:sz w:val="22"/>
        </w:rPr>
        <w:t>3.1. 온디바이스(On-Device) AI &amp; 비전 인터랙티브 엔진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Google MediaPipe Pose (WASM/WebGL): </w:t>
      </w:r>
      <w:r>
        <w:rPr>
          <w:color w:val="334155"/>
        </w:rPr>
        <w:t>웹캠 영상에서 33개 신체 관절 3D 랜드마크를 60FPS로 로컬 추출. 서버 비용 $0, 프라이버시 100% 보장.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관절 벡터 각도 연산: </w:t>
      </w:r>
      <w:r>
        <w:rPr>
          <w:color w:val="334155"/>
        </w:rPr>
        <w:t>푸시업(어깨-팔꿈치-손목 90°), 스쿼트(골반-무릎-발목 90°), 윗몸일으키기(어깨-골반-무릎 45° 수축) 정밀 판정 머신 구현.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Web Audio API Synthesizer: </w:t>
      </w:r>
      <w:r>
        <w:rPr>
          <w:color w:val="334155"/>
        </w:rPr>
        <w:t>외부 음원 다운로드 없이 브라우저 내장 AudioContext 오스킬레이터로 카운트다운, 성공 차임, 경고음 합성 생성.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YouTube Iframe API 듀얼 뷰: </w:t>
      </w:r>
      <w:r>
        <w:rPr>
          <w:color w:val="334155"/>
        </w:rPr>
        <w:t>상단 50% 트레이너 가이드 영상 + 하단 50% 실시간 웹캠 스켈레톤 라인 오버레이 뷰 분할 배치.</w:t>
      </w:r>
    </w:p>
    <w:p>
      <w:pPr>
        <w:spacing w:before="160" w:after="40"/>
      </w:pPr>
      <w:r>
        <w:rPr>
          <w:b/>
          <w:color w:val="0F172A"/>
          <w:sz w:val="22"/>
        </w:rPr>
        <w:t>3.2. 고정밀 실시간 GPS 엔지니어링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하버사인(Haversine) 구면 공식: </w:t>
      </w:r>
      <w:r>
        <w:rPr>
          <w:color w:val="334155"/>
        </w:rPr>
        <w:t>지구 반경 6,371km 기준 1초 단위 미세 위경도 변화량을 누적 합산하여 출발점 복귀 코스에서도 거리 100% 무손실 보존.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정수 미터(m) 실시간 표기: </w:t>
      </w:r>
      <w:r>
        <w:rPr>
          <w:color w:val="334155"/>
        </w:rPr>
        <w:t>둔감한 0.01km 단위 대신 12m, 154m, 1,250m로 1m 단위 즉각 증가 표기하여 전진 모멘텀 극대화.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지터 &amp; 안티치트 필터: </w:t>
      </w:r>
      <w:r>
        <w:rPr>
          <w:color w:val="334155"/>
        </w:rPr>
        <w:t>정확도 25m 초과 불량 신호 배제, 정지 상태 미세 흔들림 제거, 시속 30km/h 초과 차량 탑승 구간 자동 감지 및 거리 배제.</w:t>
      </w:r>
    </w:p>
    <w:p>
      <w:pPr>
        <w:spacing w:before="160" w:after="40"/>
      </w:pPr>
      <w:r>
        <w:rPr>
          <w:b/>
          <w:color w:val="0F172A"/>
          <w:sz w:val="22"/>
        </w:rPr>
        <w:t>3.3. 백엔드 및 결제·PWA 인프라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Firebase Authentication: </w:t>
      </w:r>
      <w:r>
        <w:rPr>
          <w:color w:val="334155"/>
        </w:rPr>
        <w:t>게스트(익명) 원클릭 시작 지원으로 온보딩 허들 제거 후 Google/이메일 정식 계정 링크 지원.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Cloud Firestore &amp; Security Rules: </w:t>
      </w:r>
      <w:r>
        <w:rPr>
          <w:color w:val="334155"/>
        </w:rPr>
        <w:t>다마고치 상태, 운동 기록, 21일 챌린지, 결제 내역의 실시간 양방향 동기화 및 샌드박스 접근 제어.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PayPal JavaScript SDK v2: </w:t>
      </w:r>
      <w:r>
        <w:rPr>
          <w:color w:val="334155"/>
        </w:rPr>
        <w:t>PayPal Buttons 결제 UI 및 클라이언트 Order Create / Capture 결제 검증 파이프라인.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PWA (Service Worker &amp; Manifest): </w:t>
      </w:r>
      <w:r>
        <w:rPr>
          <w:color w:val="334155"/>
        </w:rPr>
        <w:t>오프라인 캐싱, 스마트폰 홈 화면 추가(A2HS), 풀스크린 네이티브 앱 UX 구현.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284C7"/>
          <w:sz w:val="28"/>
        </w:rPr>
        <w:t xml:space="preserve">4. </w:t>
      </w:r>
      <w:r>
        <w:rPr>
          <w:rFonts w:ascii="Malgun Gothic" w:hAnsi="Malgun Gothic"/>
          <w:b/>
          <w:color w:val="0F172A"/>
          <w:sz w:val="28"/>
        </w:rPr>
        <w:t>🔤 활용된 언어 및 데이터 포맷 (Languages &amp; Formats)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언어 / 포맷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활용 영역</w:t>
            </w:r>
          </w:p>
        </w:tc>
        <w:tc>
          <w:tcPr>
            <w:tcW w:type="dxa" w:w="518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상세 설명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JavaScript (ES6+)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클라이언트 코어 로직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모듈형 바닐라 JS 객체 지향 및 함수형 설계. 비전 AI, GPS 수학 연산, 상태 머신, 결제 브릿지 구동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HTML5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화면 구조 및 쉘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index.html(메인 러닝 OS 5대 탭) 및 workout.html(카메라 모션 트레이닝 분할 뷰)의 시맨틱 웹 구성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CSS3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디자인 시스템 &amp; 모션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CSS 변수 기반 테마 토큰, Flexbox/Grid, 형광 볼트 글래스모피즘, 60FPS 펄스/샤인 애니메이션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JSON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데이터 규격 &amp; 설정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PWA manifest.json, firebase.json, firestore.indexes.json 및 20종 상점 아이템 카탈로그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Firestore Rules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데이터베이스 보안</w:t>
            </w:r>
          </w:p>
        </w:tc>
        <w:tc>
          <w:tcPr>
            <w:tcW w:type="dxa" w:w="51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유저별 격리 및 데이터 스키마 유효성 검증 규칙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Markdown / Mermaid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기획 &amp; 아키텍처</w:t>
            </w:r>
          </w:p>
        </w:tc>
        <w:tc>
          <w:tcPr>
            <w:tcW w:type="dxa" w:w="51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PRD, 시스템 사양서, 플로우차트, 시퀀스 다이어그램 기술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rFonts w:ascii="Malgun Gothic" w:hAnsi="Malgun Gothic"/>
          <w:b/>
          <w:color w:val="0284C7"/>
          <w:sz w:val="28"/>
        </w:rPr>
        <w:t xml:space="preserve">5. </w:t>
      </w:r>
      <w:r>
        <w:rPr>
          <w:rFonts w:ascii="Malgun Gothic" w:hAnsi="Malgun Gothic"/>
          <w:b/>
          <w:color w:val="0F172A"/>
          <w:sz w:val="28"/>
        </w:rPr>
        <w:t>🧠 종합 기획 내용 (Product Planning &amp; Behavioral Mechanics)</w:t>
      </w:r>
    </w:p>
    <w:p>
      <w:pPr>
        <w:spacing w:before="160" w:after="40"/>
      </w:pPr>
      <w:r>
        <w:rPr>
          <w:b/>
          <w:sz w:val="22"/>
        </w:rPr>
        <w:t>5.1. 행동 심리학 &amp; 옥탈리시스(Octalysis) 게이미피케이션 매트릭스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CD 1 (거대한 사명감): </w:t>
      </w:r>
      <w:r>
        <w:rPr>
          <w:color w:val="334155"/>
        </w:rPr>
        <w:t>나의 달리기와 땀이 멸종 위기의 사이버 펫 '볼트'를 부화시키고 진화시킨다는 스토리텔링 부여.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CD 2 (진보와 성취): </w:t>
      </w:r>
      <w:r>
        <w:rPr>
          <w:color w:val="334155"/>
        </w:rPr>
        <w:t>5km, 20km, 50km, 100km 돌파 시 5단계 변신 및 마일스톤 배지 수여로 성취감 가시화.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CD 3 (창의성 부여): </w:t>
      </w:r>
      <w:r>
        <w:rPr>
          <w:color w:val="334155"/>
        </w:rPr>
        <w:t>20종 장비(러닝화, 바이저, 오라 등) 커스텀 조합으로 나만의 펫 스타일링.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CD 4 (소유권과 자산): </w:t>
      </w:r>
      <w:r>
        <w:rPr>
          <w:color w:val="334155"/>
        </w:rPr>
        <w:t>달려서 채굴한 볼트코인(VC)으로 상점 아이템 구매 및 희귀 스킨 영구 소장.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CD 8 (손실 회피 완충): </w:t>
      </w:r>
      <w:r>
        <w:rPr>
          <w:color w:val="334155"/>
        </w:rPr>
        <w:t>운동을 쉬어도 즉시 펫이 사망하지 않고 에너지 저하 상태로 유예 후 스트릭 실드로 회복 유도.</w:t>
      </w:r>
    </w:p>
    <w:p>
      <w:pPr>
        <w:spacing w:before="160" w:after="40"/>
      </w:pPr>
      <w:r>
        <w:rPr>
          <w:b/>
          <w:sz w:val="22"/>
        </w:rPr>
        <w:t>5.2. 다마고치 5단계 진화 &amp; 3대 스탯 알고리즘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캐릭터명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진화 조건</w:t>
            </w:r>
          </w:p>
        </w:tc>
        <w:tc>
          <w:tcPr>
            <w:tcW w:type="dxa" w:w="2448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외형 컨셉</w:t>
            </w:r>
          </w:p>
        </w:tc>
        <w:tc>
          <w:tcPr>
            <w:tcW w:type="dxa" w:w="2304"/>
            <w:shd w:fill="0F172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패시브 버프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Phase 1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Runner Egg (러너 에그)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0.0 km (가입 즉시)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진동하는 네온 볼트 알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튜토리얼 완주 시 즉시 부화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Phase 2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Rookie Chick (루키 병아리)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5.0 km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볼트 헤드밴드 장착 날쌘 병아리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일일 러닝 XP +10% 추가 획득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Phase 3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Urban Runner (어반 러너)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20.0 km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바람막이를 입은 사이버 여우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러닝 중 배고픔 소모 -15% 완화</w:t>
            </w:r>
          </w:p>
        </w:tc>
      </w:tr>
      <w:tr>
        <w:tc>
          <w:tcPr>
            <w:tcW w:type="dxa" w:w="1296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Phase 4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Marathon Master (마라톤 마스터)</w:t>
            </w:r>
          </w:p>
        </w:tc>
        <w:tc>
          <w:tcPr>
            <w:tcW w:type="dxa" w:w="144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50.0 km</w:t>
            </w:r>
          </w:p>
        </w:tc>
        <w:tc>
          <w:tcPr>
            <w:tcW w:type="dxa" w:w="244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사이버 글래스/카본화의 흑표범</w:t>
            </w:r>
          </w:p>
        </w:tc>
        <w:tc>
          <w:tcPr>
            <w:tcW w:type="dxa" w:w="2304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칼로리당 볼트코인 획득량 +20%</w:t>
            </w:r>
          </w:p>
        </w:tc>
      </w:tr>
      <w:tr>
        <w:tc>
          <w:tcPr>
            <w:tcW w:type="dxa" w:w="129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Phase 5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Cyber Speedster (사이버 신수)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100.0 km</w:t>
            </w:r>
          </w:p>
        </w:tc>
        <w:tc>
          <w:tcPr>
            <w:tcW w:type="dxa" w:w="244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번개 오라를 두른 궁극의 신수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볼트 상점 전 품목 15% 상시 할인</w:t>
            </w:r>
          </w:p>
        </w:tc>
      </w:tr>
    </w:tbl>
    <w:p>
      <w:pPr>
        <w:spacing w:after="160"/>
      </w:pPr>
    </w:p>
    <w:p>
      <w:pPr>
        <w:spacing w:before="160" w:after="40"/>
      </w:pPr>
      <w:r>
        <w:rPr>
          <w:b/>
          <w:sz w:val="22"/>
        </w:rPr>
        <w:t>5.3. 비즈니스 모델(BM) &amp; 20종 상점 상품 카탈로그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러닝화 (4종): </w:t>
      </w:r>
      <w:r>
        <w:rPr>
          <w:color w:val="334155"/>
        </w:rPr>
        <w:t>Volt Pegasus Turbo ($4.99), Cyber VaporFly Next% ($9.99), Carbon Streak X ($14.99), Alpha Aero Fly ($19.99)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에너지 (4종): </w:t>
      </w:r>
      <w:r>
        <w:rPr>
          <w:color w:val="334155"/>
        </w:rPr>
        <w:t>Volt Hydration ($0.99), Nano Electrolyte Gel ($1.99), Beast Protein Shake ($2.99), Phoenix Elixir ($4.99)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스킨/오라 (4종): </w:t>
      </w:r>
      <w:r>
        <w:rPr>
          <w:color w:val="334155"/>
        </w:rPr>
        <w:t>Cyberpunk Neon Visor ($2.99), Night Tracksuit ($5.99), Golden Champion Aura ($8.99), Midnight Ninja Hoodie ($6.99)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웨어러블 (4종): </w:t>
      </w:r>
      <w:r>
        <w:rPr>
          <w:color w:val="334155"/>
        </w:rPr>
        <w:t>Titanium GPS Pro Watch ($3.99), Aero Speed Sunglasses ($2.49), Reflex LED Armband ($1.99), SoundPulse Headband ($3.49)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프리미엄 패스 (4종): </w:t>
      </w:r>
      <w:r>
        <w:rPr>
          <w:color w:val="334155"/>
        </w:rPr>
        <w:t>3-Week Double XP Pass ($9.99), Daily Streak Shield ($4.99), Master Trophy Box ($12.99), VIP Diamond Club ($19.99/월)</w:t>
      </w:r>
    </w:p>
    <w:p>
      <w:pPr>
        <w:spacing w:before="160" w:after="40"/>
      </w:pPr>
      <w:r>
        <w:rPr>
          <w:b/>
          <w:sz w:val="22"/>
        </w:rPr>
        <w:t>5.4. 온디바이스 15대 AI 라인업 및 카페24 CNAME 라우팅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카페24 CNAME 라우팅: </w:t>
      </w:r>
      <w:r>
        <w:rPr>
          <w:color w:val="334155"/>
        </w:rPr>
        <w:t>쇼핑몰(beauscreators.com) 중단 없이 runnow.beauscreators.com, nutrios.beauscreators.com 등으로 서브도메인 확장.</w:t>
      </w:r>
    </w:p>
    <w:p>
      <w:pPr>
        <w:pStyle w:val="ListBullet"/>
        <w:spacing w:after="60"/>
        <w:ind w:left="288"/>
      </w:pPr>
      <w:r>
        <w:rPr>
          <w:b/>
          <w:color w:val="1E293B"/>
        </w:rPr>
        <w:t xml:space="preserve">온디바이스 15대 AI: </w:t>
      </w:r>
      <w:r>
        <w:rPr>
          <w:color w:val="334155"/>
        </w:rPr>
        <w:t>초경량 실시간 코칭 7종(Gemma2, Llama3.2 등), 비전 멀티모달 4종(PaliGemma2, Phi-3.5 Vision 등), 심층 추론 2종(DeepSeek-R1), 음성 인식 2종(Whisper Web).</w:t>
      </w:r>
    </w:p>
    <w:p>
      <w:pPr>
        <w:keepNext/>
        <w:spacing w:before="320" w:after="120"/>
      </w:pPr>
      <w:r>
        <w:rPr>
          <w:rFonts w:ascii="Malgun Gothic" w:hAnsi="Malgun Gothic"/>
          <w:b/>
          <w:color w:val="0284C7"/>
          <w:sz w:val="28"/>
        </w:rPr>
        <w:t xml:space="preserve">6. </w:t>
      </w:r>
      <w:r>
        <w:rPr>
          <w:rFonts w:ascii="Malgun Gothic" w:hAnsi="Malgun Gothic"/>
          <w:b/>
          <w:color w:val="0F172A"/>
          <w:sz w:val="28"/>
        </w:rPr>
        <w:t>📂 핵심 파일별 역할 및 시스템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파일명</w:t>
            </w:r>
          </w:p>
        </w:tc>
        <w:tc>
          <w:tcPr>
            <w:tcW w:type="dxa" w:w="6624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역할 및 담당 시스템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index.html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메인 러닝 OS 앱 쉘 (5대 탭 UI, NRC Live HUD, 다마고치 룸)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workout.html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AI 웹캠 모션 트레이닝 화면 (MediaPipe + YouTube 듀얼 뷰)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styles.css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NRC 시그니처 볼트/다크 테마 디자인 시스템 (글래스모피즘)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app.js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전체 앱 라이프사이클 및 화면 라우팅, 전역 상태 통합 관리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motionTracker.js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MediaPipe 관절 각도 벡터 계산 및 실시간 운동 자세 판정 머신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motionSound.js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Web Audio API 기반 비프음, 차임벨, 버저 사운드 신디사이저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gpsRunner.js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고정밀 GPS 엔진, 하버사인 거리 누적, 지터/속도 필터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tamagotchi.js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5단계 진화 트리, 3대 스탯 시뮬레이션, 먹이/훈련 인터랙션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challenge.js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21일 습관 부트캠프, 일일 미션 체크, 신체 지수(BMR/BMI) 관리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quests.js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일일 퀘스트, 마일스톤 업적 달성 및 보상 엔진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catalog.js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20종 인게임 상점 아이템 정본 데이터 모델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paypalBridge.js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PayPal JS SDK 주문 생성 및 캡처, 인벤토리 지급 브릿지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firebaseClient.js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Firebase Auth 및 Cloud Firestore 실시간 동기화 클라이언트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firebaseConfig.js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Firebase 프로젝트 키 및 환경 구성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firestore.rules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데이터 보안 및 유저별 접근 제어 규칙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sw.js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PWA Service Worker (오프라인 캐싱 및 리소스 프리패치)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manifest.json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PWA 웹앱 매니페스트 (홈 화면 설치 및 아이콘 정의)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0284C7"/>
                <w:sz w:val="18"/>
              </w:rPr>
              <w:t>RUNNOW_Master_PRD.md</w:t>
            </w:r>
          </w:p>
        </w:tc>
        <w:tc>
          <w:tcPr>
            <w:tcW w:type="dxa" w:w="662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8"/>
              </w:rPr>
              <w:t>BeausCreators 전사 마스터 기획서 (SSOT)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2429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