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6F5F1138" w:rsidR="00F73C8A" w:rsidRDefault="004B2C47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</w:t>
            </w:r>
            <w:r w:rsidR="00622BF2">
              <w:rPr>
                <w:rFonts w:ascii="맑은 고딕" w:eastAsia="맑은 고딕"/>
                <w:b/>
                <w:bCs/>
                <w:color w:val="000000"/>
                <w:bdr w:val="nil"/>
              </w:rPr>
              <w:t>4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2</w:t>
            </w:r>
            <w:r w:rsidR="00622BF2">
              <w:rPr>
                <w:rFonts w:ascii="맑은 고딕" w:eastAsia="맑은 고딕"/>
                <w:b/>
                <w:bCs/>
                <w:color w:val="000000"/>
                <w:bdr w:val="nil"/>
              </w:rPr>
              <w:t>5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1E4187B2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4B2C47">
              <w:rPr>
                <w:b/>
                <w:bCs/>
                <w:sz w:val="22"/>
              </w:rPr>
              <w:t>6</w:t>
            </w:r>
            <w:r>
              <w:rPr>
                <w:b/>
                <w:bCs/>
                <w:sz w:val="22"/>
              </w:rPr>
              <w:t>.</w:t>
            </w:r>
            <w:r w:rsidR="00622BF2">
              <w:rPr>
                <w:b/>
                <w:bCs/>
                <w:sz w:val="22"/>
              </w:rPr>
              <w:t>27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622BF2">
              <w:rPr>
                <w:b/>
                <w:bCs/>
                <w:sz w:val="22"/>
              </w:rPr>
              <w:t>7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622BF2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09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:rsidRPr="004B2C47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1181822D" w:rsidR="0053275E" w:rsidRPr="0053275E" w:rsidRDefault="009B2185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블랙홀 구간 추가,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적 움직임 덜 튀도록 수정</w:t>
            </w:r>
            <w:r w:rsidR="007477E9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7477E9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 w:rsidR="007477E9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컷씬</w:t>
            </w:r>
            <w:proofErr w:type="spellEnd"/>
            <w:r w:rsidR="007477E9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proofErr w:type="spellStart"/>
            <w:r w:rsidR="007477E9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스킵</w:t>
            </w:r>
            <w:proofErr w:type="spellEnd"/>
            <w:r w:rsidR="007477E9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추가</w:t>
            </w:r>
          </w:p>
        </w:tc>
      </w:tr>
    </w:tbl>
    <w:p w14:paraId="31C49363" w14:textId="60072846" w:rsidR="00E1590B" w:rsidRDefault="007477E9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블랙홀 구간 추가</w:t>
      </w:r>
    </w:p>
    <w:p w14:paraId="2A0270D5" w14:textId="09ECBDC8" w:rsidR="00B01560" w:rsidRDefault="00B01560" w:rsidP="00B015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블랙홀 구간에서 </w:t>
      </w:r>
      <w:r>
        <w:t>30</w:t>
      </w:r>
      <w:r>
        <w:rPr>
          <w:rFonts w:hint="eastAsia"/>
        </w:rPr>
        <w:t>초 동안 블랙홀 쪽으로 플레이어/적/운석이 끌어당겨지도록 했다.</w:t>
      </w:r>
    </w:p>
    <w:p w14:paraId="6358D879" w14:textId="070A97EF" w:rsidR="00B01560" w:rsidRDefault="00B01560" w:rsidP="00B01560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</w:pPr>
      <w:r>
        <w:rPr>
          <w:rFonts w:hint="eastAsia"/>
        </w:rPr>
        <w:t>블랙홀에 가까워지면 체력 감소</w:t>
      </w:r>
    </w:p>
    <w:p w14:paraId="307AE5E3" w14:textId="524D2F3B" w:rsidR="00B01560" w:rsidRDefault="00B01560" w:rsidP="00B015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블랙홀 구간에서 시간이 얼마나 남았는지 클라</w:t>
      </w:r>
      <w:r w:rsidR="006318B2">
        <w:rPr>
          <w:rFonts w:hint="eastAsia"/>
        </w:rPr>
        <w:t>이언트</w:t>
      </w:r>
      <w:r>
        <w:rPr>
          <w:rFonts w:hint="eastAsia"/>
        </w:rPr>
        <w:t>에 전송.</w:t>
      </w:r>
    </w:p>
    <w:p w14:paraId="0DFF05A1" w14:textId="0134A8A3" w:rsidR="00E1590B" w:rsidRDefault="00B01560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적 움직임 덜 튀도록 수정</w:t>
      </w:r>
    </w:p>
    <w:p w14:paraId="2578F7D4" w14:textId="6BD3699A" w:rsidR="00B01560" w:rsidRDefault="00B01560" w:rsidP="00B015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>적</w:t>
      </w:r>
      <w:r>
        <w:t>/</w:t>
      </w:r>
      <w:r>
        <w:rPr>
          <w:rFonts w:hint="eastAsia"/>
        </w:rPr>
        <w:t>플레이어/운석 등 오브젝트들의 업데이트를 이전보다 더 자주하는 것으로 변경했다</w:t>
      </w:r>
    </w:p>
    <w:p w14:paraId="61BA5140" w14:textId="689FDD5F" w:rsidR="00B01560" w:rsidRDefault="00B01560" w:rsidP="00B01560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오브젝트들의 정보는 따로 </w:t>
      </w:r>
      <w:r w:rsidR="009C4F22">
        <w:rPr>
          <w:rFonts w:hint="eastAsia"/>
        </w:rPr>
        <w:t>한 번에</w:t>
      </w:r>
      <w:r>
        <w:rPr>
          <w:rFonts w:hint="eastAsia"/>
        </w:rPr>
        <w:t xml:space="preserve"> 전송하는 것으로 변경해 </w:t>
      </w:r>
      <w:r>
        <w:t xml:space="preserve">send </w:t>
      </w:r>
      <w:r>
        <w:rPr>
          <w:rFonts w:hint="eastAsia"/>
        </w:rPr>
        <w:t>횟수를 줄였다</w:t>
      </w:r>
    </w:p>
    <w:p w14:paraId="100C7724" w14:textId="68081666" w:rsidR="004045CA" w:rsidRDefault="00B01560" w:rsidP="00E1590B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추가</w:t>
      </w:r>
    </w:p>
    <w:p w14:paraId="35AD961B" w14:textId="52605722" w:rsidR="004045CA" w:rsidRDefault="00B01560" w:rsidP="004045CA">
      <w:pPr>
        <w:pStyle w:val="a3"/>
        <w:widowControl/>
        <w:numPr>
          <w:ilvl w:val="1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스페이스 바 입력 시 </w:t>
      </w:r>
      <w:proofErr w:type="spellStart"/>
      <w:r>
        <w:rPr>
          <w:rFonts w:hint="eastAsia"/>
        </w:rPr>
        <w:t>컷씬이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스킵되도록</w:t>
      </w:r>
      <w:proofErr w:type="spellEnd"/>
      <w:r>
        <w:rPr>
          <w:rFonts w:hint="eastAsia"/>
        </w:rPr>
        <w:t xml:space="preserve"> 했다</w:t>
      </w:r>
    </w:p>
    <w:p w14:paraId="5DF765D8" w14:textId="15637F82" w:rsidR="00CD630F" w:rsidRDefault="00B01560" w:rsidP="00CD630F">
      <w:pPr>
        <w:pStyle w:val="a3"/>
        <w:widowControl/>
        <w:numPr>
          <w:ilvl w:val="2"/>
          <w:numId w:val="11"/>
        </w:numPr>
        <w:wordWrap/>
        <w:autoSpaceDE/>
        <w:autoSpaceDN/>
        <w:ind w:leftChars="0"/>
        <w:rPr>
          <w:rFonts w:hint="eastAsia"/>
        </w:rPr>
      </w:pPr>
      <w:r>
        <w:rPr>
          <w:rFonts w:hint="eastAsia"/>
        </w:rPr>
        <w:t xml:space="preserve">해당 게임방에 있는 플레이어 전원(최대 </w:t>
      </w:r>
      <w:r>
        <w:t>3</w:t>
      </w:r>
      <w:r>
        <w:rPr>
          <w:rFonts w:hint="eastAsia"/>
        </w:rPr>
        <w:t>명</w:t>
      </w:r>
      <w:r>
        <w:t>)</w:t>
      </w:r>
      <w:r>
        <w:rPr>
          <w:rFonts w:hint="eastAsia"/>
        </w:rPr>
        <w:t xml:space="preserve">이 모두 </w:t>
      </w:r>
      <w:proofErr w:type="spellStart"/>
      <w:r>
        <w:rPr>
          <w:rFonts w:hint="eastAsia"/>
        </w:rPr>
        <w:t>컷씬을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할 경우 다음으로 넘어가도록 했다.</w:t>
      </w:r>
    </w:p>
    <w:p w14:paraId="4D6C1C29" w14:textId="77777777" w:rsidR="004045CA" w:rsidRPr="000C5451" w:rsidRDefault="004045CA" w:rsidP="004045CA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:rsidRPr="009D0695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603971F7" w:rsidR="009D0695" w:rsidRPr="009D0695" w:rsidRDefault="009D0695" w:rsidP="00B01560">
            <w:pPr>
              <w:pStyle w:val="a3"/>
              <w:ind w:leftChars="0"/>
              <w:jc w:val="left"/>
              <w:rPr>
                <w:rFonts w:ascii="맑은 고딕" w:eastAsia="맑은 고딕" w:hint="eastAsia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F67027" w:rsidR="009D0695" w:rsidRDefault="009D0695" w:rsidP="00B01560">
            <w:pPr>
              <w:pStyle w:val="a3"/>
              <w:ind w:leftChars="0"/>
              <w:jc w:val="left"/>
              <w:rPr>
                <w:rFonts w:hint="eastAsia"/>
              </w:rPr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16D5FCDB" w:rsidR="0071524C" w:rsidRDefault="0071524C" w:rsidP="001A6353">
            <w:pPr>
              <w:widowControl/>
              <w:wordWrap/>
              <w:autoSpaceDE/>
              <w:autoSpaceDN/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0E35" w14:textId="77777777" w:rsidR="007E7D5D" w:rsidRDefault="007E7D5D" w:rsidP="00791B9B">
      <w:pPr>
        <w:spacing w:after="0" w:line="240" w:lineRule="auto"/>
      </w:pPr>
      <w:r>
        <w:separator/>
      </w:r>
    </w:p>
  </w:endnote>
  <w:endnote w:type="continuationSeparator" w:id="0">
    <w:p w14:paraId="590A053F" w14:textId="77777777" w:rsidR="007E7D5D" w:rsidRDefault="007E7D5D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B1458" w14:textId="77777777" w:rsidR="007E7D5D" w:rsidRDefault="007E7D5D" w:rsidP="00791B9B">
      <w:pPr>
        <w:spacing w:after="0" w:line="240" w:lineRule="auto"/>
      </w:pPr>
      <w:r>
        <w:separator/>
      </w:r>
    </w:p>
  </w:footnote>
  <w:footnote w:type="continuationSeparator" w:id="0">
    <w:p w14:paraId="3AE7EAC6" w14:textId="77777777" w:rsidR="007E7D5D" w:rsidRDefault="007E7D5D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78056D5"/>
    <w:multiLevelType w:val="hybridMultilevel"/>
    <w:tmpl w:val="3DEE23AA"/>
    <w:lvl w:ilvl="0" w:tplc="1C2081E2">
      <w:start w:val="1"/>
      <w:numFmt w:val="decimal"/>
      <w:lvlText w:val="%1."/>
      <w:lvlJc w:val="left"/>
      <w:pPr>
        <w:ind w:left="188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4" w:hanging="440"/>
      </w:pPr>
    </w:lvl>
    <w:lvl w:ilvl="2" w:tplc="0409001B" w:tentative="1">
      <w:start w:val="1"/>
      <w:numFmt w:val="lowerRoman"/>
      <w:lvlText w:val="%3."/>
      <w:lvlJc w:val="right"/>
      <w:pPr>
        <w:ind w:left="2844" w:hanging="440"/>
      </w:pPr>
    </w:lvl>
    <w:lvl w:ilvl="3" w:tplc="0409000F" w:tentative="1">
      <w:start w:val="1"/>
      <w:numFmt w:val="decimal"/>
      <w:lvlText w:val="%4."/>
      <w:lvlJc w:val="left"/>
      <w:pPr>
        <w:ind w:left="3284" w:hanging="440"/>
      </w:pPr>
    </w:lvl>
    <w:lvl w:ilvl="4" w:tplc="04090019" w:tentative="1">
      <w:start w:val="1"/>
      <w:numFmt w:val="upperLetter"/>
      <w:lvlText w:val="%5."/>
      <w:lvlJc w:val="left"/>
      <w:pPr>
        <w:ind w:left="3724" w:hanging="440"/>
      </w:pPr>
    </w:lvl>
    <w:lvl w:ilvl="5" w:tplc="0409001B" w:tentative="1">
      <w:start w:val="1"/>
      <w:numFmt w:val="lowerRoman"/>
      <w:lvlText w:val="%6."/>
      <w:lvlJc w:val="right"/>
      <w:pPr>
        <w:ind w:left="4164" w:hanging="440"/>
      </w:pPr>
    </w:lvl>
    <w:lvl w:ilvl="6" w:tplc="0409000F" w:tentative="1">
      <w:start w:val="1"/>
      <w:numFmt w:val="decimal"/>
      <w:lvlText w:val="%7."/>
      <w:lvlJc w:val="left"/>
      <w:pPr>
        <w:ind w:left="4604" w:hanging="440"/>
      </w:pPr>
    </w:lvl>
    <w:lvl w:ilvl="7" w:tplc="04090019" w:tentative="1">
      <w:start w:val="1"/>
      <w:numFmt w:val="upperLetter"/>
      <w:lvlText w:val="%8."/>
      <w:lvlJc w:val="left"/>
      <w:pPr>
        <w:ind w:left="5044" w:hanging="440"/>
      </w:pPr>
    </w:lvl>
    <w:lvl w:ilvl="8" w:tplc="0409001B" w:tentative="1">
      <w:start w:val="1"/>
      <w:numFmt w:val="lowerRoman"/>
      <w:lvlText w:val="%9."/>
      <w:lvlJc w:val="right"/>
      <w:pPr>
        <w:ind w:left="5484" w:hanging="440"/>
      </w:pPr>
    </w:lvl>
  </w:abstractNum>
  <w:abstractNum w:abstractNumId="3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5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5F62A91"/>
    <w:multiLevelType w:val="hybridMultilevel"/>
    <w:tmpl w:val="DF02C90C"/>
    <w:lvl w:ilvl="0" w:tplc="64DCBF44">
      <w:start w:val="1"/>
      <w:numFmt w:val="decimal"/>
      <w:lvlText w:val="%1)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F00CEC"/>
    <w:multiLevelType w:val="hybridMultilevel"/>
    <w:tmpl w:val="2886F4A4"/>
    <w:lvl w:ilvl="0" w:tplc="4CFE20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AEF33E9"/>
    <w:multiLevelType w:val="hybridMultilevel"/>
    <w:tmpl w:val="A9E8B838"/>
    <w:lvl w:ilvl="0" w:tplc="55040BB0">
      <w:start w:val="2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4" w15:restartNumberingAfterBreak="0">
    <w:nsid w:val="7587172E"/>
    <w:multiLevelType w:val="hybridMultilevel"/>
    <w:tmpl w:val="17021580"/>
    <w:lvl w:ilvl="0" w:tplc="B40008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9"/>
  </w:num>
  <w:num w:numId="2" w16cid:durableId="34962458">
    <w:abstractNumId w:val="6"/>
  </w:num>
  <w:num w:numId="3" w16cid:durableId="1006664472">
    <w:abstractNumId w:val="1"/>
  </w:num>
  <w:num w:numId="4" w16cid:durableId="104928494">
    <w:abstractNumId w:val="3"/>
  </w:num>
  <w:num w:numId="5" w16cid:durableId="1644776434">
    <w:abstractNumId w:val="8"/>
  </w:num>
  <w:num w:numId="6" w16cid:durableId="1789735326">
    <w:abstractNumId w:val="5"/>
  </w:num>
  <w:num w:numId="7" w16cid:durableId="1970040994">
    <w:abstractNumId w:val="13"/>
  </w:num>
  <w:num w:numId="8" w16cid:durableId="398208766">
    <w:abstractNumId w:val="15"/>
  </w:num>
  <w:num w:numId="9" w16cid:durableId="1527451554">
    <w:abstractNumId w:val="0"/>
  </w:num>
  <w:num w:numId="10" w16cid:durableId="1490561418">
    <w:abstractNumId w:val="11"/>
  </w:num>
  <w:num w:numId="11" w16cid:durableId="874851549">
    <w:abstractNumId w:val="4"/>
  </w:num>
  <w:num w:numId="12" w16cid:durableId="211043782">
    <w:abstractNumId w:val="2"/>
  </w:num>
  <w:num w:numId="13" w16cid:durableId="184249736">
    <w:abstractNumId w:val="7"/>
  </w:num>
  <w:num w:numId="14" w16cid:durableId="1722363554">
    <w:abstractNumId w:val="12"/>
  </w:num>
  <w:num w:numId="15" w16cid:durableId="7297392">
    <w:abstractNumId w:val="14"/>
  </w:num>
  <w:num w:numId="16" w16cid:durableId="1181159558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37AE8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6208E"/>
    <w:rsid w:val="002731D9"/>
    <w:rsid w:val="00291A8F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45CA"/>
    <w:rsid w:val="0040540F"/>
    <w:rsid w:val="00407ED1"/>
    <w:rsid w:val="004200F4"/>
    <w:rsid w:val="004263B1"/>
    <w:rsid w:val="00442CFB"/>
    <w:rsid w:val="00466158"/>
    <w:rsid w:val="004A3C77"/>
    <w:rsid w:val="004B2C4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95291"/>
    <w:rsid w:val="005A1A14"/>
    <w:rsid w:val="005B53C0"/>
    <w:rsid w:val="005B62F3"/>
    <w:rsid w:val="005C6541"/>
    <w:rsid w:val="005F739D"/>
    <w:rsid w:val="00600E00"/>
    <w:rsid w:val="00621F82"/>
    <w:rsid w:val="00622BF2"/>
    <w:rsid w:val="006318B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524C"/>
    <w:rsid w:val="00716537"/>
    <w:rsid w:val="00720097"/>
    <w:rsid w:val="00727967"/>
    <w:rsid w:val="007361D7"/>
    <w:rsid w:val="007477E9"/>
    <w:rsid w:val="00754D26"/>
    <w:rsid w:val="007601CA"/>
    <w:rsid w:val="00774907"/>
    <w:rsid w:val="0078435E"/>
    <w:rsid w:val="007849BD"/>
    <w:rsid w:val="007849D3"/>
    <w:rsid w:val="00791B9B"/>
    <w:rsid w:val="0079790C"/>
    <w:rsid w:val="007A6CF4"/>
    <w:rsid w:val="007E7D5D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2185"/>
    <w:rsid w:val="009B7E81"/>
    <w:rsid w:val="009C4F22"/>
    <w:rsid w:val="009C67A1"/>
    <w:rsid w:val="009D0695"/>
    <w:rsid w:val="009E74A1"/>
    <w:rsid w:val="009F40E1"/>
    <w:rsid w:val="009F5504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01560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967F3"/>
    <w:rsid w:val="00CC316F"/>
    <w:rsid w:val="00CC6A77"/>
    <w:rsid w:val="00CD1B3D"/>
    <w:rsid w:val="00CD630F"/>
    <w:rsid w:val="00CF3973"/>
    <w:rsid w:val="00D13969"/>
    <w:rsid w:val="00D20626"/>
    <w:rsid w:val="00D25E03"/>
    <w:rsid w:val="00D30955"/>
    <w:rsid w:val="00D523C5"/>
    <w:rsid w:val="00D55128"/>
    <w:rsid w:val="00D87F2F"/>
    <w:rsid w:val="00D9028D"/>
    <w:rsid w:val="00DD1DF5"/>
    <w:rsid w:val="00DD66B2"/>
    <w:rsid w:val="00E04CE6"/>
    <w:rsid w:val="00E1590B"/>
    <w:rsid w:val="00E32B93"/>
    <w:rsid w:val="00E40E98"/>
    <w:rsid w:val="00E741C3"/>
    <w:rsid w:val="00EB16E9"/>
    <w:rsid w:val="00EC18B4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264</cp:revision>
  <dcterms:created xsi:type="dcterms:W3CDTF">2022-04-13T01:27:00Z</dcterms:created>
  <dcterms:modified xsi:type="dcterms:W3CDTF">2023-07-10T04:03:00Z</dcterms:modified>
</cp:coreProperties>
</file>