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B89AC">
      <w:r>
        <w:t>Project:CS3520</w:t>
      </w:r>
    </w:p>
    <w:p w14:paraId="7FAD5F53">
      <w:r>
        <w:t xml:space="preserve">M1:  </w:t>
      </w:r>
    </w:p>
    <w:p w14:paraId="392EFD2C">
      <w:r>
        <w:t xml:space="preserve">DOMAIN: A SMALL CALCULATOR </w:t>
      </w:r>
    </w:p>
    <w:p w14:paraId="5AB34AF0">
      <w:r>
        <w:t>CLASS: RISC</w:t>
      </w:r>
    </w:p>
    <w:p w14:paraId="2B4EBDBE">
      <w:r>
        <w:t>Register:32 registers</w:t>
      </w:r>
    </w:p>
    <w:p w14:paraId="06D1F2BA">
      <w:r>
        <w:t xml:space="preserve">Word Length: 32 bit </w:t>
      </w:r>
    </w:p>
    <w:p w14:paraId="3F596EBC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3138"/>
        <w:gridCol w:w="2704"/>
        <w:gridCol w:w="2151"/>
      </w:tblGrid>
      <w:tr w14:paraId="40E5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64F9FFBB">
            <w:pPr>
              <w:spacing w:after="0" w:line="240" w:lineRule="auto"/>
            </w:pPr>
            <w:r>
              <w:t>Register</w:t>
            </w:r>
          </w:p>
        </w:tc>
        <w:tc>
          <w:tcPr>
            <w:tcW w:w="3138" w:type="dxa"/>
          </w:tcPr>
          <w:p w14:paraId="65D4962D">
            <w:pPr>
              <w:spacing w:after="0" w:line="240" w:lineRule="auto"/>
            </w:pPr>
            <w:r>
              <w:t>Sesotho Equivalent</w:t>
            </w:r>
          </w:p>
        </w:tc>
        <w:tc>
          <w:tcPr>
            <w:tcW w:w="2704" w:type="dxa"/>
          </w:tcPr>
          <w:p w14:paraId="2792361C">
            <w:pPr>
              <w:spacing w:after="0" w:line="240" w:lineRule="auto"/>
            </w:pPr>
            <w:r>
              <w:t>Conversional Use</w:t>
            </w:r>
          </w:p>
        </w:tc>
        <w:tc>
          <w:tcPr>
            <w:tcW w:w="2151" w:type="dxa"/>
          </w:tcPr>
          <w:p w14:paraId="2F328A05">
            <w:pPr>
              <w:spacing w:after="0" w:line="240" w:lineRule="auto"/>
            </w:pPr>
            <w:r>
              <w:t>Width(in bits)</w:t>
            </w:r>
          </w:p>
        </w:tc>
      </w:tr>
      <w:tr w14:paraId="5DDA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43EAA0EB">
            <w:pPr>
              <w:spacing w:after="0" w:line="240" w:lineRule="auto"/>
            </w:pPr>
            <w:r>
              <w:t>p0</w:t>
            </w:r>
          </w:p>
        </w:tc>
        <w:tc>
          <w:tcPr>
            <w:tcW w:w="3138" w:type="dxa"/>
          </w:tcPr>
          <w:p w14:paraId="1B2C1F14">
            <w:pPr>
              <w:spacing w:after="0" w:line="240" w:lineRule="auto"/>
            </w:pPr>
            <w:r>
              <w:t>Noto</w:t>
            </w:r>
          </w:p>
        </w:tc>
        <w:tc>
          <w:tcPr>
            <w:tcW w:w="2704" w:type="dxa"/>
          </w:tcPr>
          <w:p w14:paraId="06B11597">
            <w:pPr>
              <w:spacing w:after="0" w:line="240" w:lineRule="auto"/>
            </w:pPr>
            <w:r>
              <w:t>Hard wired to zero</w:t>
            </w:r>
          </w:p>
        </w:tc>
        <w:tc>
          <w:tcPr>
            <w:tcW w:w="2151" w:type="dxa"/>
          </w:tcPr>
          <w:p w14:paraId="5295F4BB">
            <w:pPr>
              <w:spacing w:after="0" w:line="240" w:lineRule="auto"/>
            </w:pPr>
            <w:r>
              <w:t>5</w:t>
            </w:r>
          </w:p>
        </w:tc>
      </w:tr>
      <w:tr w14:paraId="6C50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24E99E7D">
            <w:pPr>
              <w:spacing w:after="0" w:line="240" w:lineRule="auto"/>
            </w:pPr>
            <w:r>
              <w:t>p1</w:t>
            </w:r>
          </w:p>
        </w:tc>
        <w:tc>
          <w:tcPr>
            <w:tcW w:w="3138" w:type="dxa"/>
          </w:tcPr>
          <w:p w14:paraId="3171ECA4">
            <w:pPr>
              <w:spacing w:after="0" w:line="240" w:lineRule="auto"/>
            </w:pPr>
            <w:r>
              <w:t>Hae</w:t>
            </w:r>
          </w:p>
        </w:tc>
        <w:tc>
          <w:tcPr>
            <w:tcW w:w="2704" w:type="dxa"/>
          </w:tcPr>
          <w:p w14:paraId="7A901123">
            <w:pPr>
              <w:spacing w:after="0" w:line="240" w:lineRule="auto"/>
            </w:pPr>
            <w:r>
              <w:t>Return Address - Set automatically by jal</w:t>
            </w:r>
          </w:p>
        </w:tc>
        <w:tc>
          <w:tcPr>
            <w:tcW w:w="2151" w:type="dxa"/>
          </w:tcPr>
          <w:p w14:paraId="03EE6973">
            <w:pPr>
              <w:spacing w:after="0" w:line="240" w:lineRule="auto"/>
            </w:pPr>
            <w:r>
              <w:t>5</w:t>
            </w:r>
          </w:p>
        </w:tc>
      </w:tr>
      <w:tr w14:paraId="5499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55FAE0BC">
            <w:pPr>
              <w:spacing w:after="0" w:line="240" w:lineRule="auto"/>
            </w:pPr>
            <w:r>
              <w:t>p2</w:t>
            </w:r>
          </w:p>
        </w:tc>
        <w:tc>
          <w:tcPr>
            <w:tcW w:w="3138" w:type="dxa"/>
          </w:tcPr>
          <w:p w14:paraId="148C6C6F">
            <w:pPr>
              <w:spacing w:after="0" w:line="240" w:lineRule="auto"/>
            </w:pPr>
            <w:r>
              <w:t>Lesupa</w:t>
            </w:r>
          </w:p>
        </w:tc>
        <w:tc>
          <w:tcPr>
            <w:tcW w:w="2704" w:type="dxa"/>
          </w:tcPr>
          <w:p w14:paraId="6A289385">
            <w:pPr>
              <w:spacing w:after="0" w:line="240" w:lineRule="auto"/>
            </w:pPr>
            <w:r>
              <w:t>Stack pointer</w:t>
            </w:r>
          </w:p>
        </w:tc>
        <w:tc>
          <w:tcPr>
            <w:tcW w:w="2151" w:type="dxa"/>
          </w:tcPr>
          <w:p w14:paraId="31B0542C">
            <w:pPr>
              <w:spacing w:after="0" w:line="240" w:lineRule="auto"/>
            </w:pPr>
            <w:r>
              <w:t>5</w:t>
            </w:r>
          </w:p>
        </w:tc>
      </w:tr>
      <w:tr w14:paraId="0E2A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2EB27145">
            <w:pPr>
              <w:spacing w:after="0" w:line="240" w:lineRule="auto"/>
            </w:pPr>
            <w:r>
              <w:t>p5-p7, p28-p31</w:t>
            </w:r>
          </w:p>
        </w:tc>
        <w:tc>
          <w:tcPr>
            <w:tcW w:w="3138" w:type="dxa"/>
          </w:tcPr>
          <w:p w14:paraId="0EB02B8D">
            <w:pPr>
              <w:spacing w:after="0" w:line="240" w:lineRule="auto"/>
            </w:pPr>
            <w:r>
              <w:t>Nakoana(n0-n6)</w:t>
            </w:r>
          </w:p>
        </w:tc>
        <w:tc>
          <w:tcPr>
            <w:tcW w:w="2704" w:type="dxa"/>
          </w:tcPr>
          <w:p w14:paraId="17837EA4">
            <w:pPr>
              <w:spacing w:after="0" w:line="240" w:lineRule="auto"/>
            </w:pPr>
            <w:r>
              <w:t>Temporaries - A called procedure may destroy these</w:t>
            </w:r>
          </w:p>
        </w:tc>
        <w:tc>
          <w:tcPr>
            <w:tcW w:w="2151" w:type="dxa"/>
          </w:tcPr>
          <w:p w14:paraId="2A9E18D2">
            <w:pPr>
              <w:spacing w:after="0" w:line="240" w:lineRule="auto"/>
            </w:pPr>
            <w:r>
              <w:t>5</w:t>
            </w:r>
          </w:p>
        </w:tc>
      </w:tr>
      <w:tr w14:paraId="2BDD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203113B4">
            <w:pPr>
              <w:spacing w:after="0" w:line="240" w:lineRule="auto"/>
            </w:pPr>
            <w:r>
              <w:t>p8-p9, p18-p27</w:t>
            </w:r>
          </w:p>
        </w:tc>
        <w:tc>
          <w:tcPr>
            <w:tcW w:w="3138" w:type="dxa"/>
          </w:tcPr>
          <w:p w14:paraId="15CD9CB6">
            <w:pPr>
              <w:spacing w:after="0" w:line="240" w:lineRule="auto"/>
            </w:pPr>
            <w:r>
              <w:t>Bolokuoe(b0-b11)</w:t>
            </w:r>
          </w:p>
        </w:tc>
        <w:tc>
          <w:tcPr>
            <w:tcW w:w="2704" w:type="dxa"/>
          </w:tcPr>
          <w:p w14:paraId="0C01AE10">
            <w:pPr>
              <w:spacing w:after="0" w:line="240" w:lineRule="auto"/>
            </w:pPr>
            <w:r>
              <w:t>Saved - A called procedure may preserve them</w:t>
            </w:r>
          </w:p>
        </w:tc>
        <w:tc>
          <w:tcPr>
            <w:tcW w:w="2151" w:type="dxa"/>
          </w:tcPr>
          <w:p w14:paraId="377F5B47">
            <w:pPr>
              <w:spacing w:after="0" w:line="240" w:lineRule="auto"/>
            </w:pPr>
            <w:r>
              <w:t>5</w:t>
            </w:r>
          </w:p>
        </w:tc>
      </w:tr>
      <w:tr w14:paraId="1E17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6C8B9E7B">
            <w:pPr>
              <w:spacing w:after="0" w:line="240" w:lineRule="auto"/>
            </w:pPr>
            <w:r>
              <w:t>p10-p17</w:t>
            </w:r>
          </w:p>
        </w:tc>
        <w:tc>
          <w:tcPr>
            <w:tcW w:w="3138" w:type="dxa"/>
          </w:tcPr>
          <w:p w14:paraId="434BB87D">
            <w:pPr>
              <w:spacing w:after="0" w:line="240" w:lineRule="auto"/>
            </w:pPr>
            <w:r>
              <w:t>Taba le pusetso(t0-t7)</w:t>
            </w:r>
          </w:p>
        </w:tc>
        <w:tc>
          <w:tcPr>
            <w:tcW w:w="2704" w:type="dxa"/>
          </w:tcPr>
          <w:p w14:paraId="4AF16B27">
            <w:pPr>
              <w:spacing w:after="0" w:line="240" w:lineRule="auto"/>
            </w:pPr>
            <w:r>
              <w:t>Arguments and return values</w:t>
            </w:r>
          </w:p>
        </w:tc>
        <w:tc>
          <w:tcPr>
            <w:tcW w:w="2151" w:type="dxa"/>
          </w:tcPr>
          <w:p w14:paraId="2AA8858B">
            <w:pPr>
              <w:spacing w:after="0" w:line="240" w:lineRule="auto"/>
            </w:pPr>
            <w:r>
              <w:t>5</w:t>
            </w:r>
          </w:p>
        </w:tc>
      </w:tr>
      <w:tr w14:paraId="2ABE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19A5982D">
            <w:pPr>
              <w:spacing w:after="0" w:line="240" w:lineRule="auto"/>
            </w:pPr>
            <w:r>
              <w:t>n/a</w:t>
            </w:r>
          </w:p>
        </w:tc>
        <w:tc>
          <w:tcPr>
            <w:tcW w:w="3138" w:type="dxa"/>
          </w:tcPr>
          <w:p w14:paraId="00CBB19F">
            <w:pPr>
              <w:spacing w:after="0" w:line="240" w:lineRule="auto"/>
            </w:pPr>
            <w:r>
              <w:t>Sebali</w:t>
            </w:r>
          </w:p>
        </w:tc>
        <w:tc>
          <w:tcPr>
            <w:tcW w:w="2704" w:type="dxa"/>
          </w:tcPr>
          <w:p w14:paraId="2169C7E0">
            <w:pPr>
              <w:spacing w:after="0" w:line="240" w:lineRule="auto"/>
            </w:pPr>
            <w:r>
              <w:t>Program Counter</w:t>
            </w:r>
          </w:p>
        </w:tc>
        <w:tc>
          <w:tcPr>
            <w:tcW w:w="2151" w:type="dxa"/>
          </w:tcPr>
          <w:p w14:paraId="7225AF2B">
            <w:pPr>
              <w:spacing w:after="0" w:line="240" w:lineRule="auto"/>
            </w:pPr>
            <w:r>
              <w:t>5</w:t>
            </w:r>
          </w:p>
        </w:tc>
      </w:tr>
    </w:tbl>
    <w:p w14:paraId="56DE9385"/>
    <w:p w14:paraId="33CE3DC4">
      <w:r>
        <w:t xml:space="preserve">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31"/>
        <w:gridCol w:w="1948"/>
        <w:gridCol w:w="1868"/>
        <w:gridCol w:w="1487"/>
      </w:tblGrid>
      <w:tr w14:paraId="61DC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A2469FD">
            <w:pPr>
              <w:spacing w:after="0" w:line="240" w:lineRule="auto"/>
            </w:pPr>
            <w:r>
              <w:t>Category</w:t>
            </w:r>
          </w:p>
        </w:tc>
        <w:tc>
          <w:tcPr>
            <w:tcW w:w="2031" w:type="dxa"/>
          </w:tcPr>
          <w:p w14:paraId="3202C3F6">
            <w:pPr>
              <w:spacing w:after="0" w:line="240" w:lineRule="auto"/>
            </w:pPr>
            <w:r>
              <w:t>Instruction Format</w:t>
            </w:r>
          </w:p>
        </w:tc>
        <w:tc>
          <w:tcPr>
            <w:tcW w:w="1948" w:type="dxa"/>
          </w:tcPr>
          <w:p w14:paraId="2F247EEC">
            <w:pPr>
              <w:spacing w:after="0" w:line="240" w:lineRule="auto"/>
            </w:pPr>
            <w:r>
              <w:t>Snippet</w:t>
            </w:r>
          </w:p>
        </w:tc>
        <w:tc>
          <w:tcPr>
            <w:tcW w:w="1868" w:type="dxa"/>
          </w:tcPr>
          <w:p w14:paraId="2625F34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87" w:type="dxa"/>
          </w:tcPr>
          <w:p w14:paraId="18F3F3CB">
            <w:pPr>
              <w:spacing w:after="0" w:line="240" w:lineRule="auto"/>
            </w:pPr>
            <w:r>
              <w:t>RISC-V Equivalent</w:t>
            </w:r>
          </w:p>
        </w:tc>
      </w:tr>
      <w:tr w14:paraId="6547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3581BB1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462B3728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02EFDBEB">
            <w:pPr>
              <w:spacing w:after="0" w:line="240" w:lineRule="auto"/>
            </w:pPr>
            <w:r>
              <w:t>kopanya p5, p5, p6</w:t>
            </w:r>
          </w:p>
        </w:tc>
        <w:tc>
          <w:tcPr>
            <w:tcW w:w="1868" w:type="dxa"/>
          </w:tcPr>
          <w:p w14:paraId="46D46671">
            <w:pPr>
              <w:spacing w:after="0" w:line="240" w:lineRule="auto"/>
            </w:pPr>
            <w:r>
              <w:t>Add two registers</w:t>
            </w:r>
          </w:p>
        </w:tc>
        <w:tc>
          <w:tcPr>
            <w:tcW w:w="1487" w:type="dxa"/>
          </w:tcPr>
          <w:p w14:paraId="5D6ACD00">
            <w:pPr>
              <w:spacing w:after="0" w:line="240" w:lineRule="auto"/>
            </w:pPr>
            <w:r>
              <w:t xml:space="preserve">add  </w:t>
            </w:r>
          </w:p>
        </w:tc>
      </w:tr>
      <w:tr w14:paraId="4964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E9D789E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7A292FB8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19189C75">
            <w:pPr>
              <w:spacing w:after="0" w:line="240" w:lineRule="auto"/>
            </w:pPr>
            <w:r>
              <w:t>tlosa p6, p7, p5</w:t>
            </w:r>
          </w:p>
        </w:tc>
        <w:tc>
          <w:tcPr>
            <w:tcW w:w="1868" w:type="dxa"/>
          </w:tcPr>
          <w:p w14:paraId="6036FCA9">
            <w:pPr>
              <w:spacing w:after="0" w:line="240" w:lineRule="auto"/>
            </w:pPr>
            <w:r>
              <w:t>Subtract two registers</w:t>
            </w:r>
          </w:p>
        </w:tc>
        <w:tc>
          <w:tcPr>
            <w:tcW w:w="1487" w:type="dxa"/>
          </w:tcPr>
          <w:p w14:paraId="3887B62A">
            <w:pPr>
              <w:spacing w:after="0" w:line="240" w:lineRule="auto"/>
            </w:pPr>
            <w:r>
              <w:t>sub</w:t>
            </w:r>
          </w:p>
        </w:tc>
      </w:tr>
      <w:tr w14:paraId="7046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2A35378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6EC5E175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38672E8E">
            <w:pPr>
              <w:spacing w:after="0" w:line="240" w:lineRule="auto"/>
            </w:pPr>
            <w:r>
              <w:t>kopanyah p5, p6, 3</w:t>
            </w:r>
          </w:p>
        </w:tc>
        <w:tc>
          <w:tcPr>
            <w:tcW w:w="1868" w:type="dxa"/>
          </w:tcPr>
          <w:p w14:paraId="6971CA89">
            <w:pPr>
              <w:spacing w:after="0" w:line="240" w:lineRule="auto"/>
            </w:pPr>
            <w:r>
              <w:t>Add intermediate value</w:t>
            </w:r>
          </w:p>
        </w:tc>
        <w:tc>
          <w:tcPr>
            <w:tcW w:w="1487" w:type="dxa"/>
          </w:tcPr>
          <w:p w14:paraId="4D73D883">
            <w:pPr>
              <w:spacing w:after="0" w:line="240" w:lineRule="auto"/>
            </w:pPr>
            <w:r>
              <w:t>addi</w:t>
            </w:r>
          </w:p>
        </w:tc>
      </w:tr>
      <w:tr w14:paraId="626E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944B5DA">
            <w:pPr>
              <w:spacing w:after="0" w:line="240" w:lineRule="auto"/>
            </w:pPr>
            <w:r>
              <w:t xml:space="preserve">Logic </w:t>
            </w:r>
          </w:p>
        </w:tc>
        <w:tc>
          <w:tcPr>
            <w:tcW w:w="2031" w:type="dxa"/>
          </w:tcPr>
          <w:p w14:paraId="6C015637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0A557D03">
            <w:pPr>
              <w:spacing w:after="0" w:line="240" w:lineRule="auto"/>
            </w:pPr>
            <w:r>
              <w:t>le p5,p6,p7</w:t>
            </w:r>
          </w:p>
        </w:tc>
        <w:tc>
          <w:tcPr>
            <w:tcW w:w="1868" w:type="dxa"/>
          </w:tcPr>
          <w:p w14:paraId="0CA9877A">
            <w:pPr>
              <w:spacing w:after="0" w:line="240" w:lineRule="auto"/>
            </w:pPr>
            <w:r>
              <w:t>Bitwise and</w:t>
            </w:r>
          </w:p>
        </w:tc>
        <w:tc>
          <w:tcPr>
            <w:tcW w:w="1487" w:type="dxa"/>
          </w:tcPr>
          <w:p w14:paraId="5EBF0D50">
            <w:pPr>
              <w:spacing w:after="0" w:line="240" w:lineRule="auto"/>
            </w:pPr>
            <w:r>
              <w:t>and</w:t>
            </w:r>
          </w:p>
        </w:tc>
      </w:tr>
      <w:tr w14:paraId="270B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9F77B88">
            <w:pPr>
              <w:spacing w:after="0" w:line="240" w:lineRule="auto"/>
            </w:pPr>
            <w:r>
              <w:t>Logic</w:t>
            </w:r>
          </w:p>
        </w:tc>
        <w:tc>
          <w:tcPr>
            <w:tcW w:w="2031" w:type="dxa"/>
          </w:tcPr>
          <w:p w14:paraId="364AFF3A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762E2058">
            <w:pPr>
              <w:spacing w:after="0" w:line="240" w:lineRule="auto"/>
            </w:pPr>
            <w:r>
              <w:t>kapa p5,p6,p7</w:t>
            </w:r>
          </w:p>
        </w:tc>
        <w:tc>
          <w:tcPr>
            <w:tcW w:w="1868" w:type="dxa"/>
          </w:tcPr>
          <w:p w14:paraId="629BCCB9">
            <w:pPr>
              <w:spacing w:after="0" w:line="240" w:lineRule="auto"/>
            </w:pPr>
            <w:r>
              <w:t>Bitwise or</w:t>
            </w:r>
          </w:p>
        </w:tc>
        <w:tc>
          <w:tcPr>
            <w:tcW w:w="1487" w:type="dxa"/>
          </w:tcPr>
          <w:p w14:paraId="0E09BFAF">
            <w:pPr>
              <w:spacing w:after="0" w:line="240" w:lineRule="auto"/>
            </w:pPr>
            <w:r>
              <w:t>or</w:t>
            </w:r>
          </w:p>
        </w:tc>
      </w:tr>
      <w:tr w14:paraId="0DF0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8AEAD05">
            <w:pPr>
              <w:spacing w:after="0" w:line="240" w:lineRule="auto"/>
            </w:pPr>
            <w:r>
              <w:t>Logic</w:t>
            </w:r>
          </w:p>
        </w:tc>
        <w:tc>
          <w:tcPr>
            <w:tcW w:w="2031" w:type="dxa"/>
          </w:tcPr>
          <w:p w14:paraId="603093D9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42A4CF90">
            <w:pPr>
              <w:spacing w:after="0" w:line="240" w:lineRule="auto"/>
            </w:pPr>
            <w:r>
              <w:t xml:space="preserve">chechatsehali (chetse) </w:t>
            </w:r>
          </w:p>
        </w:tc>
        <w:tc>
          <w:tcPr>
            <w:tcW w:w="1868" w:type="dxa"/>
          </w:tcPr>
          <w:p w14:paraId="47BB9816">
            <w:pPr>
              <w:spacing w:after="0" w:line="240" w:lineRule="auto"/>
            </w:pPr>
            <w:r>
              <w:t>Shift to the left</w:t>
            </w:r>
          </w:p>
        </w:tc>
        <w:tc>
          <w:tcPr>
            <w:tcW w:w="1487" w:type="dxa"/>
          </w:tcPr>
          <w:p w14:paraId="02C6567E">
            <w:pPr>
              <w:spacing w:after="0" w:line="240" w:lineRule="auto"/>
            </w:pPr>
            <w:r>
              <w:t>slli</w:t>
            </w:r>
          </w:p>
        </w:tc>
      </w:tr>
      <w:tr w14:paraId="7B1F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AD0F0D4">
            <w:pPr>
              <w:spacing w:after="0" w:line="240" w:lineRule="auto"/>
            </w:pPr>
            <w:r>
              <w:t>Load</w:t>
            </w:r>
          </w:p>
        </w:tc>
        <w:tc>
          <w:tcPr>
            <w:tcW w:w="2031" w:type="dxa"/>
          </w:tcPr>
          <w:p w14:paraId="6CB3DBE4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4B07A2CD">
            <w:pPr>
              <w:spacing w:after="0" w:line="240" w:lineRule="auto"/>
            </w:pPr>
            <w:r>
              <w:t xml:space="preserve">thsela </w:t>
            </w:r>
          </w:p>
        </w:tc>
        <w:tc>
          <w:tcPr>
            <w:tcW w:w="1868" w:type="dxa"/>
          </w:tcPr>
          <w:p w14:paraId="7EFD7EBE">
            <w:pPr>
              <w:spacing w:after="0" w:line="240" w:lineRule="auto"/>
            </w:pPr>
            <w:r>
              <w:t>Load from memory to a register</w:t>
            </w:r>
          </w:p>
        </w:tc>
        <w:tc>
          <w:tcPr>
            <w:tcW w:w="1487" w:type="dxa"/>
          </w:tcPr>
          <w:p w14:paraId="5DF42AEB">
            <w:pPr>
              <w:spacing w:after="0" w:line="240" w:lineRule="auto"/>
            </w:pPr>
            <w:r>
              <w:t>lw</w:t>
            </w:r>
          </w:p>
        </w:tc>
      </w:tr>
      <w:tr w14:paraId="7072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F03EB0A">
            <w:pPr>
              <w:spacing w:after="0" w:line="240" w:lineRule="auto"/>
            </w:pPr>
            <w:r>
              <w:t>Save</w:t>
            </w:r>
          </w:p>
        </w:tc>
        <w:tc>
          <w:tcPr>
            <w:tcW w:w="2031" w:type="dxa"/>
          </w:tcPr>
          <w:p w14:paraId="545CE0EF">
            <w:pPr>
              <w:spacing w:after="0" w:line="240" w:lineRule="auto"/>
            </w:pPr>
            <w:r>
              <w:t>S-Type</w:t>
            </w:r>
          </w:p>
        </w:tc>
        <w:tc>
          <w:tcPr>
            <w:tcW w:w="1948" w:type="dxa"/>
          </w:tcPr>
          <w:p w14:paraId="0A2E05DF">
            <w:pPr>
              <w:spacing w:after="0" w:line="240" w:lineRule="auto"/>
            </w:pPr>
            <w:r>
              <w:t xml:space="preserve">boloka </w:t>
            </w:r>
          </w:p>
        </w:tc>
        <w:tc>
          <w:tcPr>
            <w:tcW w:w="1868" w:type="dxa"/>
          </w:tcPr>
          <w:p w14:paraId="22A3F5B5">
            <w:pPr>
              <w:spacing w:after="0" w:line="240" w:lineRule="auto"/>
            </w:pPr>
            <w:r>
              <w:t>Save to memory from a register</w:t>
            </w:r>
          </w:p>
        </w:tc>
        <w:tc>
          <w:tcPr>
            <w:tcW w:w="1487" w:type="dxa"/>
          </w:tcPr>
          <w:p w14:paraId="0715F55A">
            <w:pPr>
              <w:spacing w:after="0" w:line="240" w:lineRule="auto"/>
            </w:pPr>
            <w:r>
              <w:t>sw</w:t>
            </w:r>
          </w:p>
        </w:tc>
      </w:tr>
      <w:tr w14:paraId="5B6A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83F91DE">
            <w:pPr>
              <w:spacing w:after="0" w:line="240" w:lineRule="auto"/>
            </w:pPr>
            <w:r>
              <w:t>Branch</w:t>
            </w:r>
          </w:p>
        </w:tc>
        <w:tc>
          <w:tcPr>
            <w:tcW w:w="2031" w:type="dxa"/>
          </w:tcPr>
          <w:p w14:paraId="69CBF273">
            <w:pPr>
              <w:spacing w:after="0" w:line="240" w:lineRule="auto"/>
            </w:pPr>
            <w:r>
              <w:t>B-Type</w:t>
            </w:r>
          </w:p>
        </w:tc>
        <w:tc>
          <w:tcPr>
            <w:tcW w:w="1948" w:type="dxa"/>
          </w:tcPr>
          <w:p w14:paraId="502108D5">
            <w:pPr>
              <w:spacing w:after="0" w:line="240" w:lineRule="auto"/>
            </w:pPr>
            <w:r>
              <w:t>lekana</w:t>
            </w:r>
          </w:p>
        </w:tc>
        <w:tc>
          <w:tcPr>
            <w:tcW w:w="1868" w:type="dxa"/>
          </w:tcPr>
          <w:p w14:paraId="1E5CB22A">
            <w:pPr>
              <w:spacing w:after="0" w:line="240" w:lineRule="auto"/>
            </w:pPr>
            <w:r>
              <w:t>Branch if equal</w:t>
            </w:r>
          </w:p>
        </w:tc>
        <w:tc>
          <w:tcPr>
            <w:tcW w:w="1487" w:type="dxa"/>
          </w:tcPr>
          <w:p w14:paraId="652BC67A">
            <w:pPr>
              <w:spacing w:after="0" w:line="240" w:lineRule="auto"/>
            </w:pPr>
            <w:r>
              <w:t>beq</w:t>
            </w:r>
          </w:p>
        </w:tc>
      </w:tr>
      <w:tr w14:paraId="1A4A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4250B14">
            <w:pPr>
              <w:spacing w:after="0" w:line="240" w:lineRule="auto"/>
            </w:pPr>
            <w:r>
              <w:t>Branch</w:t>
            </w:r>
          </w:p>
          <w:p w14:paraId="6C26C7C5">
            <w:pPr>
              <w:spacing w:after="0" w:line="240" w:lineRule="auto"/>
            </w:pPr>
          </w:p>
        </w:tc>
        <w:tc>
          <w:tcPr>
            <w:tcW w:w="2031" w:type="dxa"/>
          </w:tcPr>
          <w:p w14:paraId="26CAB1AD">
            <w:pPr>
              <w:spacing w:after="0" w:line="240" w:lineRule="auto"/>
            </w:pPr>
            <w:r>
              <w:t>B-Type</w:t>
            </w:r>
          </w:p>
        </w:tc>
        <w:tc>
          <w:tcPr>
            <w:tcW w:w="1948" w:type="dxa"/>
          </w:tcPr>
          <w:p w14:paraId="490EFCE9">
            <w:pPr>
              <w:spacing w:after="0" w:line="240" w:lineRule="auto"/>
            </w:pPr>
            <w:r>
              <w:t>haelekane</w:t>
            </w:r>
          </w:p>
        </w:tc>
        <w:tc>
          <w:tcPr>
            <w:tcW w:w="1868" w:type="dxa"/>
          </w:tcPr>
          <w:p w14:paraId="5F093FEC">
            <w:pPr>
              <w:spacing w:after="0" w:line="240" w:lineRule="auto"/>
            </w:pPr>
            <w:r>
              <w:t>Branch if not equal</w:t>
            </w:r>
          </w:p>
        </w:tc>
        <w:tc>
          <w:tcPr>
            <w:tcW w:w="1487" w:type="dxa"/>
          </w:tcPr>
          <w:p w14:paraId="00E6334E">
            <w:pPr>
              <w:spacing w:after="0" w:line="240" w:lineRule="auto"/>
            </w:pPr>
            <w:r>
              <w:t>bne</w:t>
            </w:r>
          </w:p>
        </w:tc>
      </w:tr>
      <w:tr w14:paraId="3D83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58F7136">
            <w:pPr>
              <w:spacing w:after="0" w:line="240" w:lineRule="auto"/>
            </w:pPr>
            <w:r>
              <w:t>Category</w:t>
            </w:r>
          </w:p>
        </w:tc>
        <w:tc>
          <w:tcPr>
            <w:tcW w:w="2031" w:type="dxa"/>
          </w:tcPr>
          <w:p w14:paraId="2AF706E3">
            <w:pPr>
              <w:spacing w:after="0" w:line="240" w:lineRule="auto"/>
            </w:pPr>
            <w:r>
              <w:t>Instruction Format</w:t>
            </w:r>
          </w:p>
        </w:tc>
        <w:tc>
          <w:tcPr>
            <w:tcW w:w="1948" w:type="dxa"/>
          </w:tcPr>
          <w:p w14:paraId="61D00196">
            <w:pPr>
              <w:spacing w:after="0" w:line="240" w:lineRule="auto"/>
            </w:pPr>
            <w:r>
              <w:t>Operation</w:t>
            </w:r>
          </w:p>
        </w:tc>
        <w:tc>
          <w:tcPr>
            <w:tcW w:w="1868" w:type="dxa"/>
          </w:tcPr>
          <w:p w14:paraId="03D9D081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87" w:type="dxa"/>
          </w:tcPr>
          <w:p w14:paraId="5620A5C0">
            <w:pPr>
              <w:spacing w:after="0" w:line="240" w:lineRule="auto"/>
            </w:pPr>
            <w:r>
              <w:t>RISC-V Equivalent</w:t>
            </w:r>
          </w:p>
        </w:tc>
      </w:tr>
      <w:tr w14:paraId="01A8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D096E9C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6DE54198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0F1245DB">
            <w:pPr>
              <w:spacing w:after="0" w:line="240" w:lineRule="auto"/>
            </w:pPr>
            <w:r>
              <w:t>rD = rs1 + rs2</w:t>
            </w:r>
          </w:p>
        </w:tc>
        <w:tc>
          <w:tcPr>
            <w:tcW w:w="1868" w:type="dxa"/>
          </w:tcPr>
          <w:p w14:paraId="4B0E89BF">
            <w:pPr>
              <w:spacing w:after="0" w:line="240" w:lineRule="auto"/>
            </w:pPr>
            <w:r>
              <w:t>Add two registers</w:t>
            </w:r>
          </w:p>
        </w:tc>
        <w:tc>
          <w:tcPr>
            <w:tcW w:w="1487" w:type="dxa"/>
          </w:tcPr>
          <w:p w14:paraId="07C73E28">
            <w:pPr>
              <w:spacing w:after="0" w:line="240" w:lineRule="auto"/>
            </w:pPr>
            <w:r>
              <w:t xml:space="preserve">add  </w:t>
            </w:r>
          </w:p>
        </w:tc>
      </w:tr>
      <w:tr w14:paraId="4FB2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B34D086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24307289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71A6A62E">
            <w:pPr>
              <w:spacing w:after="0" w:line="240" w:lineRule="auto"/>
            </w:pPr>
            <w:r>
              <w:t>rD = rs1 – rs2</w:t>
            </w:r>
          </w:p>
        </w:tc>
        <w:tc>
          <w:tcPr>
            <w:tcW w:w="1868" w:type="dxa"/>
          </w:tcPr>
          <w:p w14:paraId="214221F2">
            <w:pPr>
              <w:spacing w:after="0" w:line="240" w:lineRule="auto"/>
            </w:pPr>
            <w:r>
              <w:t>Subtract two registers</w:t>
            </w:r>
          </w:p>
        </w:tc>
        <w:tc>
          <w:tcPr>
            <w:tcW w:w="1487" w:type="dxa"/>
          </w:tcPr>
          <w:p w14:paraId="011CFA17">
            <w:pPr>
              <w:spacing w:after="0" w:line="240" w:lineRule="auto"/>
            </w:pPr>
            <w:r>
              <w:t>sub</w:t>
            </w:r>
          </w:p>
        </w:tc>
      </w:tr>
      <w:tr w14:paraId="5583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D81B315">
            <w:pPr>
              <w:spacing w:after="0" w:line="240" w:lineRule="auto"/>
            </w:pPr>
            <w:r>
              <w:t>Arithmetic</w:t>
            </w:r>
          </w:p>
        </w:tc>
        <w:tc>
          <w:tcPr>
            <w:tcW w:w="2031" w:type="dxa"/>
          </w:tcPr>
          <w:p w14:paraId="13BFFC6E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4743CC98">
            <w:pPr>
              <w:spacing w:after="0" w:line="240" w:lineRule="auto"/>
            </w:pPr>
            <w:r>
              <w:t>rD = rs1 + imm</w:t>
            </w:r>
          </w:p>
        </w:tc>
        <w:tc>
          <w:tcPr>
            <w:tcW w:w="1868" w:type="dxa"/>
          </w:tcPr>
          <w:p w14:paraId="0F0CCBBF">
            <w:pPr>
              <w:spacing w:after="0" w:line="240" w:lineRule="auto"/>
            </w:pPr>
            <w:r>
              <w:t>Add intermediate value</w:t>
            </w:r>
          </w:p>
        </w:tc>
        <w:tc>
          <w:tcPr>
            <w:tcW w:w="1487" w:type="dxa"/>
          </w:tcPr>
          <w:p w14:paraId="78F120C5">
            <w:pPr>
              <w:spacing w:after="0" w:line="240" w:lineRule="auto"/>
            </w:pPr>
            <w:r>
              <w:t>addi</w:t>
            </w:r>
          </w:p>
        </w:tc>
      </w:tr>
      <w:tr w14:paraId="1F4F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2EB0CB6">
            <w:pPr>
              <w:spacing w:after="0" w:line="240" w:lineRule="auto"/>
            </w:pPr>
            <w:r>
              <w:t xml:space="preserve">Logic </w:t>
            </w:r>
          </w:p>
        </w:tc>
        <w:tc>
          <w:tcPr>
            <w:tcW w:w="2031" w:type="dxa"/>
          </w:tcPr>
          <w:p w14:paraId="2E537524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52C1A372">
            <w:pPr>
              <w:spacing w:after="0" w:line="240" w:lineRule="auto"/>
            </w:pPr>
            <w:r>
              <w:t>rD = rs1 &amp; rs2</w:t>
            </w:r>
          </w:p>
        </w:tc>
        <w:tc>
          <w:tcPr>
            <w:tcW w:w="1868" w:type="dxa"/>
          </w:tcPr>
          <w:p w14:paraId="69A81D2F">
            <w:pPr>
              <w:spacing w:after="0" w:line="240" w:lineRule="auto"/>
            </w:pPr>
            <w:r>
              <w:t>Bitwise and</w:t>
            </w:r>
          </w:p>
        </w:tc>
        <w:tc>
          <w:tcPr>
            <w:tcW w:w="1487" w:type="dxa"/>
          </w:tcPr>
          <w:p w14:paraId="71748CEE">
            <w:pPr>
              <w:spacing w:after="0" w:line="240" w:lineRule="auto"/>
            </w:pPr>
            <w:r>
              <w:t>and</w:t>
            </w:r>
          </w:p>
        </w:tc>
      </w:tr>
      <w:tr w14:paraId="68C2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8D9DA56">
            <w:pPr>
              <w:spacing w:after="0" w:line="240" w:lineRule="auto"/>
            </w:pPr>
            <w:r>
              <w:t>Logic</w:t>
            </w:r>
          </w:p>
        </w:tc>
        <w:tc>
          <w:tcPr>
            <w:tcW w:w="2031" w:type="dxa"/>
          </w:tcPr>
          <w:p w14:paraId="6899E51D">
            <w:pPr>
              <w:spacing w:after="0" w:line="240" w:lineRule="auto"/>
            </w:pPr>
            <w:r>
              <w:t>R-Type</w:t>
            </w:r>
          </w:p>
        </w:tc>
        <w:tc>
          <w:tcPr>
            <w:tcW w:w="1948" w:type="dxa"/>
          </w:tcPr>
          <w:p w14:paraId="72F77B80">
            <w:pPr>
              <w:spacing w:after="0" w:line="240" w:lineRule="auto"/>
            </w:pPr>
            <w:r>
              <w:t>rD = rs1 | rs2</w:t>
            </w:r>
          </w:p>
        </w:tc>
        <w:tc>
          <w:tcPr>
            <w:tcW w:w="1868" w:type="dxa"/>
          </w:tcPr>
          <w:p w14:paraId="1B49C1E8">
            <w:pPr>
              <w:spacing w:after="0" w:line="240" w:lineRule="auto"/>
            </w:pPr>
            <w:r>
              <w:t>Bitwise or</w:t>
            </w:r>
          </w:p>
        </w:tc>
        <w:tc>
          <w:tcPr>
            <w:tcW w:w="1487" w:type="dxa"/>
          </w:tcPr>
          <w:p w14:paraId="77A0A40A">
            <w:pPr>
              <w:spacing w:after="0" w:line="240" w:lineRule="auto"/>
            </w:pPr>
            <w:r>
              <w:t>or</w:t>
            </w:r>
          </w:p>
        </w:tc>
      </w:tr>
      <w:tr w14:paraId="012D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796F509">
            <w:pPr>
              <w:spacing w:after="0" w:line="240" w:lineRule="auto"/>
            </w:pPr>
            <w:r>
              <w:t>Logic</w:t>
            </w:r>
          </w:p>
        </w:tc>
        <w:tc>
          <w:tcPr>
            <w:tcW w:w="2031" w:type="dxa"/>
          </w:tcPr>
          <w:p w14:paraId="75435C7E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3440424A">
            <w:pPr>
              <w:spacing w:after="0" w:line="240" w:lineRule="auto"/>
            </w:pPr>
            <w:r>
              <w:t>rD = rs &lt;&lt; imm</w:t>
            </w:r>
          </w:p>
        </w:tc>
        <w:tc>
          <w:tcPr>
            <w:tcW w:w="1868" w:type="dxa"/>
          </w:tcPr>
          <w:p w14:paraId="203BD5BF">
            <w:pPr>
              <w:spacing w:after="0" w:line="240" w:lineRule="auto"/>
            </w:pPr>
            <w:r>
              <w:t>Shift to the left</w:t>
            </w:r>
          </w:p>
        </w:tc>
        <w:tc>
          <w:tcPr>
            <w:tcW w:w="1487" w:type="dxa"/>
          </w:tcPr>
          <w:p w14:paraId="3283B117">
            <w:pPr>
              <w:spacing w:after="0" w:line="240" w:lineRule="auto"/>
            </w:pPr>
            <w:r>
              <w:t>slli</w:t>
            </w:r>
          </w:p>
        </w:tc>
      </w:tr>
      <w:tr w14:paraId="1617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DBCA070">
            <w:pPr>
              <w:spacing w:after="0" w:line="240" w:lineRule="auto"/>
            </w:pPr>
            <w:r>
              <w:t>Load</w:t>
            </w:r>
          </w:p>
        </w:tc>
        <w:tc>
          <w:tcPr>
            <w:tcW w:w="2031" w:type="dxa"/>
          </w:tcPr>
          <w:p w14:paraId="5863CF6A">
            <w:pPr>
              <w:spacing w:after="0" w:line="240" w:lineRule="auto"/>
            </w:pPr>
            <w:r>
              <w:t>I-Type</w:t>
            </w:r>
          </w:p>
        </w:tc>
        <w:tc>
          <w:tcPr>
            <w:tcW w:w="1948" w:type="dxa"/>
          </w:tcPr>
          <w:p w14:paraId="0818FBF0">
            <w:pPr>
              <w:spacing w:after="0" w:line="240" w:lineRule="auto"/>
            </w:pPr>
            <w:r>
              <w:t xml:space="preserve">Rd = MEM[Rs + OFFSET] </w:t>
            </w:r>
          </w:p>
        </w:tc>
        <w:tc>
          <w:tcPr>
            <w:tcW w:w="1868" w:type="dxa"/>
          </w:tcPr>
          <w:p w14:paraId="4185E547">
            <w:pPr>
              <w:spacing w:after="0" w:line="240" w:lineRule="auto"/>
            </w:pPr>
            <w:r>
              <w:t>Load from memory to a register</w:t>
            </w:r>
          </w:p>
        </w:tc>
        <w:tc>
          <w:tcPr>
            <w:tcW w:w="1487" w:type="dxa"/>
          </w:tcPr>
          <w:p w14:paraId="48B9AC62">
            <w:pPr>
              <w:spacing w:after="0" w:line="240" w:lineRule="auto"/>
            </w:pPr>
            <w:r>
              <w:t>lw</w:t>
            </w:r>
          </w:p>
        </w:tc>
      </w:tr>
      <w:tr w14:paraId="037F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E29DB5A">
            <w:pPr>
              <w:spacing w:after="0" w:line="240" w:lineRule="auto"/>
            </w:pPr>
            <w:r>
              <w:t>Save</w:t>
            </w:r>
          </w:p>
        </w:tc>
        <w:tc>
          <w:tcPr>
            <w:tcW w:w="2031" w:type="dxa"/>
          </w:tcPr>
          <w:p w14:paraId="76D0CEAE">
            <w:pPr>
              <w:spacing w:after="0" w:line="240" w:lineRule="auto"/>
            </w:pPr>
            <w:r>
              <w:t>S-Type</w:t>
            </w:r>
          </w:p>
        </w:tc>
        <w:tc>
          <w:tcPr>
            <w:tcW w:w="1948" w:type="dxa"/>
          </w:tcPr>
          <w:p w14:paraId="4395D1E3">
            <w:pPr>
              <w:spacing w:after="0" w:line="240" w:lineRule="auto"/>
            </w:pPr>
            <w:r>
              <w:t>MEM[rS + OFFSET] = rD</w:t>
            </w:r>
          </w:p>
        </w:tc>
        <w:tc>
          <w:tcPr>
            <w:tcW w:w="1868" w:type="dxa"/>
          </w:tcPr>
          <w:p w14:paraId="65A1C1DC">
            <w:pPr>
              <w:spacing w:after="0" w:line="240" w:lineRule="auto"/>
            </w:pPr>
            <w:r>
              <w:t>Save to memory from a register</w:t>
            </w:r>
          </w:p>
        </w:tc>
        <w:tc>
          <w:tcPr>
            <w:tcW w:w="1487" w:type="dxa"/>
          </w:tcPr>
          <w:p w14:paraId="0997114E">
            <w:pPr>
              <w:spacing w:after="0" w:line="240" w:lineRule="auto"/>
            </w:pPr>
            <w:r>
              <w:t>sw</w:t>
            </w:r>
          </w:p>
        </w:tc>
      </w:tr>
      <w:tr w14:paraId="7EBA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2E5AA93">
            <w:pPr>
              <w:spacing w:after="0" w:line="240" w:lineRule="auto"/>
            </w:pPr>
            <w:r>
              <w:t>Branch</w:t>
            </w:r>
          </w:p>
        </w:tc>
        <w:tc>
          <w:tcPr>
            <w:tcW w:w="2031" w:type="dxa"/>
          </w:tcPr>
          <w:p w14:paraId="4FCDAAE2">
            <w:pPr>
              <w:spacing w:after="0" w:line="240" w:lineRule="auto"/>
            </w:pPr>
            <w:r>
              <w:t>B-Type</w:t>
            </w:r>
          </w:p>
        </w:tc>
        <w:tc>
          <w:tcPr>
            <w:tcW w:w="1948" w:type="dxa"/>
          </w:tcPr>
          <w:p w14:paraId="20218602">
            <w:pPr>
              <w:spacing w:after="0" w:line="240" w:lineRule="auto"/>
            </w:pPr>
            <w:r>
              <w:t>If rS1 == rS2 jump</w:t>
            </w:r>
          </w:p>
        </w:tc>
        <w:tc>
          <w:tcPr>
            <w:tcW w:w="1868" w:type="dxa"/>
          </w:tcPr>
          <w:p w14:paraId="411EAF67">
            <w:pPr>
              <w:spacing w:after="0" w:line="240" w:lineRule="auto"/>
            </w:pPr>
            <w:r>
              <w:t>Branch if equal</w:t>
            </w:r>
          </w:p>
        </w:tc>
        <w:tc>
          <w:tcPr>
            <w:tcW w:w="1487" w:type="dxa"/>
          </w:tcPr>
          <w:p w14:paraId="513BD07E">
            <w:pPr>
              <w:spacing w:after="0" w:line="240" w:lineRule="auto"/>
            </w:pPr>
            <w:r>
              <w:t>beq</w:t>
            </w:r>
          </w:p>
        </w:tc>
      </w:tr>
      <w:tr w14:paraId="2681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D8045DC">
            <w:pPr>
              <w:spacing w:after="0" w:line="240" w:lineRule="auto"/>
            </w:pPr>
            <w:r>
              <w:t>Branch</w:t>
            </w:r>
          </w:p>
          <w:p w14:paraId="4D04E90E">
            <w:pPr>
              <w:spacing w:after="0" w:line="240" w:lineRule="auto"/>
            </w:pPr>
          </w:p>
        </w:tc>
        <w:tc>
          <w:tcPr>
            <w:tcW w:w="2031" w:type="dxa"/>
          </w:tcPr>
          <w:p w14:paraId="506D99A6">
            <w:pPr>
              <w:spacing w:after="0" w:line="240" w:lineRule="auto"/>
            </w:pPr>
            <w:r>
              <w:t>B-Type</w:t>
            </w:r>
          </w:p>
        </w:tc>
        <w:tc>
          <w:tcPr>
            <w:tcW w:w="1948" w:type="dxa"/>
          </w:tcPr>
          <w:p w14:paraId="17AC4DCC">
            <w:pPr>
              <w:spacing w:after="0" w:line="240" w:lineRule="auto"/>
            </w:pPr>
            <w:r>
              <w:t>If rS1 != rS12 jump</w:t>
            </w:r>
          </w:p>
        </w:tc>
        <w:tc>
          <w:tcPr>
            <w:tcW w:w="1868" w:type="dxa"/>
          </w:tcPr>
          <w:p w14:paraId="48315271">
            <w:pPr>
              <w:spacing w:after="0" w:line="240" w:lineRule="auto"/>
            </w:pPr>
            <w:r>
              <w:t>Branch if not equal</w:t>
            </w:r>
          </w:p>
        </w:tc>
        <w:tc>
          <w:tcPr>
            <w:tcW w:w="1487" w:type="dxa"/>
          </w:tcPr>
          <w:p w14:paraId="27348FE5">
            <w:pPr>
              <w:spacing w:after="0" w:line="240" w:lineRule="auto"/>
            </w:pPr>
            <w:r>
              <w:t>bne</w:t>
            </w:r>
          </w:p>
        </w:tc>
      </w:tr>
      <w:tr w14:paraId="3E48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544FA4D">
            <w:pPr>
              <w:spacing w:after="0" w:line="240" w:lineRule="auto"/>
            </w:pPr>
            <w:r>
              <w:t>Jump</w:t>
            </w:r>
          </w:p>
        </w:tc>
        <w:tc>
          <w:tcPr>
            <w:tcW w:w="2031" w:type="dxa"/>
          </w:tcPr>
          <w:p w14:paraId="32433CC8">
            <w:pPr>
              <w:spacing w:after="0" w:line="240" w:lineRule="auto"/>
            </w:pPr>
            <w:r>
              <w:t>J-Type</w:t>
            </w:r>
          </w:p>
        </w:tc>
        <w:tc>
          <w:tcPr>
            <w:tcW w:w="1948" w:type="dxa"/>
          </w:tcPr>
          <w:p w14:paraId="587F9235">
            <w:pPr>
              <w:spacing w:after="0" w:line="240" w:lineRule="auto"/>
            </w:pPr>
            <w:r>
              <w:t>jal rd, label</w:t>
            </w:r>
          </w:p>
        </w:tc>
        <w:tc>
          <w:tcPr>
            <w:tcW w:w="1868" w:type="dxa"/>
          </w:tcPr>
          <w:p w14:paraId="3118D505">
            <w:pPr>
              <w:spacing w:after="0" w:line="240" w:lineRule="auto"/>
            </w:pPr>
            <w:r>
              <w:t>Jump and link</w:t>
            </w:r>
          </w:p>
        </w:tc>
        <w:tc>
          <w:tcPr>
            <w:tcW w:w="1487" w:type="dxa"/>
          </w:tcPr>
          <w:p w14:paraId="20B0EB86">
            <w:pPr>
              <w:spacing w:after="0" w:line="240" w:lineRule="auto"/>
            </w:pPr>
            <w:r>
              <w:t>jal</w:t>
            </w:r>
          </w:p>
        </w:tc>
      </w:tr>
    </w:tbl>
    <w:p w14:paraId="3FA9AA43"/>
    <w:p w14:paraId="6AF5B1F1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425E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EB85013">
            <w:pPr>
              <w:spacing w:after="0" w:line="240" w:lineRule="auto"/>
            </w:pPr>
            <w:r>
              <w:t>Mnemonic</w:t>
            </w:r>
          </w:p>
        </w:tc>
        <w:tc>
          <w:tcPr>
            <w:tcW w:w="2337" w:type="dxa"/>
          </w:tcPr>
          <w:p w14:paraId="2FE4EDE7">
            <w:pPr>
              <w:spacing w:after="0" w:line="240" w:lineRule="auto"/>
            </w:pPr>
            <w:r>
              <w:t>Meaning</w:t>
            </w:r>
          </w:p>
        </w:tc>
        <w:tc>
          <w:tcPr>
            <w:tcW w:w="2338" w:type="dxa"/>
          </w:tcPr>
          <w:p w14:paraId="7C877A46">
            <w:pPr>
              <w:spacing w:after="0" w:line="240" w:lineRule="auto"/>
            </w:pPr>
            <w:r>
              <w:t>Operation</w:t>
            </w:r>
          </w:p>
        </w:tc>
        <w:tc>
          <w:tcPr>
            <w:tcW w:w="2338" w:type="dxa"/>
          </w:tcPr>
          <w:p w14:paraId="746ADAF1">
            <w:pPr>
              <w:spacing w:after="0" w:line="240" w:lineRule="auto"/>
            </w:pPr>
            <w:r>
              <w:t>RISC-V32I Equivalent</w:t>
            </w:r>
          </w:p>
        </w:tc>
      </w:tr>
      <w:tr w14:paraId="7AC9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8686260">
            <w:pPr>
              <w:spacing w:after="0" w:line="240" w:lineRule="auto"/>
            </w:pPr>
            <w:r>
              <w:t>kopanya</w:t>
            </w:r>
          </w:p>
        </w:tc>
        <w:tc>
          <w:tcPr>
            <w:tcW w:w="2337" w:type="dxa"/>
          </w:tcPr>
          <w:p w14:paraId="1792DC09">
            <w:pPr>
              <w:spacing w:after="0" w:line="240" w:lineRule="auto"/>
            </w:pPr>
            <w:r>
              <w:t>To add</w:t>
            </w:r>
          </w:p>
        </w:tc>
        <w:tc>
          <w:tcPr>
            <w:tcW w:w="2338" w:type="dxa"/>
          </w:tcPr>
          <w:p w14:paraId="781012F8">
            <w:pPr>
              <w:spacing w:after="0" w:line="240" w:lineRule="auto"/>
            </w:pPr>
            <w:r>
              <w:t>rd = rs1 + rs2</w:t>
            </w:r>
          </w:p>
        </w:tc>
        <w:tc>
          <w:tcPr>
            <w:tcW w:w="2338" w:type="dxa"/>
          </w:tcPr>
          <w:p w14:paraId="1BB49BCC">
            <w:pPr>
              <w:spacing w:after="0" w:line="240" w:lineRule="auto"/>
            </w:pPr>
            <w:r>
              <w:t>add</w:t>
            </w:r>
          </w:p>
        </w:tc>
      </w:tr>
      <w:tr w14:paraId="3D89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2494F64D">
            <w:pPr>
              <w:spacing w:after="0" w:line="240" w:lineRule="auto"/>
            </w:pPr>
            <w:r>
              <w:t>tlosa</w:t>
            </w:r>
          </w:p>
        </w:tc>
        <w:tc>
          <w:tcPr>
            <w:tcW w:w="2337" w:type="dxa"/>
          </w:tcPr>
          <w:p w14:paraId="01B9AEEF">
            <w:pPr>
              <w:spacing w:after="0" w:line="240" w:lineRule="auto"/>
            </w:pPr>
            <w:r>
              <w:t>To subtract</w:t>
            </w:r>
          </w:p>
        </w:tc>
        <w:tc>
          <w:tcPr>
            <w:tcW w:w="2338" w:type="dxa"/>
          </w:tcPr>
          <w:p w14:paraId="4B78BAD3">
            <w:pPr>
              <w:spacing w:after="0" w:line="240" w:lineRule="auto"/>
            </w:pPr>
            <w:r>
              <w:t xml:space="preserve">rd = rs1 – rs2 </w:t>
            </w:r>
          </w:p>
        </w:tc>
        <w:tc>
          <w:tcPr>
            <w:tcW w:w="2338" w:type="dxa"/>
          </w:tcPr>
          <w:p w14:paraId="71A40CBD">
            <w:pPr>
              <w:spacing w:after="0" w:line="240" w:lineRule="auto"/>
            </w:pPr>
            <w:r>
              <w:t>sub</w:t>
            </w:r>
          </w:p>
        </w:tc>
      </w:tr>
      <w:tr w14:paraId="2E86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514B0E5">
            <w:pPr>
              <w:spacing w:after="0" w:line="240" w:lineRule="auto"/>
            </w:pPr>
            <w:r>
              <w:t>kopanyah</w:t>
            </w:r>
          </w:p>
        </w:tc>
        <w:tc>
          <w:tcPr>
            <w:tcW w:w="2337" w:type="dxa"/>
          </w:tcPr>
          <w:p w14:paraId="65D32272">
            <w:pPr>
              <w:spacing w:after="0" w:line="240" w:lineRule="auto"/>
            </w:pPr>
            <w:r>
              <w:t>To add an immediate</w:t>
            </w:r>
          </w:p>
        </w:tc>
        <w:tc>
          <w:tcPr>
            <w:tcW w:w="2338" w:type="dxa"/>
          </w:tcPr>
          <w:p w14:paraId="6FDD66C6">
            <w:pPr>
              <w:spacing w:after="0" w:line="240" w:lineRule="auto"/>
            </w:pPr>
            <w:r>
              <w:t>rd = rs1 + imm</w:t>
            </w:r>
          </w:p>
        </w:tc>
        <w:tc>
          <w:tcPr>
            <w:tcW w:w="2338" w:type="dxa"/>
          </w:tcPr>
          <w:p w14:paraId="1BBCA155">
            <w:pPr>
              <w:spacing w:after="0" w:line="240" w:lineRule="auto"/>
            </w:pPr>
            <w:r>
              <w:t>addi</w:t>
            </w:r>
          </w:p>
        </w:tc>
      </w:tr>
      <w:tr w14:paraId="6052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6C0E1C2">
            <w:pPr>
              <w:spacing w:after="0" w:line="240" w:lineRule="auto"/>
            </w:pPr>
            <w:r>
              <w:t>tshela</w:t>
            </w:r>
          </w:p>
        </w:tc>
        <w:tc>
          <w:tcPr>
            <w:tcW w:w="2337" w:type="dxa"/>
          </w:tcPr>
          <w:p w14:paraId="10A1BB27">
            <w:pPr>
              <w:spacing w:after="0" w:line="240" w:lineRule="auto"/>
            </w:pPr>
            <w:r>
              <w:t>Load to a register</w:t>
            </w:r>
          </w:p>
        </w:tc>
        <w:tc>
          <w:tcPr>
            <w:tcW w:w="2338" w:type="dxa"/>
          </w:tcPr>
          <w:p w14:paraId="27957B52">
            <w:pPr>
              <w:spacing w:after="0" w:line="240" w:lineRule="auto"/>
            </w:pPr>
            <w:r>
              <w:t>rd = MEM[rs +OFFSET]</w:t>
            </w:r>
          </w:p>
        </w:tc>
        <w:tc>
          <w:tcPr>
            <w:tcW w:w="2338" w:type="dxa"/>
          </w:tcPr>
          <w:p w14:paraId="2CA8BC73">
            <w:pPr>
              <w:spacing w:after="0" w:line="240" w:lineRule="auto"/>
            </w:pPr>
            <w:r>
              <w:t>lw</w:t>
            </w:r>
          </w:p>
        </w:tc>
      </w:tr>
      <w:tr w14:paraId="1D1C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3975AA6">
            <w:pPr>
              <w:spacing w:after="0" w:line="240" w:lineRule="auto"/>
            </w:pPr>
            <w:r>
              <w:t>boloka</w:t>
            </w:r>
          </w:p>
        </w:tc>
        <w:tc>
          <w:tcPr>
            <w:tcW w:w="2337" w:type="dxa"/>
          </w:tcPr>
          <w:p w14:paraId="707D64B9">
            <w:pPr>
              <w:spacing w:after="0" w:line="240" w:lineRule="auto"/>
            </w:pPr>
            <w:r>
              <w:t>To store</w:t>
            </w:r>
          </w:p>
        </w:tc>
        <w:tc>
          <w:tcPr>
            <w:tcW w:w="2338" w:type="dxa"/>
          </w:tcPr>
          <w:p w14:paraId="158E05EB">
            <w:pPr>
              <w:spacing w:after="0" w:line="240" w:lineRule="auto"/>
            </w:pPr>
            <w:r>
              <w:t>MEM[rs + offset] = rd</w:t>
            </w:r>
          </w:p>
        </w:tc>
        <w:tc>
          <w:tcPr>
            <w:tcW w:w="2338" w:type="dxa"/>
          </w:tcPr>
          <w:p w14:paraId="0485D3D4">
            <w:pPr>
              <w:spacing w:after="0" w:line="240" w:lineRule="auto"/>
            </w:pPr>
            <w:r>
              <w:t>sw</w:t>
            </w:r>
          </w:p>
        </w:tc>
      </w:tr>
      <w:tr w14:paraId="232F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A6F9C43">
            <w:pPr>
              <w:spacing w:after="0" w:line="240" w:lineRule="auto"/>
            </w:pPr>
            <w:r>
              <w:t>lekana</w:t>
            </w:r>
          </w:p>
        </w:tc>
        <w:tc>
          <w:tcPr>
            <w:tcW w:w="2337" w:type="dxa"/>
          </w:tcPr>
          <w:p w14:paraId="06CAAFBA">
            <w:pPr>
              <w:spacing w:after="0" w:line="240" w:lineRule="auto"/>
            </w:pPr>
            <w:r>
              <w:t>Branch if equal</w:t>
            </w:r>
          </w:p>
        </w:tc>
        <w:tc>
          <w:tcPr>
            <w:tcW w:w="2338" w:type="dxa"/>
          </w:tcPr>
          <w:p w14:paraId="28C42FF0">
            <w:pPr>
              <w:spacing w:after="0" w:line="240" w:lineRule="auto"/>
            </w:pPr>
            <w:r>
              <w:t>If rs1 == rs2 jump</w:t>
            </w:r>
          </w:p>
        </w:tc>
        <w:tc>
          <w:tcPr>
            <w:tcW w:w="2338" w:type="dxa"/>
          </w:tcPr>
          <w:p w14:paraId="096FDAF7">
            <w:pPr>
              <w:spacing w:after="0" w:line="240" w:lineRule="auto"/>
            </w:pPr>
            <w:r>
              <w:t>beq</w:t>
            </w:r>
          </w:p>
        </w:tc>
      </w:tr>
      <w:tr w14:paraId="4E20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EF8B499">
            <w:pPr>
              <w:spacing w:after="0" w:line="240" w:lineRule="auto"/>
            </w:pPr>
            <w:r>
              <w:t>haelekane</w:t>
            </w:r>
          </w:p>
        </w:tc>
        <w:tc>
          <w:tcPr>
            <w:tcW w:w="2337" w:type="dxa"/>
          </w:tcPr>
          <w:p w14:paraId="26353F34">
            <w:pPr>
              <w:spacing w:after="0" w:line="240" w:lineRule="auto"/>
            </w:pPr>
            <w:r>
              <w:t>Branch if not equal</w:t>
            </w:r>
          </w:p>
        </w:tc>
        <w:tc>
          <w:tcPr>
            <w:tcW w:w="2338" w:type="dxa"/>
          </w:tcPr>
          <w:p w14:paraId="63C67DD6">
            <w:pPr>
              <w:spacing w:after="0" w:line="240" w:lineRule="auto"/>
            </w:pPr>
            <w:r>
              <w:t>If rs1 != rs2</w:t>
            </w:r>
          </w:p>
        </w:tc>
        <w:tc>
          <w:tcPr>
            <w:tcW w:w="2338" w:type="dxa"/>
          </w:tcPr>
          <w:p w14:paraId="50D673AD">
            <w:pPr>
              <w:spacing w:after="0" w:line="240" w:lineRule="auto"/>
            </w:pPr>
            <w:r>
              <w:t>bne</w:t>
            </w:r>
          </w:p>
        </w:tc>
      </w:tr>
      <w:tr w14:paraId="6986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2DF9F7D">
            <w:pPr>
              <w:spacing w:after="0" w:line="240" w:lineRule="auto"/>
            </w:pPr>
            <w:r>
              <w:t>chechatsehali (chetse)</w:t>
            </w:r>
          </w:p>
        </w:tc>
        <w:tc>
          <w:tcPr>
            <w:tcW w:w="2337" w:type="dxa"/>
          </w:tcPr>
          <w:p w14:paraId="67F64EA8">
            <w:pPr>
              <w:spacing w:after="0" w:line="240" w:lineRule="auto"/>
            </w:pPr>
            <w:r>
              <w:t>Shift left logic immediate</w:t>
            </w:r>
          </w:p>
        </w:tc>
        <w:tc>
          <w:tcPr>
            <w:tcW w:w="2338" w:type="dxa"/>
          </w:tcPr>
          <w:p w14:paraId="6F347179">
            <w:pPr>
              <w:spacing w:after="0" w:line="240" w:lineRule="auto"/>
            </w:pPr>
            <w:r>
              <w:t>rD = rs1&lt;&lt; shamt</w:t>
            </w:r>
          </w:p>
        </w:tc>
        <w:tc>
          <w:tcPr>
            <w:tcW w:w="2338" w:type="dxa"/>
          </w:tcPr>
          <w:p w14:paraId="49F2251E">
            <w:pPr>
              <w:spacing w:after="0" w:line="240" w:lineRule="auto"/>
            </w:pPr>
            <w:r>
              <w:t>slli</w:t>
            </w:r>
          </w:p>
        </w:tc>
      </w:tr>
      <w:tr w14:paraId="20EA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58B4B96">
            <w:pPr>
              <w:spacing w:after="0" w:line="240" w:lineRule="auto"/>
            </w:pPr>
            <w:r>
              <w:t>kapa</w:t>
            </w:r>
          </w:p>
        </w:tc>
        <w:tc>
          <w:tcPr>
            <w:tcW w:w="2337" w:type="dxa"/>
          </w:tcPr>
          <w:p w14:paraId="7BDF9E1E">
            <w:pPr>
              <w:spacing w:after="0" w:line="240" w:lineRule="auto"/>
            </w:pPr>
            <w:r>
              <w:t>Or</w:t>
            </w:r>
          </w:p>
        </w:tc>
        <w:tc>
          <w:tcPr>
            <w:tcW w:w="2338" w:type="dxa"/>
          </w:tcPr>
          <w:p w14:paraId="4CC1E301">
            <w:pPr>
              <w:spacing w:after="0" w:line="240" w:lineRule="auto"/>
            </w:pPr>
            <w:r>
              <w:t>rD = rs1|rs2</w:t>
            </w:r>
          </w:p>
        </w:tc>
        <w:tc>
          <w:tcPr>
            <w:tcW w:w="2338" w:type="dxa"/>
          </w:tcPr>
          <w:p w14:paraId="452E6BD0">
            <w:pPr>
              <w:spacing w:after="0" w:line="240" w:lineRule="auto"/>
            </w:pPr>
            <w:r>
              <w:t>or</w:t>
            </w:r>
          </w:p>
        </w:tc>
      </w:tr>
      <w:tr w14:paraId="77E8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F4EA952">
            <w:pPr>
              <w:spacing w:after="0" w:line="240" w:lineRule="auto"/>
            </w:pPr>
            <w:r>
              <w:t>le</w:t>
            </w:r>
          </w:p>
        </w:tc>
        <w:tc>
          <w:tcPr>
            <w:tcW w:w="2337" w:type="dxa"/>
          </w:tcPr>
          <w:p w14:paraId="37C290CC">
            <w:pPr>
              <w:spacing w:after="0" w:line="240" w:lineRule="auto"/>
            </w:pPr>
            <w:r>
              <w:t>And</w:t>
            </w:r>
          </w:p>
        </w:tc>
        <w:tc>
          <w:tcPr>
            <w:tcW w:w="2338" w:type="dxa"/>
          </w:tcPr>
          <w:p w14:paraId="3E39AC10">
            <w:pPr>
              <w:spacing w:after="0" w:line="240" w:lineRule="auto"/>
            </w:pPr>
            <w:r>
              <w:t>rD = rs1 &amp; rs2</w:t>
            </w:r>
          </w:p>
        </w:tc>
        <w:tc>
          <w:tcPr>
            <w:tcW w:w="2338" w:type="dxa"/>
          </w:tcPr>
          <w:p w14:paraId="458AC65E">
            <w:pPr>
              <w:spacing w:after="0" w:line="240" w:lineRule="auto"/>
            </w:pPr>
            <w:r>
              <w:t>and</w:t>
            </w:r>
          </w:p>
        </w:tc>
      </w:tr>
      <w:tr w14:paraId="110D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733F000">
            <w:pPr>
              <w:spacing w:after="0" w:line="240" w:lineRule="auto"/>
            </w:pPr>
            <w:r>
              <w:t>qhoma_kopanya</w:t>
            </w:r>
          </w:p>
        </w:tc>
        <w:tc>
          <w:tcPr>
            <w:tcW w:w="2337" w:type="dxa"/>
          </w:tcPr>
          <w:p w14:paraId="3E8AFF59">
            <w:pPr>
              <w:spacing w:after="0" w:line="240" w:lineRule="auto"/>
            </w:pPr>
            <w:r>
              <w:t>Jump and link</w:t>
            </w:r>
          </w:p>
        </w:tc>
        <w:tc>
          <w:tcPr>
            <w:tcW w:w="2338" w:type="dxa"/>
          </w:tcPr>
          <w:p w14:paraId="7572E0E1">
            <w:pPr>
              <w:spacing w:after="0" w:line="240" w:lineRule="auto"/>
            </w:pPr>
            <w:r>
              <w:t>qhok rd, label</w:t>
            </w:r>
          </w:p>
        </w:tc>
        <w:tc>
          <w:tcPr>
            <w:tcW w:w="2338" w:type="dxa"/>
          </w:tcPr>
          <w:p w14:paraId="532A18FD">
            <w:pPr>
              <w:spacing w:after="0" w:line="240" w:lineRule="auto"/>
            </w:pPr>
            <w:r>
              <w:t>jal</w:t>
            </w:r>
          </w:p>
        </w:tc>
      </w:tr>
    </w:tbl>
    <w:p w14:paraId="3A3A545C"/>
    <w:p w14:paraId="095E9527">
      <w:r>
        <w:t>A5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A47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214F054">
            <w:pPr>
              <w:spacing w:after="0" w:line="240" w:lineRule="auto"/>
            </w:pPr>
            <w:r>
              <w:t>Field</w:t>
            </w:r>
          </w:p>
        </w:tc>
        <w:tc>
          <w:tcPr>
            <w:tcW w:w="3117" w:type="dxa"/>
          </w:tcPr>
          <w:p w14:paraId="48547725">
            <w:pPr>
              <w:spacing w:after="0" w:line="240" w:lineRule="auto"/>
            </w:pPr>
            <w:r>
              <w:t>Width</w:t>
            </w:r>
          </w:p>
        </w:tc>
        <w:tc>
          <w:tcPr>
            <w:tcW w:w="3117" w:type="dxa"/>
          </w:tcPr>
          <w:p w14:paraId="6B6B9BDB">
            <w:pPr>
              <w:spacing w:after="0" w:line="240" w:lineRule="auto"/>
            </w:pPr>
            <w:r>
              <w:t>Meaning</w:t>
            </w:r>
          </w:p>
        </w:tc>
      </w:tr>
      <w:tr w14:paraId="665F1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62825EF">
            <w:pPr>
              <w:spacing w:after="0" w:line="240" w:lineRule="auto"/>
            </w:pPr>
            <w:r>
              <w:t>opcode</w:t>
            </w:r>
          </w:p>
        </w:tc>
        <w:tc>
          <w:tcPr>
            <w:tcW w:w="3117" w:type="dxa"/>
          </w:tcPr>
          <w:p w14:paraId="3D4400EA">
            <w:pPr>
              <w:spacing w:after="0" w:line="240" w:lineRule="auto"/>
            </w:pPr>
            <w:r>
              <w:t>7</w:t>
            </w:r>
          </w:p>
        </w:tc>
        <w:tc>
          <w:tcPr>
            <w:tcW w:w="3117" w:type="dxa"/>
          </w:tcPr>
          <w:p w14:paraId="74E3E899">
            <w:pPr>
              <w:spacing w:after="0" w:line="240" w:lineRule="auto"/>
            </w:pPr>
            <w:r>
              <w:t>Primary opcode</w:t>
            </w:r>
          </w:p>
        </w:tc>
      </w:tr>
      <w:tr w14:paraId="3155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9D0BD88">
            <w:pPr>
              <w:spacing w:after="0" w:line="240" w:lineRule="auto"/>
            </w:pPr>
            <w:r>
              <w:t>rd</w:t>
            </w:r>
          </w:p>
        </w:tc>
        <w:tc>
          <w:tcPr>
            <w:tcW w:w="3117" w:type="dxa"/>
          </w:tcPr>
          <w:p w14:paraId="0803F3C2">
            <w:pPr>
              <w:spacing w:after="0" w:line="240" w:lineRule="auto"/>
            </w:pPr>
            <w:r>
              <w:t>5</w:t>
            </w:r>
          </w:p>
        </w:tc>
        <w:tc>
          <w:tcPr>
            <w:tcW w:w="3117" w:type="dxa"/>
          </w:tcPr>
          <w:p w14:paraId="1AAB1BCA">
            <w:pPr>
              <w:spacing w:after="0" w:line="240" w:lineRule="auto"/>
            </w:pPr>
            <w:r>
              <w:t>Destination register</w:t>
            </w:r>
          </w:p>
        </w:tc>
      </w:tr>
      <w:tr w14:paraId="6C29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733C2CE">
            <w:pPr>
              <w:spacing w:after="0" w:line="240" w:lineRule="auto"/>
            </w:pPr>
            <w:r>
              <w:t>funct3</w:t>
            </w:r>
          </w:p>
        </w:tc>
        <w:tc>
          <w:tcPr>
            <w:tcW w:w="3117" w:type="dxa"/>
          </w:tcPr>
          <w:p w14:paraId="27C52484">
            <w:pPr>
              <w:spacing w:after="0" w:line="240" w:lineRule="auto"/>
            </w:pPr>
            <w:r>
              <w:t>3</w:t>
            </w:r>
          </w:p>
        </w:tc>
        <w:tc>
          <w:tcPr>
            <w:tcW w:w="3117" w:type="dxa"/>
          </w:tcPr>
          <w:p w14:paraId="5116A0F6">
            <w:pPr>
              <w:spacing w:after="0" w:line="240" w:lineRule="auto"/>
            </w:pPr>
            <w:r>
              <w:t>Operation selector within an opcode</w:t>
            </w:r>
          </w:p>
        </w:tc>
      </w:tr>
      <w:tr w14:paraId="0717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DDE2AA9">
            <w:pPr>
              <w:spacing w:after="0" w:line="240" w:lineRule="auto"/>
            </w:pPr>
            <w:r>
              <w:t>rs1, rs2</w:t>
            </w:r>
          </w:p>
        </w:tc>
        <w:tc>
          <w:tcPr>
            <w:tcW w:w="3117" w:type="dxa"/>
          </w:tcPr>
          <w:p w14:paraId="6F174845">
            <w:pPr>
              <w:spacing w:after="0" w:line="240" w:lineRule="auto"/>
            </w:pPr>
            <w:r>
              <w:t>5+5</w:t>
            </w:r>
          </w:p>
        </w:tc>
        <w:tc>
          <w:tcPr>
            <w:tcW w:w="3117" w:type="dxa"/>
          </w:tcPr>
          <w:p w14:paraId="6B3C65B7">
            <w:pPr>
              <w:spacing w:after="0" w:line="240" w:lineRule="auto"/>
            </w:pPr>
            <w:r>
              <w:t>Source registers</w:t>
            </w:r>
          </w:p>
        </w:tc>
      </w:tr>
      <w:tr w14:paraId="3811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C001E27">
            <w:pPr>
              <w:spacing w:after="0" w:line="240" w:lineRule="auto"/>
            </w:pPr>
            <w:r>
              <w:t>funct7</w:t>
            </w:r>
          </w:p>
        </w:tc>
        <w:tc>
          <w:tcPr>
            <w:tcW w:w="3117" w:type="dxa"/>
          </w:tcPr>
          <w:p w14:paraId="4B917E75">
            <w:pPr>
              <w:spacing w:after="0" w:line="240" w:lineRule="auto"/>
            </w:pPr>
            <w:r>
              <w:t>7</w:t>
            </w:r>
          </w:p>
        </w:tc>
        <w:tc>
          <w:tcPr>
            <w:tcW w:w="3117" w:type="dxa"/>
          </w:tcPr>
          <w:p w14:paraId="27AD2280">
            <w:pPr>
              <w:spacing w:after="0" w:line="240" w:lineRule="auto"/>
            </w:pPr>
            <w:r>
              <w:t>Extra selector (R-type; also the fixed upper bits of chetse)</w:t>
            </w:r>
          </w:p>
        </w:tc>
      </w:tr>
      <w:tr w14:paraId="76F2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BC5EE80">
            <w:pPr>
              <w:spacing w:after="0" w:line="240" w:lineRule="auto"/>
            </w:pPr>
            <w:r>
              <w:t>Imm</w:t>
            </w:r>
          </w:p>
        </w:tc>
        <w:tc>
          <w:tcPr>
            <w:tcW w:w="3117" w:type="dxa"/>
          </w:tcPr>
          <w:p w14:paraId="435B5581">
            <w:pPr>
              <w:spacing w:after="0" w:line="240" w:lineRule="auto"/>
            </w:pPr>
            <w:r>
              <w:t>12(I,S), 13(B, bit 0 implicit), 21(J, bit 0 implicit)</w:t>
            </w:r>
          </w:p>
        </w:tc>
        <w:tc>
          <w:tcPr>
            <w:tcW w:w="3117" w:type="dxa"/>
          </w:tcPr>
          <w:p w14:paraId="21EC07C3">
            <w:pPr>
              <w:spacing w:after="0" w:line="240" w:lineRule="auto"/>
            </w:pPr>
            <w:r>
              <w:t>Immediate, store in scattered layouts below</w:t>
            </w:r>
          </w:p>
        </w:tc>
      </w:tr>
    </w:tbl>
    <w:p w14:paraId="33BA68F3">
      <w:pPr>
        <w:rPr>
          <w:b/>
          <w:bCs/>
        </w:rPr>
      </w:pPr>
      <w:r>
        <w:rPr>
          <w:b/>
          <w:bCs/>
        </w:rPr>
        <w:t xml:space="preserve">R-type - </w:t>
      </w:r>
      <w:r>
        <w:t>kopanya, tlosa, le, kopa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2B54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63D2132F">
            <w:pPr>
              <w:spacing w:after="0" w:line="240" w:lineRule="auto"/>
            </w:pPr>
            <w:r>
              <w:t>31-25</w:t>
            </w:r>
          </w:p>
        </w:tc>
        <w:tc>
          <w:tcPr>
            <w:tcW w:w="1558" w:type="dxa"/>
          </w:tcPr>
          <w:p w14:paraId="0D36E132">
            <w:pPr>
              <w:spacing w:after="0" w:line="240" w:lineRule="auto"/>
            </w:pPr>
            <w:r>
              <w:t>24-20</w:t>
            </w:r>
          </w:p>
        </w:tc>
        <w:tc>
          <w:tcPr>
            <w:tcW w:w="1558" w:type="dxa"/>
          </w:tcPr>
          <w:p w14:paraId="0D69FCF4">
            <w:pPr>
              <w:spacing w:after="0" w:line="240" w:lineRule="auto"/>
            </w:pPr>
            <w:r>
              <w:t>19-15</w:t>
            </w:r>
          </w:p>
        </w:tc>
        <w:tc>
          <w:tcPr>
            <w:tcW w:w="1558" w:type="dxa"/>
          </w:tcPr>
          <w:p w14:paraId="3619E28D">
            <w:pPr>
              <w:spacing w:after="0" w:line="240" w:lineRule="auto"/>
            </w:pPr>
            <w:r>
              <w:t>14-12</w:t>
            </w:r>
          </w:p>
        </w:tc>
        <w:tc>
          <w:tcPr>
            <w:tcW w:w="1559" w:type="dxa"/>
          </w:tcPr>
          <w:p w14:paraId="1A1500C2">
            <w:pPr>
              <w:spacing w:after="0" w:line="240" w:lineRule="auto"/>
            </w:pPr>
            <w:r>
              <w:t>11-7</w:t>
            </w:r>
          </w:p>
        </w:tc>
        <w:tc>
          <w:tcPr>
            <w:tcW w:w="1559" w:type="dxa"/>
          </w:tcPr>
          <w:p w14:paraId="32CADB88">
            <w:pPr>
              <w:spacing w:after="0" w:line="240" w:lineRule="auto"/>
            </w:pPr>
            <w:r>
              <w:t>6-0</w:t>
            </w:r>
          </w:p>
        </w:tc>
      </w:tr>
      <w:tr w14:paraId="3CED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6F723DF6">
            <w:pPr>
              <w:spacing w:after="0" w:line="240" w:lineRule="auto"/>
            </w:pPr>
            <w:r>
              <w:t>funct7</w:t>
            </w:r>
          </w:p>
        </w:tc>
        <w:tc>
          <w:tcPr>
            <w:tcW w:w="1558" w:type="dxa"/>
          </w:tcPr>
          <w:p w14:paraId="0CBFF3C4">
            <w:pPr>
              <w:spacing w:after="0" w:line="240" w:lineRule="auto"/>
            </w:pPr>
            <w:r>
              <w:t>rs2</w:t>
            </w:r>
          </w:p>
        </w:tc>
        <w:tc>
          <w:tcPr>
            <w:tcW w:w="1558" w:type="dxa"/>
          </w:tcPr>
          <w:p w14:paraId="3AF7612C">
            <w:pPr>
              <w:spacing w:after="0" w:line="240" w:lineRule="auto"/>
            </w:pPr>
            <w:r>
              <w:t>rs1</w:t>
            </w:r>
          </w:p>
        </w:tc>
        <w:tc>
          <w:tcPr>
            <w:tcW w:w="1558" w:type="dxa"/>
          </w:tcPr>
          <w:p w14:paraId="3F57ACF3">
            <w:pPr>
              <w:spacing w:after="0" w:line="240" w:lineRule="auto"/>
            </w:pPr>
            <w:r>
              <w:t>funct3</w:t>
            </w:r>
          </w:p>
        </w:tc>
        <w:tc>
          <w:tcPr>
            <w:tcW w:w="1559" w:type="dxa"/>
          </w:tcPr>
          <w:p w14:paraId="2192C98F">
            <w:pPr>
              <w:spacing w:after="0" w:line="240" w:lineRule="auto"/>
            </w:pPr>
            <w:r>
              <w:t>rd</w:t>
            </w:r>
          </w:p>
        </w:tc>
        <w:tc>
          <w:tcPr>
            <w:tcW w:w="1559" w:type="dxa"/>
          </w:tcPr>
          <w:p w14:paraId="174B4047">
            <w:pPr>
              <w:spacing w:after="0" w:line="240" w:lineRule="auto"/>
            </w:pPr>
            <w:r>
              <w:t>opcode</w:t>
            </w:r>
          </w:p>
        </w:tc>
      </w:tr>
    </w:tbl>
    <w:p w14:paraId="34E3E6B4"/>
    <w:p w14:paraId="5FED9BA1">
      <w:pPr>
        <w:rPr>
          <w:b/>
          <w:bCs/>
        </w:rPr>
      </w:pPr>
      <w:r>
        <w:rPr>
          <w:b/>
          <w:bCs/>
        </w:rPr>
        <w:t xml:space="preserve">I-type </w:t>
      </w:r>
      <w:r>
        <w:t>kopanyah, chetse, tshela, khutla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5586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2BEAF4D7">
            <w:pPr>
              <w:spacing w:after="0" w:line="240" w:lineRule="auto"/>
              <w:rPr>
                <w:b/>
                <w:bCs/>
              </w:rPr>
            </w:pPr>
            <w:r>
              <w:t>31-25</w:t>
            </w:r>
          </w:p>
        </w:tc>
        <w:tc>
          <w:tcPr>
            <w:tcW w:w="1558" w:type="dxa"/>
          </w:tcPr>
          <w:p w14:paraId="6FBFB87D">
            <w:pPr>
              <w:spacing w:after="0" w:line="240" w:lineRule="auto"/>
              <w:rPr>
                <w:b/>
                <w:bCs/>
              </w:rPr>
            </w:pPr>
            <w:r>
              <w:t>24-20</w:t>
            </w:r>
          </w:p>
        </w:tc>
        <w:tc>
          <w:tcPr>
            <w:tcW w:w="1558" w:type="dxa"/>
          </w:tcPr>
          <w:p w14:paraId="29159231">
            <w:pPr>
              <w:spacing w:after="0" w:line="240" w:lineRule="auto"/>
              <w:rPr>
                <w:b/>
                <w:bCs/>
              </w:rPr>
            </w:pPr>
            <w:r>
              <w:t>19-15</w:t>
            </w:r>
          </w:p>
        </w:tc>
        <w:tc>
          <w:tcPr>
            <w:tcW w:w="1558" w:type="dxa"/>
          </w:tcPr>
          <w:p w14:paraId="3B96222A">
            <w:pPr>
              <w:spacing w:after="0" w:line="240" w:lineRule="auto"/>
              <w:rPr>
                <w:b/>
                <w:bCs/>
              </w:rPr>
            </w:pPr>
            <w:r>
              <w:t>14-12</w:t>
            </w:r>
          </w:p>
        </w:tc>
        <w:tc>
          <w:tcPr>
            <w:tcW w:w="1559" w:type="dxa"/>
          </w:tcPr>
          <w:p w14:paraId="09A98039">
            <w:pPr>
              <w:spacing w:after="0" w:line="240" w:lineRule="auto"/>
              <w:rPr>
                <w:b/>
                <w:bCs/>
              </w:rPr>
            </w:pPr>
            <w:r>
              <w:t>11-7</w:t>
            </w:r>
          </w:p>
        </w:tc>
        <w:tc>
          <w:tcPr>
            <w:tcW w:w="1559" w:type="dxa"/>
          </w:tcPr>
          <w:p w14:paraId="46A8D1D0">
            <w:pPr>
              <w:spacing w:after="0" w:line="240" w:lineRule="auto"/>
              <w:rPr>
                <w:b/>
                <w:bCs/>
              </w:rPr>
            </w:pPr>
            <w:r>
              <w:t>6-0</w:t>
            </w:r>
          </w:p>
        </w:tc>
      </w:tr>
      <w:tr w14:paraId="7D0F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10DBF222">
            <w:pPr>
              <w:spacing w:after="0" w:line="240" w:lineRule="auto"/>
              <w:rPr>
                <w:b/>
                <w:bCs/>
              </w:rPr>
            </w:pPr>
            <w:r>
              <w:t>imm[11:0]</w:t>
            </w:r>
          </w:p>
        </w:tc>
        <w:tc>
          <w:tcPr>
            <w:tcW w:w="1558" w:type="dxa"/>
          </w:tcPr>
          <w:p w14:paraId="60E4BFA4">
            <w:pPr>
              <w:spacing w:after="0" w:line="240" w:lineRule="auto"/>
              <w:rPr>
                <w:b/>
                <w:bCs/>
              </w:rPr>
            </w:pPr>
            <w:r>
              <w:t>rs2</w:t>
            </w:r>
          </w:p>
        </w:tc>
        <w:tc>
          <w:tcPr>
            <w:tcW w:w="1558" w:type="dxa"/>
          </w:tcPr>
          <w:p w14:paraId="4298E6BF">
            <w:pPr>
              <w:spacing w:after="0" w:line="240" w:lineRule="auto"/>
              <w:rPr>
                <w:b/>
                <w:bCs/>
              </w:rPr>
            </w:pPr>
            <w:r>
              <w:t>rs1</w:t>
            </w:r>
          </w:p>
        </w:tc>
        <w:tc>
          <w:tcPr>
            <w:tcW w:w="1558" w:type="dxa"/>
          </w:tcPr>
          <w:p w14:paraId="7ED90400">
            <w:pPr>
              <w:spacing w:after="0" w:line="240" w:lineRule="auto"/>
              <w:rPr>
                <w:b/>
                <w:bCs/>
              </w:rPr>
            </w:pPr>
            <w:r>
              <w:t>funct3</w:t>
            </w:r>
          </w:p>
        </w:tc>
        <w:tc>
          <w:tcPr>
            <w:tcW w:w="1559" w:type="dxa"/>
          </w:tcPr>
          <w:p w14:paraId="667B734D">
            <w:pPr>
              <w:spacing w:after="0" w:line="240" w:lineRule="auto"/>
              <w:rPr>
                <w:b/>
                <w:bCs/>
              </w:rPr>
            </w:pPr>
            <w:r>
              <w:t>rd</w:t>
            </w:r>
          </w:p>
        </w:tc>
        <w:tc>
          <w:tcPr>
            <w:tcW w:w="1559" w:type="dxa"/>
          </w:tcPr>
          <w:p w14:paraId="29034231">
            <w:pPr>
              <w:spacing w:after="0" w:line="240" w:lineRule="auto"/>
              <w:rPr>
                <w:b/>
                <w:bCs/>
              </w:rPr>
            </w:pPr>
            <w:r>
              <w:t>opcode</w:t>
            </w:r>
          </w:p>
        </w:tc>
      </w:tr>
    </w:tbl>
    <w:p w14:paraId="373B30FE">
      <w:pPr>
        <w:rPr>
          <w:b/>
          <w:bCs/>
        </w:rPr>
      </w:pPr>
    </w:p>
    <w:p w14:paraId="68BB43E0">
      <w:r>
        <w:rPr>
          <w:b/>
          <w:bCs/>
        </w:rPr>
        <w:t xml:space="preserve">S-type - </w:t>
      </w:r>
      <w:r>
        <w:t>boloka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3B7C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1C9F9512">
            <w:pPr>
              <w:spacing w:after="0" w:line="240" w:lineRule="auto"/>
              <w:rPr>
                <w:b/>
                <w:bCs/>
              </w:rPr>
            </w:pPr>
            <w:r>
              <w:t>31-25</w:t>
            </w:r>
          </w:p>
        </w:tc>
        <w:tc>
          <w:tcPr>
            <w:tcW w:w="1558" w:type="dxa"/>
          </w:tcPr>
          <w:p w14:paraId="312688D0">
            <w:pPr>
              <w:spacing w:after="0" w:line="240" w:lineRule="auto"/>
              <w:rPr>
                <w:b/>
                <w:bCs/>
              </w:rPr>
            </w:pPr>
            <w:r>
              <w:t>24-20</w:t>
            </w:r>
          </w:p>
        </w:tc>
        <w:tc>
          <w:tcPr>
            <w:tcW w:w="1558" w:type="dxa"/>
          </w:tcPr>
          <w:p w14:paraId="2E5B7306">
            <w:pPr>
              <w:spacing w:after="0" w:line="240" w:lineRule="auto"/>
              <w:rPr>
                <w:b/>
                <w:bCs/>
              </w:rPr>
            </w:pPr>
            <w:r>
              <w:t>19-15</w:t>
            </w:r>
          </w:p>
        </w:tc>
        <w:tc>
          <w:tcPr>
            <w:tcW w:w="1558" w:type="dxa"/>
          </w:tcPr>
          <w:p w14:paraId="05587065">
            <w:pPr>
              <w:spacing w:after="0" w:line="240" w:lineRule="auto"/>
              <w:rPr>
                <w:b/>
                <w:bCs/>
              </w:rPr>
            </w:pPr>
            <w:r>
              <w:t>14-12</w:t>
            </w:r>
          </w:p>
        </w:tc>
        <w:tc>
          <w:tcPr>
            <w:tcW w:w="1559" w:type="dxa"/>
          </w:tcPr>
          <w:p w14:paraId="2CDC838C">
            <w:pPr>
              <w:spacing w:after="0" w:line="240" w:lineRule="auto"/>
              <w:rPr>
                <w:b/>
                <w:bCs/>
              </w:rPr>
            </w:pPr>
            <w:r>
              <w:t>11-7</w:t>
            </w:r>
          </w:p>
        </w:tc>
        <w:tc>
          <w:tcPr>
            <w:tcW w:w="1559" w:type="dxa"/>
          </w:tcPr>
          <w:p w14:paraId="22AF55D2">
            <w:pPr>
              <w:spacing w:after="0" w:line="240" w:lineRule="auto"/>
              <w:rPr>
                <w:b/>
                <w:bCs/>
              </w:rPr>
            </w:pPr>
            <w:r>
              <w:t>6-0</w:t>
            </w:r>
          </w:p>
        </w:tc>
      </w:tr>
      <w:tr w14:paraId="18CD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254F7B58">
            <w:pPr>
              <w:spacing w:after="0" w:line="240" w:lineRule="auto"/>
              <w:rPr>
                <w:b/>
                <w:bCs/>
              </w:rPr>
            </w:pPr>
            <w:r>
              <w:t>imm[11:5]</w:t>
            </w:r>
          </w:p>
        </w:tc>
        <w:tc>
          <w:tcPr>
            <w:tcW w:w="1558" w:type="dxa"/>
          </w:tcPr>
          <w:p w14:paraId="753BB2E3">
            <w:pPr>
              <w:spacing w:after="0" w:line="240" w:lineRule="auto"/>
              <w:rPr>
                <w:b/>
                <w:bCs/>
              </w:rPr>
            </w:pPr>
            <w:r>
              <w:t>rs2</w:t>
            </w:r>
          </w:p>
        </w:tc>
        <w:tc>
          <w:tcPr>
            <w:tcW w:w="1558" w:type="dxa"/>
          </w:tcPr>
          <w:p w14:paraId="0E4A9917">
            <w:pPr>
              <w:spacing w:after="0" w:line="240" w:lineRule="auto"/>
              <w:rPr>
                <w:b/>
                <w:bCs/>
              </w:rPr>
            </w:pPr>
            <w:r>
              <w:t>rs1</w:t>
            </w:r>
          </w:p>
        </w:tc>
        <w:tc>
          <w:tcPr>
            <w:tcW w:w="1558" w:type="dxa"/>
          </w:tcPr>
          <w:p w14:paraId="5EDFCD1D">
            <w:pPr>
              <w:spacing w:after="0" w:line="240" w:lineRule="auto"/>
              <w:rPr>
                <w:b/>
                <w:bCs/>
              </w:rPr>
            </w:pPr>
            <w:r>
              <w:t>funct3</w:t>
            </w:r>
          </w:p>
        </w:tc>
        <w:tc>
          <w:tcPr>
            <w:tcW w:w="1559" w:type="dxa"/>
          </w:tcPr>
          <w:p w14:paraId="4ACCAF7F">
            <w:pPr>
              <w:spacing w:after="0" w:line="240" w:lineRule="auto"/>
              <w:rPr>
                <w:b/>
                <w:bCs/>
              </w:rPr>
            </w:pPr>
            <w:r>
              <w:t>imm[4:0]</w:t>
            </w:r>
          </w:p>
        </w:tc>
        <w:tc>
          <w:tcPr>
            <w:tcW w:w="1559" w:type="dxa"/>
          </w:tcPr>
          <w:p w14:paraId="29756C70">
            <w:pPr>
              <w:spacing w:after="0" w:line="240" w:lineRule="auto"/>
              <w:rPr>
                <w:b/>
                <w:bCs/>
              </w:rPr>
            </w:pPr>
            <w:r>
              <w:t>opcode</w:t>
            </w:r>
          </w:p>
        </w:tc>
      </w:tr>
    </w:tbl>
    <w:p w14:paraId="353696FD">
      <w:pPr>
        <w:rPr>
          <w:b/>
          <w:bCs/>
        </w:rPr>
      </w:pPr>
    </w:p>
    <w:p w14:paraId="537240FA">
      <w:r>
        <w:rPr>
          <w:b/>
          <w:bCs/>
        </w:rPr>
        <w:t xml:space="preserve">B-type </w:t>
      </w:r>
      <w:r>
        <w:t>lekana, hae lekane, nyane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1FBA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2EDE260D">
            <w:pPr>
              <w:spacing w:after="0" w:line="240" w:lineRule="auto"/>
              <w:rPr>
                <w:b/>
                <w:bCs/>
              </w:rPr>
            </w:pPr>
            <w:r>
              <w:t>31-25</w:t>
            </w:r>
          </w:p>
        </w:tc>
        <w:tc>
          <w:tcPr>
            <w:tcW w:w="1558" w:type="dxa"/>
          </w:tcPr>
          <w:p w14:paraId="1B667EFE">
            <w:pPr>
              <w:spacing w:after="0" w:line="240" w:lineRule="auto"/>
              <w:rPr>
                <w:b/>
                <w:bCs/>
              </w:rPr>
            </w:pPr>
            <w:r>
              <w:t>24-20</w:t>
            </w:r>
          </w:p>
        </w:tc>
        <w:tc>
          <w:tcPr>
            <w:tcW w:w="1558" w:type="dxa"/>
          </w:tcPr>
          <w:p w14:paraId="46228794">
            <w:pPr>
              <w:spacing w:after="0" w:line="240" w:lineRule="auto"/>
              <w:rPr>
                <w:b/>
                <w:bCs/>
              </w:rPr>
            </w:pPr>
            <w:r>
              <w:t>19-15</w:t>
            </w:r>
          </w:p>
        </w:tc>
        <w:tc>
          <w:tcPr>
            <w:tcW w:w="1558" w:type="dxa"/>
          </w:tcPr>
          <w:p w14:paraId="35B8002C">
            <w:pPr>
              <w:spacing w:after="0" w:line="240" w:lineRule="auto"/>
              <w:rPr>
                <w:b/>
                <w:bCs/>
              </w:rPr>
            </w:pPr>
            <w:r>
              <w:t>14-12</w:t>
            </w:r>
          </w:p>
        </w:tc>
        <w:tc>
          <w:tcPr>
            <w:tcW w:w="1559" w:type="dxa"/>
          </w:tcPr>
          <w:p w14:paraId="6EEB75CB">
            <w:pPr>
              <w:spacing w:after="0" w:line="240" w:lineRule="auto"/>
              <w:rPr>
                <w:b/>
                <w:bCs/>
              </w:rPr>
            </w:pPr>
            <w:r>
              <w:t>11-7</w:t>
            </w:r>
          </w:p>
        </w:tc>
        <w:tc>
          <w:tcPr>
            <w:tcW w:w="1559" w:type="dxa"/>
          </w:tcPr>
          <w:p w14:paraId="5A12D678">
            <w:pPr>
              <w:spacing w:after="0" w:line="240" w:lineRule="auto"/>
              <w:rPr>
                <w:b/>
                <w:bCs/>
              </w:rPr>
            </w:pPr>
            <w:r>
              <w:t>6-0</w:t>
            </w:r>
          </w:p>
        </w:tc>
      </w:tr>
      <w:tr w14:paraId="178C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556BC756">
            <w:pPr>
              <w:spacing w:after="0" w:line="240" w:lineRule="auto"/>
              <w:rPr>
                <w:b/>
                <w:bCs/>
              </w:rPr>
            </w:pPr>
            <w:r>
              <w:t>imm[12]</w:t>
            </w:r>
          </w:p>
        </w:tc>
        <w:tc>
          <w:tcPr>
            <w:tcW w:w="1558" w:type="dxa"/>
          </w:tcPr>
          <w:p w14:paraId="22CB2169">
            <w:pPr>
              <w:spacing w:after="0" w:line="240" w:lineRule="auto"/>
              <w:rPr>
                <w:b/>
                <w:bCs/>
              </w:rPr>
            </w:pPr>
            <w:r>
              <w:t>rs2</w:t>
            </w:r>
          </w:p>
        </w:tc>
        <w:tc>
          <w:tcPr>
            <w:tcW w:w="1558" w:type="dxa"/>
          </w:tcPr>
          <w:p w14:paraId="65CD7396">
            <w:pPr>
              <w:spacing w:after="0" w:line="240" w:lineRule="auto"/>
              <w:rPr>
                <w:b/>
                <w:bCs/>
              </w:rPr>
            </w:pPr>
            <w:r>
              <w:t>rs1</w:t>
            </w:r>
          </w:p>
        </w:tc>
        <w:tc>
          <w:tcPr>
            <w:tcW w:w="1558" w:type="dxa"/>
          </w:tcPr>
          <w:p w14:paraId="15D83569">
            <w:pPr>
              <w:spacing w:after="0" w:line="240" w:lineRule="auto"/>
              <w:rPr>
                <w:b/>
                <w:bCs/>
              </w:rPr>
            </w:pPr>
            <w:r>
              <w:t>funct3</w:t>
            </w:r>
          </w:p>
        </w:tc>
        <w:tc>
          <w:tcPr>
            <w:tcW w:w="1559" w:type="dxa"/>
          </w:tcPr>
          <w:p w14:paraId="2285B08C">
            <w:pPr>
              <w:spacing w:after="0" w:line="240" w:lineRule="auto"/>
              <w:rPr>
                <w:b/>
                <w:bCs/>
              </w:rPr>
            </w:pPr>
            <w:r>
              <w:t>imm[4:1]</w:t>
            </w:r>
          </w:p>
        </w:tc>
        <w:tc>
          <w:tcPr>
            <w:tcW w:w="1559" w:type="dxa"/>
          </w:tcPr>
          <w:p w14:paraId="7DD2B58F">
            <w:pPr>
              <w:spacing w:after="0" w:line="240" w:lineRule="auto"/>
              <w:rPr>
                <w:b/>
                <w:bCs/>
              </w:rPr>
            </w:pPr>
            <w:r>
              <w:t>opcode</w:t>
            </w:r>
          </w:p>
        </w:tc>
      </w:tr>
    </w:tbl>
    <w:p w14:paraId="595B0062">
      <w:pPr>
        <w:rPr>
          <w:b/>
          <w:bCs/>
        </w:rPr>
      </w:pPr>
    </w:p>
    <w:p w14:paraId="72B71F16">
      <w:r>
        <w:rPr>
          <w:b/>
          <w:bCs/>
        </w:rPr>
        <w:t xml:space="preserve">J-type </w:t>
      </w:r>
      <w:r>
        <w:t>qhoma_kopanya(qhok)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5834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12CC1824">
            <w:pPr>
              <w:spacing w:after="0" w:line="240" w:lineRule="auto"/>
              <w:rPr>
                <w:b/>
                <w:bCs/>
              </w:rPr>
            </w:pPr>
            <w:r>
              <w:t>31-25</w:t>
            </w:r>
          </w:p>
        </w:tc>
        <w:tc>
          <w:tcPr>
            <w:tcW w:w="1558" w:type="dxa"/>
          </w:tcPr>
          <w:p w14:paraId="3AC6DE44">
            <w:pPr>
              <w:spacing w:after="0" w:line="240" w:lineRule="auto"/>
              <w:rPr>
                <w:b/>
                <w:bCs/>
              </w:rPr>
            </w:pPr>
            <w:r>
              <w:t>24-20</w:t>
            </w:r>
          </w:p>
        </w:tc>
        <w:tc>
          <w:tcPr>
            <w:tcW w:w="1558" w:type="dxa"/>
          </w:tcPr>
          <w:p w14:paraId="7A49B197">
            <w:pPr>
              <w:spacing w:after="0" w:line="240" w:lineRule="auto"/>
              <w:rPr>
                <w:b/>
                <w:bCs/>
              </w:rPr>
            </w:pPr>
            <w:r>
              <w:t>19-15</w:t>
            </w:r>
          </w:p>
        </w:tc>
        <w:tc>
          <w:tcPr>
            <w:tcW w:w="1558" w:type="dxa"/>
          </w:tcPr>
          <w:p w14:paraId="782ED45B">
            <w:pPr>
              <w:spacing w:after="0" w:line="240" w:lineRule="auto"/>
              <w:rPr>
                <w:b/>
                <w:bCs/>
              </w:rPr>
            </w:pPr>
            <w:r>
              <w:t>14-12</w:t>
            </w:r>
          </w:p>
        </w:tc>
        <w:tc>
          <w:tcPr>
            <w:tcW w:w="1559" w:type="dxa"/>
          </w:tcPr>
          <w:p w14:paraId="3795937B">
            <w:pPr>
              <w:spacing w:after="0" w:line="240" w:lineRule="auto"/>
              <w:rPr>
                <w:b/>
                <w:bCs/>
              </w:rPr>
            </w:pPr>
            <w:r>
              <w:t>11-7</w:t>
            </w:r>
          </w:p>
        </w:tc>
        <w:tc>
          <w:tcPr>
            <w:tcW w:w="1559" w:type="dxa"/>
          </w:tcPr>
          <w:p w14:paraId="0047A93C">
            <w:pPr>
              <w:spacing w:after="0" w:line="240" w:lineRule="auto"/>
              <w:rPr>
                <w:b/>
                <w:bCs/>
              </w:rPr>
            </w:pPr>
            <w:r>
              <w:t>6-0</w:t>
            </w:r>
          </w:p>
        </w:tc>
      </w:tr>
      <w:tr w14:paraId="2505F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</w:tcPr>
          <w:p w14:paraId="5E928C45">
            <w:pPr>
              <w:spacing w:after="0" w:line="240" w:lineRule="auto"/>
              <w:rPr>
                <w:b/>
                <w:bCs/>
              </w:rPr>
            </w:pPr>
            <w:r>
              <w:t>imm[20]</w:t>
            </w:r>
          </w:p>
        </w:tc>
        <w:tc>
          <w:tcPr>
            <w:tcW w:w="1558" w:type="dxa"/>
          </w:tcPr>
          <w:p w14:paraId="371C1692">
            <w:pPr>
              <w:spacing w:after="0" w:line="240" w:lineRule="auto"/>
              <w:rPr>
                <w:b/>
                <w:bCs/>
              </w:rPr>
            </w:pPr>
            <w:r>
              <w:t>imm[10:1]</w:t>
            </w:r>
          </w:p>
        </w:tc>
        <w:tc>
          <w:tcPr>
            <w:tcW w:w="1558" w:type="dxa"/>
          </w:tcPr>
          <w:p w14:paraId="4B9AC145">
            <w:pPr>
              <w:spacing w:after="0" w:line="240" w:lineRule="auto"/>
              <w:rPr>
                <w:b/>
                <w:bCs/>
              </w:rPr>
            </w:pPr>
            <w:r>
              <w:t>rs1</w:t>
            </w:r>
          </w:p>
        </w:tc>
        <w:tc>
          <w:tcPr>
            <w:tcW w:w="1558" w:type="dxa"/>
          </w:tcPr>
          <w:p w14:paraId="0AF552EE">
            <w:pPr>
              <w:spacing w:after="0" w:line="240" w:lineRule="auto"/>
              <w:rPr>
                <w:b/>
                <w:bCs/>
              </w:rPr>
            </w:pPr>
            <w:r>
              <w:t>funct3</w:t>
            </w:r>
          </w:p>
        </w:tc>
        <w:tc>
          <w:tcPr>
            <w:tcW w:w="1559" w:type="dxa"/>
          </w:tcPr>
          <w:p w14:paraId="007B264B">
            <w:pPr>
              <w:spacing w:after="0" w:line="240" w:lineRule="auto"/>
            </w:pPr>
            <w:r>
              <w:t>rd</w:t>
            </w:r>
          </w:p>
        </w:tc>
        <w:tc>
          <w:tcPr>
            <w:tcW w:w="1559" w:type="dxa"/>
          </w:tcPr>
          <w:p w14:paraId="0F78B6B5">
            <w:pPr>
              <w:spacing w:after="0" w:line="240" w:lineRule="auto"/>
              <w:rPr>
                <w:b/>
                <w:bCs/>
              </w:rPr>
            </w:pPr>
            <w:r>
              <w:t>opcode</w:t>
            </w:r>
          </w:p>
        </w:tc>
      </w:tr>
    </w:tbl>
    <w:p w14:paraId="41CD6010">
      <w:pPr>
        <w:rPr>
          <w:b/>
          <w:bCs/>
        </w:rPr>
      </w:pPr>
    </w:p>
    <w:tbl>
      <w:tblPr>
        <w:tblStyle w:val="6"/>
        <w:tblW w:w="9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532"/>
        <w:gridCol w:w="1537"/>
        <w:gridCol w:w="1543"/>
        <w:gridCol w:w="1536"/>
        <w:gridCol w:w="1544"/>
      </w:tblGrid>
      <w:tr w14:paraId="2EB8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79A4F8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Mnemonic</w:t>
            </w:r>
          </w:p>
        </w:tc>
        <w:tc>
          <w:tcPr>
            <w:tcW w:w="1532" w:type="dxa"/>
          </w:tcPr>
          <w:p w14:paraId="48D49BF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RV32I</w:t>
            </w:r>
          </w:p>
        </w:tc>
        <w:tc>
          <w:tcPr>
            <w:tcW w:w="1537" w:type="dxa"/>
          </w:tcPr>
          <w:p w14:paraId="1F70688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1543" w:type="dxa"/>
          </w:tcPr>
          <w:p w14:paraId="366647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Opcode</w:t>
            </w:r>
          </w:p>
        </w:tc>
        <w:tc>
          <w:tcPr>
            <w:tcW w:w="1536" w:type="dxa"/>
          </w:tcPr>
          <w:p w14:paraId="0CC83E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Funct3</w:t>
            </w:r>
          </w:p>
        </w:tc>
        <w:tc>
          <w:tcPr>
            <w:tcW w:w="1544" w:type="dxa"/>
          </w:tcPr>
          <w:p w14:paraId="7900CC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Funct7</w:t>
            </w:r>
          </w:p>
        </w:tc>
      </w:tr>
      <w:tr w14:paraId="7FE8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75BD8565">
            <w:pPr>
              <w:spacing w:after="0" w:line="240" w:lineRule="auto"/>
            </w:pPr>
            <w:r>
              <w:t>kopanya</w:t>
            </w:r>
          </w:p>
        </w:tc>
        <w:tc>
          <w:tcPr>
            <w:tcW w:w="1532" w:type="dxa"/>
          </w:tcPr>
          <w:p w14:paraId="02B35DF2">
            <w:pPr>
              <w:spacing w:after="0" w:line="240" w:lineRule="auto"/>
            </w:pPr>
            <w:r>
              <w:t>add</w:t>
            </w:r>
          </w:p>
        </w:tc>
        <w:tc>
          <w:tcPr>
            <w:tcW w:w="1537" w:type="dxa"/>
          </w:tcPr>
          <w:p w14:paraId="3627AFE8">
            <w:pPr>
              <w:spacing w:after="0" w:line="240" w:lineRule="auto"/>
            </w:pPr>
            <w:r>
              <w:t>R</w:t>
            </w:r>
          </w:p>
        </w:tc>
        <w:tc>
          <w:tcPr>
            <w:tcW w:w="1543" w:type="dxa"/>
          </w:tcPr>
          <w:p w14:paraId="2B942A75">
            <w:pPr>
              <w:spacing w:after="0" w:line="240" w:lineRule="auto"/>
            </w:pPr>
            <w:r>
              <w:t>0110011</w:t>
            </w:r>
          </w:p>
        </w:tc>
        <w:tc>
          <w:tcPr>
            <w:tcW w:w="1536" w:type="dxa"/>
          </w:tcPr>
          <w:p w14:paraId="6E2D8672">
            <w:pPr>
              <w:spacing w:after="0" w:line="240" w:lineRule="auto"/>
            </w:pPr>
            <w:r>
              <w:t>000</w:t>
            </w:r>
          </w:p>
        </w:tc>
        <w:tc>
          <w:tcPr>
            <w:tcW w:w="1544" w:type="dxa"/>
          </w:tcPr>
          <w:p w14:paraId="638BA93D">
            <w:pPr>
              <w:spacing w:after="0" w:line="240" w:lineRule="auto"/>
            </w:pPr>
            <w:r>
              <w:t>0000000</w:t>
            </w:r>
          </w:p>
        </w:tc>
      </w:tr>
      <w:tr w14:paraId="1544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1610104A">
            <w:pPr>
              <w:spacing w:after="0" w:line="240" w:lineRule="auto"/>
            </w:pPr>
            <w:r>
              <w:t>tlosa</w:t>
            </w:r>
          </w:p>
        </w:tc>
        <w:tc>
          <w:tcPr>
            <w:tcW w:w="1532" w:type="dxa"/>
          </w:tcPr>
          <w:p w14:paraId="014DA05B">
            <w:pPr>
              <w:spacing w:after="0" w:line="240" w:lineRule="auto"/>
            </w:pPr>
            <w:r>
              <w:t>sub</w:t>
            </w:r>
          </w:p>
        </w:tc>
        <w:tc>
          <w:tcPr>
            <w:tcW w:w="1537" w:type="dxa"/>
          </w:tcPr>
          <w:p w14:paraId="1A0D82C0">
            <w:pPr>
              <w:spacing w:after="0" w:line="240" w:lineRule="auto"/>
            </w:pPr>
            <w:r>
              <w:t>R</w:t>
            </w:r>
          </w:p>
        </w:tc>
        <w:tc>
          <w:tcPr>
            <w:tcW w:w="1543" w:type="dxa"/>
          </w:tcPr>
          <w:p w14:paraId="135DC25E">
            <w:pPr>
              <w:spacing w:after="0" w:line="240" w:lineRule="auto"/>
            </w:pPr>
            <w:r>
              <w:t>0110011</w:t>
            </w:r>
          </w:p>
        </w:tc>
        <w:tc>
          <w:tcPr>
            <w:tcW w:w="1536" w:type="dxa"/>
          </w:tcPr>
          <w:p w14:paraId="0EF63B20">
            <w:pPr>
              <w:spacing w:after="0" w:line="240" w:lineRule="auto"/>
            </w:pPr>
            <w:r>
              <w:t>000</w:t>
            </w:r>
          </w:p>
        </w:tc>
        <w:tc>
          <w:tcPr>
            <w:tcW w:w="1544" w:type="dxa"/>
          </w:tcPr>
          <w:p w14:paraId="1746E17A">
            <w:pPr>
              <w:spacing w:after="0" w:line="240" w:lineRule="auto"/>
            </w:pPr>
            <w:r>
              <w:t>0100000</w:t>
            </w:r>
          </w:p>
        </w:tc>
      </w:tr>
      <w:tr w14:paraId="1017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0C5BFEB7">
            <w:pPr>
              <w:spacing w:after="0" w:line="240" w:lineRule="auto"/>
            </w:pPr>
            <w:r>
              <w:t>le</w:t>
            </w:r>
          </w:p>
        </w:tc>
        <w:tc>
          <w:tcPr>
            <w:tcW w:w="1532" w:type="dxa"/>
          </w:tcPr>
          <w:p w14:paraId="404767F1">
            <w:pPr>
              <w:spacing w:after="0" w:line="240" w:lineRule="auto"/>
            </w:pPr>
            <w:r>
              <w:t>and</w:t>
            </w:r>
          </w:p>
        </w:tc>
        <w:tc>
          <w:tcPr>
            <w:tcW w:w="1537" w:type="dxa"/>
          </w:tcPr>
          <w:p w14:paraId="0E6B6641">
            <w:pPr>
              <w:spacing w:after="0" w:line="240" w:lineRule="auto"/>
            </w:pPr>
            <w:r>
              <w:t>R</w:t>
            </w:r>
          </w:p>
        </w:tc>
        <w:tc>
          <w:tcPr>
            <w:tcW w:w="1543" w:type="dxa"/>
          </w:tcPr>
          <w:p w14:paraId="493E7160">
            <w:pPr>
              <w:spacing w:after="0" w:line="240" w:lineRule="auto"/>
            </w:pPr>
            <w:r>
              <w:t>0110011</w:t>
            </w:r>
          </w:p>
        </w:tc>
        <w:tc>
          <w:tcPr>
            <w:tcW w:w="1536" w:type="dxa"/>
          </w:tcPr>
          <w:p w14:paraId="7B905EB1">
            <w:pPr>
              <w:spacing w:after="0" w:line="240" w:lineRule="auto"/>
            </w:pPr>
            <w:r>
              <w:t>111</w:t>
            </w:r>
          </w:p>
        </w:tc>
        <w:tc>
          <w:tcPr>
            <w:tcW w:w="1544" w:type="dxa"/>
          </w:tcPr>
          <w:p w14:paraId="6C8D9EF0">
            <w:pPr>
              <w:spacing w:after="0" w:line="240" w:lineRule="auto"/>
            </w:pPr>
            <w:r>
              <w:t>0000000</w:t>
            </w:r>
          </w:p>
        </w:tc>
      </w:tr>
      <w:tr w14:paraId="15DE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6AE81CC3">
            <w:pPr>
              <w:spacing w:after="0" w:line="240" w:lineRule="auto"/>
            </w:pPr>
            <w:r>
              <w:t>Kapa</w:t>
            </w:r>
          </w:p>
        </w:tc>
        <w:tc>
          <w:tcPr>
            <w:tcW w:w="1532" w:type="dxa"/>
          </w:tcPr>
          <w:p w14:paraId="65A46112">
            <w:pPr>
              <w:spacing w:after="0" w:line="240" w:lineRule="auto"/>
            </w:pPr>
            <w:r>
              <w:t>or</w:t>
            </w:r>
          </w:p>
        </w:tc>
        <w:tc>
          <w:tcPr>
            <w:tcW w:w="1537" w:type="dxa"/>
          </w:tcPr>
          <w:p w14:paraId="6E2CCFAB">
            <w:pPr>
              <w:spacing w:after="0" w:line="240" w:lineRule="auto"/>
            </w:pPr>
            <w:r>
              <w:t>R</w:t>
            </w:r>
          </w:p>
        </w:tc>
        <w:tc>
          <w:tcPr>
            <w:tcW w:w="1543" w:type="dxa"/>
          </w:tcPr>
          <w:p w14:paraId="4827D50C">
            <w:pPr>
              <w:spacing w:after="0" w:line="240" w:lineRule="auto"/>
            </w:pPr>
            <w:r>
              <w:t>0110011</w:t>
            </w:r>
          </w:p>
        </w:tc>
        <w:tc>
          <w:tcPr>
            <w:tcW w:w="1536" w:type="dxa"/>
          </w:tcPr>
          <w:p w14:paraId="3B250600">
            <w:pPr>
              <w:spacing w:after="0" w:line="240" w:lineRule="auto"/>
            </w:pPr>
            <w:r>
              <w:t>110</w:t>
            </w:r>
          </w:p>
        </w:tc>
        <w:tc>
          <w:tcPr>
            <w:tcW w:w="1544" w:type="dxa"/>
          </w:tcPr>
          <w:p w14:paraId="16640345">
            <w:pPr>
              <w:spacing w:after="0" w:line="240" w:lineRule="auto"/>
            </w:pPr>
            <w:r>
              <w:t>n/a</w:t>
            </w:r>
          </w:p>
        </w:tc>
      </w:tr>
      <w:tr w14:paraId="5E2D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09CA345B">
            <w:pPr>
              <w:spacing w:after="0" w:line="240" w:lineRule="auto"/>
            </w:pPr>
            <w:r>
              <w:t>kopanyah</w:t>
            </w:r>
          </w:p>
        </w:tc>
        <w:tc>
          <w:tcPr>
            <w:tcW w:w="1532" w:type="dxa"/>
          </w:tcPr>
          <w:p w14:paraId="2D473E6F">
            <w:pPr>
              <w:spacing w:after="0" w:line="240" w:lineRule="auto"/>
            </w:pPr>
            <w:r>
              <w:t>addi</w:t>
            </w:r>
          </w:p>
        </w:tc>
        <w:tc>
          <w:tcPr>
            <w:tcW w:w="1537" w:type="dxa"/>
          </w:tcPr>
          <w:p w14:paraId="2132E4B8">
            <w:pPr>
              <w:spacing w:after="0" w:line="240" w:lineRule="auto"/>
            </w:pPr>
            <w:r>
              <w:t>I</w:t>
            </w:r>
          </w:p>
        </w:tc>
        <w:tc>
          <w:tcPr>
            <w:tcW w:w="1543" w:type="dxa"/>
          </w:tcPr>
          <w:p w14:paraId="387D29C1">
            <w:pPr>
              <w:spacing w:after="0" w:line="240" w:lineRule="auto"/>
            </w:pPr>
            <w:r>
              <w:t>0010011</w:t>
            </w:r>
          </w:p>
        </w:tc>
        <w:tc>
          <w:tcPr>
            <w:tcW w:w="1536" w:type="dxa"/>
          </w:tcPr>
          <w:p w14:paraId="34B7B2D2">
            <w:pPr>
              <w:spacing w:after="0" w:line="240" w:lineRule="auto"/>
            </w:pPr>
            <w:r>
              <w:t>000</w:t>
            </w:r>
          </w:p>
        </w:tc>
        <w:tc>
          <w:tcPr>
            <w:tcW w:w="1544" w:type="dxa"/>
          </w:tcPr>
          <w:p w14:paraId="0653F6BD">
            <w:pPr>
              <w:spacing w:after="0" w:line="240" w:lineRule="auto"/>
            </w:pPr>
            <w:r>
              <w:t>0000000</w:t>
            </w:r>
          </w:p>
        </w:tc>
      </w:tr>
      <w:tr w14:paraId="7A05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12" w:type="dxa"/>
          </w:tcPr>
          <w:p w14:paraId="0CBB17A9">
            <w:pPr>
              <w:spacing w:after="0" w:line="240" w:lineRule="auto"/>
            </w:pPr>
            <w:r>
              <w:t>chetse</w:t>
            </w:r>
          </w:p>
        </w:tc>
        <w:tc>
          <w:tcPr>
            <w:tcW w:w="1532" w:type="dxa"/>
          </w:tcPr>
          <w:p w14:paraId="008761A6">
            <w:pPr>
              <w:spacing w:after="0" w:line="240" w:lineRule="auto"/>
            </w:pPr>
            <w:r>
              <w:t>sllii</w:t>
            </w:r>
          </w:p>
        </w:tc>
        <w:tc>
          <w:tcPr>
            <w:tcW w:w="1537" w:type="dxa"/>
          </w:tcPr>
          <w:p w14:paraId="64B9DA12">
            <w:pPr>
              <w:spacing w:after="0" w:line="240" w:lineRule="auto"/>
            </w:pPr>
            <w:r>
              <w:t>I(load)</w:t>
            </w:r>
          </w:p>
        </w:tc>
        <w:tc>
          <w:tcPr>
            <w:tcW w:w="1543" w:type="dxa"/>
          </w:tcPr>
          <w:p w14:paraId="48EFCA4B">
            <w:pPr>
              <w:spacing w:after="0" w:line="240" w:lineRule="auto"/>
            </w:pPr>
            <w:r>
              <w:t>0010011</w:t>
            </w:r>
          </w:p>
        </w:tc>
        <w:tc>
          <w:tcPr>
            <w:tcW w:w="1536" w:type="dxa"/>
          </w:tcPr>
          <w:p w14:paraId="323077D0">
            <w:pPr>
              <w:spacing w:after="0" w:line="240" w:lineRule="auto"/>
            </w:pPr>
            <w:r>
              <w:t>001</w:t>
            </w:r>
          </w:p>
        </w:tc>
        <w:tc>
          <w:tcPr>
            <w:tcW w:w="1544" w:type="dxa"/>
          </w:tcPr>
          <w:p w14:paraId="087134DE">
            <w:pPr>
              <w:spacing w:after="0" w:line="240" w:lineRule="auto"/>
            </w:pPr>
            <w:r>
              <w:t>n/a</w:t>
            </w:r>
          </w:p>
        </w:tc>
      </w:tr>
      <w:tr w14:paraId="4AA7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4CC97595">
            <w:pPr>
              <w:spacing w:after="0" w:line="240" w:lineRule="auto"/>
            </w:pPr>
            <w:r>
              <w:t>tshela</w:t>
            </w:r>
          </w:p>
        </w:tc>
        <w:tc>
          <w:tcPr>
            <w:tcW w:w="1532" w:type="dxa"/>
          </w:tcPr>
          <w:p w14:paraId="67B0B675">
            <w:pPr>
              <w:spacing w:after="0" w:line="240" w:lineRule="auto"/>
            </w:pPr>
            <w:r>
              <w:t>lw</w:t>
            </w:r>
          </w:p>
        </w:tc>
        <w:tc>
          <w:tcPr>
            <w:tcW w:w="1537" w:type="dxa"/>
          </w:tcPr>
          <w:p w14:paraId="0154A4D6">
            <w:pPr>
              <w:spacing w:after="0" w:line="240" w:lineRule="auto"/>
            </w:pPr>
            <w:r>
              <w:t>I</w:t>
            </w:r>
          </w:p>
        </w:tc>
        <w:tc>
          <w:tcPr>
            <w:tcW w:w="1543" w:type="dxa"/>
          </w:tcPr>
          <w:p w14:paraId="274462A9">
            <w:pPr>
              <w:spacing w:after="0" w:line="240" w:lineRule="auto"/>
            </w:pPr>
            <w:r>
              <w:t>0010011</w:t>
            </w:r>
          </w:p>
        </w:tc>
        <w:tc>
          <w:tcPr>
            <w:tcW w:w="1536" w:type="dxa"/>
          </w:tcPr>
          <w:p w14:paraId="0589BABA">
            <w:pPr>
              <w:spacing w:after="0" w:line="240" w:lineRule="auto"/>
            </w:pPr>
            <w:r>
              <w:t>010</w:t>
            </w:r>
          </w:p>
        </w:tc>
        <w:tc>
          <w:tcPr>
            <w:tcW w:w="1544" w:type="dxa"/>
          </w:tcPr>
          <w:p w14:paraId="0FCD1B92">
            <w:pPr>
              <w:spacing w:after="0" w:line="240" w:lineRule="auto"/>
              <w:rPr>
                <w:b/>
                <w:bCs/>
              </w:rPr>
            </w:pPr>
            <w:r>
              <w:t>n/a</w:t>
            </w:r>
          </w:p>
        </w:tc>
      </w:tr>
      <w:tr w14:paraId="611F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1A477C8B">
            <w:pPr>
              <w:spacing w:after="0" w:line="240" w:lineRule="auto"/>
            </w:pPr>
            <w:r>
              <w:t>boloka</w:t>
            </w:r>
          </w:p>
        </w:tc>
        <w:tc>
          <w:tcPr>
            <w:tcW w:w="1532" w:type="dxa"/>
          </w:tcPr>
          <w:p w14:paraId="4381A2F5">
            <w:pPr>
              <w:spacing w:after="0" w:line="240" w:lineRule="auto"/>
            </w:pPr>
            <w:r>
              <w:t>sw</w:t>
            </w:r>
          </w:p>
        </w:tc>
        <w:tc>
          <w:tcPr>
            <w:tcW w:w="1537" w:type="dxa"/>
          </w:tcPr>
          <w:p w14:paraId="5F556F43">
            <w:pPr>
              <w:spacing w:after="0" w:line="240" w:lineRule="auto"/>
            </w:pPr>
            <w:r>
              <w:t>S</w:t>
            </w:r>
          </w:p>
        </w:tc>
        <w:tc>
          <w:tcPr>
            <w:tcW w:w="1543" w:type="dxa"/>
          </w:tcPr>
          <w:p w14:paraId="6B9A4A82">
            <w:pPr>
              <w:spacing w:after="0" w:line="240" w:lineRule="auto"/>
            </w:pPr>
            <w:r>
              <w:t>0100011</w:t>
            </w:r>
          </w:p>
        </w:tc>
        <w:tc>
          <w:tcPr>
            <w:tcW w:w="1536" w:type="dxa"/>
          </w:tcPr>
          <w:p w14:paraId="19295005">
            <w:pPr>
              <w:spacing w:after="0" w:line="240" w:lineRule="auto"/>
            </w:pPr>
            <w:r>
              <w:t>010</w:t>
            </w:r>
          </w:p>
        </w:tc>
        <w:tc>
          <w:tcPr>
            <w:tcW w:w="1544" w:type="dxa"/>
          </w:tcPr>
          <w:p w14:paraId="60EF8DC8">
            <w:pPr>
              <w:spacing w:after="0" w:line="240" w:lineRule="auto"/>
            </w:pPr>
            <w:r>
              <w:t>n/a</w:t>
            </w:r>
          </w:p>
        </w:tc>
      </w:tr>
      <w:tr w14:paraId="2D3D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2DB2398F">
            <w:pPr>
              <w:spacing w:after="0" w:line="240" w:lineRule="auto"/>
            </w:pPr>
            <w:r>
              <w:t>lekana</w:t>
            </w:r>
          </w:p>
        </w:tc>
        <w:tc>
          <w:tcPr>
            <w:tcW w:w="1532" w:type="dxa"/>
          </w:tcPr>
          <w:p w14:paraId="2956DFCB">
            <w:pPr>
              <w:spacing w:after="0" w:line="240" w:lineRule="auto"/>
            </w:pPr>
            <w:r>
              <w:t>beq</w:t>
            </w:r>
          </w:p>
        </w:tc>
        <w:tc>
          <w:tcPr>
            <w:tcW w:w="1537" w:type="dxa"/>
          </w:tcPr>
          <w:p w14:paraId="04D4351C">
            <w:pPr>
              <w:spacing w:after="0" w:line="240" w:lineRule="auto"/>
            </w:pPr>
            <w:r>
              <w:t>B</w:t>
            </w:r>
          </w:p>
        </w:tc>
        <w:tc>
          <w:tcPr>
            <w:tcW w:w="1543" w:type="dxa"/>
          </w:tcPr>
          <w:p w14:paraId="5C0615CA">
            <w:pPr>
              <w:spacing w:after="0" w:line="240" w:lineRule="auto"/>
            </w:pPr>
            <w:r>
              <w:t>1100011</w:t>
            </w:r>
          </w:p>
        </w:tc>
        <w:tc>
          <w:tcPr>
            <w:tcW w:w="1536" w:type="dxa"/>
          </w:tcPr>
          <w:p w14:paraId="707EBD12">
            <w:pPr>
              <w:spacing w:after="0" w:line="240" w:lineRule="auto"/>
            </w:pPr>
            <w:r>
              <w:t>000</w:t>
            </w:r>
          </w:p>
        </w:tc>
        <w:tc>
          <w:tcPr>
            <w:tcW w:w="1544" w:type="dxa"/>
          </w:tcPr>
          <w:p w14:paraId="492861CF">
            <w:pPr>
              <w:spacing w:after="0" w:line="240" w:lineRule="auto"/>
            </w:pPr>
            <w:r>
              <w:t>n/a</w:t>
            </w:r>
          </w:p>
        </w:tc>
      </w:tr>
      <w:tr w14:paraId="42CC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069B4B6F">
            <w:pPr>
              <w:spacing w:after="0" w:line="240" w:lineRule="auto"/>
            </w:pPr>
            <w:r>
              <w:t>haelekane</w:t>
            </w:r>
          </w:p>
        </w:tc>
        <w:tc>
          <w:tcPr>
            <w:tcW w:w="1532" w:type="dxa"/>
          </w:tcPr>
          <w:p w14:paraId="0EA99075">
            <w:pPr>
              <w:spacing w:after="0" w:line="240" w:lineRule="auto"/>
            </w:pPr>
            <w:r>
              <w:t>bne</w:t>
            </w:r>
          </w:p>
        </w:tc>
        <w:tc>
          <w:tcPr>
            <w:tcW w:w="1537" w:type="dxa"/>
          </w:tcPr>
          <w:p w14:paraId="1A1795A6">
            <w:pPr>
              <w:spacing w:after="0" w:line="240" w:lineRule="auto"/>
            </w:pPr>
            <w:r>
              <w:t>B</w:t>
            </w:r>
          </w:p>
        </w:tc>
        <w:tc>
          <w:tcPr>
            <w:tcW w:w="1543" w:type="dxa"/>
          </w:tcPr>
          <w:p w14:paraId="15D4BD2D">
            <w:pPr>
              <w:spacing w:after="0" w:line="240" w:lineRule="auto"/>
            </w:pPr>
            <w:r>
              <w:t>1100011</w:t>
            </w:r>
          </w:p>
        </w:tc>
        <w:tc>
          <w:tcPr>
            <w:tcW w:w="1536" w:type="dxa"/>
          </w:tcPr>
          <w:p w14:paraId="1D6A1FD9">
            <w:pPr>
              <w:spacing w:after="0" w:line="240" w:lineRule="auto"/>
            </w:pPr>
            <w:r>
              <w:t>001</w:t>
            </w:r>
          </w:p>
        </w:tc>
        <w:tc>
          <w:tcPr>
            <w:tcW w:w="1544" w:type="dxa"/>
          </w:tcPr>
          <w:p w14:paraId="0B5479AA">
            <w:pPr>
              <w:spacing w:after="0" w:line="240" w:lineRule="auto"/>
            </w:pPr>
            <w:r>
              <w:t>n/a</w:t>
            </w:r>
          </w:p>
        </w:tc>
      </w:tr>
      <w:tr w14:paraId="0732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712" w:type="dxa"/>
          </w:tcPr>
          <w:p w14:paraId="5190EEF2">
            <w:pPr>
              <w:spacing w:after="0" w:line="240" w:lineRule="auto"/>
            </w:pPr>
            <w:r>
              <w:t>qhoma_kopanya</w:t>
            </w:r>
          </w:p>
        </w:tc>
        <w:tc>
          <w:tcPr>
            <w:tcW w:w="1532" w:type="dxa"/>
          </w:tcPr>
          <w:p w14:paraId="402B92C8">
            <w:pPr>
              <w:spacing w:after="0" w:line="240" w:lineRule="auto"/>
            </w:pPr>
            <w:r>
              <w:t>jal</w:t>
            </w:r>
          </w:p>
        </w:tc>
        <w:tc>
          <w:tcPr>
            <w:tcW w:w="1537" w:type="dxa"/>
          </w:tcPr>
          <w:p w14:paraId="62AAC677">
            <w:pPr>
              <w:spacing w:after="0" w:line="240" w:lineRule="auto"/>
            </w:pPr>
            <w:r>
              <w:t>J</w:t>
            </w:r>
          </w:p>
        </w:tc>
        <w:tc>
          <w:tcPr>
            <w:tcW w:w="1543" w:type="dxa"/>
          </w:tcPr>
          <w:p w14:paraId="4C8CABD4">
            <w:pPr>
              <w:spacing w:after="0" w:line="240" w:lineRule="auto"/>
            </w:pPr>
            <w:r>
              <w:t>1101111</w:t>
            </w:r>
          </w:p>
        </w:tc>
        <w:tc>
          <w:tcPr>
            <w:tcW w:w="1536" w:type="dxa"/>
          </w:tcPr>
          <w:p w14:paraId="4BA8D3BC">
            <w:pPr>
              <w:spacing w:after="0" w:line="240" w:lineRule="auto"/>
            </w:pPr>
            <w:r>
              <w:t>n/a</w:t>
            </w:r>
          </w:p>
        </w:tc>
        <w:tc>
          <w:tcPr>
            <w:tcW w:w="1544" w:type="dxa"/>
          </w:tcPr>
          <w:p w14:paraId="26CFA678">
            <w:pPr>
              <w:spacing w:after="0" w:line="240" w:lineRule="auto"/>
            </w:pPr>
            <w:r>
              <w:t>n/a</w:t>
            </w:r>
          </w:p>
        </w:tc>
      </w:tr>
    </w:tbl>
    <w:p w14:paraId="7D9E8BFD">
      <w:pPr>
        <w:rPr>
          <w:b/>
          <w:bCs/>
        </w:rPr>
      </w:pPr>
    </w:p>
    <w:p w14:paraId="6FE49E01">
      <w:pPr>
        <w:rPr>
          <w:b/>
          <w:bCs/>
        </w:rPr>
      </w:pPr>
    </w:p>
    <w:p w14:paraId="21B7BB9D">
      <w:pPr>
        <w:rPr>
          <w:b/>
          <w:bCs/>
        </w:rPr>
      </w:pPr>
      <w:r>
        <w:rPr>
          <w:b/>
          <w:bCs/>
        </w:rPr>
        <w:t>Immediate Ranges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4814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26612E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3117" w:type="dxa"/>
          </w:tcPr>
          <w:p w14:paraId="50EF35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Immediate</w:t>
            </w:r>
          </w:p>
        </w:tc>
        <w:tc>
          <w:tcPr>
            <w:tcW w:w="3117" w:type="dxa"/>
          </w:tcPr>
          <w:p w14:paraId="03EA218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</w:tr>
      <w:tr w14:paraId="3614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D63D5F2">
            <w:pPr>
              <w:spacing w:after="0" w:line="240" w:lineRule="auto"/>
            </w:pPr>
            <w:r>
              <w:t>kopanyah, tlolela</w:t>
            </w:r>
          </w:p>
        </w:tc>
        <w:tc>
          <w:tcPr>
            <w:tcW w:w="3117" w:type="dxa"/>
          </w:tcPr>
          <w:p w14:paraId="0A137325">
            <w:pPr>
              <w:spacing w:after="0" w:line="240" w:lineRule="auto"/>
            </w:pPr>
            <w:r>
              <w:t>12-bit signed</w:t>
            </w:r>
          </w:p>
        </w:tc>
        <w:tc>
          <w:tcPr>
            <w:tcW w:w="3117" w:type="dxa"/>
          </w:tcPr>
          <w:p w14:paraId="2734F7D5">
            <w:pPr>
              <w:spacing w:after="0" w:line="240" w:lineRule="auto"/>
            </w:pPr>
            <w:r>
              <w:t>-2048 to 2047</w:t>
            </w:r>
          </w:p>
        </w:tc>
      </w:tr>
      <w:tr w14:paraId="1F6BE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973EDF1">
            <w:pPr>
              <w:spacing w:after="0" w:line="240" w:lineRule="auto"/>
            </w:pPr>
            <w:r>
              <w:t>tshela, boloka(offset)</w:t>
            </w:r>
          </w:p>
        </w:tc>
        <w:tc>
          <w:tcPr>
            <w:tcW w:w="3117" w:type="dxa"/>
          </w:tcPr>
          <w:p w14:paraId="7F7C0B11">
            <w:pPr>
              <w:spacing w:after="0" w:line="240" w:lineRule="auto"/>
            </w:pPr>
            <w:r>
              <w:t>12-bit signed</w:t>
            </w:r>
          </w:p>
        </w:tc>
        <w:tc>
          <w:tcPr>
            <w:tcW w:w="3117" w:type="dxa"/>
          </w:tcPr>
          <w:p w14:paraId="54C1872E">
            <w:pPr>
              <w:spacing w:after="0" w:line="240" w:lineRule="auto"/>
            </w:pPr>
          </w:p>
        </w:tc>
      </w:tr>
      <w:tr w14:paraId="0415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8AC4F08">
            <w:pPr>
              <w:spacing w:after="0" w:line="240" w:lineRule="auto"/>
            </w:pPr>
            <w:r>
              <w:t>chetse</w:t>
            </w:r>
          </w:p>
        </w:tc>
        <w:tc>
          <w:tcPr>
            <w:tcW w:w="3117" w:type="dxa"/>
          </w:tcPr>
          <w:p w14:paraId="55609B08">
            <w:pPr>
              <w:spacing w:after="0" w:line="240" w:lineRule="auto"/>
            </w:pPr>
            <w:r>
              <w:t>5-bit unsigned shift amount</w:t>
            </w:r>
          </w:p>
        </w:tc>
        <w:tc>
          <w:tcPr>
            <w:tcW w:w="3117" w:type="dxa"/>
          </w:tcPr>
          <w:p w14:paraId="7628536D">
            <w:pPr>
              <w:spacing w:after="0" w:line="240" w:lineRule="auto"/>
            </w:pPr>
            <w:r>
              <w:t>0 t0 31</w:t>
            </w:r>
          </w:p>
        </w:tc>
      </w:tr>
      <w:tr w14:paraId="5DE0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539AF0D">
            <w:pPr>
              <w:spacing w:after="0" w:line="240" w:lineRule="auto"/>
            </w:pPr>
            <w:r>
              <w:t>Lekana, haelekane</w:t>
            </w:r>
          </w:p>
        </w:tc>
        <w:tc>
          <w:tcPr>
            <w:tcW w:w="3117" w:type="dxa"/>
          </w:tcPr>
          <w:p w14:paraId="50FD57B2">
            <w:pPr>
              <w:spacing w:after="0" w:line="240" w:lineRule="auto"/>
            </w:pPr>
            <w:r>
              <w:t>13-bit signed, even(bit 0 implicit)</w:t>
            </w:r>
          </w:p>
        </w:tc>
        <w:tc>
          <w:tcPr>
            <w:tcW w:w="3117" w:type="dxa"/>
          </w:tcPr>
          <w:p w14:paraId="221A1691">
            <w:pPr>
              <w:spacing w:after="0" w:line="240" w:lineRule="auto"/>
            </w:pPr>
            <w:r>
              <w:t>-4096 to +4096 bytes</w:t>
            </w:r>
          </w:p>
        </w:tc>
      </w:tr>
      <w:tr w14:paraId="5C83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72BB420">
            <w:pPr>
              <w:spacing w:after="0" w:line="240" w:lineRule="auto"/>
            </w:pPr>
            <w:r>
              <w:t>tlola</w:t>
            </w:r>
          </w:p>
        </w:tc>
        <w:tc>
          <w:tcPr>
            <w:tcW w:w="3117" w:type="dxa"/>
          </w:tcPr>
          <w:p w14:paraId="32A9ED84">
            <w:pPr>
              <w:spacing w:after="0" w:line="240" w:lineRule="auto"/>
            </w:pPr>
            <w:r>
              <w:t>21-bit signed, even(bit 0 implicit)</w:t>
            </w:r>
          </w:p>
        </w:tc>
        <w:tc>
          <w:tcPr>
            <w:tcW w:w="3117" w:type="dxa"/>
          </w:tcPr>
          <w:p w14:paraId="3C09BC24">
            <w:pPr>
              <w:spacing w:after="0" w:line="240" w:lineRule="auto"/>
            </w:pPr>
            <w:r>
              <w:t>-1048576 to +1048574 bytes</w:t>
            </w:r>
          </w:p>
        </w:tc>
      </w:tr>
    </w:tbl>
    <w:p w14:paraId="705EA866">
      <w:pPr>
        <w:rPr>
          <w:b/>
          <w:bCs/>
        </w:rPr>
      </w:pPr>
    </w:p>
    <w:p w14:paraId="474FF5E4">
      <w:pPr>
        <w:rPr>
          <w:b/>
          <w:bCs/>
        </w:rPr>
      </w:pPr>
      <w:r>
        <w:rPr>
          <w:b/>
          <w:bCs/>
        </w:rPr>
        <w:t>Hand-encoded exampled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864"/>
        <w:gridCol w:w="2506"/>
        <w:gridCol w:w="1253"/>
        <w:gridCol w:w="1865"/>
      </w:tblGrid>
      <w:tr w14:paraId="502E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4B7A588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1864" w:type="dxa"/>
          </w:tcPr>
          <w:p w14:paraId="2FA22C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2506" w:type="dxa"/>
          </w:tcPr>
          <w:p w14:paraId="7B90EF1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Fields</w:t>
            </w:r>
          </w:p>
        </w:tc>
        <w:tc>
          <w:tcPr>
            <w:tcW w:w="1253" w:type="dxa"/>
          </w:tcPr>
          <w:p w14:paraId="0231ADC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1865" w:type="dxa"/>
          </w:tcPr>
          <w:p w14:paraId="46E4BCE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</w:tr>
      <w:tr w14:paraId="2AF56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308D043A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</w:t>
            </w:r>
          </w:p>
        </w:tc>
        <w:tc>
          <w:tcPr>
            <w:tcW w:w="1864" w:type="dxa"/>
          </w:tcPr>
          <w:p w14:paraId="2CE7F46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kopanya p3, p1, p2</w:t>
            </w:r>
          </w:p>
        </w:tc>
        <w:tc>
          <w:tcPr>
            <w:tcW w:w="2506" w:type="dxa"/>
          </w:tcPr>
          <w:p w14:paraId="004E99A1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funct7 = 0000000, rs2 = 00010,</w:t>
            </w:r>
          </w:p>
          <w:p w14:paraId="70337A3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rs1 = 00001, </w:t>
            </w:r>
          </w:p>
          <w:p w14:paraId="5CD3832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funct3 = 000,</w:t>
            </w:r>
          </w:p>
          <w:p w14:paraId="010C20D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rd = 00011,</w:t>
            </w:r>
          </w:p>
          <w:p w14:paraId="5998946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opcode = 0110011</w:t>
            </w:r>
          </w:p>
        </w:tc>
        <w:tc>
          <w:tcPr>
            <w:tcW w:w="1253" w:type="dxa"/>
          </w:tcPr>
          <w:p w14:paraId="4D82CE1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0000000 00010 00001 000 00011 0110011</w:t>
            </w:r>
          </w:p>
        </w:tc>
        <w:tc>
          <w:tcPr>
            <w:tcW w:w="1865" w:type="dxa"/>
          </w:tcPr>
          <w:p w14:paraId="2E2A61C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0x002081B3</w:t>
            </w:r>
          </w:p>
        </w:tc>
      </w:tr>
      <w:tr w14:paraId="7805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22C777D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</w:t>
            </w:r>
          </w:p>
        </w:tc>
        <w:tc>
          <w:tcPr>
            <w:tcW w:w="1864" w:type="dxa"/>
          </w:tcPr>
          <w:p w14:paraId="594C276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kopanyah p3, p1, 10</w:t>
            </w:r>
          </w:p>
        </w:tc>
        <w:tc>
          <w:tcPr>
            <w:tcW w:w="2506" w:type="dxa"/>
          </w:tcPr>
          <w:p w14:paraId="070B41F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imm=  000000001010,</w:t>
            </w:r>
          </w:p>
          <w:p w14:paraId="4535E7AE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rs1= 00001,</w:t>
            </w:r>
          </w:p>
          <w:p w14:paraId="715DD23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funct3 = 000,</w:t>
            </w:r>
          </w:p>
          <w:p w14:paraId="11EC3C4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rd = 00011,</w:t>
            </w:r>
          </w:p>
          <w:p w14:paraId="598F6C4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opcode = 0010011</w:t>
            </w:r>
          </w:p>
        </w:tc>
        <w:tc>
          <w:tcPr>
            <w:tcW w:w="1253" w:type="dxa"/>
          </w:tcPr>
          <w:p w14:paraId="6E3A0143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000000001010 00001 000 00011 0010011</w:t>
            </w:r>
          </w:p>
        </w:tc>
        <w:tc>
          <w:tcPr>
            <w:tcW w:w="1865" w:type="dxa"/>
          </w:tcPr>
          <w:p w14:paraId="424F51E3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0x00A08193</w:t>
            </w:r>
          </w:p>
        </w:tc>
      </w:tr>
      <w:tr w14:paraId="1DF2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7FDBAD5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</w:t>
            </w:r>
          </w:p>
        </w:tc>
        <w:tc>
          <w:tcPr>
            <w:tcW w:w="1864" w:type="dxa"/>
          </w:tcPr>
          <w:p w14:paraId="299622A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chetse p3, p1, 3</w:t>
            </w:r>
          </w:p>
        </w:tc>
        <w:tc>
          <w:tcPr>
            <w:tcW w:w="2506" w:type="dxa"/>
          </w:tcPr>
          <w:p w14:paraId="472106E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funct7 = 0000000,</w:t>
            </w:r>
          </w:p>
          <w:p w14:paraId="177AEDAB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shamt =00011,</w:t>
            </w:r>
          </w:p>
          <w:p w14:paraId="1A0F134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rs1 = 00001,</w:t>
            </w:r>
          </w:p>
          <w:p w14:paraId="542035E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funct3 = 001,</w:t>
            </w:r>
          </w:p>
          <w:p w14:paraId="60D6F725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rd= 00011,</w:t>
            </w:r>
          </w:p>
          <w:p w14:paraId="40ECCB1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opcode = 0010011</w:t>
            </w:r>
          </w:p>
          <w:p w14:paraId="7FBC02C2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1253" w:type="dxa"/>
          </w:tcPr>
          <w:p w14:paraId="6AC2BF1D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0000000 00001 000 00011 0010011</w:t>
            </w:r>
          </w:p>
        </w:tc>
        <w:tc>
          <w:tcPr>
            <w:tcW w:w="1865" w:type="dxa"/>
          </w:tcPr>
          <w:p w14:paraId="4C2AB871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0x00309193</w:t>
            </w:r>
          </w:p>
        </w:tc>
      </w:tr>
      <w:tr w14:paraId="0634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7EE54A13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</w:p>
        </w:tc>
        <w:tc>
          <w:tcPr>
            <w:tcW w:w="1864" w:type="dxa"/>
          </w:tcPr>
          <w:p w14:paraId="3D57C55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boloka p2, 4(p1)</w:t>
            </w:r>
          </w:p>
        </w:tc>
        <w:tc>
          <w:tcPr>
            <w:tcW w:w="2506" w:type="dxa"/>
          </w:tcPr>
          <w:p w14:paraId="7A36AA6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imm[11:5] = 0000000,</w:t>
            </w:r>
          </w:p>
          <w:p w14:paraId="0B7ADBBD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rs2 = 00010,</w:t>
            </w:r>
          </w:p>
          <w:p w14:paraId="5E095DF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rs1 = 00001,</w:t>
            </w:r>
          </w:p>
          <w:p w14:paraId="52099A2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funct3 = 010,</w:t>
            </w:r>
          </w:p>
          <w:p w14:paraId="61D48F23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imm[4:0] = 00100,</w:t>
            </w:r>
          </w:p>
          <w:p w14:paraId="6B3B9AC3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opcode  =  0100011</w:t>
            </w:r>
          </w:p>
        </w:tc>
        <w:tc>
          <w:tcPr>
            <w:tcW w:w="1253" w:type="dxa"/>
          </w:tcPr>
          <w:p w14:paraId="68AD0F1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0000000 00010 00001 010 00100</w:t>
            </w:r>
          </w:p>
        </w:tc>
        <w:tc>
          <w:tcPr>
            <w:tcW w:w="1865" w:type="dxa"/>
          </w:tcPr>
          <w:p w14:paraId="5228E70E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0x0020A223</w:t>
            </w:r>
          </w:p>
        </w:tc>
      </w:tr>
      <w:tr w14:paraId="41DB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379CA2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</w:t>
            </w:r>
          </w:p>
        </w:tc>
        <w:tc>
          <w:tcPr>
            <w:tcW w:w="1864" w:type="dxa"/>
          </w:tcPr>
          <w:p w14:paraId="0F24B37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lekana p1, p2, 8</w:t>
            </w:r>
          </w:p>
        </w:tc>
        <w:tc>
          <w:tcPr>
            <w:tcW w:w="2506" w:type="dxa"/>
          </w:tcPr>
          <w:p w14:paraId="3858E55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imm[12] = 0,</w:t>
            </w:r>
          </w:p>
          <w:p w14:paraId="0F7CC029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imm[10:5] = 000000,</w:t>
            </w:r>
          </w:p>
          <w:p w14:paraId="6508BE91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rs2 = 00010,</w:t>
            </w:r>
          </w:p>
          <w:p w14:paraId="23A17C3E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rs1 = 00001,</w:t>
            </w:r>
          </w:p>
          <w:p w14:paraId="7FC8D5E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funct3 = 000,</w:t>
            </w:r>
          </w:p>
          <w:p w14:paraId="676D94A8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imm[4:1] = 0100,</w:t>
            </w:r>
          </w:p>
          <w:p w14:paraId="07B3D651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imm[11] = 0,</w:t>
            </w:r>
          </w:p>
          <w:p w14:paraId="0E0514D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opcode = 1100011  </w:t>
            </w:r>
          </w:p>
        </w:tc>
        <w:tc>
          <w:tcPr>
            <w:tcW w:w="1253" w:type="dxa"/>
          </w:tcPr>
          <w:p w14:paraId="73FCB88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0 000000 00010 00001 000 0100 0 1100011</w:t>
            </w:r>
          </w:p>
        </w:tc>
        <w:tc>
          <w:tcPr>
            <w:tcW w:w="1865" w:type="dxa"/>
          </w:tcPr>
          <w:p w14:paraId="413FA64D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0x00208463</w:t>
            </w:r>
          </w:p>
        </w:tc>
      </w:tr>
      <w:tr w14:paraId="58B1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 w14:paraId="226F9F3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</w:t>
            </w:r>
          </w:p>
        </w:tc>
        <w:tc>
          <w:tcPr>
            <w:tcW w:w="1864" w:type="dxa"/>
          </w:tcPr>
          <w:p w14:paraId="2F3AB6E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qhoma_kopanya</w:t>
            </w:r>
          </w:p>
        </w:tc>
        <w:tc>
          <w:tcPr>
            <w:tcW w:w="2506" w:type="dxa"/>
          </w:tcPr>
          <w:p w14:paraId="46EEC27A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imm[20] = 0,</w:t>
            </w:r>
          </w:p>
          <w:p w14:paraId="1DB0006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imm[10:1] = 0000000100,</w:t>
            </w:r>
          </w:p>
          <w:p w14:paraId="184ECEF2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imm[19:12] = 00000000,</w:t>
            </w:r>
          </w:p>
          <w:p w14:paraId="3912CA2A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rd = 00001,</w:t>
            </w:r>
          </w:p>
          <w:p w14:paraId="72EC65C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opcode =1101111</w:t>
            </w:r>
          </w:p>
          <w:p w14:paraId="7A8773D0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1253" w:type="dxa"/>
          </w:tcPr>
          <w:p w14:paraId="3972DFBC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0 0000000100 00000000 00001 1101111</w:t>
            </w:r>
          </w:p>
        </w:tc>
        <w:tc>
          <w:tcPr>
            <w:tcW w:w="1865" w:type="dxa"/>
          </w:tcPr>
          <w:p w14:paraId="06FDFBCD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0x008000EF</w:t>
            </w:r>
          </w:p>
        </w:tc>
      </w:tr>
    </w:tbl>
    <w:p w14:paraId="1BE987DB">
      <w:pPr>
        <w:rPr>
          <w:b w:val="0"/>
          <w:bCs w:val="0"/>
        </w:rPr>
      </w:pPr>
    </w:p>
    <w:p w14:paraId="49726AFC">
      <w:pPr>
        <w:rPr>
          <w:b w:val="0"/>
          <w:bCs w:val="0"/>
        </w:rPr>
      </w:pPr>
      <w:r>
        <w:rPr>
          <w:b w:val="0"/>
          <w:bCs w:val="0"/>
        </w:rPr>
        <w:t>Rationale for every entry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FC3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A4C4F4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Entry</w:t>
            </w:r>
          </w:p>
        </w:tc>
        <w:tc>
          <w:tcPr>
            <w:tcW w:w="4675" w:type="dxa"/>
          </w:tcPr>
          <w:p w14:paraId="6C8B1C2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14:paraId="3AF1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998647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32-bit fixed instructions</w:t>
            </w:r>
          </w:p>
        </w:tc>
        <w:tc>
          <w:tcPr>
            <w:tcW w:w="4675" w:type="dxa"/>
          </w:tcPr>
          <w:p w14:paraId="16544BE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One fetch per cycle and no length decoding in IF</w:t>
            </w:r>
          </w:p>
        </w:tc>
      </w:tr>
      <w:tr w14:paraId="7F22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E9B220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32-bit registers, 5-bit fields</w:t>
            </w:r>
          </w:p>
        </w:tc>
        <w:tc>
          <w:tcPr>
            <w:tcW w:w="4675" w:type="dxa"/>
          </w:tcPr>
          <w:p w14:paraId="0B6364E6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RV32I-compatible field positions, enough registers that the sample programs never spill</w:t>
            </w:r>
          </w:p>
        </w:tc>
      </w:tr>
      <w:tr w14:paraId="1B748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EC1909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4675" w:type="dxa"/>
          </w:tcPr>
          <w:p w14:paraId="67895AFD">
            <w:pPr>
              <w:spacing w:after="0" w:line="240" w:lineRule="auto"/>
              <w:rPr>
                <w:b w:val="0"/>
                <w:bCs w:val="0"/>
              </w:rPr>
            </w:pPr>
          </w:p>
        </w:tc>
      </w:tr>
      <w:tr w14:paraId="1B3F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10F134E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4675" w:type="dxa"/>
          </w:tcPr>
          <w:p w14:paraId="1A64773F">
            <w:pPr>
              <w:spacing w:after="0" w:line="240" w:lineRule="auto"/>
              <w:rPr>
                <w:b w:val="0"/>
                <w:bCs w:val="0"/>
              </w:rPr>
            </w:pPr>
          </w:p>
        </w:tc>
      </w:tr>
      <w:tr w14:paraId="22E1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C1A2359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4675" w:type="dxa"/>
          </w:tcPr>
          <w:p w14:paraId="41CAF9E7">
            <w:pPr>
              <w:spacing w:after="0" w:line="240" w:lineRule="auto"/>
              <w:rPr>
                <w:b w:val="0"/>
                <w:bCs w:val="0"/>
              </w:rPr>
            </w:pPr>
          </w:p>
        </w:tc>
      </w:tr>
      <w:tr w14:paraId="11DC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169D2F5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4675" w:type="dxa"/>
          </w:tcPr>
          <w:p w14:paraId="63CEDC0A">
            <w:pPr>
              <w:spacing w:after="0" w:line="240" w:lineRule="auto"/>
              <w:rPr>
                <w:b w:val="0"/>
                <w:bCs w:val="0"/>
              </w:rPr>
            </w:pPr>
          </w:p>
        </w:tc>
      </w:tr>
      <w:tr w14:paraId="474F5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E5E76B8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4675" w:type="dxa"/>
          </w:tcPr>
          <w:p w14:paraId="18FD4511">
            <w:pPr>
              <w:spacing w:after="0" w:line="240" w:lineRule="auto"/>
              <w:rPr>
                <w:b w:val="0"/>
                <w:bCs w:val="0"/>
              </w:rPr>
            </w:pPr>
          </w:p>
        </w:tc>
      </w:tr>
    </w:tbl>
    <w:p w14:paraId="0E69D0E0">
      <w:pPr>
        <w:rPr>
          <w:b w:val="0"/>
          <w:bCs w:val="0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836"/>
    <w:rsid w:val="000231C1"/>
    <w:rsid w:val="001502E3"/>
    <w:rsid w:val="00202B7A"/>
    <w:rsid w:val="00220F3D"/>
    <w:rsid w:val="00245FD7"/>
    <w:rsid w:val="0026320D"/>
    <w:rsid w:val="002B0800"/>
    <w:rsid w:val="003E02F3"/>
    <w:rsid w:val="0040240B"/>
    <w:rsid w:val="004430B4"/>
    <w:rsid w:val="004B373A"/>
    <w:rsid w:val="005044E5"/>
    <w:rsid w:val="00556A8D"/>
    <w:rsid w:val="0056644D"/>
    <w:rsid w:val="005D3AF9"/>
    <w:rsid w:val="00646E84"/>
    <w:rsid w:val="006A5836"/>
    <w:rsid w:val="00716938"/>
    <w:rsid w:val="00733129"/>
    <w:rsid w:val="007A6A05"/>
    <w:rsid w:val="008A056D"/>
    <w:rsid w:val="008B494D"/>
    <w:rsid w:val="00904D77"/>
    <w:rsid w:val="009707E9"/>
    <w:rsid w:val="00A04374"/>
    <w:rsid w:val="00A93705"/>
    <w:rsid w:val="00BB4931"/>
    <w:rsid w:val="00BF1402"/>
    <w:rsid w:val="00C117DF"/>
    <w:rsid w:val="00C6372F"/>
    <w:rsid w:val="00C70B32"/>
    <w:rsid w:val="00CA1BDD"/>
    <w:rsid w:val="00CD12EF"/>
    <w:rsid w:val="00D00B57"/>
    <w:rsid w:val="00D55A0A"/>
    <w:rsid w:val="00E07A7D"/>
    <w:rsid w:val="00E16FF3"/>
    <w:rsid w:val="00EA416D"/>
    <w:rsid w:val="00F020DD"/>
    <w:rsid w:val="00F13987"/>
    <w:rsid w:val="00F1408F"/>
    <w:rsid w:val="3A77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778</Words>
  <Characters>4437</Characters>
  <Lines>36</Lines>
  <Paragraphs>10</Paragraphs>
  <TotalTime>322</TotalTime>
  <ScaleCrop>false</ScaleCrop>
  <LinksUpToDate>false</LinksUpToDate>
  <CharactersWithSpaces>5205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2026-10-05T12:10:00Z</dcterms:created>
  <dc:creator>tljohnsekolo@hotmail.com</dc:creator>
  <cp:lastModifiedBy>mosem</cp:lastModifiedBy>
  <dcterms:modified xsi:type="dcterms:W3CDTF">2026-10-10T12:54:52Z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4D70E5B33CFE41F684FEB165750E8310_12</vt:lpwstr>
  </property>
</Properties>
</file>