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7"/>
        <w:ind w:left="420" w:firstLine="0" w:firstLineChars="0"/>
        <w:outlineLvl w:val="0"/>
        <w:rPr>
          <w:sz w:val="28"/>
        </w:rPr>
      </w:pPr>
      <w:r>
        <w:rPr>
          <w:rFonts w:hint="eastAsia"/>
          <w:sz w:val="28"/>
        </w:rPr>
        <w:t>概述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Java发展历史——大概理解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分成J2ME，J2SE，J2EE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Java语言的特点（开放、简单、健壮、安全、面向网络、完全的OOP、跨平台）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Java和C++的比较：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辨析JVM、JRE、JDK之间的区别与联系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J</w:t>
      </w:r>
      <w:r>
        <w:rPr>
          <w:rFonts w:hint="eastAsia"/>
          <w:sz w:val="24"/>
        </w:rPr>
        <w:t>ava程序（.java文件）先由编译器编译成字节码（.class），由解释器解释执行。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一个Java文件可以包含多个类的定义，但是只能有一个public类。文件名必须和public类同名（大小写也要一致）。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Java的编译器：javac，解释器：java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两个环境变量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PATH,CLASSPATH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</w:rPr>
        <w:t>的作用、含义，及其配置——着重理解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包的定义（package）、包的导入（import）</w:t>
      </w:r>
    </w:p>
    <w:p>
      <w:pPr>
        <w:rPr>
          <w:sz w:val="24"/>
        </w:rPr>
      </w:pPr>
    </w:p>
    <w:p>
      <w:pPr>
        <w:pStyle w:val="7"/>
        <w:ind w:left="420" w:firstLine="0" w:firstLineChars="0"/>
        <w:outlineLvl w:val="0"/>
        <w:rPr>
          <w:sz w:val="28"/>
        </w:rPr>
      </w:pPr>
      <w:r>
        <w:rPr>
          <w:rFonts w:hint="eastAsia"/>
          <w:sz w:val="28"/>
        </w:rPr>
        <w:t>Java的语法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标示符的命名：（1）不能是java的保留字；（2）不能数字开头；（3）不能包含Java操作符：+,-,*,/,%；（4）可以是汉字等unicode字符；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Java的数据类型：（1）简单:8种，参数传递的是值；（2）复杂：类、接口、枚举、数组，参数传递采用的是引用模型，也就是传地址；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Java中char采用的是2个字节的unicode编码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Java采用8个数据类型类对8种基本数据类型进行封装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Java中的字符串类，String，StringBuffer。String的典型方法：equals(), indexOf()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 xml:space="preserve">Java中的类型转换：自动转换、强制转换。 </w:t>
      </w:r>
      <w:r>
        <w:rPr>
          <w:rFonts w:hint="eastAsia"/>
          <w:sz w:val="24"/>
          <w:lang w:val="en-US" w:eastAsia="zh-CN"/>
        </w:rPr>
        <w:t>i</w:t>
      </w:r>
      <w:r>
        <w:rPr>
          <w:rFonts w:hint="eastAsia"/>
          <w:sz w:val="24"/>
        </w:rPr>
        <w:t xml:space="preserve">nt </w:t>
      </w:r>
      <w:r>
        <w:rPr>
          <w:rFonts w:hint="eastAsia"/>
          <w:sz w:val="24"/>
          <w:lang w:val="en-US" w:eastAsia="zh-CN"/>
        </w:rPr>
        <w:t>age</w:t>
      </w:r>
      <w:r>
        <w:rPr>
          <w:rFonts w:hint="eastAsia"/>
          <w:sz w:val="24"/>
        </w:rPr>
        <w:t xml:space="preserve"> = 1.5；//在Java中是错误的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Java中的数组的定义，使用。数组的length属性。类的数组的初始化分为两步——如何理解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Java中带标号的break，continue语句的含义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生成随机数数组的例题——消化一下</w:t>
      </w:r>
    </w:p>
    <w:p>
      <w:pPr>
        <w:rPr>
          <w:sz w:val="24"/>
        </w:rPr>
      </w:pPr>
    </w:p>
    <w:p>
      <w:pPr>
        <w:pStyle w:val="7"/>
        <w:ind w:left="420" w:firstLine="0" w:firstLineChars="0"/>
        <w:outlineLvl w:val="0"/>
        <w:rPr>
          <w:sz w:val="28"/>
        </w:rPr>
      </w:pPr>
      <w:r>
        <w:rPr>
          <w:rFonts w:hint="eastAsia"/>
          <w:sz w:val="28"/>
        </w:rPr>
        <w:t>OOP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OOP的三大特征：封装、集成、多态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类的定义、类的成员变量、成员方法的定义的语法——一定要掌握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如何理解静态变量、静态方法（static）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构造方法：（1）和类同名；（2）无返回值；（3）由new调用；（4）可以重载；（5）Java为一些类（</w:t>
      </w:r>
      <w:r>
        <w:rPr>
          <w:rFonts w:hint="eastAsia"/>
          <w:color w:val="FF0000"/>
          <w:sz w:val="24"/>
        </w:rPr>
        <w:t>哪些类？</w:t>
      </w:r>
      <w:r>
        <w:rPr>
          <w:rFonts w:hint="eastAsia"/>
          <w:sz w:val="24"/>
        </w:rPr>
        <w:t>）提供无参的构造方法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封装：（1）类的访问控制：public，非公有；（2）类的成员的访问控制：public，protected，default，private，他们表达的访问控制策略是什么？——一张表格的理解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继承：（1）java仅支持类的</w:t>
      </w:r>
      <w:r>
        <w:rPr>
          <w:rFonts w:hint="eastAsia"/>
          <w:sz w:val="24"/>
          <w:lang w:val="en-US" w:eastAsia="zh-CN"/>
        </w:rPr>
        <w:t>单</w:t>
      </w:r>
      <w:r>
        <w:rPr>
          <w:rFonts w:hint="eastAsia"/>
          <w:sz w:val="24"/>
        </w:rPr>
        <w:t>重继承；（2）使用extends关键字，所有的类默认继承Object；（3）子类自动拥有父类中</w:t>
      </w:r>
      <w:r>
        <w:rPr>
          <w:rFonts w:hint="eastAsia"/>
          <w:sz w:val="24"/>
          <w:u w:val="single"/>
        </w:rPr>
        <w:t>非私有</w:t>
      </w:r>
      <w:r>
        <w:rPr>
          <w:rFonts w:hint="eastAsia"/>
          <w:sz w:val="24"/>
        </w:rPr>
        <w:t>的变量和方法；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方法的重载和方法的重写（覆盖）的区别。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t</w:t>
      </w:r>
      <w:r>
        <w:rPr>
          <w:rFonts w:hint="eastAsia"/>
          <w:sz w:val="24"/>
        </w:rPr>
        <w:t>his，super关键字的使用（分别修饰变量、方法和构造方法）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方法覆盖</w:t>
      </w:r>
      <w:r>
        <w:rPr>
          <w:rFonts w:hint="eastAsia"/>
          <w:sz w:val="24"/>
          <w:lang w:val="en-US" w:eastAsia="zh-CN"/>
        </w:rPr>
        <w:t>overrride</w:t>
      </w:r>
      <w:r>
        <w:rPr>
          <w:rFonts w:hint="eastAsia"/>
          <w:sz w:val="24"/>
        </w:rPr>
        <w:t>的两个原则：（1）访问控制；（2）声明的异常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多态：运行时多态、编译时多态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运行时多态的两个前提：（1）上溯造型；（2）方法重写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覆盖</w:t>
      </w:r>
      <w:r>
        <w:rPr>
          <w:rFonts w:hint="eastAsia"/>
          <w:sz w:val="24"/>
          <w:lang w:eastAsia="zh-CN"/>
        </w:rPr>
        <w:t>）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f</w:t>
      </w:r>
      <w:r>
        <w:rPr>
          <w:rFonts w:hint="eastAsia"/>
          <w:sz w:val="24"/>
        </w:rPr>
        <w:t>inal关键字修饰 变量、方法、类的时候，分别表示什么含义？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抽象类和接口的知识点——</w:t>
      </w:r>
      <w:r>
        <w:rPr>
          <w:rFonts w:hint="eastAsia"/>
          <w:sz w:val="24"/>
          <w:lang w:val="en-US" w:eastAsia="zh-CN"/>
        </w:rPr>
        <w:t>重点</w:t>
      </w:r>
    </w:p>
    <w:p>
      <w:pPr>
        <w:ind w:left="420"/>
        <w:rPr>
          <w:rFonts w:hint="eastAsia"/>
          <w:color w:val="FF0000"/>
        </w:rPr>
      </w:pPr>
      <w:r>
        <w:rPr>
          <w:rFonts w:hint="eastAsia"/>
          <w:color w:val="FF0000"/>
        </w:rPr>
        <w:t>抽象类</w:t>
      </w:r>
    </w:p>
    <w:p>
      <w:pPr>
        <w:numPr>
          <w:ilvl w:val="0"/>
          <w:numId w:val="1"/>
        </w:numPr>
      </w:pPr>
      <w:r>
        <w:rPr>
          <w:rFonts w:hint="eastAsia"/>
        </w:rPr>
        <w:t>abstract修饰的类叫抽象类，抽象类不能实例化对象</w:t>
      </w:r>
    </w:p>
    <w:p>
      <w:pPr>
        <w:numPr>
          <w:ilvl w:val="0"/>
          <w:numId w:val="1"/>
        </w:numPr>
      </w:pPr>
      <w:r>
        <w:rPr>
          <w:rFonts w:hint="eastAsia"/>
        </w:rPr>
        <w:t>abstract修饰的方法叫抽象方法，抽象方法没有方法体</w:t>
      </w:r>
    </w:p>
    <w:p>
      <w:pPr>
        <w:numPr>
          <w:ilvl w:val="0"/>
          <w:numId w:val="1"/>
        </w:numPr>
      </w:pPr>
      <w:r>
        <w:rPr>
          <w:rFonts w:hint="eastAsia"/>
        </w:rPr>
        <w:t>抽象类中包含N个抽象方法（n&gt;=0）</w:t>
      </w:r>
    </w:p>
    <w:p>
      <w:pPr>
        <w:numPr>
          <w:ilvl w:val="0"/>
          <w:numId w:val="1"/>
        </w:numPr>
        <w:rPr>
          <w:color w:val="0000FF"/>
        </w:rPr>
      </w:pPr>
      <w:r>
        <w:rPr>
          <w:rFonts w:hint="eastAsia"/>
        </w:rPr>
        <w:t>非抽象方法可以调用抽象方法</w:t>
      </w:r>
    </w:p>
    <w:p>
      <w:pPr>
        <w:numPr>
          <w:ilvl w:val="0"/>
          <w:numId w:val="1"/>
        </w:numPr>
        <w:rPr>
          <w:color w:val="0000FF"/>
        </w:rPr>
      </w:pPr>
      <w:r>
        <w:rPr>
          <w:rFonts w:hint="eastAsia"/>
          <w:color w:val="0000FF"/>
        </w:rPr>
        <w:t>一个非抽象子类继承了一个抽象类，必须覆盖（重写）父类中的所有抽象方法</w:t>
      </w:r>
    </w:p>
    <w:p>
      <w:pPr>
        <w:numPr>
          <w:ilvl w:val="0"/>
          <w:numId w:val="1"/>
        </w:numPr>
      </w:pPr>
      <w:r>
        <w:rPr>
          <w:rFonts w:hint="eastAsia"/>
        </w:rPr>
        <w:t>思考抽象类存在的必要性？</w:t>
      </w:r>
    </w:p>
    <w:p>
      <w:pPr>
        <w:ind w:left="420"/>
        <w:rPr>
          <w:rFonts w:hint="eastAsia"/>
          <w:color w:val="FF0000"/>
        </w:rPr>
      </w:pPr>
      <w:r>
        <w:rPr>
          <w:rFonts w:hint="eastAsia"/>
          <w:color w:val="FF0000"/>
        </w:rPr>
        <w:t>接口</w:t>
      </w:r>
    </w:p>
    <w:p>
      <w:pPr>
        <w:numPr>
          <w:ilvl w:val="0"/>
          <w:numId w:val="1"/>
        </w:numPr>
      </w:pPr>
      <w:r>
        <w:rPr>
          <w:rFonts w:hint="eastAsia"/>
        </w:rPr>
        <w:t>接口interface，类实现接口implements，接口只包含常量+抽象方法</w:t>
      </w:r>
    </w:p>
    <w:p>
      <w:pPr>
        <w:numPr>
          <w:ilvl w:val="0"/>
          <w:numId w:val="1"/>
        </w:numPr>
      </w:pPr>
      <w:r>
        <w:rPr>
          <w:rFonts w:hint="eastAsia"/>
        </w:rPr>
        <w:t>接口中的常量自动是public static final, 方法自动有public abstract</w:t>
      </w:r>
    </w:p>
    <w:p>
      <w:pPr>
        <w:numPr>
          <w:ilvl w:val="0"/>
          <w:numId w:val="1"/>
        </w:numPr>
      </w:pPr>
      <w:r>
        <w:rPr>
          <w:rFonts w:hint="eastAsia"/>
        </w:rPr>
        <w:t>一个类允许实现多个接口，接口可以多重继承</w:t>
      </w:r>
    </w:p>
    <w:p>
      <w:pPr>
        <w:numPr>
          <w:ilvl w:val="0"/>
          <w:numId w:val="1"/>
        </w:numPr>
        <w:rPr>
          <w:color w:val="0000FF"/>
        </w:rPr>
      </w:pPr>
      <w:r>
        <w:rPr>
          <w:rFonts w:hint="eastAsia"/>
          <w:color w:val="0000FF"/>
        </w:rPr>
        <w:t>一个非抽象类实现了某个接口，必须重写接口里面的所有抽象方法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内部类：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成员内部类不能有static属性和静态方法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成员内部类可以无障碍的访问外部类的任何成员（变量、方法）</w:t>
      </w:r>
    </w:p>
    <w:p>
      <w:pPr>
        <w:pStyle w:val="7"/>
        <w:ind w:left="420" w:firstLine="0" w:firstLineChars="0"/>
        <w:outlineLvl w:val="0"/>
        <w:rPr>
          <w:sz w:val="28"/>
        </w:rPr>
      </w:pPr>
      <w:r>
        <w:rPr>
          <w:rFonts w:hint="eastAsia"/>
          <w:sz w:val="28"/>
        </w:rPr>
        <w:t>系统类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Object是所有类的父类（间接父类）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重点掌握Object的equals()，getClass()，toString（）方法；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复习String类的用法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基本数据类型到String之间相互转换；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动态数组Vector，ArrayList的使用（结合实验二）</w:t>
      </w:r>
    </w:p>
    <w:p>
      <w:pPr>
        <w:pStyle w:val="7"/>
        <w:ind w:left="420" w:firstLine="0" w:firstLineChars="0"/>
        <w:outlineLvl w:val="0"/>
        <w:rPr>
          <w:sz w:val="28"/>
        </w:rPr>
      </w:pPr>
      <w:r>
        <w:rPr>
          <w:rFonts w:hint="eastAsia"/>
          <w:sz w:val="28"/>
        </w:rPr>
        <w:t>异常处理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J</w:t>
      </w:r>
      <w:r>
        <w:rPr>
          <w:rFonts w:hint="eastAsia"/>
          <w:sz w:val="24"/>
        </w:rPr>
        <w:t>ava的异常处理的基本概念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理解JVM中的运行错误和Java的异常类之间的对应关系（由JVM帮我们对应）；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掌握PPT中关于异常的那张图（异常产生、传递、处理的流程图）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Java中异常类的分类：运行时异常、非运行时异常，分类标准时什么，分类的目的是什么？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异常的两种处理</w:t>
      </w:r>
      <w:r>
        <w:rPr>
          <w:rFonts w:hint="eastAsia"/>
          <w:sz w:val="24"/>
          <w:lang w:val="en-US" w:eastAsia="zh-CN"/>
        </w:rPr>
        <w:t>方法</w:t>
      </w:r>
      <w:r>
        <w:rPr>
          <w:rFonts w:hint="eastAsia"/>
          <w:sz w:val="24"/>
        </w:rPr>
        <w:t>：（1）try-catch（重点）；（2）在</w:t>
      </w:r>
      <w:r>
        <w:rPr>
          <w:rFonts w:hint="eastAsia"/>
          <w:sz w:val="24"/>
          <w:lang w:val="en-US" w:eastAsia="zh-CN"/>
        </w:rPr>
        <w:t>函数头部</w:t>
      </w:r>
      <w:r>
        <w:rPr>
          <w:rFonts w:hint="eastAsia"/>
          <w:sz w:val="24"/>
        </w:rPr>
        <w:t>声明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自定义异常——了解一下</w:t>
      </w:r>
      <w:r>
        <w:rPr>
          <w:rFonts w:hint="eastAsia"/>
          <w:sz w:val="24"/>
          <w:lang w:val="en-US" w:eastAsia="zh-CN"/>
        </w:rPr>
        <w:t>:throw与throws的区别</w:t>
      </w:r>
    </w:p>
    <w:p>
      <w:pPr>
        <w:pStyle w:val="7"/>
        <w:ind w:left="420" w:firstLine="0" w:firstLineChars="0"/>
        <w:rPr>
          <w:rFonts w:hint="eastAsia"/>
          <w:sz w:val="24"/>
        </w:rPr>
      </w:pPr>
    </w:p>
    <w:p>
      <w:pPr>
        <w:pStyle w:val="7"/>
        <w:ind w:left="420" w:firstLine="0" w:firstLineChars="0"/>
        <w:rPr>
          <w:sz w:val="28"/>
          <w:szCs w:val="24"/>
        </w:rPr>
      </w:pPr>
      <w:r>
        <w:rPr>
          <w:rFonts w:hint="eastAsia"/>
          <w:sz w:val="28"/>
          <w:szCs w:val="24"/>
        </w:rPr>
        <w:t>输入输出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输入输出流分为四大类，四个抽象类分别是什么，什么含义？</w:t>
      </w:r>
    </w:p>
    <w:p>
      <w:pPr>
        <w:pStyle w:val="7"/>
        <w:numPr>
          <w:ilvl w:val="0"/>
          <w:numId w:val="1"/>
        </w:numPr>
        <w:ind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会用字节流、字符流编写文件的拷贝程序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掌握File的用法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掌握字节流到字符流转换器：InputStreamReader,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OutputStreamWriter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会用BufferedReader,BufferedWriter</w:t>
      </w:r>
    </w:p>
    <w:p>
      <w:pPr>
        <w:pStyle w:val="7"/>
        <w:ind w:left="420" w:firstLine="0" w:firstLineChars="0"/>
        <w:outlineLvl w:val="0"/>
        <w:rPr>
          <w:sz w:val="28"/>
        </w:rPr>
      </w:pPr>
      <w:r>
        <w:rPr>
          <w:rFonts w:hint="eastAsia"/>
          <w:sz w:val="28"/>
        </w:rPr>
        <w:t>多线程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Thread，Runnable是Java多线程编程中最重要的类、接口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多线程的四种状态图；</w:t>
      </w:r>
    </w:p>
    <w:p>
      <w:pPr>
        <w:pStyle w:val="7"/>
        <w:numPr>
          <w:ilvl w:val="0"/>
          <w:numId w:val="1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两种编写多线程程序的方法——要会写代码。理解两种方法的</w:t>
      </w:r>
      <w:r>
        <w:rPr>
          <w:rFonts w:hint="eastAsia"/>
          <w:b/>
          <w:bCs/>
          <w:sz w:val="24"/>
          <w:lang w:val="en-US" w:eastAsia="zh-CN"/>
        </w:rPr>
        <w:t>区别</w:t>
      </w:r>
      <w:r>
        <w:rPr>
          <w:rFonts w:hint="eastAsia"/>
          <w:b/>
          <w:bCs/>
          <w:sz w:val="24"/>
        </w:rPr>
        <w:t>、优缺点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了解Java中</w:t>
      </w:r>
      <w:r>
        <w:rPr>
          <w:rFonts w:hint="eastAsia"/>
          <w:sz w:val="24"/>
          <w:lang w:val="en-US" w:eastAsia="zh-CN"/>
        </w:rPr>
        <w:t>临界</w:t>
      </w:r>
      <w:r>
        <w:rPr>
          <w:rFonts w:hint="eastAsia"/>
          <w:sz w:val="24"/>
        </w:rPr>
        <w:t>资源的同步，使用synchronized关键字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线程的Thread.sleep(), Thread.currentThread()获得当前正在运行线程</w:t>
      </w:r>
    </w:p>
    <w:p>
      <w:pPr>
        <w:pStyle w:val="7"/>
        <w:ind w:left="420" w:firstLine="0" w:firstLineChars="0"/>
        <w:rPr>
          <w:sz w:val="24"/>
        </w:rPr>
      </w:pPr>
    </w:p>
    <w:p>
      <w:pPr>
        <w:pStyle w:val="7"/>
        <w:ind w:left="420" w:firstLine="0" w:firstLineChars="0"/>
        <w:outlineLvl w:val="0"/>
        <w:rPr>
          <w:sz w:val="28"/>
        </w:rPr>
      </w:pPr>
      <w:r>
        <w:rPr>
          <w:rFonts w:hint="eastAsia"/>
          <w:sz w:val="28"/>
        </w:rPr>
        <w:t>网络编程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URL类的使用，</w:t>
      </w:r>
      <w:r>
        <w:rPr>
          <w:rFonts w:hint="eastAsia"/>
          <w:sz w:val="24"/>
          <w:lang w:val="en-US" w:eastAsia="zh-CN"/>
        </w:rPr>
        <w:t>InputStream openStream()</w:t>
      </w:r>
      <w:r>
        <w:rPr>
          <w:rFonts w:hint="eastAsia"/>
          <w:sz w:val="24"/>
        </w:rPr>
        <w:t>会使用字节流、URL类下载网上的文件资源——会编程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重点：理解Socket通信的模型、原理；掌握ServerSocket、Socket类的用法；基于Socket的网络通信程序的编写（结合实验三）</w:t>
      </w:r>
    </w:p>
    <w:p>
      <w:pPr>
        <w:pStyle w:val="7"/>
        <w:ind w:left="420" w:firstLine="0" w:firstLineChars="0"/>
        <w:rPr>
          <w:sz w:val="24"/>
        </w:rPr>
      </w:pPr>
    </w:p>
    <w:p>
      <w:pPr>
        <w:pStyle w:val="7"/>
        <w:ind w:left="420" w:firstLine="0" w:firstLineChars="0"/>
        <w:outlineLvl w:val="0"/>
        <w:rPr>
          <w:sz w:val="28"/>
        </w:rPr>
      </w:pPr>
      <w:r>
        <w:rPr>
          <w:rFonts w:hint="eastAsia"/>
          <w:sz w:val="28"/>
        </w:rPr>
        <w:t>GUI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掌握基本的GUI组件的使用：Label,Button,TextField,TextArea,Choice等等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掌握常用的容器Frame，Panel的使用（知道四种容器：（1）Window ，Frame——默认布局BorderLayout；（2）Panel，Applet）——默认布局FlowLayout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容器的最常用的方法add()，</w:t>
      </w:r>
      <w:r>
        <w:rPr>
          <w:rFonts w:hint="eastAsia"/>
          <w:sz w:val="24"/>
          <w:lang w:val="en-US" w:eastAsia="zh-CN"/>
        </w:rPr>
        <w:t>set</w:t>
      </w:r>
      <w:r>
        <w:rPr>
          <w:rFonts w:hint="eastAsia"/>
          <w:sz w:val="24"/>
        </w:rPr>
        <w:t>Layout()，setSize（），setVisible（）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AWT事件监听模型，PPT那张图、那张表要掌握</w:t>
      </w:r>
    </w:p>
    <w:p>
      <w:pPr>
        <w:pStyle w:val="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4"/>
        </w:rPr>
        <w:t>以ActionEvent为例，自己编写一个按钮的消息响应代码（实验三全部包含）</w:t>
      </w:r>
      <w:bookmarkStart w:id="0" w:name="_GoBack"/>
      <w:bookmarkEnd w:id="0"/>
    </w:p>
    <w:p>
      <w:pPr>
        <w:pStyle w:val="7"/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61918"/>
    <w:multiLevelType w:val="multilevel"/>
    <w:tmpl w:val="5C56191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203"/>
    <w:rsid w:val="00070E03"/>
    <w:rsid w:val="003E75DD"/>
    <w:rsid w:val="0040155F"/>
    <w:rsid w:val="00410424"/>
    <w:rsid w:val="008E2F0A"/>
    <w:rsid w:val="009127FB"/>
    <w:rsid w:val="00C13F5B"/>
    <w:rsid w:val="00C674B0"/>
    <w:rsid w:val="00F77203"/>
    <w:rsid w:val="1E205BD7"/>
    <w:rsid w:val="3EED39B3"/>
    <w:rsid w:val="40A465AC"/>
    <w:rsid w:val="451C610A"/>
    <w:rsid w:val="5E90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8"/>
    <w:semiHidden/>
    <w:unhideWhenUsed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文档结构图 Char"/>
    <w:basedOn w:val="6"/>
    <w:link w:val="2"/>
    <w:semiHidden/>
    <w:qFormat/>
    <w:uiPriority w:val="99"/>
    <w:rPr>
      <w:rFonts w:ascii="宋体" w:eastAsia="宋体"/>
      <w:sz w:val="18"/>
      <w:szCs w:val="18"/>
    </w:rPr>
  </w:style>
  <w:style w:type="character" w:customStyle="1" w:styleId="9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376</Words>
  <Characters>2149</Characters>
  <Lines>17</Lines>
  <Paragraphs>5</Paragraphs>
  <TotalTime>150</TotalTime>
  <ScaleCrop>false</ScaleCrop>
  <LinksUpToDate>false</LinksUpToDate>
  <CharactersWithSpaces>2520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2015-12-23T01:14:00Z</dcterms:created>
  <dc:creator>acer</dc:creator>
  <cp:lastModifiedBy>user</cp:lastModifiedBy>
  <dcterms:modified xsi:type="dcterms:W3CDTF">2020-06-20T03:11:37Z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