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TCP模型，实现并发，数据库存储信息。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项目要求：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外部输入IP地址，客户端服务器IP一致连接成功（允许多客户端连接）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注册（根据提示输入即可注册，防止重复注册，详细信息登录后进行修改添加），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登录（防止账号重复登录），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退出（异常退出‘ctrl+c’后，清除在线状态，能再次登录）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普通用户：查、改，退出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查（输入工号查询，不能查看薪资，地址和密码，如果没有注册则提示）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改（只能改自己的信息，薪资只能管理员修改，三级菜单中输入修改后，选择“修改”，完成修改，选择“取消”，取消修改）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管理员：增、删、改、查、退出（通过在函数内部标志位对比，不同的操作权限和返回内容）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增（根据提示输入即可注册，完整注册新用户信息）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删（输入工号和姓名，一致完成删除，不一致则失败，避免失误删除）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改（输入工号和姓名，一致才能修改，避免失误修改，三级菜单中输入修改后，选择“修改”，完成修改，选择“取消”，取消修改）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查（输入工号完整查询员工信息）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管理员（flag）：允许一个/或者多个管理员,必须手动注册标志位flag=1才能赋予管理员权限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工号（不允许重复），用户名，密码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员工信息：姓名，性别，年龄，工号，地址，薪资，电话，部门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注意：部分隐私信息，只能管理员查看（薪资，地址）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information{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operation;//操作码,A注册，B登录，C增，D删，E改，F查</w:t>
      </w:r>
      <w:r>
        <w:rPr>
          <w:rFonts w:hint="eastAsia"/>
          <w:lang w:val="en-US" w:eastAsia="zh-CN"/>
        </w:rPr>
        <w:t>，G退出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ack[128];//反馈信息，</w:t>
      </w:r>
      <w:r>
        <w:rPr>
          <w:rFonts w:hint="eastAsia"/>
          <w:lang w:val="en-US" w:eastAsia="zh-CN"/>
        </w:rPr>
        <w:t>[0]</w:t>
      </w:r>
      <w:r>
        <w:rPr>
          <w:rFonts w:hint="default"/>
          <w:lang w:val="en-US" w:eastAsia="zh-CN"/>
        </w:rPr>
        <w:t>位占用，’Y’成功，’N’失败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name[20];//姓名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passworld[20];//密码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flag;//是否为管理员，１是，０否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sex[5];//性别，m男,f女,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age;//年龄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num;//工号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location[128];//地址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salary;//薪资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phonenumber[20];//电话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section[20];//部门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mark[8];//</w:t>
      </w:r>
      <w:r>
        <w:rPr>
          <w:rFonts w:hint="eastAsia"/>
          <w:lang w:val="en-US" w:eastAsia="zh-CN"/>
        </w:rPr>
        <w:t>对应位</w:t>
      </w:r>
      <w:r>
        <w:rPr>
          <w:rFonts w:hint="default"/>
          <w:lang w:val="en-US" w:eastAsia="zh-CN"/>
        </w:rPr>
        <w:t>标记</w:t>
      </w:r>
      <w:r>
        <w:rPr>
          <w:rFonts w:hint="eastAsia"/>
          <w:lang w:val="en-US" w:eastAsia="zh-CN"/>
        </w:rPr>
        <w:t>是否</w:t>
      </w:r>
      <w:r>
        <w:rPr>
          <w:rFonts w:hint="default"/>
          <w:lang w:val="en-US" w:eastAsia="zh-CN"/>
        </w:rPr>
        <w:t>要修改信息，１，修改，０不修改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//[0]~[6]密码，性别，年龄，部门，电话，地址，薪资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}info;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14147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33955" cy="115760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登录的二级菜单：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9655" cy="1338580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10858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修改的三级菜单：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5830" cy="1047750"/>
            <wp:effectExtent l="0" t="0" r="444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6805" cy="1024255"/>
            <wp:effectExtent l="0" t="0" r="444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管理员完整信息查询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57780" cy="2424430"/>
            <wp:effectExtent l="0" t="0" r="444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普通用户查询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529205" cy="2009775"/>
            <wp:effectExtent l="0" t="0" r="44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20506"/>
    <w:multiLevelType w:val="multilevel"/>
    <w:tmpl w:val="93F205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C6881"/>
    <w:rsid w:val="17B920E6"/>
    <w:rsid w:val="19085528"/>
    <w:rsid w:val="1C043402"/>
    <w:rsid w:val="1CAD377F"/>
    <w:rsid w:val="1D747C92"/>
    <w:rsid w:val="1DC60DB0"/>
    <w:rsid w:val="2A217A39"/>
    <w:rsid w:val="2D4546EA"/>
    <w:rsid w:val="2F371413"/>
    <w:rsid w:val="330D7AD1"/>
    <w:rsid w:val="33E71FBD"/>
    <w:rsid w:val="354E6EDE"/>
    <w:rsid w:val="375326D9"/>
    <w:rsid w:val="37665A63"/>
    <w:rsid w:val="3CBF6379"/>
    <w:rsid w:val="3D714B85"/>
    <w:rsid w:val="41CA2E3C"/>
    <w:rsid w:val="43311185"/>
    <w:rsid w:val="464E219A"/>
    <w:rsid w:val="465C5C6B"/>
    <w:rsid w:val="48F72C34"/>
    <w:rsid w:val="4E782806"/>
    <w:rsid w:val="5AEC57EA"/>
    <w:rsid w:val="604A7D6D"/>
    <w:rsid w:val="64250ACE"/>
    <w:rsid w:val="6749529F"/>
    <w:rsid w:val="693867DA"/>
    <w:rsid w:val="6F1E1F45"/>
    <w:rsid w:val="72E67763"/>
    <w:rsid w:val="73D1286F"/>
    <w:rsid w:val="7EEA3868"/>
    <w:rsid w:val="7FED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2022-03-07T05:42:00Z</dcterms:created>
  <dc:creator>xie</dc:creator>
  <cp:lastModifiedBy>E天。在风中舞蹈</cp:lastModifiedBy>
  <dcterms:modified xsi:type="dcterms:W3CDTF">2022-03-12T06:56:02Z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B8BEF2E177714A40A6E8D85E846B62C5</vt:lpwstr>
  </property>
</Properties>
</file>