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7723" w:rsidRDefault="00977723" w:rsidP="00977723">
      <w:pPr>
        <w:pStyle w:val="Heading1"/>
      </w:pPr>
      <w:r>
        <w:t>Wakanda -X- — Frontend Functional Requirements &amp; Implementation Blueprint (</w:t>
      </w:r>
      <w:r w:rsidR="00022F8E">
        <w:t xml:space="preserve">Customer-Only App with </w:t>
      </w:r>
      <w:r>
        <w:t>Expo / React Native)</w:t>
      </w:r>
    </w:p>
    <w:p w:rsidR="00FC2164" w:rsidRDefault="00FC2164" w:rsidP="00977723"/>
    <w:p w:rsidR="00977723" w:rsidRDefault="004D5498" w:rsidP="00977723">
      <w:r>
        <w:pict>
          <v:rect id="_x0000_i1025" style="width:0;height:1.5pt" o:hralign="center" o:hrstd="t" o:hr="t" fillcolor="#a0a0a0" stroked="f"/>
        </w:pict>
      </w:r>
    </w:p>
    <w:p w:rsidR="00FC2164" w:rsidRDefault="00FC2164" w:rsidP="00FC2164">
      <w:pPr>
        <w:pStyle w:val="NormalWeb"/>
      </w:pPr>
      <w:r>
        <w:t>Wakanda -X- — Frontend-Centric Functional Requirements &amp; Implementation Blueprint Below is a focused, frontend-first blueprint. The app is customer only. Vendor &amp; rider flows are limited to the signup/login</w:t>
      </w:r>
      <w:r w:rsidR="00022F8E">
        <w:t xml:space="preserve"> and</w:t>
      </w:r>
      <w:r>
        <w:t xml:space="preserve"> screens that only present a brief purpose screen and a “Get Vendor/Rider App” button that opens the vendor/rider app link (App Store / Play Store / web landing). No backend implementation is performed here — instead the frontend will be complete, mockable, and ready for backend teams to implement APIs later.</w:t>
      </w:r>
    </w:p>
    <w:p w:rsidR="00FC2164" w:rsidRDefault="00FC2164" w:rsidP="00977723">
      <w:pPr>
        <w:pStyle w:val="NormalWeb"/>
        <w:rPr>
          <w:rStyle w:val="Strong"/>
          <w:rFonts w:eastAsiaTheme="majorEastAsia"/>
        </w:rPr>
      </w:pPr>
    </w:p>
    <w:p w:rsidR="00977723" w:rsidRDefault="00FC2164" w:rsidP="00977723">
      <w:pPr>
        <w:pStyle w:val="NormalWeb"/>
      </w:pPr>
      <w:r>
        <w:rPr>
          <w:rStyle w:val="Strong"/>
          <w:rFonts w:eastAsiaTheme="majorEastAsia"/>
        </w:rPr>
        <w:t>Act Like</w:t>
      </w:r>
      <w:r w:rsidR="00977723">
        <w:rPr>
          <w:rStyle w:val="Strong"/>
          <w:rFonts w:eastAsiaTheme="majorEastAsia"/>
        </w:rPr>
        <w:t>:</w:t>
      </w:r>
      <w:r w:rsidR="00977723">
        <w:t xml:space="preserve"> Frontend engineers, product managers, designers, QA.</w:t>
      </w:r>
      <w:r w:rsidR="00977723">
        <w:br/>
      </w:r>
      <w:r w:rsidR="00977723">
        <w:rPr>
          <w:rStyle w:val="Strong"/>
          <w:rFonts w:eastAsiaTheme="majorEastAsia"/>
        </w:rPr>
        <w:t>Assumptions:</w:t>
      </w:r>
      <w:r w:rsidR="00977723">
        <w:t xml:space="preserve"> Expo SDK (managed or bare as needed), React Navigation (stack + bottom tabs), React Context for state, i18next for localization, custom light/dark theme, existing modules (Main screen, Navigation, Contexts). Use demo/placeholders where backend is required.</w:t>
      </w:r>
    </w:p>
    <w:p w:rsidR="00977723" w:rsidRDefault="004D5498" w:rsidP="00977723">
      <w:r>
        <w:pict>
          <v:rect id="_x0000_i1026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1. High-Level Vision &amp; Personas</w:t>
      </w:r>
    </w:p>
    <w:p w:rsidR="00022F8E" w:rsidRPr="00022F8E" w:rsidRDefault="00022F8E" w:rsidP="0002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F8E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22F8E">
        <w:rPr>
          <w:rFonts w:ascii="Times New Roman" w:eastAsia="Times New Roman" w:hAnsi="Times New Roman" w:cs="Times New Roman"/>
          <w:sz w:val="24"/>
          <w:szCs w:val="24"/>
        </w:rPr>
        <w:t xml:space="preserve"> Build a production-quality, Expo + React Native mobile app for customers in Nigeria. The app is fully client-side ready (UI, navigation, contexts, offline queues, mocks, feature flags, analytics hooks, integration adapters for </w:t>
      </w:r>
      <w:proofErr w:type="spellStart"/>
      <w:r w:rsidRPr="00022F8E">
        <w:rPr>
          <w:rFonts w:ascii="Times New Roman" w:eastAsia="Times New Roman" w:hAnsi="Times New Roman" w:cs="Times New Roman"/>
          <w:sz w:val="24"/>
          <w:szCs w:val="24"/>
        </w:rPr>
        <w:t>Paystack</w:t>
      </w:r>
      <w:proofErr w:type="spellEnd"/>
      <w:r w:rsidRPr="00022F8E">
        <w:rPr>
          <w:rFonts w:ascii="Times New Roman" w:eastAsia="Times New Roman" w:hAnsi="Times New Roman" w:cs="Times New Roman"/>
          <w:sz w:val="24"/>
          <w:szCs w:val="24"/>
        </w:rPr>
        <w:t>/Maps/Push) and exposes clear API contracts (</w:t>
      </w:r>
      <w:proofErr w:type="spellStart"/>
      <w:r w:rsidRPr="00022F8E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022F8E">
        <w:rPr>
          <w:rFonts w:ascii="Times New Roman" w:eastAsia="Times New Roman" w:hAnsi="Times New Roman" w:cs="Times New Roman"/>
          <w:sz w:val="24"/>
          <w:szCs w:val="24"/>
        </w:rPr>
        <w:t>-style shapes) for backend implementation later.</w:t>
      </w:r>
    </w:p>
    <w:p w:rsidR="00022F8E" w:rsidRPr="00022F8E" w:rsidRDefault="00022F8E" w:rsidP="0002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F8E">
        <w:rPr>
          <w:rFonts w:ascii="Times New Roman" w:eastAsia="Times New Roman" w:hAnsi="Times New Roman" w:cs="Times New Roman"/>
          <w:b/>
          <w:bCs/>
          <w:sz w:val="24"/>
          <w:szCs w:val="24"/>
        </w:rPr>
        <w:t>Key constraints</w:t>
      </w:r>
    </w:p>
    <w:p w:rsidR="00022F8E" w:rsidRPr="00022F8E" w:rsidRDefault="00022F8E" w:rsidP="00022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F8E">
        <w:rPr>
          <w:rFonts w:ascii="Times New Roman" w:eastAsia="Times New Roman" w:hAnsi="Times New Roman" w:cs="Times New Roman"/>
          <w:sz w:val="24"/>
          <w:szCs w:val="24"/>
        </w:rPr>
        <w:t>Customer-only in-app flows. Vendors and riders do not use this app beyond download links.</w:t>
      </w:r>
    </w:p>
    <w:p w:rsidR="00022F8E" w:rsidRPr="00022F8E" w:rsidRDefault="00022F8E" w:rsidP="00022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F8E">
        <w:rPr>
          <w:rFonts w:ascii="Times New Roman" w:eastAsia="Times New Roman" w:hAnsi="Times New Roman" w:cs="Times New Roman"/>
          <w:sz w:val="24"/>
          <w:szCs w:val="24"/>
        </w:rPr>
        <w:t>No direct backend logic shipped in the frontend — use local mocks and environment toggles to simulate server behavior.</w:t>
      </w:r>
    </w:p>
    <w:p w:rsidR="00022F8E" w:rsidRPr="00022F8E" w:rsidRDefault="00022F8E" w:rsidP="00022F8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F8E">
        <w:rPr>
          <w:rFonts w:ascii="Times New Roman" w:eastAsia="Times New Roman" w:hAnsi="Times New Roman" w:cs="Times New Roman"/>
          <w:sz w:val="24"/>
          <w:szCs w:val="24"/>
        </w:rPr>
        <w:t>Ready for EAS builds, OTA updates, and continuous integration.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Primary personas</w:t>
      </w:r>
    </w:p>
    <w:p w:rsidR="00977723" w:rsidRDefault="00977723" w:rsidP="00977723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Customer (Nigerian shopper)</w:t>
      </w:r>
    </w:p>
    <w:p w:rsidR="00977723" w:rsidRDefault="00977723" w:rsidP="00977723">
      <w:pPr>
        <w:pStyle w:val="NormalWeb"/>
        <w:numPr>
          <w:ilvl w:val="1"/>
          <w:numId w:val="1"/>
        </w:numPr>
      </w:pPr>
      <w:r>
        <w:t xml:space="preserve">Needs: quick local goods, clear prices in NGN, ability to pay with </w:t>
      </w:r>
      <w:proofErr w:type="spellStart"/>
      <w:r>
        <w:t>Paystack</w:t>
      </w:r>
      <w:proofErr w:type="spellEnd"/>
      <w:r>
        <w:t>/USSD/bank transfer, simple address selection for non-standard addresses, repeat orders, loyalty &amp; coupons.</w:t>
      </w:r>
    </w:p>
    <w:p w:rsidR="00977723" w:rsidRDefault="00977723" w:rsidP="00977723">
      <w:pPr>
        <w:pStyle w:val="NormalWeb"/>
        <w:numPr>
          <w:ilvl w:val="1"/>
          <w:numId w:val="1"/>
        </w:numPr>
      </w:pPr>
      <w:r>
        <w:t>Device/Network: mid-range Android, intermittent connectivity, limited storage.</w:t>
      </w:r>
    </w:p>
    <w:p w:rsidR="00977723" w:rsidRDefault="00977723" w:rsidP="00977723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lastRenderedPageBreak/>
        <w:t>Vendor (store owner / merchant)</w:t>
      </w:r>
    </w:p>
    <w:p w:rsidR="00977723" w:rsidRDefault="00022F8E" w:rsidP="00977723">
      <w:pPr>
        <w:pStyle w:val="NormalWeb"/>
        <w:numPr>
          <w:ilvl w:val="1"/>
          <w:numId w:val="1"/>
        </w:numPr>
      </w:pPr>
      <w:r>
        <w:t xml:space="preserve">After signup/login flow </w:t>
      </w:r>
      <w:r w:rsidR="00A66724">
        <w:t>show brief app purpose screen + button “Get Vendor/Rider App” which opens link (App Store/Play Store or web landing). Customer button proceeds to signup/login flow</w:t>
      </w:r>
      <w:r w:rsidR="00977723">
        <w:t>.</w:t>
      </w:r>
    </w:p>
    <w:p w:rsidR="00A66724" w:rsidRPr="00022F8E" w:rsidRDefault="00977723" w:rsidP="00A66724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Rider / Delivery Agent</w:t>
      </w:r>
    </w:p>
    <w:p w:rsidR="00022F8E" w:rsidRDefault="00022F8E" w:rsidP="00022F8E">
      <w:pPr>
        <w:pStyle w:val="NormalWeb"/>
        <w:numPr>
          <w:ilvl w:val="1"/>
          <w:numId w:val="1"/>
        </w:numPr>
      </w:pPr>
      <w:r>
        <w:t>After signup/login flow show brief app purpose screen + button “Get Vendor/Rider App” which opens link (App Store/Play Store or web landing</w:t>
      </w:r>
      <w:proofErr w:type="gramStart"/>
      <w:r>
        <w:t>)..</w:t>
      </w:r>
      <w:proofErr w:type="gramEnd"/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Nigeria-specific nuances</w:t>
      </w:r>
    </w:p>
    <w:p w:rsidR="00977723" w:rsidRDefault="00977723" w:rsidP="00977723">
      <w:pPr>
        <w:pStyle w:val="NormalWeb"/>
        <w:numPr>
          <w:ilvl w:val="0"/>
          <w:numId w:val="2"/>
        </w:numPr>
      </w:pPr>
      <w:r>
        <w:t>Primary currency: NGN; show 2 decimal places, localized number separators.</w:t>
      </w:r>
    </w:p>
    <w:p w:rsidR="00977723" w:rsidRDefault="00977723" w:rsidP="00977723">
      <w:pPr>
        <w:pStyle w:val="NormalWeb"/>
        <w:numPr>
          <w:ilvl w:val="0"/>
          <w:numId w:val="2"/>
        </w:numPr>
      </w:pPr>
      <w:r>
        <w:t xml:space="preserve">Payment behavior: card + </w:t>
      </w:r>
      <w:proofErr w:type="spellStart"/>
      <w:r>
        <w:t>Paystack</w:t>
      </w:r>
      <w:proofErr w:type="spellEnd"/>
      <w:r>
        <w:t>, USSD, bank transfers, wallets, cash-on-delivery.</w:t>
      </w:r>
    </w:p>
    <w:p w:rsidR="00977723" w:rsidRDefault="00977723" w:rsidP="00977723">
      <w:pPr>
        <w:pStyle w:val="NormalWeb"/>
        <w:numPr>
          <w:ilvl w:val="0"/>
          <w:numId w:val="2"/>
        </w:numPr>
      </w:pPr>
      <w:r>
        <w:t>Addressing: many non-standard addresses (landmarks, junctions, area names) → allow free-text + map pin + community pickups; support "deliver to neighbor" options.</w:t>
      </w:r>
    </w:p>
    <w:p w:rsidR="00977723" w:rsidRDefault="00977723" w:rsidP="00977723">
      <w:pPr>
        <w:pStyle w:val="NormalWeb"/>
        <w:numPr>
          <w:ilvl w:val="0"/>
          <w:numId w:val="2"/>
        </w:numPr>
      </w:pPr>
      <w:r>
        <w:t>Connectivity: offline caching, background sync, lightweight assets, progressive image loading.</w:t>
      </w:r>
    </w:p>
    <w:p w:rsidR="00977723" w:rsidRDefault="00977723" w:rsidP="00977723">
      <w:pPr>
        <w:pStyle w:val="NormalWeb"/>
        <w:numPr>
          <w:ilvl w:val="0"/>
          <w:numId w:val="2"/>
        </w:numPr>
      </w:pPr>
      <w:r>
        <w:t>Local languages: English, Pidgin, Hausa supported via i18next. Support LTR; prepare for future RTL.</w:t>
      </w:r>
    </w:p>
    <w:p w:rsidR="00977723" w:rsidRDefault="00977723" w:rsidP="00977723">
      <w:pPr>
        <w:pStyle w:val="NormalWeb"/>
        <w:numPr>
          <w:ilvl w:val="0"/>
          <w:numId w:val="2"/>
        </w:numPr>
      </w:pPr>
      <w:r>
        <w:t xml:space="preserve">Regulatory: KYC for value transactions; privacy </w:t>
      </w:r>
      <w:r w:rsidR="00022F8E">
        <w:br/>
      </w:r>
      <w:r w:rsidR="00022F8E">
        <w:br/>
      </w:r>
    </w:p>
    <w:p w:rsidR="00977723" w:rsidRDefault="004D5498" w:rsidP="00977723">
      <w:r>
        <w:pict>
          <v:rect id="_x0000_i1027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2. Feature Matrix (Core + Advanced)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4488"/>
        <w:gridCol w:w="3294"/>
      </w:tblGrid>
      <w:tr w:rsidR="00977723" w:rsidTr="00977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Core features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Advanced features / Notes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Auth &amp; Onboarding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>Splash, Signup (OTP SMS), Login (OTP), role selector (Customer/Vendor/Rider)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Social login (Google, Apple), biometric unlock (Face/Touch ID)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Discovery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 xml:space="preserve">Home feed, search (camera </w:t>
            </w:r>
            <w:r w:rsidR="004D5498">
              <w:t>search icon</w:t>
            </w:r>
            <w:r>
              <w:t>), categories, vendor directories</w:t>
            </w:r>
            <w:r w:rsidR="004D5498">
              <w:br/>
            </w:r>
            <w:r w:rsidR="004D5498" w:rsidRPr="004D5498">
              <w:t>go and  check @hamepage.md and @homepage details folder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Personalized recommendations, trending, AI product summaries, voice search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Product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>Product card, details, variants, reviews, related items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Dynamic pricing, price negotiation for wholesalers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Cart &amp; Checkout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>Cart, coupon/promo, checkout review, shipping options, multiple payment methods (</w:t>
            </w:r>
            <w:proofErr w:type="spellStart"/>
            <w:r>
              <w:t>Paystack</w:t>
            </w:r>
            <w:proofErr w:type="spellEnd"/>
            <w:r>
              <w:t>, wallet, COD)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Split payments, escrow for high-value orders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Payments &amp; Wallet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 xml:space="preserve">Wallet top-up, </w:t>
            </w:r>
            <w:proofErr w:type="spellStart"/>
            <w:r>
              <w:t>Paystack</w:t>
            </w:r>
            <w:proofErr w:type="spellEnd"/>
            <w:r>
              <w:t xml:space="preserve"> integration, transaction history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USSD flow support, bank transfer reconciliation, scheduled auto-</w:t>
            </w:r>
            <w:proofErr w:type="spellStart"/>
            <w:r>
              <w:t>topups</w:t>
            </w:r>
            <w:proofErr w:type="spellEnd"/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lastRenderedPageBreak/>
              <w:t>Orders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>Orders list, order detail, receipts (PDF), order tracking (live)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ETA prediction, scheduled deliveries, multi-stop orders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Logistics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>Choose delivery type (pickup/delivery/rider), map-based address selection, real-time tracking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3PL integrations, route optimization, dynamic fees by distance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Messaging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>WhatsApp-like chat (customer ↔ vendor ↔ rider), attachments, read receipts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Automated bot for FAQs, templated messages for order updates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>Push notifications (order updates, promos), in-app notifications page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Actionable rich notifications (deep link)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Support &amp; Trust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>Help center, returns/refunds workflow, dispute resolution, reviews moderation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In-app call, auto-assign support tickets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>Encrypted secure storage, token refresh, session management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Anti-fraud scoring, rate limiting, PCI guidance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Analytics &amp; Monitoring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>Amplitude events, Sentry errors, Clarity sessions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Custom dashboards, alerting thresholds</w:t>
            </w:r>
          </w:p>
        </w:tc>
      </w:tr>
      <w:tr w:rsidR="00977723" w:rsidTr="009777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7723" w:rsidRDefault="00977723">
            <w:r>
              <w:t>Accessibility &amp; Localization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pPr>
              <w:jc w:val="right"/>
            </w:pPr>
            <w:r>
              <w:t>i18next strings, large font scaling, a11y labels</w:t>
            </w:r>
          </w:p>
        </w:tc>
        <w:tc>
          <w:tcPr>
            <w:tcW w:w="0" w:type="auto"/>
            <w:vAlign w:val="center"/>
            <w:hideMark/>
          </w:tcPr>
          <w:p w:rsidR="00977723" w:rsidRDefault="00977723">
            <w:r>
              <w:t>TTS, voice commands, offline language packs</w:t>
            </w:r>
          </w:p>
        </w:tc>
      </w:tr>
    </w:tbl>
    <w:p w:rsidR="00977723" w:rsidRDefault="004D5498" w:rsidP="00977723">
      <w:r>
        <w:pict>
          <v:rect id="_x0000_i1028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3. User Flows &amp; UX Considerations</w:t>
      </w:r>
    </w:p>
    <w:p w:rsidR="00977723" w:rsidRDefault="00977723" w:rsidP="00977723">
      <w:pPr>
        <w:pStyle w:val="NormalWeb"/>
      </w:pPr>
      <w:r>
        <w:t>Format: step sequence + UX notes + failure paths + offline behavior.</w:t>
      </w:r>
    </w:p>
    <w:p w:rsidR="00977723" w:rsidRDefault="004D5498" w:rsidP="00977723">
      <w:r>
        <w:pict>
          <v:rect id="_x0000_i1029" style="width:0;height:1.5pt" o:hralign="center" o:hrstd="t" o:hr="t" fillcolor="#a0a0a0" stroked="f"/>
        </w:pict>
      </w:r>
    </w:p>
    <w:p w:rsidR="00977723" w:rsidRDefault="00977723" w:rsidP="00977723">
      <w:pPr>
        <w:pStyle w:val="Heading2"/>
      </w:pPr>
      <w:r>
        <w:t>3.1 Auth &amp; Role Selection (Customer / Vendor / Rider)</w:t>
      </w:r>
    </w:p>
    <w:p w:rsidR="00977723" w:rsidRDefault="00977723" w:rsidP="00977723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Splash</w:t>
      </w:r>
      <w:r>
        <w:t xml:space="preserve"> → checks token + environment flags.</w:t>
      </w:r>
    </w:p>
    <w:p w:rsidR="00977723" w:rsidRDefault="00977723" w:rsidP="00977723">
      <w:pPr>
        <w:pStyle w:val="NormalWeb"/>
        <w:numPr>
          <w:ilvl w:val="0"/>
          <w:numId w:val="3"/>
        </w:numPr>
      </w:pPr>
      <w:r>
        <w:t xml:space="preserve">If no token: show </w:t>
      </w:r>
      <w:r>
        <w:rPr>
          <w:rStyle w:val="Strong"/>
          <w:rFonts w:eastAsiaTheme="majorEastAsia"/>
        </w:rPr>
        <w:t>Role Selector</w:t>
      </w:r>
      <w:r>
        <w:t>: Customer | Vendor | Rider (icons + short copy).</w:t>
      </w:r>
    </w:p>
    <w:p w:rsidR="00977723" w:rsidRDefault="00977723" w:rsidP="00977723">
      <w:pPr>
        <w:pStyle w:val="NormalWeb"/>
        <w:numPr>
          <w:ilvl w:val="1"/>
          <w:numId w:val="3"/>
        </w:numPr>
      </w:pPr>
      <w:r>
        <w:t xml:space="preserve">If </w:t>
      </w:r>
      <w:r>
        <w:rPr>
          <w:rStyle w:val="Strong"/>
          <w:rFonts w:eastAsiaTheme="majorEastAsia"/>
        </w:rPr>
        <w:t>Vendor/Rider</w:t>
      </w:r>
      <w:r>
        <w:t xml:space="preserve"> chosen → show brief app purpose screen + button “Get Vendor/Rider App” which opens link (App Store/Play Store or web landing). Customer button proceeds to signup/login flow.</w:t>
      </w:r>
    </w:p>
    <w:p w:rsidR="00977723" w:rsidRDefault="00977723" w:rsidP="00977723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Signup (Customer)</w:t>
      </w:r>
      <w:r>
        <w:t>: Phone number → OTP (SMS) → optional Name, Profile Pic, locale selection. Optionally ask for address later.</w:t>
      </w:r>
    </w:p>
    <w:p w:rsidR="00977723" w:rsidRDefault="00977723" w:rsidP="00977723">
      <w:pPr>
        <w:pStyle w:val="NormalWeb"/>
        <w:numPr>
          <w:ilvl w:val="0"/>
          <w:numId w:val="3"/>
        </w:numPr>
      </w:pPr>
      <w:r>
        <w:t xml:space="preserve">Post-signup: </w:t>
      </w:r>
      <w:r>
        <w:rPr>
          <w:rStyle w:val="Strong"/>
          <w:rFonts w:eastAsiaTheme="majorEastAsia"/>
        </w:rPr>
        <w:t>Onboarding carousel</w:t>
      </w:r>
      <w:r>
        <w:t xml:space="preserve"> (permissions: push, location; benefits: quick checkout). Option to skip.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lastRenderedPageBreak/>
        <w:t>UX notes:</w:t>
      </w:r>
    </w:p>
    <w:p w:rsidR="00977723" w:rsidRDefault="00977723" w:rsidP="00977723">
      <w:pPr>
        <w:pStyle w:val="NormalWeb"/>
        <w:numPr>
          <w:ilvl w:val="0"/>
          <w:numId w:val="4"/>
        </w:numPr>
      </w:pPr>
      <w:r>
        <w:t>Use progressive disclosure: collect minimal info to get in app; collect KYC later.</w:t>
      </w:r>
    </w:p>
    <w:p w:rsidR="00977723" w:rsidRDefault="00977723" w:rsidP="00977723">
      <w:pPr>
        <w:pStyle w:val="NormalWeb"/>
        <w:numPr>
          <w:ilvl w:val="0"/>
          <w:numId w:val="4"/>
        </w:numPr>
      </w:pPr>
      <w:r>
        <w:t>For OTP flows, show resend timer, retry via voice call.</w:t>
      </w:r>
    </w:p>
    <w:p w:rsidR="00977723" w:rsidRDefault="00977723" w:rsidP="00977723">
      <w:pPr>
        <w:pStyle w:val="NormalWeb"/>
        <w:numPr>
          <w:ilvl w:val="0"/>
          <w:numId w:val="4"/>
        </w:numPr>
      </w:pPr>
      <w:r>
        <w:t xml:space="preserve">Biometric opt-in after first </w:t>
      </w:r>
      <w:proofErr w:type="spellStart"/>
      <w:r>
        <w:t>passwordless</w:t>
      </w:r>
      <w:proofErr w:type="spellEnd"/>
      <w:r>
        <w:t xml:space="preserve"> auth.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Failure paths:</w:t>
      </w:r>
      <w:r>
        <w:t xml:space="preserve"> OTP fail (show resend, failover to voice, contact support). No SMS: allow manual verification later with support.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Offline:</w:t>
      </w:r>
      <w:r>
        <w:t xml:space="preserve"> Allow read-only browsing of cached feed; block sensitive actions (checkout) and show offline checkout queuing.</w:t>
      </w:r>
    </w:p>
    <w:p w:rsidR="00977723" w:rsidRDefault="004D5498" w:rsidP="00977723">
      <w:r>
        <w:pict>
          <v:rect id="_x0000_i1030" style="width:0;height:1.5pt" o:hralign="center" o:hrstd="t" o:hr="t" fillcolor="#a0a0a0" stroked="f"/>
        </w:pict>
      </w:r>
    </w:p>
    <w:p w:rsidR="00977723" w:rsidRDefault="00977723" w:rsidP="00977723">
      <w:pPr>
        <w:pStyle w:val="Heading2"/>
      </w:pPr>
      <w:r>
        <w:t>3.2 Address Selection &amp; Non-standard Address Flow</w:t>
      </w:r>
    </w:p>
    <w:p w:rsidR="00977723" w:rsidRDefault="00977723" w:rsidP="00977723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Address Entry</w:t>
      </w:r>
      <w:r>
        <w:t>: Map pin (Google Maps) + Free-text "landmark" + "delivery instructions" fields + Save as Address type (Home/Work/Other).</w:t>
      </w:r>
    </w:p>
    <w:p w:rsidR="00977723" w:rsidRDefault="00977723" w:rsidP="00977723">
      <w:pPr>
        <w:pStyle w:val="NormalWeb"/>
        <w:numPr>
          <w:ilvl w:val="0"/>
          <w:numId w:val="5"/>
        </w:numPr>
      </w:pPr>
      <w:r>
        <w:t xml:space="preserve">Provide </w:t>
      </w:r>
      <w:r>
        <w:rPr>
          <w:rStyle w:val="Strong"/>
          <w:rFonts w:eastAsiaTheme="majorEastAsia"/>
        </w:rPr>
        <w:t>Smart Suggestions</w:t>
      </w:r>
      <w:r>
        <w:t>: nearest known places, last used addresses, or community pickup points.</w:t>
      </w:r>
    </w:p>
    <w:p w:rsidR="00977723" w:rsidRDefault="00977723" w:rsidP="00977723">
      <w:pPr>
        <w:pStyle w:val="NormalWeb"/>
        <w:numPr>
          <w:ilvl w:val="0"/>
          <w:numId w:val="5"/>
        </w:numPr>
      </w:pPr>
      <w:r>
        <w:t>When placing order, allow manual confirmation of rider-accessibility (stairs, gate code) and offer "Deliver to neighbor" toggle.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Failure:</w:t>
      </w:r>
      <w:r>
        <w:t xml:space="preserve"> Map fails to load → fallback to text entry with structured fields (State, LGA, Town, Landmark).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Offline:</w:t>
      </w:r>
      <w:r>
        <w:t xml:space="preserve"> Allow saving address locally; mark as </w:t>
      </w:r>
      <w:proofErr w:type="spellStart"/>
      <w:r>
        <w:t>unsynced</w:t>
      </w:r>
      <w:proofErr w:type="spellEnd"/>
      <w:r>
        <w:t xml:space="preserve"> until network available.</w:t>
      </w:r>
    </w:p>
    <w:p w:rsidR="00977723" w:rsidRDefault="004D5498" w:rsidP="00977723">
      <w:r>
        <w:pict>
          <v:rect id="_x0000_i1031" style="width:0;height:1.5pt" o:hralign="center" o:hrstd="t" o:hr="t" fillcolor="#a0a0a0" stroked="f"/>
        </w:pict>
      </w:r>
    </w:p>
    <w:p w:rsidR="00977723" w:rsidRDefault="00977723" w:rsidP="00977723">
      <w:pPr>
        <w:pStyle w:val="Heading2"/>
      </w:pPr>
      <w:r>
        <w:t>3.3 Product Browsing → Cart → Checkout</w:t>
      </w:r>
    </w:p>
    <w:p w:rsidR="00977723" w:rsidRDefault="00977723" w:rsidP="00977723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Browse / Search</w:t>
      </w:r>
      <w:r>
        <w:t xml:space="preserve"> → Product detail → Add to Cart (select variant/qty).</w:t>
      </w:r>
    </w:p>
    <w:p w:rsidR="00977723" w:rsidRDefault="00977723" w:rsidP="00977723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Cart</w:t>
      </w:r>
      <w:r>
        <w:t>: list items, editable qty, per-item notes, coupon field, estimated delivery fee (via distance estimate).</w:t>
      </w:r>
    </w:p>
    <w:p w:rsidR="00977723" w:rsidRDefault="00977723" w:rsidP="00977723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Checkout</w:t>
      </w:r>
      <w:r>
        <w:t xml:space="preserve">: Address select or add; choose delivery slot (ASAP / schedule), choose payment (Wallet / </w:t>
      </w:r>
      <w:proofErr w:type="spellStart"/>
      <w:r>
        <w:t>Paystack</w:t>
      </w:r>
      <w:proofErr w:type="spellEnd"/>
      <w:r>
        <w:t xml:space="preserve"> / COD / USSD Bank Transfer).</w:t>
      </w:r>
    </w:p>
    <w:p w:rsidR="00977723" w:rsidRDefault="00977723" w:rsidP="00977723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  <w:rFonts w:eastAsiaTheme="majorEastAsia"/>
        </w:rPr>
        <w:t>Paystack</w:t>
      </w:r>
      <w:proofErr w:type="spellEnd"/>
      <w:r>
        <w:rPr>
          <w:rStyle w:val="Strong"/>
          <w:rFonts w:eastAsiaTheme="majorEastAsia"/>
        </w:rPr>
        <w:t xml:space="preserve"> flow</w:t>
      </w:r>
      <w:r>
        <w:t xml:space="preserve">: open </w:t>
      </w:r>
      <w:proofErr w:type="spellStart"/>
      <w:r>
        <w:t>Paystack</w:t>
      </w:r>
      <w:proofErr w:type="spellEnd"/>
      <w:r>
        <w:t xml:space="preserve"> </w:t>
      </w:r>
      <w:proofErr w:type="spellStart"/>
      <w:r>
        <w:t>webview</w:t>
      </w:r>
      <w:proofErr w:type="spellEnd"/>
      <w:r>
        <w:t>/native SDK, get payment token → verify with backend → show confirmation screen &amp; push notification.</w:t>
      </w:r>
    </w:p>
    <w:p w:rsidR="00977723" w:rsidRDefault="00977723" w:rsidP="00977723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Order placed</w:t>
      </w:r>
      <w:r>
        <w:t>: show order summary, ETA, track button.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UX notes:</w:t>
      </w:r>
    </w:p>
    <w:p w:rsidR="00977723" w:rsidRDefault="00977723" w:rsidP="00977723">
      <w:pPr>
        <w:pStyle w:val="NormalWeb"/>
        <w:numPr>
          <w:ilvl w:val="0"/>
          <w:numId w:val="7"/>
        </w:numPr>
      </w:pPr>
      <w:r>
        <w:t>Show cost breakdown with tax, delivery, discounts.</w:t>
      </w:r>
    </w:p>
    <w:p w:rsidR="00977723" w:rsidRDefault="00977723" w:rsidP="00977723">
      <w:pPr>
        <w:pStyle w:val="NormalWeb"/>
        <w:numPr>
          <w:ilvl w:val="0"/>
          <w:numId w:val="7"/>
        </w:numPr>
      </w:pPr>
      <w:r>
        <w:t>For failed payments show clear actionable options: retry, switch payment, contact support.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lastRenderedPageBreak/>
        <w:t>Failure paths:</w:t>
      </w:r>
    </w:p>
    <w:p w:rsidR="00977723" w:rsidRDefault="00977723" w:rsidP="00977723">
      <w:pPr>
        <w:pStyle w:val="NormalWeb"/>
        <w:numPr>
          <w:ilvl w:val="0"/>
          <w:numId w:val="8"/>
        </w:numPr>
      </w:pPr>
      <w:r>
        <w:t>Payment declined: show decline reason (insufficient funds, network) and allow retry.</w:t>
      </w:r>
    </w:p>
    <w:p w:rsidR="00977723" w:rsidRDefault="00977723" w:rsidP="00977723">
      <w:pPr>
        <w:pStyle w:val="NormalWeb"/>
        <w:numPr>
          <w:ilvl w:val="0"/>
          <w:numId w:val="8"/>
        </w:numPr>
      </w:pPr>
      <w:r>
        <w:t>Vendor cancels shortly after placing order: notify user, offer refund or alternative items.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Offline:</w:t>
      </w:r>
      <w:r>
        <w:t xml:space="preserve"> allow “Checkout later” where cart is saved and user prompted to complete when online.</w:t>
      </w:r>
    </w:p>
    <w:p w:rsidR="00977723" w:rsidRDefault="004D5498" w:rsidP="00977723">
      <w:r>
        <w:pict>
          <v:rect id="_x0000_i1032" style="width:0;height:1.5pt" o:hralign="center" o:hrstd="t" o:hr="t" fillcolor="#a0a0a0" stroked="f"/>
        </w:pict>
      </w:r>
    </w:p>
    <w:p w:rsidR="00977723" w:rsidRDefault="00977723" w:rsidP="00977723">
      <w:pPr>
        <w:pStyle w:val="Heading2"/>
      </w:pPr>
      <w:r>
        <w:t>3.4 Order Tracking &amp; Delivery</w:t>
      </w:r>
    </w:p>
    <w:p w:rsidR="00977723" w:rsidRDefault="00977723" w:rsidP="00977723">
      <w:pPr>
        <w:pStyle w:val="NormalWeb"/>
        <w:numPr>
          <w:ilvl w:val="0"/>
          <w:numId w:val="9"/>
        </w:numPr>
      </w:pPr>
      <w:r>
        <w:t>Order created → vendor accepts → rider assigned → rider receiving push &amp; in-app job list.</w:t>
      </w:r>
    </w:p>
    <w:p w:rsidR="00977723" w:rsidRDefault="00977723" w:rsidP="00977723">
      <w:pPr>
        <w:pStyle w:val="NormalWeb"/>
        <w:numPr>
          <w:ilvl w:val="0"/>
          <w:numId w:val="9"/>
        </w:numPr>
      </w:pPr>
      <w:r>
        <w:t>Live tracking: track rider on map, ETA updates, order status timeline (Preparing → Out for delivery → Delivered).</w:t>
      </w:r>
    </w:p>
    <w:p w:rsidR="00977723" w:rsidRDefault="00977723" w:rsidP="00977723">
      <w:pPr>
        <w:pStyle w:val="NormalWeb"/>
        <w:numPr>
          <w:ilvl w:val="0"/>
          <w:numId w:val="9"/>
        </w:numPr>
      </w:pPr>
      <w:r>
        <w:t>In-app actions: Contact rider (call/chat), change delivery instructions, mark as received.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Failure:</w:t>
      </w:r>
      <w:r>
        <w:t xml:space="preserve"> GPS updates drop: show last known location and “retry” option. Rider cancels: auto-assign next rider or offer alternate pickup.</w:t>
      </w:r>
    </w:p>
    <w:p w:rsidR="00977723" w:rsidRDefault="004D5498" w:rsidP="00977723">
      <w:r>
        <w:pict>
          <v:rect id="_x0000_i1033" style="width:0;height:1.5pt" o:hralign="center" o:hrstd="t" o:hr="t" fillcolor="#a0a0a0" stroked="f"/>
        </w:pict>
      </w:r>
    </w:p>
    <w:p w:rsidR="00977723" w:rsidRDefault="00977723" w:rsidP="00977723">
      <w:pPr>
        <w:pStyle w:val="Heading2"/>
      </w:pPr>
      <w:r>
        <w:t>3.5 Chat (WhatsApp-like)</w:t>
      </w:r>
    </w:p>
    <w:p w:rsidR="00977723" w:rsidRDefault="00977723" w:rsidP="00977723">
      <w:pPr>
        <w:pStyle w:val="NormalWeb"/>
        <w:numPr>
          <w:ilvl w:val="0"/>
          <w:numId w:val="10"/>
        </w:numPr>
      </w:pPr>
      <w:proofErr w:type="spellStart"/>
      <w:r>
        <w:t>ConversationList</w:t>
      </w:r>
      <w:proofErr w:type="spellEnd"/>
      <w:r>
        <w:t xml:space="preserve"> shows threads (order pinned).</w:t>
      </w:r>
    </w:p>
    <w:p w:rsidR="00977723" w:rsidRDefault="00977723" w:rsidP="00977723">
      <w:pPr>
        <w:pStyle w:val="NormalWeb"/>
        <w:numPr>
          <w:ilvl w:val="0"/>
          <w:numId w:val="10"/>
        </w:numPr>
      </w:pPr>
      <w:proofErr w:type="spellStart"/>
      <w:r>
        <w:t>ChatWindow</w:t>
      </w:r>
      <w:proofErr w:type="spellEnd"/>
      <w:r>
        <w:t>: messages, attachments (images/invoice), quick replies (Order status templates). Read receipts + typing indicator.</w:t>
      </w:r>
    </w:p>
    <w:p w:rsidR="00977723" w:rsidRDefault="00977723" w:rsidP="00977723">
      <w:pPr>
        <w:pStyle w:val="NormalWeb"/>
        <w:numPr>
          <w:ilvl w:val="0"/>
          <w:numId w:val="10"/>
        </w:numPr>
      </w:pPr>
      <w:r>
        <w:t>Support channel: escalate to support ticket with details.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Notes:</w:t>
      </w:r>
      <w:r>
        <w:t xml:space="preserve"> Use optimistic UI; persist chat locally for offline reading. Encrypt messages at rest on device.</w:t>
      </w:r>
    </w:p>
    <w:p w:rsidR="00977723" w:rsidRDefault="004D5498" w:rsidP="00977723">
      <w:r>
        <w:pict>
          <v:rect id="_x0000_i1034" style="width:0;height:1.5pt" o:hralign="center" o:hrstd="t" o:hr="t" fillcolor="#a0a0a0" stroked="f"/>
        </w:pict>
      </w:r>
    </w:p>
    <w:p w:rsidR="00977723" w:rsidRDefault="00977723" w:rsidP="00977723">
      <w:pPr>
        <w:pStyle w:val="Heading2"/>
      </w:pPr>
      <w:r>
        <w:t>3.6 Returns / Refunds</w:t>
      </w:r>
    </w:p>
    <w:p w:rsidR="00977723" w:rsidRDefault="00977723" w:rsidP="00977723">
      <w:pPr>
        <w:pStyle w:val="NormalWeb"/>
        <w:numPr>
          <w:ilvl w:val="0"/>
          <w:numId w:val="11"/>
        </w:numPr>
      </w:pPr>
      <w:r>
        <w:t xml:space="preserve">Customer initiates return from </w:t>
      </w:r>
      <w:proofErr w:type="spellStart"/>
      <w:r>
        <w:t>OrderDetail</w:t>
      </w:r>
      <w:proofErr w:type="spellEnd"/>
      <w:r>
        <w:t xml:space="preserve"> → choose item(s), reason, photos, preferred resolution (refund/store credit).</w:t>
      </w:r>
    </w:p>
    <w:p w:rsidR="00977723" w:rsidRDefault="00977723" w:rsidP="00977723">
      <w:pPr>
        <w:pStyle w:val="NormalWeb"/>
        <w:numPr>
          <w:ilvl w:val="0"/>
          <w:numId w:val="11"/>
        </w:numPr>
      </w:pPr>
      <w:r>
        <w:t>Vendor/Support reviews → approve → RPC to payments provider for refund (if needed) → update order status.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UX:</w:t>
      </w:r>
      <w:r>
        <w:t xml:space="preserve"> show expected refund timeline and status. For escrow/hold orders, indicate when funds will be disbursed.</w:t>
      </w:r>
    </w:p>
    <w:p w:rsidR="00977723" w:rsidRDefault="004D5498" w:rsidP="00977723">
      <w:r>
        <w:pict>
          <v:rect id="_x0000_i1035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lastRenderedPageBreak/>
        <w:t>4. Technical Architecture (Mobile)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App (Expo)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├─ UI Layer (screens, </w:t>
      </w:r>
      <w:proofErr w:type="gramStart"/>
      <w:r>
        <w:rPr>
          <w:rStyle w:val="HTMLCode"/>
        </w:rPr>
        <w:t xml:space="preserve">components)   </w:t>
      </w:r>
      <w:proofErr w:type="gramEnd"/>
      <w:r>
        <w:rPr>
          <w:rStyle w:val="HTMLCode"/>
        </w:rPr>
        <w:t xml:space="preserve">        -&gt;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 xml:space="preserve">/screens,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/components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├─ Navigation (React Navigation: stacks + bottom tabs)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├─ State Layer (React Context + lightweight caches)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│    ├─ </w:t>
      </w:r>
      <w:proofErr w:type="spellStart"/>
      <w:r>
        <w:rPr>
          <w:rStyle w:val="HTMLCode"/>
        </w:rPr>
        <w:t>AuthContext</w:t>
      </w:r>
      <w:proofErr w:type="spellEnd"/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│    ├─ </w:t>
      </w:r>
      <w:proofErr w:type="spellStart"/>
      <w:r>
        <w:rPr>
          <w:rStyle w:val="HTMLCode"/>
        </w:rPr>
        <w:t>CartContext</w:t>
      </w:r>
      <w:proofErr w:type="spellEnd"/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│    ├─ Config/</w:t>
      </w:r>
      <w:proofErr w:type="spellStart"/>
      <w:r>
        <w:rPr>
          <w:rStyle w:val="HTMLCode"/>
        </w:rPr>
        <w:t>EnvironmentContext</w:t>
      </w:r>
      <w:proofErr w:type="spellEnd"/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│    ├─ </w:t>
      </w:r>
      <w:proofErr w:type="spellStart"/>
      <w:r>
        <w:rPr>
          <w:rStyle w:val="HTMLCode"/>
        </w:rPr>
        <w:t>NetworkContext</w:t>
      </w:r>
      <w:proofErr w:type="spellEnd"/>
      <w:r>
        <w:rPr>
          <w:rStyle w:val="HTMLCode"/>
        </w:rPr>
        <w:t xml:space="preserve"> (connectivity status / queue)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│    └─ </w:t>
      </w:r>
      <w:proofErr w:type="spellStart"/>
      <w:r>
        <w:rPr>
          <w:rStyle w:val="HTMLCode"/>
        </w:rPr>
        <w:t>LocalizationContext</w:t>
      </w:r>
      <w:proofErr w:type="spellEnd"/>
      <w:r>
        <w:rPr>
          <w:rStyle w:val="HTMLCode"/>
        </w:rPr>
        <w:t xml:space="preserve"> (i18next)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├─ Networking (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 xml:space="preserve">client)   </w:t>
      </w:r>
      <w:proofErr w:type="gramEnd"/>
      <w:r>
        <w:rPr>
          <w:rStyle w:val="HTMLCode"/>
        </w:rPr>
        <w:t xml:space="preserve">               -&gt;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│    ├─ REST / </w:t>
      </w:r>
      <w:proofErr w:type="spellStart"/>
      <w:r>
        <w:rPr>
          <w:rStyle w:val="HTMLCode"/>
        </w:rPr>
        <w:t>GraphQL</w:t>
      </w:r>
      <w:proofErr w:type="spellEnd"/>
      <w:r>
        <w:rPr>
          <w:rStyle w:val="HTMLCode"/>
        </w:rPr>
        <w:t xml:space="preserve"> client (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 xml:space="preserve"> / fetch/</w:t>
      </w:r>
      <w:proofErr w:type="spellStart"/>
      <w:r>
        <w:rPr>
          <w:rStyle w:val="HTMLCode"/>
        </w:rPr>
        <w:t>urql</w:t>
      </w:r>
      <w:proofErr w:type="spellEnd"/>
      <w:r>
        <w:rPr>
          <w:rStyle w:val="HTMLCode"/>
        </w:rPr>
        <w:t>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│    ├─ WebSocket (chat / tracking)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├─ Persistence (async-storage / secure-store)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├─ Media &amp; Assets (expo-file-system, progressive images)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└─ Native Integrations (</w:t>
      </w:r>
      <w:proofErr w:type="spellStart"/>
      <w:r>
        <w:rPr>
          <w:rStyle w:val="HTMLCode"/>
        </w:rPr>
        <w:t>Paystack</w:t>
      </w:r>
      <w:proofErr w:type="spellEnd"/>
      <w:r>
        <w:rPr>
          <w:rStyle w:val="HTMLCode"/>
        </w:rPr>
        <w:t xml:space="preserve">, Maps, Push </w:t>
      </w:r>
      <w:proofErr w:type="spellStart"/>
      <w:r>
        <w:rPr>
          <w:rStyle w:val="HTMLCode"/>
        </w:rPr>
        <w:t>Notifs</w:t>
      </w:r>
      <w:proofErr w:type="spellEnd"/>
      <w:r>
        <w:rPr>
          <w:rStyle w:val="HTMLCode"/>
        </w:rPr>
        <w:t>)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Key design principles</w:t>
      </w:r>
    </w:p>
    <w:p w:rsidR="00977723" w:rsidRDefault="00977723" w:rsidP="00977723">
      <w:pPr>
        <w:pStyle w:val="NormalWeb"/>
        <w:numPr>
          <w:ilvl w:val="0"/>
          <w:numId w:val="12"/>
        </w:numPr>
      </w:pPr>
      <w:r>
        <w:t>Keep UI stateless where possible; derive state from contexts.</w:t>
      </w:r>
    </w:p>
    <w:p w:rsidR="00977723" w:rsidRDefault="00977723" w:rsidP="00977723">
      <w:pPr>
        <w:pStyle w:val="NormalWeb"/>
        <w:numPr>
          <w:ilvl w:val="0"/>
          <w:numId w:val="12"/>
        </w:numPr>
      </w:pPr>
      <w:r>
        <w:t>Networking: centralized API client with automatic token refresh and environment switching.</w:t>
      </w:r>
    </w:p>
    <w:p w:rsidR="00977723" w:rsidRDefault="00977723" w:rsidP="00977723">
      <w:pPr>
        <w:pStyle w:val="NormalWeb"/>
        <w:numPr>
          <w:ilvl w:val="0"/>
          <w:numId w:val="12"/>
        </w:numPr>
      </w:pPr>
      <w:r>
        <w:t>Caching: read-through cache for feeds, products; invalidate on context changes.</w:t>
      </w:r>
    </w:p>
    <w:p w:rsidR="00977723" w:rsidRDefault="00977723" w:rsidP="00977723">
      <w:pPr>
        <w:pStyle w:val="NormalWeb"/>
        <w:numPr>
          <w:ilvl w:val="0"/>
          <w:numId w:val="12"/>
        </w:numPr>
      </w:pPr>
      <w:r>
        <w:t>Offline queue: actions like place-order, chat send enqueued when offline and retried.</w:t>
      </w:r>
    </w:p>
    <w:p w:rsidR="00977723" w:rsidRDefault="00977723" w:rsidP="00977723">
      <w:pPr>
        <w:pStyle w:val="NormalWeb"/>
        <w:numPr>
          <w:ilvl w:val="0"/>
          <w:numId w:val="12"/>
        </w:numPr>
      </w:pPr>
      <w:r>
        <w:t>Background sync: periodic sync on app open/resume.</w:t>
      </w:r>
    </w:p>
    <w:p w:rsidR="00977723" w:rsidRDefault="004D5498" w:rsidP="00977723">
      <w:r>
        <w:pict>
          <v:rect id="_x0000_i1036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5. Data Models, Demo SQL Schema &amp; Example Queries</w:t>
      </w:r>
    </w:p>
    <w:p w:rsidR="00977723" w:rsidRDefault="00977723" w:rsidP="00977723">
      <w:pPr>
        <w:pStyle w:val="NormalWeb"/>
      </w:pPr>
      <w:r>
        <w:t xml:space="preserve">Use these as an implementation-ready blueprint. Names use </w:t>
      </w:r>
      <w:proofErr w:type="spellStart"/>
      <w:r>
        <w:t>snake_case</w:t>
      </w:r>
      <w:proofErr w:type="spellEnd"/>
      <w:r>
        <w:t xml:space="preserve"> for SQL.</w:t>
      </w:r>
    </w:p>
    <w:p w:rsidR="00977723" w:rsidRDefault="00977723" w:rsidP="00977723">
      <w:pPr>
        <w:pStyle w:val="Heading3"/>
      </w:pPr>
      <w:r>
        <w:t>Core tables (simplified)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-- users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CREATE TABLE users (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id UUID PRIMARY KEY,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phone VARCHAR NOT NULL UNIQUE,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name VARCHAR,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role VARCHAR CHECK (role IN ('</w:t>
      </w:r>
      <w:proofErr w:type="spellStart"/>
      <w:r>
        <w:rPr>
          <w:rStyle w:val="HTMLCode"/>
        </w:rPr>
        <w:t>customer','vendor','rider','admin</w:t>
      </w:r>
      <w:proofErr w:type="spellEnd"/>
      <w:r>
        <w:rPr>
          <w:rStyle w:val="HTMLCode"/>
        </w:rPr>
        <w:t>')),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email VARCHAR,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profile_pic</w:t>
      </w:r>
      <w:proofErr w:type="spellEnd"/>
      <w:r>
        <w:rPr>
          <w:rStyle w:val="HTMLCode"/>
        </w:rPr>
        <w:t xml:space="preserve"> VARCHAR,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TIMESTAMP DEFAULT </w:t>
      </w:r>
      <w:proofErr w:type="gramStart"/>
      <w:r>
        <w:rPr>
          <w:rStyle w:val="HTMLCode"/>
        </w:rPr>
        <w:t>NOW(</w:t>
      </w:r>
      <w:proofErr w:type="gramEnd"/>
      <w:r>
        <w:rPr>
          <w:rStyle w:val="HTMLCode"/>
        </w:rPr>
        <w:t>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77723" w:rsidRDefault="00977723" w:rsidP="00977723">
      <w:pPr>
        <w:pStyle w:val="HTMLPreformatted"/>
        <w:rPr>
          <w:rStyle w:val="HTMLCode"/>
        </w:rPr>
      </w:pP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-- vendors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CREATE TABLE vendors (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id UUID PRIMARY KEY,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UUID REFERENCES users(id),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shop_name</w:t>
      </w:r>
      <w:proofErr w:type="spellEnd"/>
      <w:r>
        <w:rPr>
          <w:rStyle w:val="HTMLCode"/>
        </w:rPr>
        <w:t xml:space="preserve"> VARCHAR,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location GEOGRAPHY, -- </w:t>
      </w:r>
      <w:proofErr w:type="spellStart"/>
      <w:r>
        <w:rPr>
          <w:rStyle w:val="HTMLCode"/>
        </w:rPr>
        <w:t>lat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lng</w:t>
      </w:r>
      <w:proofErr w:type="spellEnd"/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spellStart"/>
      <w:r>
        <w:rPr>
          <w:rStyle w:val="HTMLCode"/>
        </w:rPr>
        <w:t>address_text</w:t>
      </w:r>
      <w:proofErr w:type="spellEnd"/>
      <w:r>
        <w:rPr>
          <w:rStyle w:val="HTMLCode"/>
        </w:rPr>
        <w:t xml:space="preserve"> TEXT,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kyc_status</w:t>
      </w:r>
      <w:proofErr w:type="spellEnd"/>
      <w:r>
        <w:rPr>
          <w:rStyle w:val="HTMLCode"/>
        </w:rPr>
        <w:t xml:space="preserve"> VARCHAR,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TIMESTAMP DEFAULT </w:t>
      </w:r>
      <w:proofErr w:type="gramStart"/>
      <w:r>
        <w:rPr>
          <w:rStyle w:val="HTMLCode"/>
        </w:rPr>
        <w:t>NOW(</w:t>
      </w:r>
      <w:proofErr w:type="gramEnd"/>
      <w:r>
        <w:rPr>
          <w:rStyle w:val="HTMLCode"/>
        </w:rPr>
        <w:t>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77723" w:rsidRDefault="00977723" w:rsidP="00977723">
      <w:pPr>
        <w:pStyle w:val="HTMLPreformatted"/>
        <w:rPr>
          <w:rStyle w:val="HTMLCode"/>
        </w:rPr>
      </w:pP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-- products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CREATE TABLE products (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id UUID PRIMARY KEY,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vendor_id</w:t>
      </w:r>
      <w:proofErr w:type="spellEnd"/>
      <w:r>
        <w:rPr>
          <w:rStyle w:val="HTMLCode"/>
        </w:rPr>
        <w:t xml:space="preserve"> UUID REFERENCES vendors(id),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title VARCHAR,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description TEXT,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price </w:t>
      </w:r>
      <w:proofErr w:type="gramStart"/>
      <w:r>
        <w:rPr>
          <w:rStyle w:val="HTMLCode"/>
        </w:rPr>
        <w:t>NUMERIC(</w:t>
      </w:r>
      <w:proofErr w:type="gramEnd"/>
      <w:r>
        <w:rPr>
          <w:rStyle w:val="HTMLCode"/>
        </w:rPr>
        <w:t>12,2),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currency VARCHAR DEFAULT 'NGN',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inventory INTEGER,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images JSONB,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variants JSONB,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TIMESTAMP DEFAULT </w:t>
      </w:r>
      <w:proofErr w:type="gramStart"/>
      <w:r>
        <w:rPr>
          <w:rStyle w:val="HTMLCode"/>
        </w:rPr>
        <w:t>NOW(</w:t>
      </w:r>
      <w:proofErr w:type="gramEnd"/>
      <w:r>
        <w:rPr>
          <w:rStyle w:val="HTMLCode"/>
        </w:rPr>
        <w:t>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77723" w:rsidRDefault="00977723" w:rsidP="00977723">
      <w:pPr>
        <w:pStyle w:val="HTMLPreformatted"/>
        <w:rPr>
          <w:rStyle w:val="HTMLCode"/>
        </w:rPr>
      </w:pP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-- orders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CREATE TABLE orders (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id UUID PRIMARY KEY,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UUID REFERENCES users(id),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vendor_id</w:t>
      </w:r>
      <w:proofErr w:type="spellEnd"/>
      <w:r>
        <w:rPr>
          <w:rStyle w:val="HTMLCode"/>
        </w:rPr>
        <w:t xml:space="preserve"> UUID REFERENCES vendors(id),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total </w:t>
      </w:r>
      <w:proofErr w:type="gramStart"/>
      <w:r>
        <w:rPr>
          <w:rStyle w:val="HTMLCode"/>
        </w:rPr>
        <w:t>NUMERIC(</w:t>
      </w:r>
      <w:proofErr w:type="gramEnd"/>
      <w:r>
        <w:rPr>
          <w:rStyle w:val="HTMLCode"/>
        </w:rPr>
        <w:t>12,2),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currency VARCHAR DEFAULT 'NGN',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status VARCHAR, -- pending, accepted, preparing, </w:t>
      </w:r>
      <w:proofErr w:type="spellStart"/>
      <w:r>
        <w:rPr>
          <w:rStyle w:val="HTMLCode"/>
        </w:rPr>
        <w:t>out_for_delivery</w:t>
      </w:r>
      <w:proofErr w:type="spellEnd"/>
      <w:r>
        <w:rPr>
          <w:rStyle w:val="HTMLCode"/>
        </w:rPr>
        <w:t>, delivered, cancelled, refunded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delivery_address</w:t>
      </w:r>
      <w:proofErr w:type="spellEnd"/>
      <w:r>
        <w:rPr>
          <w:rStyle w:val="HTMLCode"/>
        </w:rPr>
        <w:t xml:space="preserve"> JSONB,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payment_info</w:t>
      </w:r>
      <w:proofErr w:type="spellEnd"/>
      <w:r>
        <w:rPr>
          <w:rStyle w:val="HTMLCode"/>
        </w:rPr>
        <w:t xml:space="preserve"> JSONB,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TIMESTAMP DEFAULT </w:t>
      </w:r>
      <w:proofErr w:type="gramStart"/>
      <w:r>
        <w:rPr>
          <w:rStyle w:val="HTMLCode"/>
        </w:rPr>
        <w:t>NOW(</w:t>
      </w:r>
      <w:proofErr w:type="gramEnd"/>
      <w:r>
        <w:rPr>
          <w:rStyle w:val="HTMLCode"/>
        </w:rPr>
        <w:t>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77723" w:rsidRDefault="00977723" w:rsidP="00977723">
      <w:pPr>
        <w:pStyle w:val="HTMLPreformatted"/>
        <w:rPr>
          <w:rStyle w:val="HTMLCode"/>
        </w:rPr>
      </w:pP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-- </w:t>
      </w:r>
      <w:proofErr w:type="spellStart"/>
      <w:r>
        <w:rPr>
          <w:rStyle w:val="HTMLCode"/>
        </w:rPr>
        <w:t>order_items</w:t>
      </w:r>
      <w:proofErr w:type="spellEnd"/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CREATE TABLE </w:t>
      </w:r>
      <w:proofErr w:type="spellStart"/>
      <w:r>
        <w:rPr>
          <w:rStyle w:val="HTMLCode"/>
        </w:rPr>
        <w:t>order_items</w:t>
      </w:r>
      <w:proofErr w:type="spellEnd"/>
      <w:r>
        <w:rPr>
          <w:rStyle w:val="HTMLCode"/>
        </w:rPr>
        <w:t xml:space="preserve"> (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id UUID PRIMARY KEY,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 UUID REFERENCES orders(id),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product_id</w:t>
      </w:r>
      <w:proofErr w:type="spellEnd"/>
      <w:r>
        <w:rPr>
          <w:rStyle w:val="HTMLCode"/>
        </w:rPr>
        <w:t xml:space="preserve"> UUID REFERENCES products(id),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qty INTEGER,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price </w:t>
      </w:r>
      <w:proofErr w:type="gramStart"/>
      <w:r>
        <w:rPr>
          <w:rStyle w:val="HTMLCode"/>
        </w:rPr>
        <w:t>NUMERIC(</w:t>
      </w:r>
      <w:proofErr w:type="gramEnd"/>
      <w:r>
        <w:rPr>
          <w:rStyle w:val="HTMLCode"/>
        </w:rPr>
        <w:t>12,2)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77723" w:rsidRDefault="00977723" w:rsidP="00977723">
      <w:pPr>
        <w:pStyle w:val="HTMLPreformatted"/>
        <w:rPr>
          <w:rStyle w:val="HTMLCode"/>
        </w:rPr>
      </w:pP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-- chats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CREATE TABLE chats (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id UUID PRIMARY KEY,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 UUID REFERENCES orders(id),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participants </w:t>
      </w:r>
      <w:proofErr w:type="gramStart"/>
      <w:r>
        <w:rPr>
          <w:rStyle w:val="HTMLCode"/>
        </w:rPr>
        <w:t>UUID[</w:t>
      </w:r>
      <w:proofErr w:type="gramEnd"/>
      <w:r>
        <w:rPr>
          <w:rStyle w:val="HTMLCode"/>
        </w:rPr>
        <w:t>],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last_message</w:t>
      </w:r>
      <w:proofErr w:type="spellEnd"/>
      <w:r>
        <w:rPr>
          <w:rStyle w:val="HTMLCode"/>
        </w:rPr>
        <w:t xml:space="preserve"> TEXT,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updated_at</w:t>
      </w:r>
      <w:proofErr w:type="spellEnd"/>
      <w:r>
        <w:rPr>
          <w:rStyle w:val="HTMLCode"/>
        </w:rPr>
        <w:t xml:space="preserve"> TIMESTAMP DEFAULT </w:t>
      </w:r>
      <w:proofErr w:type="gramStart"/>
      <w:r>
        <w:rPr>
          <w:rStyle w:val="HTMLCode"/>
        </w:rPr>
        <w:t>NOW(</w:t>
      </w:r>
      <w:proofErr w:type="gramEnd"/>
      <w:r>
        <w:rPr>
          <w:rStyle w:val="HTMLCode"/>
        </w:rPr>
        <w:t>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77723" w:rsidRDefault="00977723" w:rsidP="00977723">
      <w:pPr>
        <w:pStyle w:val="HTMLPreformatted"/>
        <w:rPr>
          <w:rStyle w:val="HTMLCode"/>
        </w:rPr>
      </w:pP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-- messages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CREATE TABLE messages (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id UUID PRIMARY KEY,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chat_id</w:t>
      </w:r>
      <w:proofErr w:type="spellEnd"/>
      <w:r>
        <w:rPr>
          <w:rStyle w:val="HTMLCode"/>
        </w:rPr>
        <w:t xml:space="preserve"> UUID REFERENCES chats(id),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sender_id</w:t>
      </w:r>
      <w:proofErr w:type="spellEnd"/>
      <w:r>
        <w:rPr>
          <w:rStyle w:val="HTMLCode"/>
        </w:rPr>
        <w:t xml:space="preserve"> UUID REFERENCES users(id),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content TEXT,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attachments JSONB,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created_at</w:t>
      </w:r>
      <w:proofErr w:type="spellEnd"/>
      <w:r>
        <w:rPr>
          <w:rStyle w:val="HTMLCode"/>
        </w:rPr>
        <w:t xml:space="preserve"> TIMESTAMP DEFAULT </w:t>
      </w:r>
      <w:proofErr w:type="gramStart"/>
      <w:r>
        <w:rPr>
          <w:rStyle w:val="HTMLCode"/>
        </w:rPr>
        <w:t>NOW(</w:t>
      </w:r>
      <w:proofErr w:type="gramEnd"/>
      <w:r>
        <w:rPr>
          <w:rStyle w:val="HTMLCode"/>
        </w:rPr>
        <w:t>)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977723" w:rsidRDefault="00977723" w:rsidP="00977723">
      <w:pPr>
        <w:pStyle w:val="Heading3"/>
      </w:pPr>
      <w:r>
        <w:t>Example REST endpoints (frontend expectations)</w:t>
      </w:r>
    </w:p>
    <w:p w:rsidR="00977723" w:rsidRDefault="00977723" w:rsidP="00977723">
      <w:pPr>
        <w:pStyle w:val="NormalWeb"/>
        <w:numPr>
          <w:ilvl w:val="0"/>
          <w:numId w:val="13"/>
        </w:numPr>
      </w:pPr>
      <w:r>
        <w:rPr>
          <w:rStyle w:val="HTMLCode"/>
        </w:rPr>
        <w:t>POST /auth/</w:t>
      </w:r>
      <w:proofErr w:type="spellStart"/>
      <w:r>
        <w:rPr>
          <w:rStyle w:val="HTMLCode"/>
        </w:rPr>
        <w:t>otp</w:t>
      </w:r>
      <w:proofErr w:type="spellEnd"/>
      <w:r>
        <w:t xml:space="preserve"> — request OTP</w:t>
      </w:r>
    </w:p>
    <w:p w:rsidR="00977723" w:rsidRDefault="00977723" w:rsidP="00977723">
      <w:pPr>
        <w:pStyle w:val="NormalWeb"/>
        <w:numPr>
          <w:ilvl w:val="0"/>
          <w:numId w:val="13"/>
        </w:numPr>
      </w:pPr>
      <w:r>
        <w:rPr>
          <w:rStyle w:val="HTMLCode"/>
        </w:rPr>
        <w:t>POST /auth/verify</w:t>
      </w:r>
      <w:r>
        <w:t xml:space="preserve"> — verify OTP -&gt; returns token, </w:t>
      </w:r>
      <w:proofErr w:type="spellStart"/>
      <w:r>
        <w:t>refresh_token</w:t>
      </w:r>
      <w:proofErr w:type="spellEnd"/>
      <w:r>
        <w:t>, user profile</w:t>
      </w:r>
    </w:p>
    <w:p w:rsidR="00977723" w:rsidRDefault="00977723" w:rsidP="00977723">
      <w:pPr>
        <w:pStyle w:val="NormalWeb"/>
        <w:numPr>
          <w:ilvl w:val="0"/>
          <w:numId w:val="13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products?category</w:t>
      </w:r>
      <w:proofErr w:type="spellEnd"/>
      <w:r>
        <w:rPr>
          <w:rStyle w:val="HTMLCode"/>
        </w:rPr>
        <w:t>=...&amp;q=...&amp;</w:t>
      </w:r>
      <w:proofErr w:type="spellStart"/>
      <w:r>
        <w:rPr>
          <w:rStyle w:val="HTMLCode"/>
        </w:rPr>
        <w:t>lat</w:t>
      </w:r>
      <w:proofErr w:type="spellEnd"/>
      <w:r>
        <w:rPr>
          <w:rStyle w:val="HTMLCode"/>
        </w:rPr>
        <w:t>=...&amp;</w:t>
      </w:r>
      <w:proofErr w:type="spellStart"/>
      <w:r>
        <w:rPr>
          <w:rStyle w:val="HTMLCode"/>
        </w:rPr>
        <w:t>lng</w:t>
      </w:r>
      <w:proofErr w:type="spellEnd"/>
      <w:r>
        <w:rPr>
          <w:rStyle w:val="HTMLCode"/>
        </w:rPr>
        <w:t>=...</w:t>
      </w:r>
      <w:r>
        <w:t xml:space="preserve"> — product listing</w:t>
      </w:r>
    </w:p>
    <w:p w:rsidR="00977723" w:rsidRDefault="00977723" w:rsidP="00977723">
      <w:pPr>
        <w:pStyle w:val="NormalWeb"/>
        <w:numPr>
          <w:ilvl w:val="0"/>
          <w:numId w:val="13"/>
        </w:numPr>
      </w:pPr>
      <w:r>
        <w:rPr>
          <w:rStyle w:val="HTMLCode"/>
        </w:rPr>
        <w:t>GET /vendors/:id</w:t>
      </w:r>
      <w:r>
        <w:t xml:space="preserve"> — vendor profile &amp; catalog</w:t>
      </w:r>
    </w:p>
    <w:p w:rsidR="00977723" w:rsidRDefault="00977723" w:rsidP="00977723">
      <w:pPr>
        <w:pStyle w:val="NormalWeb"/>
        <w:numPr>
          <w:ilvl w:val="0"/>
          <w:numId w:val="13"/>
        </w:numPr>
      </w:pPr>
      <w:r>
        <w:rPr>
          <w:rStyle w:val="HTMLCode"/>
        </w:rPr>
        <w:t>POST /cart/checkout</w:t>
      </w:r>
      <w:r>
        <w:t xml:space="preserve"> — create order</w:t>
      </w:r>
    </w:p>
    <w:p w:rsidR="00977723" w:rsidRDefault="00977723" w:rsidP="00977723">
      <w:pPr>
        <w:pStyle w:val="NormalWeb"/>
        <w:numPr>
          <w:ilvl w:val="0"/>
          <w:numId w:val="13"/>
        </w:numPr>
      </w:pPr>
      <w:r>
        <w:rPr>
          <w:rStyle w:val="HTMLCode"/>
        </w:rPr>
        <w:t>POST /payments/</w:t>
      </w:r>
      <w:proofErr w:type="spellStart"/>
      <w:r>
        <w:rPr>
          <w:rStyle w:val="HTMLCode"/>
        </w:rPr>
        <w:t>paystack</w:t>
      </w:r>
      <w:proofErr w:type="spellEnd"/>
      <w:r>
        <w:rPr>
          <w:rStyle w:val="HTMLCode"/>
        </w:rPr>
        <w:t>/verify</w:t>
      </w:r>
      <w:r>
        <w:t xml:space="preserve"> — verify payment token</w:t>
      </w:r>
    </w:p>
    <w:p w:rsidR="00977723" w:rsidRDefault="00977723" w:rsidP="00977723">
      <w:pPr>
        <w:pStyle w:val="NormalWeb"/>
        <w:numPr>
          <w:ilvl w:val="0"/>
          <w:numId w:val="13"/>
        </w:numPr>
      </w:pPr>
      <w:r>
        <w:rPr>
          <w:rStyle w:val="HTMLCode"/>
        </w:rPr>
        <w:t>WS /</w:t>
      </w:r>
      <w:proofErr w:type="spellStart"/>
      <w:r>
        <w:rPr>
          <w:rStyle w:val="HTMLCode"/>
        </w:rPr>
        <w:t>ws</w:t>
      </w:r>
      <w:proofErr w:type="spellEnd"/>
      <w:r>
        <w:t xml:space="preserve"> — for chat and live-tracking subscriptions</w:t>
      </w:r>
    </w:p>
    <w:p w:rsidR="00977723" w:rsidRDefault="004D5498" w:rsidP="00977723">
      <w:r>
        <w:pict>
          <v:rect id="_x0000_i1037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6. Integrations &amp; External Systems</w:t>
      </w:r>
    </w:p>
    <w:p w:rsidR="00977723" w:rsidRDefault="00977723" w:rsidP="00977723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Payments:</w:t>
      </w:r>
      <w:r>
        <w:t xml:space="preserve"> </w:t>
      </w:r>
      <w:proofErr w:type="spellStart"/>
      <w:r>
        <w:t>Paystack</w:t>
      </w:r>
      <w:proofErr w:type="spellEnd"/>
      <w:r>
        <w:t xml:space="preserve"> (primary). Use tokenization and server-side verification. Avoid storing card PAN on device. Support </w:t>
      </w:r>
      <w:proofErr w:type="spellStart"/>
      <w:r>
        <w:t>Paystack</w:t>
      </w:r>
      <w:proofErr w:type="spellEnd"/>
      <w:r>
        <w:t xml:space="preserve"> wallet, bank transfers, USSD flows. Provide a fallback WebView-based payment flow.</w:t>
      </w:r>
    </w:p>
    <w:p w:rsidR="00977723" w:rsidRDefault="00977723" w:rsidP="00977723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Maps &amp; Addressing:</w:t>
      </w:r>
      <w:r>
        <w:t xml:space="preserve"> Google Maps SDK (Geocoding, Places Autocomplete). Fallback to manual fields when geolocation is unavailable.</w:t>
      </w:r>
    </w:p>
    <w:p w:rsidR="00977723" w:rsidRDefault="00977723" w:rsidP="00977723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Push Notifications:</w:t>
      </w:r>
      <w:r>
        <w:t xml:space="preserve"> FCM via Expo push service (or native push for bare). Use deep links to open specific order/chat screens.</w:t>
      </w:r>
    </w:p>
    <w:p w:rsidR="00977723" w:rsidRDefault="00977723" w:rsidP="00977723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Chat / Realtime:</w:t>
      </w:r>
      <w:r>
        <w:t xml:space="preserve"> WebSocket / socket.io or Firebase Realtime DB. Use message ack + optimistic UI. Persist messages locally (Indexed DB / </w:t>
      </w:r>
      <w:proofErr w:type="spellStart"/>
      <w:r>
        <w:t>AsyncStorage</w:t>
      </w:r>
      <w:proofErr w:type="spellEnd"/>
      <w:r>
        <w:t>).</w:t>
      </w:r>
    </w:p>
    <w:p w:rsidR="00977723" w:rsidRDefault="00977723" w:rsidP="00977723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SMS/OTP:</w:t>
      </w:r>
      <w:r>
        <w:t xml:space="preserve"> Third-party SMS provider (Twilio, Africa’s Talking). Support OTP fallback via voice.</w:t>
      </w:r>
    </w:p>
    <w:p w:rsidR="00977723" w:rsidRDefault="00977723" w:rsidP="00977723">
      <w:pPr>
        <w:pStyle w:val="NormalWeb"/>
        <w:numPr>
          <w:ilvl w:val="0"/>
          <w:numId w:val="14"/>
        </w:numPr>
      </w:pPr>
      <w:r>
        <w:rPr>
          <w:rStyle w:val="Strong"/>
          <w:rFonts w:eastAsiaTheme="majorEastAsia"/>
        </w:rPr>
        <w:t>Analytics / Monitoring:</w:t>
      </w:r>
      <w:r>
        <w:t xml:space="preserve"> Amplitude events, Sentry for crash/error, Microsoft Clarity for session replay (web fallback). Track key funnel events (signup, add-to-cart, checkout, payment success/failure).</w:t>
      </w:r>
    </w:p>
    <w:p w:rsidR="00977723" w:rsidRDefault="004D5498" w:rsidP="00977723">
      <w:r>
        <w:pict>
          <v:rect id="_x0000_i1038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7. Component &amp; Screen Catalog (Mapping &amp; Guidelines)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Directory patterns</w:t>
      </w:r>
    </w:p>
    <w:p w:rsidR="00977723" w:rsidRDefault="00977723" w:rsidP="0097772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screens/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components/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contexts/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services/       # API clients, socket manager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hooks/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utils</w:t>
      </w:r>
      <w:proofErr w:type="spellEnd"/>
      <w:r>
        <w:rPr>
          <w:rStyle w:val="HTMLCode"/>
        </w:rPr>
        <w:t>/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assets/</w:t>
      </w:r>
    </w:p>
    <w:p w:rsidR="00977723" w:rsidRDefault="00977723" w:rsidP="00977723">
      <w:pPr>
        <w:pStyle w:val="HTMLPreformatted"/>
        <w:rPr>
          <w:rStyle w:val="HTMLCode"/>
        </w:rPr>
      </w:pPr>
      <w:r>
        <w:rPr>
          <w:rStyle w:val="HTMLCode"/>
        </w:rPr>
        <w:t xml:space="preserve">  i18n/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lastRenderedPageBreak/>
        <w:t>Key screens</w:t>
      </w:r>
    </w:p>
    <w:p w:rsidR="00977723" w:rsidRDefault="00977723" w:rsidP="00977723">
      <w:pPr>
        <w:pStyle w:val="NormalWeb"/>
        <w:numPr>
          <w:ilvl w:val="0"/>
          <w:numId w:val="15"/>
        </w:numPr>
      </w:pPr>
      <w:r>
        <w:t xml:space="preserve">Auth: Splash, </w:t>
      </w:r>
      <w:proofErr w:type="spellStart"/>
      <w:r>
        <w:t>RoleSelector</w:t>
      </w:r>
      <w:proofErr w:type="spellEnd"/>
      <w:r>
        <w:t xml:space="preserve">, </w:t>
      </w:r>
      <w:proofErr w:type="spellStart"/>
      <w:r>
        <w:t>PhoneInputOTP</w:t>
      </w:r>
      <w:proofErr w:type="spellEnd"/>
      <w:r>
        <w:t>, Onboarding</w:t>
      </w:r>
    </w:p>
    <w:p w:rsidR="00977723" w:rsidRDefault="00977723" w:rsidP="00977723">
      <w:pPr>
        <w:pStyle w:val="NormalWeb"/>
        <w:numPr>
          <w:ilvl w:val="0"/>
          <w:numId w:val="15"/>
        </w:numPr>
      </w:pPr>
      <w:r>
        <w:t xml:space="preserve">Home: </w:t>
      </w:r>
      <w:proofErr w:type="spellStart"/>
      <w:r>
        <w:t>HomeFeed</w:t>
      </w:r>
      <w:proofErr w:type="spellEnd"/>
      <w:r>
        <w:t xml:space="preserve">, Search, </w:t>
      </w:r>
      <w:proofErr w:type="spellStart"/>
      <w:r>
        <w:t>CategoryList</w:t>
      </w:r>
      <w:proofErr w:type="spellEnd"/>
    </w:p>
    <w:p w:rsidR="00977723" w:rsidRDefault="00977723" w:rsidP="00977723">
      <w:pPr>
        <w:pStyle w:val="NormalWeb"/>
        <w:numPr>
          <w:ilvl w:val="0"/>
          <w:numId w:val="15"/>
        </w:numPr>
      </w:pPr>
      <w:r>
        <w:t xml:space="preserve">Product: </w:t>
      </w:r>
      <w:proofErr w:type="spellStart"/>
      <w:r>
        <w:t>ProductList</w:t>
      </w:r>
      <w:proofErr w:type="spellEnd"/>
      <w:r>
        <w:t xml:space="preserve">, </w:t>
      </w:r>
      <w:proofErr w:type="spellStart"/>
      <w:r>
        <w:t>ProductDetail</w:t>
      </w:r>
      <w:proofErr w:type="spellEnd"/>
    </w:p>
    <w:p w:rsidR="00977723" w:rsidRDefault="00977723" w:rsidP="00977723">
      <w:pPr>
        <w:pStyle w:val="NormalWeb"/>
        <w:numPr>
          <w:ilvl w:val="0"/>
          <w:numId w:val="15"/>
        </w:numPr>
      </w:pPr>
      <w:r>
        <w:t xml:space="preserve">Cart &amp; Checkout: Cart, </w:t>
      </w:r>
      <w:proofErr w:type="spellStart"/>
      <w:r>
        <w:t>CheckoutReview</w:t>
      </w:r>
      <w:proofErr w:type="spellEnd"/>
      <w:r>
        <w:t xml:space="preserve">, </w:t>
      </w:r>
      <w:proofErr w:type="spellStart"/>
      <w:r>
        <w:t>PaymentFlow</w:t>
      </w:r>
      <w:proofErr w:type="spellEnd"/>
      <w:r>
        <w:t>, Confirmation</w:t>
      </w:r>
    </w:p>
    <w:p w:rsidR="00977723" w:rsidRDefault="00977723" w:rsidP="00977723">
      <w:pPr>
        <w:pStyle w:val="NormalWeb"/>
        <w:numPr>
          <w:ilvl w:val="0"/>
          <w:numId w:val="15"/>
        </w:numPr>
      </w:pPr>
      <w:r>
        <w:t xml:space="preserve">Orders: </w:t>
      </w:r>
      <w:proofErr w:type="spellStart"/>
      <w:r>
        <w:t>OrdersList</w:t>
      </w:r>
      <w:proofErr w:type="spellEnd"/>
      <w:r>
        <w:t xml:space="preserve">, </w:t>
      </w:r>
      <w:proofErr w:type="spellStart"/>
      <w:r>
        <w:t>OrderDetail</w:t>
      </w:r>
      <w:proofErr w:type="spellEnd"/>
      <w:r>
        <w:t xml:space="preserve">, </w:t>
      </w:r>
      <w:proofErr w:type="spellStart"/>
      <w:r>
        <w:t>LiveTracking</w:t>
      </w:r>
      <w:proofErr w:type="spellEnd"/>
    </w:p>
    <w:p w:rsidR="00977723" w:rsidRDefault="00977723" w:rsidP="00977723">
      <w:pPr>
        <w:pStyle w:val="NormalWeb"/>
        <w:numPr>
          <w:ilvl w:val="0"/>
          <w:numId w:val="15"/>
        </w:numPr>
      </w:pPr>
      <w:r>
        <w:t xml:space="preserve">Profile: Profile, Settings, </w:t>
      </w:r>
      <w:proofErr w:type="spellStart"/>
      <w:r>
        <w:t>AddressBook</w:t>
      </w:r>
      <w:proofErr w:type="spellEnd"/>
      <w:r>
        <w:t xml:space="preserve">, </w:t>
      </w:r>
      <w:proofErr w:type="spellStart"/>
      <w:r>
        <w:t>PaymentMethods</w:t>
      </w:r>
      <w:proofErr w:type="spellEnd"/>
      <w:r>
        <w:t>, Wallet</w:t>
      </w:r>
    </w:p>
    <w:p w:rsidR="00977723" w:rsidRDefault="00977723" w:rsidP="00977723">
      <w:pPr>
        <w:pStyle w:val="NormalWeb"/>
        <w:numPr>
          <w:ilvl w:val="0"/>
          <w:numId w:val="15"/>
        </w:numPr>
      </w:pPr>
      <w:r>
        <w:t xml:space="preserve">Chat: </w:t>
      </w:r>
      <w:proofErr w:type="spellStart"/>
      <w:r>
        <w:t>ConversationList</w:t>
      </w:r>
      <w:proofErr w:type="spellEnd"/>
      <w:r>
        <w:t xml:space="preserve">, </w:t>
      </w:r>
      <w:proofErr w:type="spellStart"/>
      <w:r>
        <w:t>ChatWindow</w:t>
      </w:r>
      <w:proofErr w:type="spellEnd"/>
    </w:p>
    <w:p w:rsidR="00977723" w:rsidRDefault="00977723" w:rsidP="00977723">
      <w:pPr>
        <w:pStyle w:val="NormalWeb"/>
        <w:numPr>
          <w:ilvl w:val="0"/>
          <w:numId w:val="15"/>
        </w:numPr>
      </w:pPr>
      <w:r>
        <w:t xml:space="preserve">Vendor: </w:t>
      </w:r>
      <w:proofErr w:type="spellStart"/>
      <w:r>
        <w:t>VendorProfile</w:t>
      </w:r>
      <w:proofErr w:type="spellEnd"/>
      <w:r>
        <w:t xml:space="preserve">, </w:t>
      </w:r>
      <w:proofErr w:type="spellStart"/>
      <w:r>
        <w:t>VendorCatalog</w:t>
      </w:r>
      <w:proofErr w:type="spellEnd"/>
      <w:r>
        <w:t xml:space="preserve">, </w:t>
      </w:r>
      <w:proofErr w:type="spellStart"/>
      <w:r>
        <w:t>VendorContact</w:t>
      </w:r>
      <w:proofErr w:type="spellEnd"/>
    </w:p>
    <w:p w:rsidR="00977723" w:rsidRDefault="00977723" w:rsidP="00977723">
      <w:pPr>
        <w:pStyle w:val="NormalWeb"/>
        <w:numPr>
          <w:ilvl w:val="0"/>
          <w:numId w:val="15"/>
        </w:numPr>
      </w:pPr>
      <w:r>
        <w:t xml:space="preserve">Support: </w:t>
      </w:r>
      <w:proofErr w:type="spellStart"/>
      <w:r>
        <w:t>HelpCenter</w:t>
      </w:r>
      <w:proofErr w:type="spellEnd"/>
      <w:r>
        <w:t xml:space="preserve">, </w:t>
      </w:r>
      <w:proofErr w:type="spellStart"/>
      <w:r>
        <w:t>ReturnRequest</w:t>
      </w:r>
      <w:proofErr w:type="spellEnd"/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Reusable components</w:t>
      </w:r>
    </w:p>
    <w:p w:rsidR="00977723" w:rsidRDefault="00977723" w:rsidP="00977723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AppHeader</w:t>
      </w:r>
      <w:proofErr w:type="spellEnd"/>
      <w:r>
        <w:t xml:space="preserve"> (location + search + notifications)</w:t>
      </w:r>
    </w:p>
    <w:p w:rsidR="00977723" w:rsidRDefault="00977723" w:rsidP="00977723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ProductCard</w:t>
      </w:r>
      <w:proofErr w:type="spellEnd"/>
      <w:r>
        <w:t xml:space="preserve"> (variant + quick-add)</w:t>
      </w:r>
    </w:p>
    <w:p w:rsidR="00977723" w:rsidRDefault="00977723" w:rsidP="00977723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VendorCard</w:t>
      </w:r>
      <w:proofErr w:type="spellEnd"/>
    </w:p>
    <w:p w:rsidR="00977723" w:rsidRDefault="00977723" w:rsidP="00977723">
      <w:pPr>
        <w:pStyle w:val="NormalWeb"/>
        <w:numPr>
          <w:ilvl w:val="0"/>
          <w:numId w:val="16"/>
        </w:numPr>
      </w:pPr>
      <w:r>
        <w:rPr>
          <w:rStyle w:val="HTMLCode"/>
        </w:rPr>
        <w:t>Badge</w:t>
      </w:r>
      <w:r>
        <w:t xml:space="preserve"> (promo/stock)</w:t>
      </w:r>
    </w:p>
    <w:p w:rsidR="00977723" w:rsidRDefault="00977723" w:rsidP="00977723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FormInput</w:t>
      </w:r>
      <w:proofErr w:type="spellEnd"/>
      <w:r>
        <w:t xml:space="preserve">, </w:t>
      </w:r>
      <w:r>
        <w:rPr>
          <w:rStyle w:val="HTMLCode"/>
        </w:rPr>
        <w:t>Select</w:t>
      </w:r>
      <w:r>
        <w:t xml:space="preserve">, </w:t>
      </w:r>
      <w:proofErr w:type="spellStart"/>
      <w:r>
        <w:rPr>
          <w:rStyle w:val="HTMLCode"/>
        </w:rPr>
        <w:t>GeoPicker</w:t>
      </w:r>
      <w:proofErr w:type="spellEnd"/>
    </w:p>
    <w:p w:rsidR="00977723" w:rsidRDefault="00977723" w:rsidP="00977723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BottomActionBar</w:t>
      </w:r>
      <w:proofErr w:type="spellEnd"/>
      <w:r>
        <w:t xml:space="preserve"> (for cart quick view)</w:t>
      </w:r>
    </w:p>
    <w:p w:rsidR="00977723" w:rsidRDefault="00977723" w:rsidP="00977723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MapView</w:t>
      </w:r>
      <w:proofErr w:type="spellEnd"/>
      <w:r>
        <w:t xml:space="preserve"> wrapper (with marker + clustering)</w:t>
      </w:r>
    </w:p>
    <w:p w:rsidR="00977723" w:rsidRDefault="00977723" w:rsidP="00977723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OfflineBanner</w:t>
      </w:r>
      <w:proofErr w:type="spellEnd"/>
      <w:r>
        <w:t xml:space="preserve">, </w:t>
      </w:r>
      <w:proofErr w:type="spellStart"/>
      <w:r>
        <w:rPr>
          <w:rStyle w:val="HTMLCode"/>
        </w:rPr>
        <w:t>LoadingSkeleton</w:t>
      </w:r>
      <w:proofErr w:type="spellEnd"/>
      <w:r>
        <w:t xml:space="preserve">, </w:t>
      </w:r>
      <w:proofErr w:type="spellStart"/>
      <w:r>
        <w:rPr>
          <w:rStyle w:val="HTMLCode"/>
        </w:rPr>
        <w:t>ErrorState</w:t>
      </w:r>
      <w:proofErr w:type="spellEnd"/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Styling &amp; Theming</w:t>
      </w:r>
    </w:p>
    <w:p w:rsidR="00977723" w:rsidRDefault="00977723" w:rsidP="00977723">
      <w:pPr>
        <w:pStyle w:val="NormalWeb"/>
        <w:numPr>
          <w:ilvl w:val="0"/>
          <w:numId w:val="17"/>
        </w:numPr>
      </w:pPr>
      <w:r>
        <w:t xml:space="preserve">Central </w:t>
      </w:r>
      <w:proofErr w:type="spellStart"/>
      <w:r>
        <w:rPr>
          <w:rStyle w:val="HTMLCode"/>
        </w:rPr>
        <w:t>theme.ts</w:t>
      </w:r>
      <w:proofErr w:type="spellEnd"/>
      <w:r>
        <w:t xml:space="preserve"> for colors, spacing, typography. Use Tailwind-like utility classes optionally via libraries. Support dark/light toggles persisted in Context.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Component best practices</w:t>
      </w:r>
    </w:p>
    <w:p w:rsidR="00977723" w:rsidRDefault="00977723" w:rsidP="00977723">
      <w:pPr>
        <w:pStyle w:val="NormalWeb"/>
        <w:numPr>
          <w:ilvl w:val="0"/>
          <w:numId w:val="18"/>
        </w:numPr>
      </w:pPr>
      <w:r>
        <w:t>Keep components small and testable.</w:t>
      </w:r>
    </w:p>
    <w:p w:rsidR="00977723" w:rsidRDefault="00977723" w:rsidP="00977723">
      <w:pPr>
        <w:pStyle w:val="NormalWeb"/>
        <w:numPr>
          <w:ilvl w:val="0"/>
          <w:numId w:val="18"/>
        </w:numPr>
      </w:pPr>
      <w:r>
        <w:t>Use prop-driven styles, avoid inline heavy logic.</w:t>
      </w:r>
    </w:p>
    <w:p w:rsidR="00977723" w:rsidRDefault="00977723" w:rsidP="00977723">
      <w:pPr>
        <w:pStyle w:val="NormalWeb"/>
        <w:numPr>
          <w:ilvl w:val="0"/>
          <w:numId w:val="18"/>
        </w:numPr>
      </w:pPr>
      <w:r>
        <w:t>Accessibility attributes (</w:t>
      </w:r>
      <w:proofErr w:type="spellStart"/>
      <w:r>
        <w:rPr>
          <w:rStyle w:val="HTMLCode"/>
        </w:rPr>
        <w:t>accessibilityLabel</w:t>
      </w:r>
      <w:proofErr w:type="spellEnd"/>
      <w:r>
        <w:t xml:space="preserve">, </w:t>
      </w:r>
      <w:r>
        <w:rPr>
          <w:rStyle w:val="HTMLCode"/>
        </w:rPr>
        <w:t>accessible</w:t>
      </w:r>
      <w:r>
        <w:t>, proper role semantics).</w:t>
      </w:r>
    </w:p>
    <w:p w:rsidR="00977723" w:rsidRDefault="004D5498" w:rsidP="00977723">
      <w:r>
        <w:pict>
          <v:rect id="_x0000_i1039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8. Data Management &amp; State Strategy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Principles</w:t>
      </w:r>
    </w:p>
    <w:p w:rsidR="00977723" w:rsidRDefault="00977723" w:rsidP="00977723">
      <w:pPr>
        <w:pStyle w:val="NormalWeb"/>
        <w:numPr>
          <w:ilvl w:val="0"/>
          <w:numId w:val="19"/>
        </w:numPr>
      </w:pPr>
      <w:r>
        <w:t>Use React Context for global concerns: Auth, Config, Cart, Localization, Network.</w:t>
      </w:r>
    </w:p>
    <w:p w:rsidR="00977723" w:rsidRDefault="00977723" w:rsidP="00977723">
      <w:pPr>
        <w:pStyle w:val="NormalWeb"/>
        <w:numPr>
          <w:ilvl w:val="0"/>
          <w:numId w:val="19"/>
        </w:numPr>
      </w:pPr>
      <w:r>
        <w:t xml:space="preserve">Use local cache via </w:t>
      </w:r>
      <w:r>
        <w:rPr>
          <w:rStyle w:val="HTMLCode"/>
        </w:rPr>
        <w:t>react-query</w:t>
      </w:r>
      <w:r>
        <w:t xml:space="preserve"> or a lightweight cache layer for REST to simplify stale/remote data patterns (recommended). If you prefer minimal dependencies, implement a cache + revalidation layer in </w:t>
      </w:r>
      <w:r>
        <w:rPr>
          <w:rStyle w:val="HTMLCode"/>
        </w:rPr>
        <w:t>services/</w:t>
      </w:r>
      <w:proofErr w:type="spellStart"/>
      <w:r>
        <w:rPr>
          <w:rStyle w:val="HTMLCode"/>
        </w:rPr>
        <w:t>apiClient</w:t>
      </w:r>
      <w:proofErr w:type="spellEnd"/>
      <w:r>
        <w:t>.</w:t>
      </w:r>
    </w:p>
    <w:p w:rsidR="00977723" w:rsidRDefault="00977723" w:rsidP="00977723">
      <w:pPr>
        <w:pStyle w:val="NormalWeb"/>
        <w:numPr>
          <w:ilvl w:val="0"/>
          <w:numId w:val="19"/>
        </w:numPr>
      </w:pPr>
      <w:r>
        <w:t>Use optimistic updates for cart, likes, and chat messages.</w:t>
      </w:r>
    </w:p>
    <w:p w:rsidR="00977723" w:rsidRDefault="00977723" w:rsidP="00977723">
      <w:pPr>
        <w:pStyle w:val="NormalWeb"/>
        <w:numPr>
          <w:ilvl w:val="0"/>
          <w:numId w:val="19"/>
        </w:numPr>
      </w:pPr>
      <w:r>
        <w:lastRenderedPageBreak/>
        <w:t>Long-term persistent storage for: auth tokens (</w:t>
      </w:r>
      <w:proofErr w:type="spellStart"/>
      <w:r>
        <w:t>SecureStore</w:t>
      </w:r>
      <w:proofErr w:type="spellEnd"/>
      <w:r>
        <w:t>), cart (</w:t>
      </w:r>
      <w:proofErr w:type="spellStart"/>
      <w:r>
        <w:t>AsyncStorage</w:t>
      </w:r>
      <w:proofErr w:type="spellEnd"/>
      <w:r>
        <w:t xml:space="preserve">), user settings, messages (local DB e.g., </w:t>
      </w:r>
      <w:proofErr w:type="spellStart"/>
      <w:r>
        <w:t>WatermelonDB</w:t>
      </w:r>
      <w:proofErr w:type="spellEnd"/>
      <w:r>
        <w:t xml:space="preserve"> or SQLite for large-scale data).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Offline patterns</w:t>
      </w:r>
    </w:p>
    <w:p w:rsidR="00977723" w:rsidRDefault="00977723" w:rsidP="00977723">
      <w:pPr>
        <w:pStyle w:val="NormalWeb"/>
        <w:numPr>
          <w:ilvl w:val="0"/>
          <w:numId w:val="20"/>
        </w:numPr>
      </w:pPr>
      <w:r>
        <w:t xml:space="preserve">Detect connectivity with </w:t>
      </w:r>
      <w:proofErr w:type="spellStart"/>
      <w:r>
        <w:t>NetInfo</w:t>
      </w:r>
      <w:proofErr w:type="spellEnd"/>
      <w:r>
        <w:t>; switch to offline mode.</w:t>
      </w:r>
    </w:p>
    <w:p w:rsidR="00977723" w:rsidRDefault="00977723" w:rsidP="00977723">
      <w:pPr>
        <w:pStyle w:val="NormalWeb"/>
        <w:numPr>
          <w:ilvl w:val="0"/>
          <w:numId w:val="20"/>
        </w:numPr>
      </w:pPr>
      <w:r>
        <w:t>Use an action queue: store pending API calls (place-order, send-message) and replay when online. Show UI indicators for queued actions.</w:t>
      </w:r>
    </w:p>
    <w:p w:rsidR="00977723" w:rsidRDefault="00977723" w:rsidP="00977723">
      <w:pPr>
        <w:pStyle w:val="NormalWeb"/>
        <w:numPr>
          <w:ilvl w:val="0"/>
          <w:numId w:val="20"/>
        </w:numPr>
      </w:pPr>
      <w:r>
        <w:t>For critical flows (payments), block until online or show explicit queue-warn.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 xml:space="preserve">Subscriptions &amp; </w:t>
      </w:r>
      <w:proofErr w:type="spellStart"/>
      <w:r>
        <w:rPr>
          <w:rStyle w:val="Strong"/>
          <w:rFonts w:eastAsiaTheme="majorEastAsia"/>
        </w:rPr>
        <w:t>realtime</w:t>
      </w:r>
      <w:proofErr w:type="spellEnd"/>
    </w:p>
    <w:p w:rsidR="00977723" w:rsidRDefault="00977723" w:rsidP="00977723">
      <w:pPr>
        <w:pStyle w:val="NormalWeb"/>
        <w:numPr>
          <w:ilvl w:val="0"/>
          <w:numId w:val="21"/>
        </w:numPr>
      </w:pPr>
      <w:r>
        <w:t>Use WebSocket for order updates and chat. Provide reconnection and backfill on reconnected.</w:t>
      </w:r>
    </w:p>
    <w:p w:rsidR="00977723" w:rsidRDefault="004D5498" w:rsidP="00977723">
      <w:r>
        <w:pict>
          <v:rect id="_x0000_i1040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9. Security, Privacy &amp; Compliance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Security</w:t>
      </w:r>
    </w:p>
    <w:p w:rsidR="00977723" w:rsidRDefault="00977723" w:rsidP="00977723">
      <w:pPr>
        <w:pStyle w:val="NormalWeb"/>
        <w:numPr>
          <w:ilvl w:val="0"/>
          <w:numId w:val="22"/>
        </w:numPr>
      </w:pPr>
      <w:r>
        <w:t xml:space="preserve">Store tokens in </w:t>
      </w:r>
      <w:proofErr w:type="spellStart"/>
      <w:r>
        <w:t>SecureStore</w:t>
      </w:r>
      <w:proofErr w:type="spellEnd"/>
      <w:r>
        <w:t xml:space="preserve"> (expo-secure-store). Do not store refresh tokens in </w:t>
      </w:r>
      <w:proofErr w:type="spellStart"/>
      <w:r>
        <w:t>AsyncStorage</w:t>
      </w:r>
      <w:proofErr w:type="spellEnd"/>
      <w:r>
        <w:t xml:space="preserve"> unless encrypted.</w:t>
      </w:r>
    </w:p>
    <w:p w:rsidR="00977723" w:rsidRDefault="00977723" w:rsidP="00977723">
      <w:pPr>
        <w:pStyle w:val="NormalWeb"/>
        <w:numPr>
          <w:ilvl w:val="0"/>
          <w:numId w:val="22"/>
        </w:numPr>
      </w:pPr>
      <w:r>
        <w:t>Use HTTPS everywhere; certificate pinning recommended for extra security.</w:t>
      </w:r>
    </w:p>
    <w:p w:rsidR="00977723" w:rsidRDefault="00977723" w:rsidP="00977723">
      <w:pPr>
        <w:pStyle w:val="NormalWeb"/>
        <w:numPr>
          <w:ilvl w:val="0"/>
          <w:numId w:val="22"/>
        </w:numPr>
      </w:pPr>
      <w:r>
        <w:t>Session management: token expiration handling and forced logout if token invalidated.</w:t>
      </w:r>
    </w:p>
    <w:p w:rsidR="00977723" w:rsidRDefault="00977723" w:rsidP="00977723">
      <w:pPr>
        <w:pStyle w:val="NormalWeb"/>
        <w:numPr>
          <w:ilvl w:val="0"/>
          <w:numId w:val="22"/>
        </w:numPr>
      </w:pPr>
      <w:r>
        <w:t>Input validation on client but never trust client-only validations.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Payments &amp; PCI</w:t>
      </w:r>
    </w:p>
    <w:p w:rsidR="00977723" w:rsidRDefault="00977723" w:rsidP="00977723">
      <w:pPr>
        <w:pStyle w:val="NormalWeb"/>
        <w:numPr>
          <w:ilvl w:val="0"/>
          <w:numId w:val="23"/>
        </w:numPr>
      </w:pPr>
      <w:r>
        <w:t xml:space="preserve">Do not transmit raw card info to backend. Use </w:t>
      </w:r>
      <w:proofErr w:type="spellStart"/>
      <w:r>
        <w:t>Paystack</w:t>
      </w:r>
      <w:proofErr w:type="spellEnd"/>
      <w:r>
        <w:t xml:space="preserve"> SDK or tokenization. For card entry, use </w:t>
      </w:r>
      <w:proofErr w:type="spellStart"/>
      <w:r>
        <w:t>webview</w:t>
      </w:r>
      <w:proofErr w:type="spellEnd"/>
      <w:r>
        <w:t>/native SDK supplied by provider. Ensure server-side verification before marking order paid.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Anti-fraud</w:t>
      </w:r>
    </w:p>
    <w:p w:rsidR="00977723" w:rsidRDefault="00977723" w:rsidP="00977723">
      <w:pPr>
        <w:pStyle w:val="NormalWeb"/>
        <w:numPr>
          <w:ilvl w:val="0"/>
          <w:numId w:val="24"/>
        </w:numPr>
      </w:pPr>
      <w:r>
        <w:t>Client-side heuristics: rapid order bursts, suspicious geolocation patterns. Send analytics events to server for scoring.</w:t>
      </w:r>
    </w:p>
    <w:p w:rsidR="00977723" w:rsidRDefault="00977723" w:rsidP="00977723">
      <w:pPr>
        <w:pStyle w:val="NormalWeb"/>
        <w:numPr>
          <w:ilvl w:val="0"/>
          <w:numId w:val="24"/>
        </w:numPr>
      </w:pPr>
      <w:r>
        <w:t>Implement throttles on OTP and login attempts.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Privacy</w:t>
      </w:r>
    </w:p>
    <w:p w:rsidR="00977723" w:rsidRDefault="00977723" w:rsidP="00977723">
      <w:pPr>
        <w:pStyle w:val="NormalWeb"/>
        <w:numPr>
          <w:ilvl w:val="0"/>
          <w:numId w:val="25"/>
        </w:numPr>
      </w:pPr>
      <w:r>
        <w:t>Collect minimal PII; show clear privacy policy in onboarding. Allow data removal requests routed to support. Encrypt sensitive PII at rest on device.</w:t>
      </w:r>
    </w:p>
    <w:p w:rsidR="00977723" w:rsidRDefault="004D5498" w:rsidP="00977723">
      <w:r>
        <w:pict>
          <v:rect id="_x0000_i1041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lastRenderedPageBreak/>
        <w:t>10. Testing &amp; Monitoring Strategy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Unit &amp; Integration</w:t>
      </w:r>
    </w:p>
    <w:p w:rsidR="00977723" w:rsidRDefault="00977723" w:rsidP="00977723">
      <w:pPr>
        <w:pStyle w:val="NormalWeb"/>
        <w:numPr>
          <w:ilvl w:val="0"/>
          <w:numId w:val="26"/>
        </w:numPr>
      </w:pPr>
      <w:r>
        <w:t>Jest + React Native Testing Library for components and hooks.</w:t>
      </w:r>
    </w:p>
    <w:p w:rsidR="00977723" w:rsidRDefault="00977723" w:rsidP="00977723">
      <w:pPr>
        <w:pStyle w:val="NormalWeb"/>
        <w:numPr>
          <w:ilvl w:val="0"/>
          <w:numId w:val="26"/>
        </w:numPr>
      </w:pPr>
      <w:r>
        <w:t>Mock contexts (</w:t>
      </w:r>
      <w:proofErr w:type="spellStart"/>
      <w:r>
        <w:t>AuthContext</w:t>
      </w:r>
      <w:proofErr w:type="spellEnd"/>
      <w:r>
        <w:t xml:space="preserve">, </w:t>
      </w:r>
      <w:proofErr w:type="spellStart"/>
      <w:r>
        <w:t>CartContext</w:t>
      </w:r>
      <w:proofErr w:type="spellEnd"/>
      <w:r>
        <w:t>) in tests.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E2E</w:t>
      </w:r>
    </w:p>
    <w:p w:rsidR="00977723" w:rsidRDefault="00977723" w:rsidP="00977723">
      <w:pPr>
        <w:pStyle w:val="NormalWeb"/>
        <w:numPr>
          <w:ilvl w:val="0"/>
          <w:numId w:val="27"/>
        </w:numPr>
      </w:pPr>
      <w:r>
        <w:t>Detox or Playwright for RN (with EAS devices for CI). Test critical flows: signup, search, add-to-cart, checkout (mock payment), order tracking.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Performance testing</w:t>
      </w:r>
    </w:p>
    <w:p w:rsidR="00977723" w:rsidRDefault="00977723" w:rsidP="00977723">
      <w:pPr>
        <w:pStyle w:val="NormalWeb"/>
        <w:numPr>
          <w:ilvl w:val="0"/>
          <w:numId w:val="28"/>
        </w:numPr>
      </w:pPr>
      <w:r>
        <w:t>Profile with React Native Performance Monitor and Sentry performance traces. Monitor startup time, JSI interaction, large image loads.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Monitoring &amp; Alerts</w:t>
      </w:r>
    </w:p>
    <w:p w:rsidR="00977723" w:rsidRDefault="00977723" w:rsidP="00977723">
      <w:pPr>
        <w:pStyle w:val="NormalWeb"/>
        <w:numPr>
          <w:ilvl w:val="0"/>
          <w:numId w:val="29"/>
        </w:numPr>
      </w:pPr>
      <w:r>
        <w:t>Sentry for crashes + performance.</w:t>
      </w:r>
    </w:p>
    <w:p w:rsidR="00977723" w:rsidRDefault="00977723" w:rsidP="00977723">
      <w:pPr>
        <w:pStyle w:val="NormalWeb"/>
        <w:numPr>
          <w:ilvl w:val="0"/>
          <w:numId w:val="29"/>
        </w:numPr>
      </w:pPr>
      <w:r>
        <w:t>Amplitude for funnel analytics (user retention, checkout conversion).</w:t>
      </w:r>
    </w:p>
    <w:p w:rsidR="00977723" w:rsidRDefault="00977723" w:rsidP="00977723">
      <w:pPr>
        <w:pStyle w:val="NormalWeb"/>
        <w:numPr>
          <w:ilvl w:val="0"/>
          <w:numId w:val="29"/>
        </w:numPr>
      </w:pPr>
      <w:r>
        <w:t>Define alert thresholds: crash rate &gt; X% per release, payment failure surge. Integrate Slack/email.</w:t>
      </w:r>
    </w:p>
    <w:p w:rsidR="00977723" w:rsidRDefault="00977723" w:rsidP="00977723">
      <w:pPr>
        <w:pStyle w:val="NormalWeb"/>
      </w:pPr>
      <w:r>
        <w:rPr>
          <w:rStyle w:val="Strong"/>
          <w:rFonts w:eastAsiaTheme="majorEastAsia"/>
        </w:rPr>
        <w:t>Release pipeline</w:t>
      </w:r>
    </w:p>
    <w:p w:rsidR="00977723" w:rsidRDefault="00977723" w:rsidP="00977723">
      <w:pPr>
        <w:pStyle w:val="NormalWeb"/>
        <w:numPr>
          <w:ilvl w:val="0"/>
          <w:numId w:val="30"/>
        </w:numPr>
      </w:pPr>
      <w:r>
        <w:t>Use GitHub Actions + EAS build (managed) for production/beta builds. Use staged rollout and feature flags (remote config) for gradual feature release.</w:t>
      </w:r>
    </w:p>
    <w:p w:rsidR="00977723" w:rsidRDefault="004D5498" w:rsidP="00977723">
      <w:r>
        <w:pict>
          <v:rect id="_x0000_i1042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11. Scalability &amp; Performance Recommendations</w:t>
      </w:r>
    </w:p>
    <w:p w:rsidR="00977723" w:rsidRDefault="00977723" w:rsidP="00977723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Code splitting &amp; lazy loading</w:t>
      </w:r>
      <w:r>
        <w:t>: lazy-load heavy screens (Vendor admin, reports).</w:t>
      </w:r>
    </w:p>
    <w:p w:rsidR="00977723" w:rsidRDefault="00977723" w:rsidP="00977723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Image optimization</w:t>
      </w:r>
      <w:r>
        <w:t>: serve resized images via CDN; use progressive loading.</w:t>
      </w:r>
    </w:p>
    <w:p w:rsidR="00977723" w:rsidRDefault="00977723" w:rsidP="00977723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Bundle size</w:t>
      </w:r>
      <w:r>
        <w:t>: trim unnecessary libs; use Hermes for JS performance.</w:t>
      </w:r>
    </w:p>
    <w:p w:rsidR="00977723" w:rsidRDefault="00977723" w:rsidP="00977723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OTA updates</w:t>
      </w:r>
      <w:r>
        <w:t>: Expo Updates (EAS) for bug fixes and minor UI changes; keep breaking changes for full builds.</w:t>
      </w:r>
    </w:p>
    <w:p w:rsidR="00977723" w:rsidRDefault="00977723" w:rsidP="00977723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Caching &amp; pagination</w:t>
      </w:r>
      <w:r>
        <w:t>: infinite scroll with server pagination; cache keys per user/location.</w:t>
      </w:r>
    </w:p>
    <w:p w:rsidR="00977723" w:rsidRDefault="00977723" w:rsidP="00977723">
      <w:pPr>
        <w:pStyle w:val="NormalWeb"/>
        <w:numPr>
          <w:ilvl w:val="0"/>
          <w:numId w:val="31"/>
        </w:numPr>
      </w:pPr>
      <w:r>
        <w:rPr>
          <w:rStyle w:val="Strong"/>
          <w:rFonts w:eastAsiaTheme="majorEastAsia"/>
        </w:rPr>
        <w:t>Network efficiency</w:t>
      </w:r>
      <w:r>
        <w:t>: compress payloads; batch small API calls.</w:t>
      </w:r>
    </w:p>
    <w:p w:rsidR="00977723" w:rsidRDefault="004D5498" w:rsidP="00977723">
      <w:r>
        <w:pict>
          <v:rect id="_x0000_i1043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lastRenderedPageBreak/>
        <w:t>12. Extending Existing Modules &amp; Refactor Suggestions</w:t>
      </w:r>
    </w:p>
    <w:p w:rsidR="00977723" w:rsidRDefault="00977723" w:rsidP="00977723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Navigation</w:t>
      </w:r>
      <w:r>
        <w:t xml:space="preserve">: centralize routes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/navigation/</w:t>
      </w:r>
      <w:proofErr w:type="spellStart"/>
      <w:r>
        <w:rPr>
          <w:rStyle w:val="HTMLCode"/>
        </w:rPr>
        <w:t>index.tsx</w:t>
      </w:r>
      <w:proofErr w:type="spellEnd"/>
      <w:r>
        <w:t xml:space="preserve">. Add role-aware stacks: </w:t>
      </w:r>
      <w:proofErr w:type="spellStart"/>
      <w:r>
        <w:rPr>
          <w:rStyle w:val="HTMLCode"/>
        </w:rPr>
        <w:t>CustomerStack</w:t>
      </w:r>
      <w:proofErr w:type="spellEnd"/>
      <w:r>
        <w:t xml:space="preserve">, </w:t>
      </w:r>
      <w:proofErr w:type="spellStart"/>
      <w:r>
        <w:rPr>
          <w:rStyle w:val="HTMLCode"/>
        </w:rPr>
        <w:t>VendorRedirect</w:t>
      </w:r>
      <w:proofErr w:type="spellEnd"/>
      <w:r>
        <w:t xml:space="preserve"> (links to vendor/rider app), </w:t>
      </w:r>
      <w:proofErr w:type="spellStart"/>
      <w:r>
        <w:rPr>
          <w:rStyle w:val="HTMLCode"/>
        </w:rPr>
        <w:t>RiderRedirect</w:t>
      </w:r>
      <w:proofErr w:type="spellEnd"/>
      <w:r>
        <w:t xml:space="preserve">. Use feature flags in </w:t>
      </w:r>
      <w:proofErr w:type="spellStart"/>
      <w:r>
        <w:rPr>
          <w:rStyle w:val="HTMLCode"/>
        </w:rPr>
        <w:t>ConfigurationContext</w:t>
      </w:r>
      <w:proofErr w:type="spellEnd"/>
      <w:r>
        <w:t xml:space="preserve"> for toggles.</w:t>
      </w:r>
    </w:p>
    <w:p w:rsidR="00977723" w:rsidRDefault="00977723" w:rsidP="00977723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Contexts</w:t>
      </w:r>
      <w:r>
        <w:t xml:space="preserve">: split </w:t>
      </w:r>
      <w:proofErr w:type="spellStart"/>
      <w:r>
        <w:rPr>
          <w:rStyle w:val="HTMLCode"/>
        </w:rPr>
        <w:t>MainContext</w:t>
      </w:r>
      <w:proofErr w:type="spellEnd"/>
      <w:r>
        <w:t xml:space="preserve"> into focused contexts: </w:t>
      </w:r>
      <w:proofErr w:type="spellStart"/>
      <w:r>
        <w:rPr>
          <w:rStyle w:val="HTMLCode"/>
        </w:rPr>
        <w:t>AuthContext</w:t>
      </w:r>
      <w:proofErr w:type="spellEnd"/>
      <w:r>
        <w:t xml:space="preserve">, </w:t>
      </w:r>
      <w:proofErr w:type="spellStart"/>
      <w:r>
        <w:rPr>
          <w:rStyle w:val="HTMLCode"/>
        </w:rPr>
        <w:t>CartContext</w:t>
      </w:r>
      <w:proofErr w:type="spellEnd"/>
      <w:r>
        <w:t xml:space="preserve">, </w:t>
      </w:r>
      <w:proofErr w:type="spellStart"/>
      <w:r>
        <w:rPr>
          <w:rStyle w:val="HTMLCode"/>
        </w:rPr>
        <w:t>OrderContext</w:t>
      </w:r>
      <w:proofErr w:type="spellEnd"/>
      <w:r>
        <w:t xml:space="preserve">, </w:t>
      </w:r>
      <w:proofErr w:type="spellStart"/>
      <w:r>
        <w:rPr>
          <w:rStyle w:val="HTMLCode"/>
        </w:rPr>
        <w:t>NetworkContext</w:t>
      </w:r>
      <w:proofErr w:type="spellEnd"/>
      <w:r>
        <w:t xml:space="preserve">. Encourage use of custom hooks: </w:t>
      </w:r>
      <w:proofErr w:type="spellStart"/>
      <w:proofErr w:type="gramStart"/>
      <w:r>
        <w:rPr>
          <w:rStyle w:val="HTMLCode"/>
        </w:rPr>
        <w:t>useAuth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r>
        <w:rPr>
          <w:rStyle w:val="HTMLCode"/>
        </w:rPr>
        <w:t>useCart</w:t>
      </w:r>
      <w:proofErr w:type="spellEnd"/>
      <w:r>
        <w:rPr>
          <w:rStyle w:val="HTMLCode"/>
        </w:rPr>
        <w:t>()</w:t>
      </w:r>
      <w:r>
        <w:t>.</w:t>
      </w:r>
    </w:p>
    <w:p w:rsidR="00977723" w:rsidRDefault="00977723" w:rsidP="00977723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API client</w:t>
      </w:r>
      <w:r>
        <w:t xml:space="preserve">: single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/services/</w:t>
      </w:r>
      <w:proofErr w:type="spellStart"/>
      <w:r>
        <w:rPr>
          <w:rStyle w:val="HTMLCode"/>
        </w:rPr>
        <w:t>apiClient.ts</w:t>
      </w:r>
      <w:proofErr w:type="spellEnd"/>
      <w:r>
        <w:t xml:space="preserve"> with interceptor for dev/staging/prod environments via </w:t>
      </w:r>
      <w:proofErr w:type="spellStart"/>
      <w:r>
        <w:rPr>
          <w:rStyle w:val="HTMLCode"/>
        </w:rPr>
        <w:t>ConfigurationContext</w:t>
      </w:r>
      <w:proofErr w:type="spellEnd"/>
      <w:r>
        <w:t>.</w:t>
      </w:r>
    </w:p>
    <w:p w:rsidR="00977723" w:rsidRDefault="00977723" w:rsidP="00977723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Main screen</w:t>
      </w:r>
      <w:r>
        <w:t xml:space="preserve">: refactor into modular sections (Featured, </w:t>
      </w:r>
      <w:proofErr w:type="spellStart"/>
      <w:r>
        <w:t>LocalMart</w:t>
      </w:r>
      <w:proofErr w:type="spellEnd"/>
      <w:r>
        <w:t>, Categories) and lazy-load heavy modules.</w:t>
      </w:r>
    </w:p>
    <w:p w:rsidR="00977723" w:rsidRDefault="00977723" w:rsidP="00977723">
      <w:pPr>
        <w:pStyle w:val="NormalWeb"/>
        <w:numPr>
          <w:ilvl w:val="0"/>
          <w:numId w:val="32"/>
        </w:numPr>
      </w:pPr>
      <w:r>
        <w:rPr>
          <w:rStyle w:val="Strong"/>
          <w:rFonts w:eastAsiaTheme="majorEastAsia"/>
        </w:rPr>
        <w:t>i18n</w:t>
      </w:r>
      <w:r>
        <w:t xml:space="preserve">: store translations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/i18n/{</w:t>
      </w:r>
      <w:proofErr w:type="spellStart"/>
      <w:proofErr w:type="gramStart"/>
      <w:r>
        <w:rPr>
          <w:rStyle w:val="HTMLCode"/>
        </w:rPr>
        <w:t>en,pidgin</w:t>
      </w:r>
      <w:proofErr w:type="gramEnd"/>
      <w:r>
        <w:rPr>
          <w:rStyle w:val="HTMLCode"/>
        </w:rPr>
        <w:t>,hausa</w:t>
      </w:r>
      <w:proofErr w:type="spellEnd"/>
      <w:r>
        <w:rPr>
          <w:rStyle w:val="HTMLCode"/>
        </w:rPr>
        <w:t>}.json</w:t>
      </w:r>
      <w:r>
        <w:t xml:space="preserve"> and wrap app with </w:t>
      </w:r>
      <w:r>
        <w:rPr>
          <w:rStyle w:val="HTMLCode"/>
        </w:rPr>
        <w:t>I18nextProvider</w:t>
      </w:r>
      <w:r>
        <w:t>; lazy-load language bundles.</w:t>
      </w:r>
    </w:p>
    <w:p w:rsidR="00977723" w:rsidRDefault="004D5498" w:rsidP="00977723">
      <w:r>
        <w:pict>
          <v:rect id="_x0000_i1044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13. Accessibility &amp; Localization Details</w:t>
      </w:r>
    </w:p>
    <w:p w:rsidR="00977723" w:rsidRDefault="00977723" w:rsidP="00977723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Localization</w:t>
      </w:r>
      <w:r>
        <w:t xml:space="preserve">: i18next with language detector and fallback to English. Provide keys for gender-neutral copy. Support pluralization and number/currency formatting via </w:t>
      </w:r>
      <w:r>
        <w:rPr>
          <w:rStyle w:val="HTMLCode"/>
        </w:rPr>
        <w:t>Intl</w:t>
      </w:r>
      <w:r>
        <w:t>.</w:t>
      </w:r>
    </w:p>
    <w:p w:rsidR="00977723" w:rsidRDefault="00977723" w:rsidP="00977723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Accessibility</w:t>
      </w:r>
      <w:r>
        <w:t>: all touch targets &gt;= 44px; proper contrast ratios; screen reader labels; focus management for modals; large-text support via font scaling.</w:t>
      </w:r>
    </w:p>
    <w:p w:rsidR="00977723" w:rsidRDefault="00977723" w:rsidP="00977723">
      <w:pPr>
        <w:pStyle w:val="NormalWeb"/>
        <w:numPr>
          <w:ilvl w:val="0"/>
          <w:numId w:val="33"/>
        </w:numPr>
      </w:pPr>
      <w:r>
        <w:rPr>
          <w:rStyle w:val="Strong"/>
          <w:rFonts w:eastAsiaTheme="majorEastAsia"/>
        </w:rPr>
        <w:t>Voice &amp; TTS</w:t>
      </w:r>
      <w:r>
        <w:t>: voice search via microphone; provide textual fallback for voice-only features.</w:t>
      </w:r>
    </w:p>
    <w:p w:rsidR="00977723" w:rsidRDefault="004D5498" w:rsidP="00FC2164">
      <w:r>
        <w:pict>
          <v:rect id="_x0000_i1045" style="width:0;height:1.5pt" o:hralign="center" o:hrstd="t" o:hr="t" fillcolor="#a0a0a0" stroked="f"/>
        </w:pict>
      </w:r>
    </w:p>
    <w:p w:rsidR="00977723" w:rsidRDefault="004D5498" w:rsidP="00977723">
      <w:r>
        <w:pict>
          <v:rect id="_x0000_i1046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1</w:t>
      </w:r>
      <w:r w:rsidR="00FC2164">
        <w:t>4</w:t>
      </w:r>
      <w:r>
        <w:t>. Sample Events &amp; Analytics (Amplitude) — top events to track</w:t>
      </w:r>
    </w:p>
    <w:p w:rsidR="00977723" w:rsidRDefault="00977723" w:rsidP="00977723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signup_completed</w:t>
      </w:r>
      <w:proofErr w:type="spellEnd"/>
      <w:r>
        <w:t xml:space="preserve"> (role, </w:t>
      </w:r>
      <w:proofErr w:type="spellStart"/>
      <w:r>
        <w:t>referral_code</w:t>
      </w:r>
      <w:proofErr w:type="spellEnd"/>
      <w:r>
        <w:t>)</w:t>
      </w:r>
    </w:p>
    <w:p w:rsidR="00977723" w:rsidRDefault="00977723" w:rsidP="00977723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product_viewed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vendor_id</w:t>
      </w:r>
      <w:proofErr w:type="spellEnd"/>
      <w:r>
        <w:t>)</w:t>
      </w:r>
    </w:p>
    <w:p w:rsidR="00977723" w:rsidRDefault="00977723" w:rsidP="00977723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add_to_cart</w:t>
      </w:r>
      <w:proofErr w:type="spellEnd"/>
      <w:r>
        <w:t xml:space="preserve"> (</w:t>
      </w:r>
      <w:proofErr w:type="spellStart"/>
      <w:r>
        <w:t>product_id</w:t>
      </w:r>
      <w:proofErr w:type="spellEnd"/>
      <w:r>
        <w:t>, qty)</w:t>
      </w:r>
    </w:p>
    <w:p w:rsidR="00977723" w:rsidRDefault="00977723" w:rsidP="00977723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checkout_initiated</w:t>
      </w:r>
      <w:proofErr w:type="spellEnd"/>
      <w:r>
        <w:t xml:space="preserve"> (</w:t>
      </w:r>
      <w:proofErr w:type="spellStart"/>
      <w:r>
        <w:t>cart_total</w:t>
      </w:r>
      <w:proofErr w:type="spellEnd"/>
      <w:r>
        <w:t>, discounts)</w:t>
      </w:r>
    </w:p>
    <w:p w:rsidR="00977723" w:rsidRDefault="00977723" w:rsidP="00977723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payment_success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>)</w:t>
      </w:r>
    </w:p>
    <w:p w:rsidR="00977723" w:rsidRDefault="00977723" w:rsidP="00977723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payment_failed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error_code</w:t>
      </w:r>
      <w:proofErr w:type="spellEnd"/>
      <w:r>
        <w:t>)</w:t>
      </w:r>
    </w:p>
    <w:p w:rsidR="00977723" w:rsidRDefault="00977723" w:rsidP="00977723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order_delivered</w:t>
      </w:r>
      <w:proofErr w:type="spellEnd"/>
      <w:r>
        <w:t xml:space="preserve"> (</w:t>
      </w:r>
      <w:proofErr w:type="spellStart"/>
      <w:r>
        <w:t>order_id</w:t>
      </w:r>
      <w:proofErr w:type="spellEnd"/>
      <w:r>
        <w:t>)</w:t>
      </w:r>
    </w:p>
    <w:p w:rsidR="00977723" w:rsidRDefault="00977723" w:rsidP="00977723">
      <w:pPr>
        <w:pStyle w:val="NormalWeb"/>
        <w:numPr>
          <w:ilvl w:val="0"/>
          <w:numId w:val="35"/>
        </w:numPr>
      </w:pPr>
      <w:proofErr w:type="spellStart"/>
      <w:r>
        <w:rPr>
          <w:rStyle w:val="HTMLCode"/>
        </w:rPr>
        <w:t>chat_message_sent</w:t>
      </w:r>
      <w:proofErr w:type="spellEnd"/>
      <w:r>
        <w:t xml:space="preserve"> (</w:t>
      </w:r>
      <w:proofErr w:type="spellStart"/>
      <w:r>
        <w:t>chat_id</w:t>
      </w:r>
      <w:proofErr w:type="spellEnd"/>
      <w:r>
        <w:t xml:space="preserve">, </w:t>
      </w:r>
      <w:proofErr w:type="spellStart"/>
      <w:r>
        <w:t>message_length</w:t>
      </w:r>
      <w:proofErr w:type="spellEnd"/>
      <w:r>
        <w:t xml:space="preserve">, </w:t>
      </w:r>
      <w:proofErr w:type="spellStart"/>
      <w:r>
        <w:t>participant_role</w:t>
      </w:r>
      <w:proofErr w:type="spellEnd"/>
      <w:r>
        <w:t>)</w:t>
      </w:r>
    </w:p>
    <w:p w:rsidR="00977723" w:rsidRDefault="004D5498" w:rsidP="00977723">
      <w:r>
        <w:pict>
          <v:rect id="_x0000_i1047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lastRenderedPageBreak/>
        <w:t>1</w:t>
      </w:r>
      <w:r w:rsidR="00FC2164">
        <w:t>5</w:t>
      </w:r>
      <w:r>
        <w:t>. Example UX Microcopy &amp; Error States</w:t>
      </w:r>
    </w:p>
    <w:p w:rsidR="00977723" w:rsidRDefault="00977723" w:rsidP="00977723">
      <w:pPr>
        <w:pStyle w:val="NormalWeb"/>
        <w:numPr>
          <w:ilvl w:val="0"/>
          <w:numId w:val="36"/>
        </w:numPr>
      </w:pPr>
      <w:r>
        <w:t>OTP resend: “Code sent. Didn’t receive it? Tap to resend or request a call.”</w:t>
      </w:r>
    </w:p>
    <w:p w:rsidR="00977723" w:rsidRDefault="00977723" w:rsidP="00977723">
      <w:pPr>
        <w:pStyle w:val="NormalWeb"/>
        <w:numPr>
          <w:ilvl w:val="0"/>
          <w:numId w:val="36"/>
        </w:numPr>
      </w:pPr>
      <w:r>
        <w:t>Payment error: show provider message + “Try another payment method or contact support.”</w:t>
      </w:r>
    </w:p>
    <w:p w:rsidR="00977723" w:rsidRDefault="00977723" w:rsidP="00977723">
      <w:pPr>
        <w:pStyle w:val="NormalWeb"/>
        <w:numPr>
          <w:ilvl w:val="0"/>
          <w:numId w:val="36"/>
        </w:numPr>
      </w:pPr>
      <w:r>
        <w:t>Offline: “You’re offline. Some actions are disabled. Your cart and messages will sync when you’re back online.”</w:t>
      </w:r>
    </w:p>
    <w:p w:rsidR="00977723" w:rsidRDefault="004D5498" w:rsidP="00977723">
      <w:r>
        <w:pict>
          <v:rect id="_x0000_i1048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1</w:t>
      </w:r>
      <w:r w:rsidR="00FC2164">
        <w:t>6</w:t>
      </w:r>
      <w:r>
        <w:t>. Developer Deliverables (what to ship in frontend repo)</w:t>
      </w:r>
    </w:p>
    <w:p w:rsidR="00977723" w:rsidRDefault="00977723" w:rsidP="00977723">
      <w:pPr>
        <w:pStyle w:val="NormalWeb"/>
        <w:numPr>
          <w:ilvl w:val="0"/>
          <w:numId w:val="37"/>
        </w:numPr>
      </w:pPr>
      <w:r>
        <w:rPr>
          <w:rStyle w:val="HTMLCode"/>
        </w:rPr>
        <w:t>README.md</w:t>
      </w:r>
      <w:r>
        <w:t xml:space="preserve"> with environment setup (dev/staging/prod), EAS build instructions, testing commands.</w:t>
      </w:r>
    </w:p>
    <w:p w:rsidR="00977723" w:rsidRDefault="00977723" w:rsidP="00977723">
      <w:pPr>
        <w:pStyle w:val="NormalWeb"/>
        <w:numPr>
          <w:ilvl w:val="0"/>
          <w:numId w:val="37"/>
        </w:num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/navigation/*</w:t>
      </w:r>
      <w:r>
        <w:t xml:space="preserve">,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/screens/*</w:t>
      </w:r>
      <w:r>
        <w:t xml:space="preserve">,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/components/*</w:t>
      </w:r>
      <w:r>
        <w:t xml:space="preserve">,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/contexts/*</w:t>
      </w:r>
      <w:r>
        <w:t xml:space="preserve">,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/services/*</w:t>
      </w:r>
      <w:r>
        <w:t xml:space="preserve">,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/i18n/*</w:t>
      </w:r>
      <w:r>
        <w:t>.</w:t>
      </w:r>
    </w:p>
    <w:p w:rsidR="00977723" w:rsidRDefault="00977723" w:rsidP="00977723">
      <w:pPr>
        <w:pStyle w:val="NormalWeb"/>
        <w:numPr>
          <w:ilvl w:val="0"/>
          <w:numId w:val="37"/>
        </w:numPr>
      </w:pPr>
      <w:r>
        <w:t>Example env files</w:t>
      </w:r>
      <w:proofErr w:type="gramStart"/>
      <w:r>
        <w:t xml:space="preserve">: </w:t>
      </w:r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gramEnd"/>
      <w:r>
        <w:rPr>
          <w:rStyle w:val="HTMLCode"/>
        </w:rPr>
        <w:t>.development</w:t>
      </w:r>
      <w:proofErr w:type="spellEnd"/>
      <w:r>
        <w:t xml:space="preserve">, </w:t>
      </w:r>
      <w:r>
        <w:rPr>
          <w:rStyle w:val="HTMLCode"/>
        </w:rPr>
        <w:t>.</w:t>
      </w:r>
      <w:proofErr w:type="spellStart"/>
      <w:r>
        <w:rPr>
          <w:rStyle w:val="HTMLCode"/>
        </w:rPr>
        <w:t>env.staging</w:t>
      </w:r>
      <w:proofErr w:type="spellEnd"/>
      <w:r>
        <w:t xml:space="preserve">, </w:t>
      </w:r>
      <w:r>
        <w:rPr>
          <w:rStyle w:val="HTMLCode"/>
        </w:rPr>
        <w:t>.</w:t>
      </w:r>
      <w:proofErr w:type="spellStart"/>
      <w:r>
        <w:rPr>
          <w:rStyle w:val="HTMLCode"/>
        </w:rPr>
        <w:t>env.production</w:t>
      </w:r>
      <w:proofErr w:type="spellEnd"/>
      <w:r>
        <w:t xml:space="preserve"> (use </w:t>
      </w:r>
      <w:proofErr w:type="spellStart"/>
      <w:r>
        <w:t>ConfigurationContext</w:t>
      </w:r>
      <w:proofErr w:type="spellEnd"/>
      <w:r>
        <w:t xml:space="preserve"> to read).</w:t>
      </w:r>
    </w:p>
    <w:p w:rsidR="00977723" w:rsidRDefault="00977723" w:rsidP="00977723">
      <w:pPr>
        <w:pStyle w:val="NormalWeb"/>
        <w:numPr>
          <w:ilvl w:val="0"/>
          <w:numId w:val="37"/>
        </w:numPr>
      </w:pPr>
      <w:r>
        <w:t>Mock API fixtures for staging mode and demo flows.</w:t>
      </w:r>
    </w:p>
    <w:p w:rsidR="00977723" w:rsidRDefault="00977723" w:rsidP="00977723">
      <w:pPr>
        <w:pStyle w:val="NormalWeb"/>
        <w:numPr>
          <w:ilvl w:val="0"/>
          <w:numId w:val="37"/>
        </w:numPr>
      </w:pPr>
      <w:r>
        <w:t>Unit tests for core components and behaviors.</w:t>
      </w:r>
    </w:p>
    <w:p w:rsidR="00977723" w:rsidRDefault="00977723" w:rsidP="00977723">
      <w:pPr>
        <w:pStyle w:val="NormalWeb"/>
        <w:numPr>
          <w:ilvl w:val="0"/>
          <w:numId w:val="37"/>
        </w:numPr>
      </w:pPr>
      <w:r>
        <w:t>CI workflow: lint + unit tests + build.</w:t>
      </w:r>
    </w:p>
    <w:p w:rsidR="00977723" w:rsidRDefault="004D5498" w:rsidP="00977723">
      <w:r>
        <w:pict>
          <v:rect id="_x0000_i1049" style="width:0;height:1.5pt" o:hralign="center" o:hrstd="t" o:hr="t" fillcolor="#a0a0a0" stroked="f"/>
        </w:pict>
      </w:r>
    </w:p>
    <w:p w:rsidR="00977723" w:rsidRDefault="00977723" w:rsidP="00977723">
      <w:pPr>
        <w:pStyle w:val="Heading1"/>
      </w:pPr>
      <w:r>
        <w:t>18. Final Notes &amp; Practical Recommendations</w:t>
      </w:r>
    </w:p>
    <w:p w:rsidR="00977723" w:rsidRDefault="00977723" w:rsidP="00977723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Backend contract</w:t>
      </w:r>
      <w:r>
        <w:t>: produce an API spec (</w:t>
      </w:r>
      <w:proofErr w:type="spellStart"/>
      <w:r>
        <w:t>OpenAPI</w:t>
      </w:r>
      <w:proofErr w:type="spellEnd"/>
      <w:r>
        <w:t>) from backend team early—front-end relies on stable endpoints for payments, order webhooks, and real-time updates.</w:t>
      </w:r>
    </w:p>
    <w:p w:rsidR="00977723" w:rsidRDefault="00977723" w:rsidP="00977723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Use feature flags</w:t>
      </w:r>
      <w:r>
        <w:t xml:space="preserve"> (remote config) for experimental features and staged rollout.</w:t>
      </w:r>
    </w:p>
    <w:p w:rsidR="00977723" w:rsidRDefault="00977723" w:rsidP="00977723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Vendor &amp; Rider apps</w:t>
      </w:r>
      <w:r>
        <w:t xml:space="preserve">: </w:t>
      </w:r>
      <w:r w:rsidR="00FC2164">
        <w:t xml:space="preserve">this is solemnly </w:t>
      </w:r>
      <w:r>
        <w:t xml:space="preserve">customer app lightweight; vendor/rider </w:t>
      </w:r>
      <w:r w:rsidR="00FC2164">
        <w:t>was implemented as</w:t>
      </w:r>
      <w:r>
        <w:t xml:space="preserve"> separate projects with focused feature sets. The customer app should redirect vendor/rider</w:t>
      </w:r>
      <w:r w:rsidR="00FC2164">
        <w:t xml:space="preserve"> after</w:t>
      </w:r>
      <w:r>
        <w:t xml:space="preserve"> sign-ins to external download links as requested.</w:t>
      </w:r>
    </w:p>
    <w:p w:rsidR="00977723" w:rsidRDefault="00977723" w:rsidP="00977723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Maintainability</w:t>
      </w:r>
      <w:r>
        <w:t>: enforce code style (</w:t>
      </w:r>
      <w:proofErr w:type="spellStart"/>
      <w:r>
        <w:t>ESLint</w:t>
      </w:r>
      <w:proofErr w:type="spellEnd"/>
      <w:r>
        <w:t xml:space="preserve"> + Prettier), a shared component library, and clear PR review process.</w:t>
      </w:r>
    </w:p>
    <w:p w:rsidR="00977723" w:rsidRDefault="00977723" w:rsidP="00977723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Localization</w:t>
      </w:r>
      <w:r>
        <w:t>: get professional translations for Hausa &amp; Pidgin; keep copy short for better UI fit.</w:t>
      </w:r>
    </w:p>
    <w:p w:rsidR="005146DB" w:rsidRPr="00977723" w:rsidRDefault="005146DB" w:rsidP="00977723"/>
    <w:sectPr w:rsidR="005146DB" w:rsidRPr="00977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47374"/>
    <w:multiLevelType w:val="multilevel"/>
    <w:tmpl w:val="DF8E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66736"/>
    <w:multiLevelType w:val="multilevel"/>
    <w:tmpl w:val="BED8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D3576"/>
    <w:multiLevelType w:val="multilevel"/>
    <w:tmpl w:val="690C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01A04"/>
    <w:multiLevelType w:val="multilevel"/>
    <w:tmpl w:val="75C0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374C5"/>
    <w:multiLevelType w:val="multilevel"/>
    <w:tmpl w:val="D742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C3359"/>
    <w:multiLevelType w:val="multilevel"/>
    <w:tmpl w:val="1304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E5CF1"/>
    <w:multiLevelType w:val="multilevel"/>
    <w:tmpl w:val="B67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667DD"/>
    <w:multiLevelType w:val="multilevel"/>
    <w:tmpl w:val="932E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43988"/>
    <w:multiLevelType w:val="multilevel"/>
    <w:tmpl w:val="90E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6249E"/>
    <w:multiLevelType w:val="multilevel"/>
    <w:tmpl w:val="EC0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479A4"/>
    <w:multiLevelType w:val="multilevel"/>
    <w:tmpl w:val="CD0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B2535"/>
    <w:multiLevelType w:val="multilevel"/>
    <w:tmpl w:val="33C0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95C49"/>
    <w:multiLevelType w:val="multilevel"/>
    <w:tmpl w:val="5036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441B3"/>
    <w:multiLevelType w:val="multilevel"/>
    <w:tmpl w:val="6CB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81F49"/>
    <w:multiLevelType w:val="multilevel"/>
    <w:tmpl w:val="F14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F203C"/>
    <w:multiLevelType w:val="multilevel"/>
    <w:tmpl w:val="B7F2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37171"/>
    <w:multiLevelType w:val="multilevel"/>
    <w:tmpl w:val="7CDA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5125D"/>
    <w:multiLevelType w:val="multilevel"/>
    <w:tmpl w:val="49B2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34F7B"/>
    <w:multiLevelType w:val="multilevel"/>
    <w:tmpl w:val="D01C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E57A0"/>
    <w:multiLevelType w:val="multilevel"/>
    <w:tmpl w:val="BB844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954C17"/>
    <w:multiLevelType w:val="multilevel"/>
    <w:tmpl w:val="9D1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06462"/>
    <w:multiLevelType w:val="multilevel"/>
    <w:tmpl w:val="8F5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20D4D"/>
    <w:multiLevelType w:val="multilevel"/>
    <w:tmpl w:val="F6F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2018C"/>
    <w:multiLevelType w:val="multilevel"/>
    <w:tmpl w:val="FF14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CE561A"/>
    <w:multiLevelType w:val="multilevel"/>
    <w:tmpl w:val="E242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633B5"/>
    <w:multiLevelType w:val="multilevel"/>
    <w:tmpl w:val="AA14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0031F"/>
    <w:multiLevelType w:val="multilevel"/>
    <w:tmpl w:val="CBD0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22511"/>
    <w:multiLevelType w:val="multilevel"/>
    <w:tmpl w:val="89C8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0D11CA"/>
    <w:multiLevelType w:val="multilevel"/>
    <w:tmpl w:val="4CF8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66217F"/>
    <w:multiLevelType w:val="multilevel"/>
    <w:tmpl w:val="7B02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F32C61"/>
    <w:multiLevelType w:val="multilevel"/>
    <w:tmpl w:val="6A64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61944"/>
    <w:multiLevelType w:val="multilevel"/>
    <w:tmpl w:val="0FBE3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F761B6"/>
    <w:multiLevelType w:val="multilevel"/>
    <w:tmpl w:val="898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16455"/>
    <w:multiLevelType w:val="multilevel"/>
    <w:tmpl w:val="DD6AD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537806"/>
    <w:multiLevelType w:val="multilevel"/>
    <w:tmpl w:val="C16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C2871"/>
    <w:multiLevelType w:val="multilevel"/>
    <w:tmpl w:val="564E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6B347F"/>
    <w:multiLevelType w:val="multilevel"/>
    <w:tmpl w:val="345E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223C8A"/>
    <w:multiLevelType w:val="multilevel"/>
    <w:tmpl w:val="723A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9631A4"/>
    <w:multiLevelType w:val="multilevel"/>
    <w:tmpl w:val="200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42F76"/>
    <w:multiLevelType w:val="multilevel"/>
    <w:tmpl w:val="F9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21"/>
  </w:num>
  <w:num w:numId="3">
    <w:abstractNumId w:val="27"/>
  </w:num>
  <w:num w:numId="4">
    <w:abstractNumId w:val="26"/>
  </w:num>
  <w:num w:numId="5">
    <w:abstractNumId w:val="19"/>
  </w:num>
  <w:num w:numId="6">
    <w:abstractNumId w:val="31"/>
  </w:num>
  <w:num w:numId="7">
    <w:abstractNumId w:val="14"/>
  </w:num>
  <w:num w:numId="8">
    <w:abstractNumId w:val="9"/>
  </w:num>
  <w:num w:numId="9">
    <w:abstractNumId w:val="5"/>
  </w:num>
  <w:num w:numId="10">
    <w:abstractNumId w:val="33"/>
  </w:num>
  <w:num w:numId="11">
    <w:abstractNumId w:val="29"/>
  </w:num>
  <w:num w:numId="12">
    <w:abstractNumId w:val="0"/>
  </w:num>
  <w:num w:numId="13">
    <w:abstractNumId w:val="36"/>
  </w:num>
  <w:num w:numId="14">
    <w:abstractNumId w:val="34"/>
  </w:num>
  <w:num w:numId="15">
    <w:abstractNumId w:val="6"/>
  </w:num>
  <w:num w:numId="16">
    <w:abstractNumId w:val="12"/>
  </w:num>
  <w:num w:numId="17">
    <w:abstractNumId w:val="7"/>
  </w:num>
  <w:num w:numId="18">
    <w:abstractNumId w:val="2"/>
  </w:num>
  <w:num w:numId="19">
    <w:abstractNumId w:val="28"/>
  </w:num>
  <w:num w:numId="20">
    <w:abstractNumId w:val="4"/>
  </w:num>
  <w:num w:numId="21">
    <w:abstractNumId w:val="8"/>
  </w:num>
  <w:num w:numId="22">
    <w:abstractNumId w:val="39"/>
  </w:num>
  <w:num w:numId="23">
    <w:abstractNumId w:val="37"/>
  </w:num>
  <w:num w:numId="24">
    <w:abstractNumId w:val="17"/>
  </w:num>
  <w:num w:numId="25">
    <w:abstractNumId w:val="3"/>
  </w:num>
  <w:num w:numId="26">
    <w:abstractNumId w:val="13"/>
  </w:num>
  <w:num w:numId="27">
    <w:abstractNumId w:val="38"/>
  </w:num>
  <w:num w:numId="28">
    <w:abstractNumId w:val="15"/>
  </w:num>
  <w:num w:numId="29">
    <w:abstractNumId w:val="24"/>
  </w:num>
  <w:num w:numId="30">
    <w:abstractNumId w:val="16"/>
  </w:num>
  <w:num w:numId="31">
    <w:abstractNumId w:val="32"/>
  </w:num>
  <w:num w:numId="32">
    <w:abstractNumId w:val="20"/>
  </w:num>
  <w:num w:numId="33">
    <w:abstractNumId w:val="22"/>
  </w:num>
  <w:num w:numId="34">
    <w:abstractNumId w:val="23"/>
  </w:num>
  <w:num w:numId="35">
    <w:abstractNumId w:val="11"/>
  </w:num>
  <w:num w:numId="36">
    <w:abstractNumId w:val="18"/>
  </w:num>
  <w:num w:numId="37">
    <w:abstractNumId w:val="30"/>
  </w:num>
  <w:num w:numId="38">
    <w:abstractNumId w:val="25"/>
  </w:num>
  <w:num w:numId="39">
    <w:abstractNumId w:val="1"/>
  </w:num>
  <w:num w:numId="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FA"/>
    <w:rsid w:val="00022F8E"/>
    <w:rsid w:val="002E18D2"/>
    <w:rsid w:val="0031148B"/>
    <w:rsid w:val="003A1840"/>
    <w:rsid w:val="004541A4"/>
    <w:rsid w:val="004D5498"/>
    <w:rsid w:val="005146DB"/>
    <w:rsid w:val="005E16FA"/>
    <w:rsid w:val="00620543"/>
    <w:rsid w:val="007012E3"/>
    <w:rsid w:val="00977723"/>
    <w:rsid w:val="00987886"/>
    <w:rsid w:val="00A66724"/>
    <w:rsid w:val="00AE5ED4"/>
    <w:rsid w:val="00C92B3A"/>
    <w:rsid w:val="00FA3C4B"/>
    <w:rsid w:val="00FC2164"/>
    <w:rsid w:val="00FC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C5D5"/>
  <w15:chartTrackingRefBased/>
  <w15:docId w15:val="{98CEF383-817B-4FCB-B4B8-69912620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72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7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1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77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72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7772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77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772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77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5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82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58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04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4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13</Pages>
  <Words>3123</Words>
  <Characters>17805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Soft</dc:creator>
  <cp:keywords/>
  <dc:description/>
  <cp:lastModifiedBy>Umar Soft</cp:lastModifiedBy>
  <cp:revision>5</cp:revision>
  <dcterms:created xsi:type="dcterms:W3CDTF">2025-11-04T12:58:00Z</dcterms:created>
  <dcterms:modified xsi:type="dcterms:W3CDTF">2025-11-04T16:59:00Z</dcterms:modified>
</cp:coreProperties>
</file>