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MS Mincho"/>
          <w:b/>
        </w:rPr>
      </w:pPr>
      <w:r>
        <w:rPr>
          <w:rFonts w:eastAsia="MS Mincho"/>
          <w:b/>
        </w:rPr>
        <w:t>ACHIEVEMENT</w:t>
      </w:r>
    </w:p>
    <w:p>
      <w:pPr>
        <w:pStyle w:val="Normal"/>
        <w:rPr>
          <w:rFonts w:eastAsia="MS Mincho"/>
          <w:b/>
        </w:rPr>
      </w:pPr>
      <w:r>
        <w:rPr>
          <w:rFonts w:eastAsia="MS Mincho"/>
          <w:b/>
        </w:rPr>
        <w:t>- COURSE RELATED -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1. Manajemen Rekayasa Perangkat Lunak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Project Kickoff - (1 credit)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Start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Execution Protocol - (15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3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Stakeholder Approved - (40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UTS with good grade (85%&gt;)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System Manager - (30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 xml:space="preserve">Finish 11 sets in the course 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Final Delivery - (80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</w:t>
      </w:r>
      <w:r>
        <w:rPr>
          <w:rFonts w:eastAsia="MS Mincho"/>
        </w:rPr>
        <w:t xml:space="preserve"> UAS with </w:t>
      </w:r>
      <w:r>
        <w:rPr>
          <w:rFonts w:eastAsia="MS Mincho"/>
        </w:rPr>
        <w:t>perfect</w:t>
      </w:r>
      <w:r>
        <w:rPr>
          <w:rFonts w:eastAsia="MS Mincho"/>
        </w:rPr>
        <w:t xml:space="preserve"> grades (</w:t>
      </w:r>
      <w:r>
        <w:rPr>
          <w:rFonts w:eastAsia="MS Mincho"/>
        </w:rPr>
        <w:t>100%</w:t>
      </w:r>
      <w:r>
        <w:rPr>
          <w:rFonts w:eastAsia="MS Mincho"/>
        </w:rPr>
        <w:t>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2. Jaringan Komputer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Link Established - (1 credit)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Start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Routing Apprentice - (15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3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Network Qualified - (40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UTS with good grade (85%&gt;)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Traffic Controller - (30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 xml:space="preserve">Finish 11 sets in the course 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Core Architect - (80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</w:t>
      </w:r>
      <w:r>
        <w:rPr>
          <w:rFonts w:eastAsia="MS Mincho"/>
        </w:rPr>
        <w:t xml:space="preserve"> UAS with </w:t>
      </w:r>
      <w:r>
        <w:rPr>
          <w:rFonts w:eastAsia="MS Mincho"/>
        </w:rPr>
        <w:t>perfect</w:t>
      </w:r>
      <w:r>
        <w:rPr>
          <w:rFonts w:eastAsia="MS Mincho"/>
        </w:rPr>
        <w:t xml:space="preserve"> grades (</w:t>
      </w:r>
      <w:r>
        <w:rPr>
          <w:rFonts w:eastAsia="MS Mincho"/>
        </w:rPr>
        <w:t>100%</w:t>
      </w:r>
      <w:r>
        <w:rPr>
          <w:rFonts w:eastAsia="MS Mincho"/>
        </w:rPr>
        <w:t>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3. Keamanan Siber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Activate Antivirus - (1 credit)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Start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Into the Threat Surface - (15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3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Integrity Holds - (40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UTS with good grade (85%&gt;)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The System Stands Guard - (30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11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No False Alarm - (80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</w:t>
      </w:r>
      <w:r>
        <w:rPr>
          <w:rFonts w:eastAsia="MS Mincho"/>
        </w:rPr>
        <w:t xml:space="preserve"> UAS with </w:t>
      </w:r>
      <w:r>
        <w:rPr>
          <w:rFonts w:eastAsia="MS Mincho"/>
        </w:rPr>
        <w:t>perfect</w:t>
      </w:r>
      <w:r>
        <w:rPr>
          <w:rFonts w:eastAsia="MS Mincho"/>
        </w:rPr>
        <w:t xml:space="preserve"> grades (</w:t>
      </w:r>
      <w:r>
        <w:rPr>
          <w:rFonts w:eastAsia="MS Mincho"/>
        </w:rPr>
        <w:t>100%</w:t>
      </w:r>
      <w:r>
        <w:rPr>
          <w:rFonts w:eastAsia="MS Mincho"/>
        </w:rPr>
        <w:t>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4. Pemrograman Web 1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&lt;head&gt;&lt;/head&gt; - (1 credit)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Start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body {} - (15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3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page.load() - (40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UTS with good grades (85%&gt;)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bindEvents() - (30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11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// this is going to work - (80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</w:t>
      </w:r>
      <w:r>
        <w:rPr>
          <w:rFonts w:eastAsia="MS Mincho"/>
        </w:rPr>
        <w:t xml:space="preserve"> UAS with </w:t>
      </w:r>
      <w:r>
        <w:rPr>
          <w:rFonts w:eastAsia="MS Mincho"/>
        </w:rPr>
        <w:t>perfect</w:t>
      </w:r>
      <w:r>
        <w:rPr>
          <w:rFonts w:eastAsia="MS Mincho"/>
        </w:rPr>
        <w:t xml:space="preserve"> grades (</w:t>
      </w:r>
      <w:r>
        <w:rPr>
          <w:rFonts w:eastAsia="MS Mincho"/>
        </w:rPr>
        <w:t>100%</w:t>
      </w:r>
      <w:r>
        <w:rPr>
          <w:rFonts w:eastAsia="MS Mincho"/>
        </w:rPr>
        <w:t>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5. Mobile Programming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New Project - (1 credit)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Start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Hot Reload Hero - (15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3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Product Checkpoint - (40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UTS with good grades (85%&gt;)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Feature Complete-ish - (30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11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Production Ready - (80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</w:t>
      </w:r>
      <w:r>
        <w:rPr>
          <w:rFonts w:eastAsia="MS Mincho"/>
        </w:rPr>
        <w:t xml:space="preserve"> UAS with </w:t>
      </w:r>
      <w:r>
        <w:rPr>
          <w:rFonts w:eastAsia="MS Mincho"/>
        </w:rPr>
        <w:t>perfect</w:t>
      </w:r>
      <w:r>
        <w:rPr>
          <w:rFonts w:eastAsia="MS Mincho"/>
        </w:rPr>
        <w:t xml:space="preserve"> grades (</w:t>
      </w:r>
      <w:r>
        <w:rPr>
          <w:rFonts w:eastAsia="MS Mincho"/>
        </w:rPr>
        <w:t>100%</w:t>
      </w:r>
      <w:r>
        <w:rPr>
          <w:rFonts w:eastAsia="MS Mincho"/>
        </w:rPr>
        <w:t>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6. Metodologi Riset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Why the Sky is Blue? - (1 credit)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Start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Read the Literature - (15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3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Critical Thinking - (40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UTS with good grade (85%&gt;)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On the Trail - (30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11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More Questions than Answers- (80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</w:t>
      </w:r>
      <w:r>
        <w:rPr>
          <w:rFonts w:eastAsia="MS Mincho"/>
        </w:rPr>
        <w:t xml:space="preserve"> UAS with </w:t>
      </w:r>
      <w:r>
        <w:rPr>
          <w:rFonts w:eastAsia="MS Mincho"/>
        </w:rPr>
        <w:t>perfect</w:t>
      </w:r>
      <w:r>
        <w:rPr>
          <w:rFonts w:eastAsia="MS Mincho"/>
        </w:rPr>
        <w:t xml:space="preserve"> grades (</w:t>
      </w:r>
      <w:r>
        <w:rPr>
          <w:rFonts w:eastAsia="MS Mincho"/>
        </w:rPr>
        <w:t>100%</w:t>
      </w:r>
      <w:r>
        <w:rPr>
          <w:rFonts w:eastAsia="MS Mincho"/>
        </w:rPr>
        <w:t>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7. Computer Vision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Early Vision - (1 credit)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Start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Object Seeker - (15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3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Biometrics - (40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UTS with good grade (85%&gt;)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Found You - (30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11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Full Perception - (80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</w:t>
      </w:r>
      <w:r>
        <w:rPr>
          <w:rFonts w:eastAsia="MS Mincho"/>
        </w:rPr>
        <w:t xml:space="preserve"> UAS with </w:t>
      </w:r>
      <w:r>
        <w:rPr>
          <w:rFonts w:eastAsia="MS Mincho"/>
        </w:rPr>
        <w:t>perfect</w:t>
      </w:r>
      <w:r>
        <w:rPr>
          <w:rFonts w:eastAsia="MS Mincho"/>
        </w:rPr>
        <w:t xml:space="preserve"> grades (</w:t>
      </w:r>
      <w:r>
        <w:rPr>
          <w:rFonts w:eastAsia="MS Mincho"/>
        </w:rPr>
        <w:t>100%</w:t>
      </w:r>
      <w:r>
        <w:rPr>
          <w:rFonts w:eastAsia="MS Mincho"/>
        </w:rPr>
        <w:t>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8. Pengolahan Citra Digital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Pixel Boot - (1 credit)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Start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Image Pipeline - (15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3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Correct Image - (40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UTS with good grade (85%&gt;)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Continuous Filtering - (30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 11 sets in the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Final Reconstruction - (80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Finish</w:t>
      </w:r>
      <w:r>
        <w:rPr>
          <w:rFonts w:eastAsia="MS Mincho"/>
        </w:rPr>
        <w:t xml:space="preserve"> UAS with </w:t>
      </w:r>
      <w:r>
        <w:rPr>
          <w:rFonts w:eastAsia="MS Mincho"/>
        </w:rPr>
        <w:t>perfect</w:t>
      </w:r>
      <w:r>
        <w:rPr>
          <w:rFonts w:eastAsia="MS Mincho"/>
        </w:rPr>
        <w:t xml:space="preserve"> grades (</w:t>
      </w:r>
      <w:r>
        <w:rPr>
          <w:rFonts w:eastAsia="MS Mincho"/>
        </w:rPr>
        <w:t>100%</w:t>
      </w:r>
      <w:r>
        <w:rPr>
          <w:rFonts w:eastAsia="MS Mincho"/>
        </w:rPr>
        <w:t>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  <w:b/>
        </w:rPr>
      </w:pPr>
      <w:r>
        <w:rPr>
          <w:rFonts w:eastAsia="MS Mincho"/>
          <w:b/>
        </w:rPr>
        <w:t>- TIME RELATED -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Curious - (3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Play the game for 20 minutes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Good Student - (12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Play the game for 2 hours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Graduate Candidate - (35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Play the game for 5 hours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Natural Intelligence - (60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Play the game for 12 hours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High Honor - (100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Play the game for 24 hours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Straight A Student - (200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Play the game for 36 hours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  <w:b/>
        </w:rPr>
      </w:pPr>
      <w:r>
        <w:rPr>
          <w:rFonts w:eastAsia="MS Mincho"/>
          <w:b/>
        </w:rPr>
        <w:t>- CHALLENGE RELATED -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An Insanity - (100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Beat an All in One mode in a course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An Insanity that Beats a Genius - (400 credits)</w:t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Beat ALL All in One mode</w:t>
      </w:r>
    </w:p>
    <w:p>
      <w:pPr>
        <w:pStyle w:val="Normal"/>
        <w:rPr>
          <w:rFonts w:eastAsia="MS Mincho"/>
        </w:rPr>
      </w:pPr>
      <w:r>
        <w:rPr>
          <w:rFonts w:eastAsia="MS Mincho"/>
        </w:rPr>
      </w:r>
    </w:p>
    <w:p>
      <w:pPr>
        <w:pStyle w:val="Normal"/>
        <w:rPr>
          <w:rFonts w:eastAsia="MS Mincho"/>
        </w:rPr>
      </w:pPr>
      <w:r>
        <w:rPr>
          <w:rFonts w:eastAsia="MS Mincho"/>
        </w:rPr>
        <w:t>- For Masters - (300 credits)</w:t>
      </w:r>
    </w:p>
    <w:p>
      <w:pPr>
        <w:pStyle w:val="Normal"/>
        <w:spacing w:before="0" w:after="160"/>
        <w:rPr>
          <w:rFonts w:eastAsia="MS Mincho"/>
        </w:rPr>
      </w:pPr>
      <w:r>
        <w:rPr>
          <w:rFonts w:eastAsia="MS Mincho"/>
        </w:rPr>
        <w:t>100% beat the game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185efa"/>
    <w:pPr>
      <w:widowControl/>
      <w:bidi w:val="0"/>
      <w:spacing w:lineRule="auto" w:line="259" w:before="0" w:after="16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2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LibreOffice/25.2.7.2$Windows_X86_64 LibreOffice_project/5cbfd1ab6520636bb5f7b99185aa69bd7456825d</Application>
  <AppVersion>15.0000</AppVersion>
  <Pages>6</Pages>
  <Words>622</Words>
  <Characters>2689</Characters>
  <CharactersWithSpaces>3203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2026-02-07T06:49:00Z</dcterms:created>
  <dc:creator>uSeR</dc:creator>
  <dc:description/>
  <dc:language>en-ID</dc:language>
  <cp:lastModifiedBy/>
  <dcterms:modified xsi:type="dcterms:W3CDTF">2026-02-23T17:07:11Z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