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25" w:rsidRPr="00D43B25" w:rsidRDefault="00D43B25" w:rsidP="00D43B25">
      <w:pPr>
        <w:pBdr>
          <w:bottom w:val="single" w:sz="12" w:space="10" w:color="auto"/>
        </w:pBdr>
        <w:jc w:val="center"/>
        <w:rPr>
          <w:rStyle w:val="BookTitle"/>
          <w:rFonts w:ascii="Times New Roman" w:hAnsi="Times New Roman" w:cs="Times New Roman"/>
          <w:i w:val="0"/>
          <w:iCs w:val="0"/>
          <w:sz w:val="64"/>
          <w:szCs w:val="64"/>
          <w:lang w:val="el-GR"/>
        </w:rPr>
      </w:pPr>
      <w:r w:rsidRPr="00D43B25">
        <w:rPr>
          <w:rStyle w:val="BookTitle"/>
          <w:rFonts w:ascii="Times New Roman" w:hAnsi="Times New Roman" w:cs="Times New Roman"/>
          <w:i w:val="0"/>
          <w:iCs w:val="0"/>
          <w:sz w:val="64"/>
          <w:szCs w:val="64"/>
          <w:lang w:val="el-GR"/>
        </w:rPr>
        <w:t>ΑΝΑΠΤΥΞΗ ΛΟΓΙΣΜΙΚΟΥ ΓΙΑ ΠΛΗΡΟΦΟΡΙΑΚΑ ΣΥΣΤΗΜΑΤΑ</w:t>
      </w:r>
    </w:p>
    <w:p w:rsidR="00D43B25" w:rsidRPr="00D43B25" w:rsidRDefault="00D43B25" w:rsidP="00D43B25">
      <w:pPr>
        <w:spacing w:after="0"/>
        <w:jc w:val="center"/>
        <w:rPr>
          <w:rStyle w:val="BookTitle"/>
          <w:rFonts w:ascii="Times New Roman" w:hAnsi="Times New Roman" w:cs="Times New Roman"/>
          <w:i w:val="0"/>
          <w:iCs w:val="0"/>
          <w:lang w:val="el-GR"/>
        </w:rPr>
      </w:pPr>
    </w:p>
    <w:p w:rsidR="00D43B25" w:rsidRPr="00FE7D77" w:rsidRDefault="00D43B25" w:rsidP="00D43B25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</w:pPr>
      <w:r w:rsidRPr="00D43B25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Project</w:t>
      </w:r>
      <w:r w:rsidRPr="00FE7D77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 xml:space="preserve"> 1 </w:t>
      </w:r>
      <w:r w:rsidR="007030C7" w:rsidRPr="00FE7D77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–</w:t>
      </w:r>
      <w:r w:rsidRPr="00FE7D77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 xml:space="preserve"> </w:t>
      </w:r>
      <w:r w:rsidR="007030C7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Sort Merge Join</w:t>
      </w:r>
    </w:p>
    <w:p w:rsidR="00D43B25" w:rsidRPr="00FE7D77" w:rsidRDefault="00D43B25" w:rsidP="00D43B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D77" w:rsidRPr="00FE7D77" w:rsidRDefault="00D43B25" w:rsidP="00D43B25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D43B25">
        <w:rPr>
          <w:rFonts w:ascii="Times New Roman" w:hAnsi="Times New Roman" w:cs="Times New Roman"/>
          <w:b/>
          <w:sz w:val="24"/>
          <w:szCs w:val="24"/>
          <w:lang w:val="el-GR"/>
        </w:rPr>
        <w:t>Όνομα</w:t>
      </w:r>
      <w:r w:rsidRPr="00FE7D77">
        <w:rPr>
          <w:rFonts w:ascii="Times New Roman" w:hAnsi="Times New Roman" w:cs="Times New Roman"/>
          <w:b/>
          <w:sz w:val="24"/>
          <w:szCs w:val="24"/>
          <w:lang w:val="el-GR"/>
        </w:rPr>
        <w:t>:</w:t>
      </w:r>
      <w:r w:rsidRPr="00FE7D7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E7D77">
        <w:rPr>
          <w:rFonts w:ascii="Times New Roman" w:hAnsi="Times New Roman" w:cs="Times New Roman"/>
          <w:sz w:val="24"/>
          <w:szCs w:val="24"/>
          <w:lang w:val="el-GR"/>
        </w:rPr>
        <w:t>Ελευθέριος Δημητράς</w:t>
      </w:r>
      <w:r w:rsidR="00FE7D77" w:rsidRPr="00FE7D7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D43B25">
        <w:rPr>
          <w:rFonts w:ascii="Times New Roman" w:hAnsi="Times New Roman" w:cs="Times New Roman"/>
          <w:b/>
          <w:sz w:val="24"/>
          <w:szCs w:val="24"/>
          <w:lang w:val="el-GR"/>
        </w:rPr>
        <w:t>ΑΜ</w:t>
      </w:r>
      <w:r w:rsidRPr="00FE7D77">
        <w:rPr>
          <w:rFonts w:ascii="Times New Roman" w:hAnsi="Times New Roman" w:cs="Times New Roman"/>
          <w:b/>
          <w:sz w:val="24"/>
          <w:szCs w:val="24"/>
          <w:lang w:val="el-GR"/>
        </w:rPr>
        <w:t>:</w:t>
      </w:r>
      <w:r w:rsidRPr="00FE7D77">
        <w:rPr>
          <w:rFonts w:ascii="Times New Roman" w:hAnsi="Times New Roman" w:cs="Times New Roman"/>
          <w:sz w:val="24"/>
          <w:szCs w:val="24"/>
          <w:lang w:val="el-GR"/>
        </w:rPr>
        <w:t xml:space="preserve"> 1115201600</w:t>
      </w:r>
      <w:r w:rsidR="00FE7D77">
        <w:rPr>
          <w:rFonts w:ascii="Times New Roman" w:hAnsi="Times New Roman" w:cs="Times New Roman"/>
          <w:sz w:val="24"/>
          <w:szCs w:val="24"/>
          <w:lang w:val="el-GR"/>
        </w:rPr>
        <w:t>042</w:t>
      </w:r>
    </w:p>
    <w:p w:rsidR="00832817" w:rsidRDefault="00FE7D77" w:rsidP="00FE7D77">
      <w:pPr>
        <w:jc w:val="center"/>
        <w:rPr>
          <w:rFonts w:ascii="Times New Roman" w:hAnsi="Times New Roman" w:cs="Times New Roman"/>
          <w:sz w:val="24"/>
          <w:szCs w:val="24"/>
          <w:lang w:val="el-GR"/>
        </w:rPr>
        <w:sectPr w:rsidR="00832817" w:rsidSect="00832817">
          <w:pgSz w:w="12240" w:h="15840"/>
          <w:pgMar w:top="5310" w:right="1440" w:bottom="5220" w:left="1440" w:header="720" w:footer="720" w:gutter="0"/>
          <w:cols w:space="720"/>
          <w:docGrid w:linePitch="360"/>
        </w:sectPr>
      </w:pPr>
      <w:r w:rsidRPr="00D43B25">
        <w:rPr>
          <w:rFonts w:ascii="Times New Roman" w:hAnsi="Times New Roman" w:cs="Times New Roman"/>
          <w:b/>
          <w:sz w:val="24"/>
          <w:szCs w:val="24"/>
          <w:lang w:val="el-GR"/>
        </w:rPr>
        <w:t>Όνομα:</w:t>
      </w:r>
      <w:r w:rsidRPr="00D43B25">
        <w:rPr>
          <w:rFonts w:ascii="Times New Roman" w:hAnsi="Times New Roman" w:cs="Times New Roman"/>
          <w:sz w:val="24"/>
          <w:szCs w:val="24"/>
          <w:lang w:val="el-GR"/>
        </w:rPr>
        <w:t xml:space="preserve"> Μιχαήλ Ξανθόπουλος</w:t>
      </w:r>
      <w:r w:rsidRPr="00FE7D7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D43B25">
        <w:rPr>
          <w:rFonts w:ascii="Times New Roman" w:hAnsi="Times New Roman" w:cs="Times New Roman"/>
          <w:b/>
          <w:sz w:val="24"/>
          <w:szCs w:val="24"/>
          <w:lang w:val="el-GR"/>
        </w:rPr>
        <w:t>ΑΜ:</w:t>
      </w:r>
      <w:r w:rsidRPr="00D43B25">
        <w:rPr>
          <w:rFonts w:ascii="Times New Roman" w:hAnsi="Times New Roman" w:cs="Times New Roman"/>
          <w:sz w:val="24"/>
          <w:szCs w:val="24"/>
          <w:lang w:val="el-GR"/>
        </w:rPr>
        <w:t xml:space="preserve"> 1115201600119</w:t>
      </w:r>
    </w:p>
    <w:p w:rsidR="003C7E68" w:rsidRDefault="003C7E68" w:rsidP="003C7E68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lastRenderedPageBreak/>
        <w:t xml:space="preserve">Διευκρινήσεις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Merge</w:t>
      </w:r>
      <w:r w:rsidRPr="008B25E8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:rsidR="003C7E68" w:rsidRPr="005A16D5" w:rsidRDefault="003C7E68" w:rsidP="008B25E8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H</w:t>
      </w:r>
      <w:r w:rsidRPr="003C7E6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3C7E68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merge</w:t>
      </w:r>
      <w:r w:rsidRPr="003C7E6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παίρνει σαν ορίσματα τους δύο ταξινομημένους πίνακες όπως αυτοί επεστράφησαν από την </w:t>
      </w:r>
      <w:proofErr w:type="spellStart"/>
      <w:proofErr w:type="gramStart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TableSort</w:t>
      </w:r>
      <w:proofErr w:type="spellEnd"/>
      <w:r w:rsidRPr="00B02A3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(</w:t>
      </w:r>
      <w:proofErr w:type="gramEnd"/>
      <w:r w:rsidRPr="00B02A3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).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Χρησιμοποιείται ένα δείκτης στον πίνακα </w:t>
      </w:r>
      <w:r w:rsidR="0098755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δύο δείκτες στον πίνακα </w:t>
      </w:r>
      <w:r w:rsidR="0098755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br/>
        <w:t xml:space="preserve">Ο ένας εκ των δύο του </w:t>
      </w:r>
      <w:r w:rsidR="0098755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είναι </w:t>
      </w:r>
      <w:r w:rsidR="00987551" w:rsidRPr="00987551"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 w:rsidR="00987551" w:rsidRP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στο 1</w:t>
      </w:r>
      <w:r w:rsidR="00987551" w:rsidRP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από μια λίστα με ίδια κλειδιά και ο 2</w:t>
      </w:r>
      <w:r w:rsidR="00987551" w:rsidRP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ος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κάνει το 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traversal</w:t>
      </w:r>
      <w:r w:rsidR="00987551" w:rsidRP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στη λίστα αυτή.</w:t>
      </w:r>
      <w:r w:rsid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Μόλις ο δείκτης του </w:t>
      </w:r>
      <w:r w:rsidR="00001F15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 w:rsid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ο 2</w:t>
      </w:r>
      <w:r w:rsidR="00001F15" w:rsidRP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ος</w:t>
      </w:r>
      <w:r w:rsid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δείκτης του </w:t>
      </w:r>
      <w:r w:rsidR="00001F15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 w:rsid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δείχνουν σε ίδιο κλειδί, το εισάγουμε στη λίστα. Αν το κλειδί του </w:t>
      </w:r>
      <w:r w:rsidR="00001F15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 w:rsid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είναι μεγαλύτερο από του </w:t>
      </w:r>
      <w:r w:rsidR="00001F15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 w:rsid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μετακινούμε τον </w:t>
      </w:r>
      <w:r w:rsidR="00001F15"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 w:rsidR="00001F15" w:rsidRP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δείκτη στη λίστα με τα αμέσως μεγαλύτερα κλειδιά του </w:t>
      </w:r>
      <w:r w:rsidR="00001F15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 w:rsid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  <w:r w:rsidR="00CB1A0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Τέλος, αν μετακινήσουμε το δείκτη του </w:t>
      </w:r>
      <w:r w:rsidR="00CB1A0B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 w:rsidR="00CB1A0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στο επόμενο κλειδί και αυτό είναι ίδιο με το προηγούμενο, επαναφέρουμε το 2</w:t>
      </w:r>
      <w:r w:rsidR="00CB1A0B" w:rsidRPr="00CB1A0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</w:t>
      </w:r>
      <w:r w:rsidR="00CB1A0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δείκτη του </w:t>
      </w:r>
      <w:r w:rsidR="00CB1A0B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 w:rsidR="00CB1A0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στη θέση του </w:t>
      </w:r>
      <w:r w:rsidR="00CB1A0B"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 w:rsidR="00CB1A0B" w:rsidRPr="00CB1A0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CB1A0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δείκτη.</w:t>
      </w:r>
      <w:r w:rsidR="005A16D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Διαφορετικά μετακινούμε τον </w:t>
      </w:r>
      <w:r w:rsidR="005A16D5"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 w:rsidR="005A16D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="005A16D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στη θέση του 2</w:t>
      </w:r>
      <w:r w:rsidR="005A16D5" w:rsidRPr="005A16D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ου</w:t>
      </w:r>
      <w:r w:rsidR="005A16D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</w:p>
    <w:p w:rsidR="00B02A31" w:rsidRPr="003C7E68" w:rsidRDefault="00B02A31" w:rsidP="008B25E8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</w:p>
    <w:p w:rsidR="00FE7D77" w:rsidRDefault="00163A09" w:rsidP="008B25E8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Διευκρινήσεις </w:t>
      </w:r>
      <w:r w:rsidR="008B25E8" w:rsidRPr="008B25E8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>Λίστας</w:t>
      </w:r>
      <w:r w:rsidR="008B25E8" w:rsidRPr="008B25E8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:rsidR="00774517" w:rsidRDefault="009B7F05" w:rsidP="008B25E8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Η λίστα έχει υλοποιηθεί με </w:t>
      </w:r>
      <w:r w:rsidRPr="009B7F05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templates</w:t>
      </w:r>
      <w:r w:rsidRPr="009B7F0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και η λειτουργικότητά της είναι η εξής.</w:t>
      </w:r>
      <w:r w:rsidR="00CE3AE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Κάθε κόμβος, αποτελείται από ένα </w:t>
      </w:r>
      <w:r w:rsidR="00CE3AE3" w:rsidRPr="00CE3AE3"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 w:rsidR="00CE3AE3" w:rsidRPr="00CE3AE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</w:t>
      </w:r>
      <w:r w:rsidR="00CE3AE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το οποίο έχει ένα σταθερό μέγεθος </w:t>
      </w:r>
      <w:r w:rsidR="00145E4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χώρου, καθορισμένο από το χρήστη, στο οποίο θα αποθηκεύονται τα δεδομένα</w:t>
      </w:r>
      <w:r w:rsidR="001603AE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  <w:r w:rsidR="004F77A7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Τα δεδομένα μπορούν να είναι οποιουδήποτε τύπου επιλέξει ο χρήστης και θα πρέπει να είναι σταθερού μεγέθους.</w:t>
      </w:r>
    </w:p>
    <w:p w:rsidR="000F3436" w:rsidRDefault="00774517" w:rsidP="008B25E8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Η αποθήκευση των στοιχείων γίνεται σε έναν δυναμικά δεσμευμένο πίνακα που εξυπηρετεί στη γρήγορη προσπέλαση των στοιχείων.</w:t>
      </w:r>
      <w:r w:rsidR="008E362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Θα πρέπει το μέγεθος του </w:t>
      </w:r>
      <w:r w:rsidR="008E3622"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 w:rsidR="008E3622" w:rsidRPr="008E362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8E362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να είναι </w:t>
      </w:r>
      <w:r w:rsidR="008E3622" w:rsidRPr="008E3622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τουλάχιστον</w:t>
      </w:r>
      <w:r w:rsidR="008E362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όσο το μέγεθος ενός από τα στοιχεία που πρόκειται να αποθηκευτούν</w:t>
      </w:r>
      <w:r w:rsidR="00EA696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σε αυτήν.</w:t>
      </w:r>
    </w:p>
    <w:p w:rsidR="00452F16" w:rsidRDefault="00452F16" w:rsidP="008B25E8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Για βελτίωση της χρήσης της μνήμης, δε δεσμεύεται το ακριβές μέγεθος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 w:rsidRPr="00452F1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που επιλέγει ο χρήστης, αλλά το μέγιστο δυνατό πολλαπλάσιο μνήμης των στοιχείων που πρόκειται να αποθηκευτούν. Για παράδειγμα, αν ο χρήστης ζητήσει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 w:rsidRPr="00452F16">
        <w:rPr>
          <w:rStyle w:val="BookTitle"/>
          <w:rFonts w:ascii="Times New Roman" w:hAnsi="Times New Roman" w:cs="Times New Roman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size</w:t>
      </w:r>
      <w:r w:rsidRPr="00452F1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452F1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100</w:t>
      </w:r>
      <w:r w:rsidRPr="00452F1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452F1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ο χρήστης θέλει να αποθηκεύσει μια δομή με μέγεθος </w:t>
      </w:r>
      <w:r w:rsidRPr="00452F1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51</w:t>
      </w:r>
      <w:r w:rsidRPr="00452F1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 w:rsidRPr="00452F1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θα δεσμευτούν </w:t>
      </w:r>
      <w:r w:rsidRPr="00452F1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51</w:t>
      </w:r>
      <w:r w:rsidRPr="00452F1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 w:rsidRPr="00452F1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και όχι </w:t>
      </w:r>
      <w:r w:rsidRPr="00452F1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100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Έτσι, σώζουμε </w:t>
      </w:r>
      <w:r w:rsidRPr="00452F1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49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 w:rsidR="00A162D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="00A162D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ανά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</w:t>
      </w:r>
      <w:r w:rsidRPr="00452F16">
        <w:rPr>
          <w:rStyle w:val="BookTitle"/>
          <w:rFonts w:ascii="Times New Roman" w:hAnsi="Times New Roman" w:cs="Times New Roman"/>
          <w:spacing w:val="0"/>
          <w:sz w:val="24"/>
          <w:szCs w:val="24"/>
        </w:rPr>
        <w:t>ucket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.</w:t>
      </w:r>
    </w:p>
    <w:p w:rsidR="005005D7" w:rsidRDefault="005005D7" w:rsidP="008B25E8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</w:pPr>
    </w:p>
    <w:p w:rsidR="005005D7" w:rsidRDefault="005005D7" w:rsidP="005005D7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Sort</w:t>
      </w:r>
      <w:r w:rsidRPr="008B25E8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:rsidR="005005D7" w:rsidRPr="00452F16" w:rsidRDefault="0046152F" w:rsidP="008B25E8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</w:pP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Το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sorting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δουλεύει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χρησιμο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ποιώντας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δυο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π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ίν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ακες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οι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οπ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οίοι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εν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αλλάσονται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μετ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αξύ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των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ανα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δρομικών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κλήσεων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της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συνάρτησης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SimpleSortRec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.</w:t>
      </w:r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Η </w:t>
      </w:r>
      <w:proofErr w:type="spellStart"/>
      <w:r w:rsidR="00CC065A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SimpleSortRec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α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ρχικά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δημιουργεί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το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CC065A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ιστόγρ</w:t>
      </w:r>
      <w:proofErr w:type="spellEnd"/>
      <w:r w:rsidR="00CC065A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αμμα</w:t>
      </w:r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και 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τον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π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ίν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ακα </w:t>
      </w:r>
      <w:proofErr w:type="spellStart"/>
      <w:r w:rsidR="00CC065A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psum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όπ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ως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ανα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γράφετ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αι 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στην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proofErr w:type="gram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εκφώνηση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.</w:t>
      </w:r>
      <w:proofErr w:type="gram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Έπ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ειτ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α 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χρησιμο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ποιεί 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το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="00CC065A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table1</w:t>
      </w:r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ως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="00CC065A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και 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το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="00CC065A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table2</w:t>
      </w:r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ως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gramStart"/>
      <w:r w:rsidR="00CC065A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R’</w:t>
      </w:r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,</w:t>
      </w:r>
      <w:proofErr w:type="gram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δηλ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αδή 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σε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κάθε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ανα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δρομική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κλήση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σορτάρει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τον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π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ίν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ακα </w:t>
      </w:r>
      <w:r w:rsidR="00CC065A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χρησιμο</w:t>
      </w:r>
      <w:proofErr w:type="spellEnd"/>
      <w:r w:rsidR="00CC065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ποιώντας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το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psum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και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γράφει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τα </w:t>
      </w:r>
      <w:r w:rsidR="00B73C90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απ</w:t>
      </w:r>
      <w:proofErr w:type="spellStart"/>
      <w:r w:rsidR="00B73C90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οτελέσμ</w:t>
      </w:r>
      <w:proofErr w:type="spellEnd"/>
      <w:r w:rsidR="00B73C90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ατα</w:t>
      </w:r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στον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="00B73C90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R’</w:t>
      </w:r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.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Αφού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τελειώσει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α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υτή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η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δι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αδικασία α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ντιγράφουμε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τα </w:t>
      </w:r>
      <w:proofErr w:type="gram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απ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οτελέσμ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ατα(</w:t>
      </w:r>
      <w:proofErr w:type="gram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που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είν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αι τα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ξινομημέν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α)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στον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="00B73C90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.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Ότ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αν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σε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κά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ποια ανα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δρομική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κλήση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τα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δεδομέν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α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του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δοθέντος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 R (ο οπ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οίος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απ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οτελεί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έν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α από τα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backet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της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“μα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μάς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”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κλήσης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)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γίνουν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στο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π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λήθος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μικρότερ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α από </w:t>
      </w:r>
      <w:r w:rsidR="00B73C90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8.192</w:t>
      </w:r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δηλ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αδή </w:t>
      </w:r>
      <w:r w:rsidR="00B73C90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64KB</w:t>
      </w:r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τότε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ο </w:t>
      </w:r>
      <w:r w:rsidR="00B73C90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 xml:space="preserve">R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σορτάρετ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αι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με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="00B73C90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quicksort</w:t>
      </w:r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.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Έτσι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τελικά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μόλις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τελειώσει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η </w:t>
      </w:r>
      <w:proofErr w:type="spellStart"/>
      <w:r w:rsidR="00B73C90" w:rsidRPr="00B73C90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SimpleSortRec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έχουμε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τα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ξινομημένο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τον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π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ίν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ακα π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ου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δόθηκε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στην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α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ρχική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κλήση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της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συνάρτησης</w:t>
      </w:r>
      <w:proofErr w:type="spellEnd"/>
      <w:proofErr w:type="gram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.(</w:t>
      </w:r>
      <w:proofErr w:type="gram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Και ο </w:t>
      </w:r>
      <w:r w:rsidR="00B73C90" w:rsidRPr="00C7329A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και ο </w:t>
      </w:r>
      <w:r w:rsidR="00B73C90" w:rsidRPr="00C7329A"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R’</w:t>
      </w:r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είν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αι τα</w:t>
      </w:r>
      <w:proofErr w:type="spellStart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ξινομημένοι</w:t>
      </w:r>
      <w:proofErr w:type="spellEnd"/>
      <w:r w:rsidR="00B73C9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)</w:t>
      </w:r>
      <w:bookmarkStart w:id="0" w:name="_GoBack"/>
      <w:bookmarkEnd w:id="0"/>
    </w:p>
    <w:sectPr w:rsidR="005005D7" w:rsidRPr="0045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B25"/>
    <w:rsid w:val="00001F15"/>
    <w:rsid w:val="000F3436"/>
    <w:rsid w:val="00145E42"/>
    <w:rsid w:val="001603AE"/>
    <w:rsid w:val="00163A09"/>
    <w:rsid w:val="003C7E68"/>
    <w:rsid w:val="00452F16"/>
    <w:rsid w:val="0046152F"/>
    <w:rsid w:val="004F77A7"/>
    <w:rsid w:val="005005D7"/>
    <w:rsid w:val="005A16D5"/>
    <w:rsid w:val="006568CD"/>
    <w:rsid w:val="007030C7"/>
    <w:rsid w:val="00774517"/>
    <w:rsid w:val="00805195"/>
    <w:rsid w:val="00832817"/>
    <w:rsid w:val="008B25E8"/>
    <w:rsid w:val="008E3622"/>
    <w:rsid w:val="00987551"/>
    <w:rsid w:val="009B7F05"/>
    <w:rsid w:val="00A162DD"/>
    <w:rsid w:val="00B02A31"/>
    <w:rsid w:val="00B73C90"/>
    <w:rsid w:val="00BC4FA8"/>
    <w:rsid w:val="00C7329A"/>
    <w:rsid w:val="00CB1A0B"/>
    <w:rsid w:val="00CC065A"/>
    <w:rsid w:val="00CE3AE3"/>
    <w:rsid w:val="00D43B25"/>
    <w:rsid w:val="00EA696F"/>
    <w:rsid w:val="00ED50E5"/>
    <w:rsid w:val="00FE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43B25"/>
    <w:rPr>
      <w:b/>
      <w:bCs/>
      <w:i/>
      <w:iC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43B2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94025-A98E-4C64-A1A7-CAD823A62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Michael-PC</dc:creator>
  <cp:keywords/>
  <dc:description/>
  <cp:lastModifiedBy>joker</cp:lastModifiedBy>
  <cp:revision>32</cp:revision>
  <dcterms:created xsi:type="dcterms:W3CDTF">2019-11-10T18:35:00Z</dcterms:created>
  <dcterms:modified xsi:type="dcterms:W3CDTF">2019-11-10T20:06:00Z</dcterms:modified>
</cp:coreProperties>
</file>