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</w:pPr>
      <w: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317</wp:posOffset>
                </wp:positionH>
                <wp:positionV relativeFrom="line">
                  <wp:posOffset>0</wp:posOffset>
                </wp:positionV>
                <wp:extent cx="5760085" cy="755650"/>
                <wp:effectExtent l="0" t="0" r="0" b="0"/>
                <wp:wrapTopAndBottom distT="0" distB="0"/>
                <wp:docPr id="1073741828" name="officeArt object" descr="Groepe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85" cy="755650"/>
                          <a:chOff x="0" y="0"/>
                          <a:chExt cx="5760084" cy="755650"/>
                        </a:xfrm>
                      </wpg:grpSpPr>
                      <wps:wsp>
                        <wps:cNvPr id="1073741826" name="Rechthoek"/>
                        <wps:cNvSpPr/>
                        <wps:spPr>
                          <a:xfrm>
                            <a:off x="0" y="0"/>
                            <a:ext cx="5760085" cy="755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7" name="image1.jpeg" descr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5565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0.0pt;margin-top:0.0pt;width:453.5pt;height:59.5pt;z-index:251659264;mso-position-horizontal:absolute;mso-position-horizontal-relative:text;mso-position-vertical:absolute;mso-position-vertical-relative:line;mso-wrap-distance-left:0.0pt;mso-wrap-distance-top:0.0pt;mso-wrap-distance-right:0.0pt;mso-wrap-distance-bottom:0.0pt;" coordorigin="0,0" coordsize="5760085,755650">
                <w10:wrap type="topAndBottom" side="bothSides" anchorx="text"/>
                <v:rect id="_x0000_s1027" style="position:absolute;left:0;top:0;width:5760085;height:755650;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28" type="#_x0000_t75" style="position:absolute;left:0;top:0;width:5760085;height:755650;">
                  <v:imagedata r:id="rId4" o:title="image1.jpeg"/>
                </v:shape>
              </v:group>
            </w:pict>
          </mc:Fallback>
        </mc:AlternateContent>
      </w:r>
    </w:p>
    <w:p>
      <w:pPr>
        <w:pStyle w:val="Standard"/>
      </w:pPr>
    </w:p>
    <w:p>
      <w:pPr>
        <w:pStyle w:val="Standard"/>
        <w:rPr>
          <w:lang w:val="en-US"/>
        </w:rPr>
      </w:pPr>
      <w:r>
        <w:rPr>
          <w:rtl w:val="0"/>
          <w:lang w:val="en-US"/>
        </w:rPr>
        <w:t>The Doggy Few/ L. Sterk</w:t>
      </w:r>
    </w:p>
    <w:p>
      <w:pPr>
        <w:pStyle w:val="Standard"/>
        <w:rPr>
          <w:lang w:val="en-US"/>
        </w:rPr>
      </w:pPr>
      <w:r>
        <w:rPr>
          <w:rtl w:val="0"/>
          <w:lang w:val="en-US"/>
        </w:rPr>
        <w:t>Verlengde Hereweg 53A</w:t>
      </w:r>
    </w:p>
    <w:p>
      <w:pPr>
        <w:pStyle w:val="Standard"/>
      </w:pPr>
      <w:r>
        <w:rPr>
          <w:rtl w:val="0"/>
          <w:lang w:val="nl-NL"/>
        </w:rPr>
        <w:t>9721 AG Groningen</w:t>
      </w:r>
    </w:p>
    <w:p>
      <w:pPr>
        <w:pStyle w:val="Standard"/>
      </w:pPr>
      <w:r>
        <w:rPr>
          <w:rtl w:val="0"/>
          <w:lang w:val="nl-NL"/>
        </w:rPr>
        <w:t>KvK: 02052735</w:t>
      </w:r>
    </w:p>
    <w:p>
      <w:pPr>
        <w:pStyle w:val="Standard"/>
      </w:pPr>
      <w:r>
        <w:rPr>
          <w:rtl w:val="0"/>
          <w:lang w:val="nl-NL"/>
        </w:rPr>
        <w:t>BTW NL094919112.B01</w:t>
      </w:r>
    </w:p>
    <w:p>
      <w:pPr>
        <w:pStyle w:val="Standard"/>
      </w:pPr>
      <w:r>
        <w:rPr>
          <w:rtl w:val="0"/>
          <w:lang w:val="nl-NL"/>
        </w:rPr>
        <w:t>IBAN: NL92INGB0007141735</w:t>
      </w:r>
    </w:p>
    <w:p>
      <w:pPr>
        <w:pStyle w:val="Standard"/>
      </w:pPr>
    </w:p>
    <w:p>
      <w:pPr>
        <w:pStyle w:val="Standard"/>
      </w:pPr>
      <w:r>
        <w:rPr>
          <w:rtl w:val="0"/>
          <w:lang w:val="nl-NL"/>
        </w:rPr>
        <w:t>Dhr J. Van Kollenburg</w:t>
      </w:r>
    </w:p>
    <w:p>
      <w:pPr>
        <w:pStyle w:val="Standard"/>
      </w:pPr>
      <w:r>
        <w:rPr>
          <w:rtl w:val="0"/>
          <w:lang w:val="nl-NL"/>
        </w:rPr>
        <w:t>Bar Cafe Le Duc</w:t>
      </w:r>
    </w:p>
    <w:p>
      <w:pPr>
        <w:pStyle w:val="Standard"/>
      </w:pPr>
      <w:r>
        <w:rPr>
          <w:rtl w:val="0"/>
          <w:lang w:val="nl-NL"/>
        </w:rPr>
        <w:t>‘</w:t>
      </w:r>
      <w:r>
        <w:rPr>
          <w:rtl w:val="0"/>
          <w:lang w:val="nl-NL"/>
        </w:rPr>
        <w:t>s-Hertogenbosch</w:t>
      </w:r>
    </w:p>
    <w:p>
      <w:pPr>
        <w:pStyle w:val="Standard"/>
      </w:pPr>
    </w:p>
    <w:p>
      <w:pPr>
        <w:pStyle w:val="Standard"/>
      </w:pPr>
    </w:p>
    <w:p>
      <w:pPr>
        <w:pStyle w:val="Standard"/>
      </w:pPr>
      <w:r>
        <w:rPr>
          <w:rtl w:val="0"/>
          <w:lang w:val="nl-NL"/>
        </w:rPr>
        <w:t>Factuurnummer: 20240317fac01</w:t>
      </w:r>
    </w:p>
    <w:p>
      <w:pPr>
        <w:pStyle w:val="Standard"/>
      </w:pPr>
    </w:p>
    <w:p>
      <w:pPr>
        <w:pStyle w:val="Standard"/>
      </w:pPr>
      <w:r>
        <w:rPr>
          <w:rtl w:val="0"/>
          <w:lang w:val="nl-NL"/>
        </w:rPr>
        <w:t>Groningen, 11-03-2024</w:t>
      </w:r>
    </w:p>
    <w:p>
      <w:pPr>
        <w:pStyle w:val="Standard"/>
      </w:pPr>
    </w:p>
    <w:p>
      <w:pPr>
        <w:pStyle w:val="Standard"/>
      </w:pPr>
      <w:r>
        <w:rPr>
          <w:rtl w:val="0"/>
          <w:lang w:val="nl-NL"/>
        </w:rPr>
        <w:t>Geachte heer van Kollenburg,</w:t>
      </w:r>
    </w:p>
    <w:p>
      <w:pPr>
        <w:pStyle w:val="Standard"/>
      </w:pPr>
    </w:p>
    <w:p>
      <w:pPr>
        <w:pStyle w:val="Standard"/>
      </w:pPr>
      <w:r>
        <w:rPr>
          <w:rtl w:val="0"/>
          <w:lang w:val="nl-NL"/>
        </w:rPr>
        <w:t>Hierbij de factuur voor het optreden van The Doggy Few op 17-3-2024 in Cafe Le Duc, Den Bosch.</w:t>
      </w:r>
    </w:p>
    <w:p>
      <w:pPr>
        <w:pStyle w:val="Standard"/>
      </w:pPr>
    </w:p>
    <w:p>
      <w:pPr>
        <w:pStyle w:val="Standard"/>
      </w:pPr>
      <w:r>
        <w:rPr>
          <w:rtl w:val="0"/>
          <w:lang w:val="nl-NL"/>
        </w:rPr>
        <w:t>Gage</w:t>
        <w:tab/>
        <w:tab/>
        <w:tab/>
        <w:tab/>
      </w:r>
      <w:r>
        <w:rPr>
          <w:rtl w:val="0"/>
          <w:lang w:val="nl-NL"/>
        </w:rPr>
        <w:t xml:space="preserve">€ </w:t>
      </w:r>
      <w:r>
        <w:rPr>
          <w:rtl w:val="0"/>
          <w:lang w:val="nl-NL"/>
        </w:rPr>
        <w:t>850</w:t>
      </w:r>
    </w:p>
    <w:p>
      <w:pPr>
        <w:pStyle w:val="Standard"/>
      </w:pPr>
      <w:r>
        <w:rPr>
          <w:rtl w:val="0"/>
          <w:lang w:val="nl-NL"/>
        </w:rPr>
        <w:t>BTW 9%</w:t>
        <w:tab/>
        <w:tab/>
        <w:tab/>
      </w:r>
      <w:r>
        <w:rPr>
          <w:rtl w:val="0"/>
          <w:lang w:val="nl-NL"/>
        </w:rPr>
        <w:t xml:space="preserve">€   </w:t>
      </w:r>
      <w:r>
        <w:rPr>
          <w:rtl w:val="0"/>
          <w:lang w:val="nl-NL"/>
        </w:rPr>
        <w:t>76,50</w:t>
      </w:r>
    </w:p>
    <w:p>
      <w:pPr>
        <w:pStyle w:val="Standard"/>
      </w:pPr>
      <w:r>
        <w:rPr>
          <w:rtl w:val="0"/>
          <w:lang w:val="nl-NL"/>
        </w:rPr>
        <w:t>totaal</w:t>
        <w:tab/>
        <w:tab/>
        <w:tab/>
        <w:tab/>
      </w:r>
      <w:r>
        <w:rPr>
          <w:b w:val="1"/>
          <w:bCs w:val="1"/>
          <w:rtl w:val="0"/>
          <w:lang w:val="nl-NL"/>
        </w:rPr>
        <w:t xml:space="preserve">€ </w:t>
      </w:r>
      <w:r>
        <w:rPr>
          <w:b w:val="1"/>
          <w:bCs w:val="1"/>
          <w:rtl w:val="0"/>
          <w:lang w:val="nl-NL"/>
        </w:rPr>
        <w:t xml:space="preserve">926,50 </w:t>
      </w:r>
    </w:p>
    <w:p>
      <w:pPr>
        <w:pStyle w:val="Standard"/>
      </w:pPr>
    </w:p>
    <w:p>
      <w:pPr>
        <w:pStyle w:val="Standard"/>
      </w:pPr>
      <w:r>
        <w:rPr>
          <w:rtl w:val="0"/>
          <w:lang w:val="nl-NL"/>
        </w:rPr>
        <w:t>Betaling bij voorkeur contant, dan wel op Sterk/ NL92INGB0007141735</w:t>
      </w:r>
    </w:p>
    <w:p>
      <w:pPr>
        <w:pStyle w:val="Standard"/>
      </w:pPr>
      <w:r>
        <w:rPr>
          <w:rtl w:val="0"/>
          <w:lang w:val="nl-NL"/>
        </w:rPr>
        <w:t>Met vriendelijke groet,</w:t>
      </w:r>
    </w:p>
    <w:p>
      <w:pPr>
        <w:pStyle w:val="Standard"/>
      </w:pPr>
    </w:p>
    <w:p>
      <w:pPr>
        <w:pStyle w:val="Standard"/>
        <w:rPr>
          <w:lang w:val="en-US"/>
        </w:rPr>
      </w:pPr>
      <w:r>
        <w:rPr>
          <w:rtl w:val="0"/>
          <w:lang w:val="en-US"/>
        </w:rPr>
        <w:t>Lucas Sterk</w:t>
      </w:r>
    </w:p>
    <w:p>
      <w:pPr>
        <w:pStyle w:val="Standard"/>
        <w:rPr>
          <w:lang w:val="en-US"/>
        </w:rPr>
      </w:pPr>
    </w:p>
    <w:p>
      <w:pPr>
        <w:pStyle w:val="Standard"/>
        <w:rPr>
          <w:lang w:val="en-US"/>
        </w:rPr>
      </w:pPr>
    </w:p>
    <w:p>
      <w:pPr>
        <w:pStyle w:val="Standard"/>
      </w:pPr>
      <w:r>
        <mc:AlternateContent>
          <mc:Choice Requires="wpg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line">
                  <wp:posOffset>33019</wp:posOffset>
                </wp:positionV>
                <wp:extent cx="1396365" cy="1021081"/>
                <wp:effectExtent l="0" t="0" r="0" b="0"/>
                <wp:wrapTopAndBottom distT="0" distB="0"/>
                <wp:docPr id="1073741831" name="officeArt object" descr="Groepe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6365" cy="1021081"/>
                          <a:chOff x="0" y="0"/>
                          <a:chExt cx="1396364" cy="1021080"/>
                        </a:xfrm>
                      </wpg:grpSpPr>
                      <wps:wsp>
                        <wps:cNvPr id="1073741829" name="Rechthoek"/>
                        <wps:cNvSpPr/>
                        <wps:spPr>
                          <a:xfrm>
                            <a:off x="0" y="0"/>
                            <a:ext cx="1396365" cy="102108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30" name="image2.jpeg" descr="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365" cy="102108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9" style="visibility:visible;position:absolute;margin-left:0.2pt;margin-top:2.6pt;width:109.9pt;height:80.4pt;z-index:251661312;mso-position-horizontal:absolute;mso-position-horizontal-relative:text;mso-position-vertical:absolute;mso-position-vertical-relative:line;mso-wrap-distance-left:0.0pt;mso-wrap-distance-top:0.0pt;mso-wrap-distance-right:0.0pt;mso-wrap-distance-bottom:0.0pt;" coordorigin="0,0" coordsize="1396365,1021080">
                <w10:wrap type="topAndBottom" side="bothSides" anchorx="text"/>
                <v:rect id="_x0000_s1030" style="position:absolute;left:0;top:0;width:1396365;height:1021080;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31" type="#_x0000_t75" style="position:absolute;left:0;top:0;width:1396365;height:1021080;">
                  <v:imagedata r:id="rId5" o:title="image2.jpeg"/>
                </v:shape>
              </v:group>
            </w:pict>
          </mc:Fallback>
        </mc:AlternateContent>
      </w:r>
    </w:p>
    <w:p>
      <w:pPr>
        <w:pStyle w:val="Standard"/>
        <w:jc w:val="center"/>
      </w:pPr>
      <w:r>
        <w:rPr>
          <w:i w:val="1"/>
          <w:iCs w:val="1"/>
          <w:sz w:val="16"/>
          <w:szCs w:val="16"/>
          <w:rtl w:val="0"/>
          <w:lang w:val="en-US"/>
        </w:rPr>
        <w:t>Thank You Very Much For Your Busine</w:t>
      </w:r>
      <w:r>
        <w:rPr>
          <w:i w:val="1"/>
          <w:iCs w:val="1"/>
          <w:sz w:val="16"/>
          <w:szCs w:val="16"/>
          <w:rtl w:val="0"/>
          <w:lang w:val="en-US"/>
        </w:rPr>
        <w:t>ss</w:t>
      </w:r>
      <w:r>
        <w:rPr>
          <w:i w:val="1"/>
          <w:iCs w:val="1"/>
          <w:sz w:val="16"/>
          <w:szCs w:val="16"/>
          <w:lang w:val="en-US"/>
        </w:rPr>
        <mc:AlternateContent>
          <mc:Choice Requires="wpg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margin">
                  <wp:posOffset>62579</wp:posOffset>
                </wp:positionH>
                <wp:positionV relativeFrom="line">
                  <wp:posOffset>149476</wp:posOffset>
                </wp:positionV>
                <wp:extent cx="5804535" cy="632460"/>
                <wp:effectExtent l="0" t="0" r="0" b="0"/>
                <wp:wrapTopAndBottom distT="0" distB="0"/>
                <wp:docPr id="1073741834" name="officeArt object" descr="Groepe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4535" cy="632460"/>
                          <a:chOff x="0" y="0"/>
                          <a:chExt cx="5804534" cy="632459"/>
                        </a:xfrm>
                      </wpg:grpSpPr>
                      <wps:wsp>
                        <wps:cNvPr id="1073741832" name="Rechthoek"/>
                        <wps:cNvSpPr/>
                        <wps:spPr>
                          <a:xfrm>
                            <a:off x="0" y="0"/>
                            <a:ext cx="5804535" cy="632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33" name="image3.jpeg" descr="image3.jpe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4535" cy="63246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32" style="visibility:visible;position:absolute;margin-left:4.9pt;margin-top:11.8pt;width:457.0pt;height:49.8pt;z-index:251660288;mso-position-horizontal:absolute;mso-position-horizontal-relative:margin;mso-position-vertical:absolute;mso-position-vertical-relative:line;mso-wrap-distance-left:0.0pt;mso-wrap-distance-top:0.0pt;mso-wrap-distance-right:0.0pt;mso-wrap-distance-bottom:0.0pt;" coordorigin="0,0" coordsize="5804535,632460">
                <w10:wrap type="topAndBottom" side="bothSides" anchorx="margin"/>
                <v:rect id="_x0000_s1033" style="position:absolute;left:0;top:0;width:5804535;height:632460;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34" type="#_x0000_t75" style="position:absolute;left:0;top:0;width:5804535;height:632460;">
                  <v:imagedata r:id="rId6" o:title="image3.jpeg"/>
                </v:shape>
              </v:group>
            </w:pict>
          </mc:Fallback>
        </mc:AlternateContent>
      </w:r>
    </w:p>
    <w:sectPr>
      <w:headerReference w:type="default" r:id="rId7"/>
      <w:footerReference w:type="default" r:id="rId8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- en voettekst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- en voettekst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Rechthoe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35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Nederlands" w:val="‘“(〔[{〈《「『【⦅〘〖«〝︵︷︹︻︽︿﹁﹃﹇﹙﹛﹝｢"/>
  <w:noLineBreaksBefore w:lang="Nederland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Kop- en voettekst">
    <w:name w:val="Kop- en voettekst"/>
    <w:next w:val="Kop- en voettekst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nl-NL"/>
      <w14:textOutline>
        <w14:noFill/>
      </w14:textOutline>
      <w14:textFill>
        <w14:solidFill>
          <w14:srgbClr w14:val="000000"/>
        </w14:solidFill>
      </w14:textFill>
    </w:rPr>
  </w:style>
  <w:style w:type="paragraph" w:styleId="Standard">
    <w:name w:val="Standard"/>
    <w:next w:val="Standard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3"/>
      <w:position w:val="0"/>
      <w:sz w:val="24"/>
      <w:szCs w:val="24"/>
      <w:u w:val="none" w:color="000000"/>
      <w:shd w:val="nil" w:color="auto" w:fill="auto"/>
      <w:vertAlign w:val="baseline"/>
      <w:lang w:val="nl-NL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Kantoorthema">
  <a:themeElements>
    <a:clrScheme name="Kantoorthema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Kantoorthema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Kantoorthem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