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93" w:rsidRDefault="00244693" w:rsidP="00244693">
      <w:pPr>
        <w:pStyle w:val="a7"/>
        <w:spacing w:before="1540" w:after="240"/>
        <w:jc w:val="center"/>
        <w:rPr>
          <w:rFonts w:hint="eastAsia"/>
          <w:color w:val="5B9BD5" w:themeColor="accent1"/>
        </w:rPr>
      </w:pPr>
    </w:p>
    <w:sdt>
      <w:sdtPr>
        <w:rPr>
          <w:rFonts w:hint="eastAsia"/>
          <w:color w:val="5B9BD5" w:themeColor="accent1"/>
        </w:rPr>
        <w:id w:val="-2028390374"/>
        <w:docPartObj>
          <w:docPartGallery w:val="Cover Pages"/>
          <w:docPartUnique/>
        </w:docPartObj>
      </w:sdtPr>
      <w:sdtEndPr>
        <w:rPr>
          <w:b/>
          <w:color w:val="auto"/>
        </w:rPr>
      </w:sdtEndPr>
      <w:sdtContent>
        <w:p w:rsidR="00244693" w:rsidRDefault="00244693" w:rsidP="00244693">
          <w:pPr>
            <w:pStyle w:val="a7"/>
            <w:spacing w:before="1540" w:after="240"/>
            <w:jc w:val="center"/>
            <w:rPr>
              <w:color w:val="5B9BD5" w:themeColor="accent1"/>
            </w:rPr>
          </w:pPr>
          <w:r>
            <w:rPr>
              <w:noProof/>
              <w:color w:val="5B9BD5" w:themeColor="accent1"/>
            </w:rPr>
            <w:drawing>
              <wp:inline distT="0" distB="0" distL="0" distR="0" wp14:anchorId="0483F167" wp14:editId="54D0AD1F">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等线 Light" w:eastAsia="等线 Light" w:hAnsi="等线 Light" w:cstheme="majorBidi" w:hint="eastAsia"/>
              <w:caps/>
              <w:color w:val="5B9BD5" w:themeColor="accent1"/>
              <w:sz w:val="72"/>
              <w:szCs w:val="72"/>
            </w:rPr>
            <w:alias w:val="标题"/>
            <w:tag w:val=""/>
            <w:id w:val="1735040861"/>
            <w:placeholder>
              <w:docPart w:val="40C7BEE9A78F47C5805571FD991860C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44693" w:rsidRPr="009D4C77" w:rsidRDefault="00244693" w:rsidP="00244693">
              <w:pPr>
                <w:pStyle w:val="a7"/>
                <w:pBdr>
                  <w:top w:val="single" w:sz="6" w:space="6" w:color="5B9BD5" w:themeColor="accent1"/>
                  <w:bottom w:val="single" w:sz="6" w:space="6" w:color="5B9BD5" w:themeColor="accent1"/>
                </w:pBdr>
                <w:spacing w:after="240"/>
                <w:jc w:val="center"/>
                <w:rPr>
                  <w:rFonts w:ascii="等线 Light" w:eastAsia="等线 Light" w:hAnsi="等线 Light" w:cstheme="majorBidi"/>
                  <w:caps/>
                  <w:color w:val="5B9BD5" w:themeColor="accent1"/>
                  <w:sz w:val="80"/>
                  <w:szCs w:val="80"/>
                </w:rPr>
              </w:pPr>
              <w:r>
                <w:rPr>
                  <w:rFonts w:ascii="等线 Light" w:eastAsia="等线 Light" w:hAnsi="等线 Light" w:cstheme="majorBidi" w:hint="eastAsia"/>
                  <w:caps/>
                  <w:color w:val="5B9BD5" w:themeColor="accent1"/>
                  <w:sz w:val="72"/>
                  <w:szCs w:val="72"/>
                </w:rPr>
                <w:t>酒店预订系统</w:t>
              </w:r>
            </w:p>
          </w:sdtContent>
        </w:sdt>
        <w:sdt>
          <w:sdtPr>
            <w:rPr>
              <w:rFonts w:ascii="等线" w:eastAsia="等线" w:hAnsi="等线" w:hint="eastAsia"/>
              <w:color w:val="5B9BD5" w:themeColor="accent1"/>
              <w:sz w:val="44"/>
              <w:szCs w:val="28"/>
            </w:rPr>
            <w:alias w:val="副标题"/>
            <w:tag w:val=""/>
            <w:id w:val="328029620"/>
            <w:placeholder>
              <w:docPart w:val="F4F4A2341A8944628810DB5E61785B06"/>
            </w:placeholder>
            <w:dataBinding w:prefixMappings="xmlns:ns0='http://purl.org/dc/elements/1.1/' xmlns:ns1='http://schemas.openxmlformats.org/package/2006/metadata/core-properties' " w:xpath="/ns1:coreProperties[1]/ns0:subject[1]" w:storeItemID="{6C3C8BC8-F283-45AE-878A-BAB7291924A1}"/>
            <w:text/>
          </w:sdtPr>
          <w:sdtEndPr/>
          <w:sdtContent>
            <w:p w:rsidR="00244693" w:rsidRPr="009D4C77" w:rsidRDefault="00244693" w:rsidP="00244693">
              <w:pPr>
                <w:pStyle w:val="a7"/>
                <w:jc w:val="center"/>
                <w:rPr>
                  <w:rFonts w:ascii="等线" w:eastAsia="等线" w:hAnsi="等线"/>
                  <w:color w:val="5B9BD5" w:themeColor="accent1"/>
                  <w:sz w:val="44"/>
                  <w:szCs w:val="28"/>
                </w:rPr>
              </w:pPr>
              <w:r>
                <w:rPr>
                  <w:rFonts w:ascii="等线" w:eastAsia="等线" w:hAnsi="等线" w:hint="eastAsia"/>
                  <w:color w:val="5B9BD5" w:themeColor="accent1"/>
                  <w:sz w:val="44"/>
                  <w:szCs w:val="28"/>
                </w:rPr>
                <w:t>总结报告</w:t>
              </w:r>
            </w:p>
          </w:sdtContent>
        </w:sdt>
        <w:p w:rsidR="00244693" w:rsidRDefault="00244693" w:rsidP="00244693">
          <w:pPr>
            <w:pStyle w:val="a7"/>
            <w:spacing w:before="480"/>
            <w:jc w:val="center"/>
            <w:rPr>
              <w:color w:val="5B9BD5" w:themeColor="accent1"/>
            </w:rPr>
          </w:pPr>
          <w:r>
            <w:rPr>
              <w:noProof/>
              <w:color w:val="5B9BD5" w:themeColor="accent1"/>
            </w:rPr>
            <w:drawing>
              <wp:inline distT="0" distB="0" distL="0" distR="0" wp14:anchorId="648E5AA5" wp14:editId="44386AB8">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44693" w:rsidRDefault="00244693" w:rsidP="00244693">
          <w:pPr>
            <w:widowControl/>
            <w:jc w:val="left"/>
            <w:rPr>
              <w:rFonts w:hint="default"/>
              <w:b/>
            </w:rPr>
          </w:pPr>
          <w:r>
            <w:rPr>
              <w:noProof/>
              <w:color w:val="5B9BD5" w:themeColor="accent1"/>
            </w:rPr>
            <mc:AlternateContent>
              <mc:Choice Requires="wps">
                <w:drawing>
                  <wp:anchor distT="0" distB="0" distL="114300" distR="114300" simplePos="0" relativeHeight="251659264" behindDoc="0" locked="0" layoutInCell="1" allowOverlap="1" wp14:anchorId="4362FB92" wp14:editId="4759EB00">
                    <wp:simplePos x="0" y="0"/>
                    <wp:positionH relativeFrom="margin">
                      <wp:align>right</wp:align>
                    </wp:positionH>
                    <wp:positionV relativeFrom="margin">
                      <wp:align>bottom</wp:align>
                    </wp:positionV>
                    <wp:extent cx="6553200" cy="1167130"/>
                    <wp:effectExtent l="0" t="0" r="2540" b="13970"/>
                    <wp:wrapNone/>
                    <wp:docPr id="142" name="文本框 142"/>
                    <wp:cNvGraphicFramePr/>
                    <a:graphic xmlns:a="http://schemas.openxmlformats.org/drawingml/2006/main">
                      <a:graphicData uri="http://schemas.microsoft.com/office/word/2010/wordprocessingShape">
                        <wps:wsp>
                          <wps:cNvSpPr txBox="1"/>
                          <wps:spPr>
                            <a:xfrm>
                              <a:off x="0" y="0"/>
                              <a:ext cx="6553200" cy="1167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1C82" w:rsidRPr="009D4C77" w:rsidRDefault="00881C82" w:rsidP="00244693">
                                <w:pPr>
                                  <w:pStyle w:val="a7"/>
                                  <w:jc w:val="center"/>
                                  <w:rPr>
                                    <w:rFonts w:ascii="等线" w:eastAsia="等线" w:hAnsi="等线"/>
                                    <w:color w:val="5B9BD5" w:themeColor="accent1"/>
                                    <w:sz w:val="32"/>
                                  </w:rPr>
                                </w:pPr>
                                <w:r w:rsidRPr="009D4C77">
                                  <w:rPr>
                                    <w:rFonts w:ascii="等线" w:eastAsia="等线" w:hAnsi="等线"/>
                                    <w:caps/>
                                    <w:color w:val="5B9BD5" w:themeColor="accent1"/>
                                    <w:sz w:val="32"/>
                                  </w:rPr>
                                  <w:t>南京大学软院学院</w:t>
                                </w:r>
                              </w:p>
                              <w:p w:rsidR="00881C82" w:rsidRPr="009D4C77" w:rsidRDefault="00881C82" w:rsidP="00244693">
                                <w:pPr>
                                  <w:pStyle w:val="a7"/>
                                  <w:jc w:val="center"/>
                                  <w:rPr>
                                    <w:rFonts w:ascii="等线" w:eastAsia="等线" w:hAnsi="等线"/>
                                    <w:color w:val="5B9BD5" w:themeColor="accent1"/>
                                    <w:sz w:val="32"/>
                                  </w:rPr>
                                </w:pPr>
                                <w:r w:rsidRPr="009D4C77">
                                  <w:rPr>
                                    <w:rFonts w:ascii="等线" w:eastAsia="等线" w:hAnsi="等线"/>
                                    <w:color w:val="5B9BD5" w:themeColor="accent1"/>
                                    <w:sz w:val="32"/>
                                  </w:rPr>
                                  <w:t>Leftovers</w:t>
                                </w:r>
                              </w:p>
                              <w:p w:rsidR="00881C82" w:rsidRPr="009D4C77" w:rsidRDefault="00881C82" w:rsidP="00244693">
                                <w:pPr>
                                  <w:pStyle w:val="a7"/>
                                  <w:spacing w:after="40"/>
                                  <w:jc w:val="center"/>
                                  <w:rPr>
                                    <w:rFonts w:ascii="等线" w:eastAsia="等线" w:hAnsi="等线"/>
                                    <w:caps/>
                                    <w:color w:val="5B9BD5" w:themeColor="accent1"/>
                                    <w:sz w:val="28"/>
                                    <w:szCs w:val="28"/>
                                  </w:rPr>
                                </w:pPr>
                                <w:r>
                                  <w:rPr>
                                    <w:rFonts w:ascii="等线" w:eastAsia="等线" w:hAnsi="等线"/>
                                    <w:caps/>
                                    <w:color w:val="5B9BD5" w:themeColor="accent1"/>
                                    <w:sz w:val="28"/>
                                    <w:szCs w:val="28"/>
                                  </w:rPr>
                                  <w:t>2017-1-1</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362FB92" id="_x0000_t202" coordsize="21600,21600" o:spt="202" path="m,l,21600r21600,l21600,xe">
                    <v:stroke joinstyle="miter"/>
                    <v:path gradientshapeok="t" o:connecttype="rect"/>
                  </v:shapetype>
                  <v:shape id="文本框 142" o:spid="_x0000_s1026" type="#_x0000_t202" style="position:absolute;margin-left:464.8pt;margin-top:0;width:516pt;height:91.9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" filled="f" stroked="f" strokeweight=".5pt">
                    <v:textbox inset="0,0,0,0">
                      <w:txbxContent>
                        <w:p w:rsidR="00881C82" w:rsidRPr="009D4C77" w:rsidRDefault="00881C82" w:rsidP="00244693">
                          <w:pPr>
                            <w:pStyle w:val="a7"/>
                            <w:jc w:val="center"/>
                            <w:rPr>
                              <w:rFonts w:ascii="等线" w:eastAsia="等线" w:hAnsi="等线"/>
                              <w:color w:val="5B9BD5" w:themeColor="accent1"/>
                              <w:sz w:val="32"/>
                            </w:rPr>
                          </w:pPr>
                          <w:r w:rsidRPr="009D4C77">
                            <w:rPr>
                              <w:rFonts w:ascii="等线" w:eastAsia="等线" w:hAnsi="等线"/>
                              <w:caps/>
                              <w:color w:val="5B9BD5" w:themeColor="accent1"/>
                              <w:sz w:val="32"/>
                            </w:rPr>
                            <w:t>南京大学软院学院</w:t>
                          </w:r>
                        </w:p>
                        <w:p w:rsidR="00881C82" w:rsidRPr="009D4C77" w:rsidRDefault="00881C82" w:rsidP="00244693">
                          <w:pPr>
                            <w:pStyle w:val="a7"/>
                            <w:jc w:val="center"/>
                            <w:rPr>
                              <w:rFonts w:ascii="等线" w:eastAsia="等线" w:hAnsi="等线"/>
                              <w:color w:val="5B9BD5" w:themeColor="accent1"/>
                              <w:sz w:val="32"/>
                            </w:rPr>
                          </w:pPr>
                          <w:r w:rsidRPr="009D4C77">
                            <w:rPr>
                              <w:rFonts w:ascii="等线" w:eastAsia="等线" w:hAnsi="等线"/>
                              <w:color w:val="5B9BD5" w:themeColor="accent1"/>
                              <w:sz w:val="32"/>
                            </w:rPr>
                            <w:t>Leftovers</w:t>
                          </w:r>
                        </w:p>
                        <w:p w:rsidR="00881C82" w:rsidRPr="009D4C77" w:rsidRDefault="00881C82" w:rsidP="00244693">
                          <w:pPr>
                            <w:pStyle w:val="a7"/>
                            <w:spacing w:after="40"/>
                            <w:jc w:val="center"/>
                            <w:rPr>
                              <w:rFonts w:ascii="等线" w:eastAsia="等线" w:hAnsi="等线"/>
                              <w:caps/>
                              <w:color w:val="5B9BD5" w:themeColor="accent1"/>
                              <w:sz w:val="28"/>
                              <w:szCs w:val="28"/>
                            </w:rPr>
                          </w:pPr>
                          <w:r>
                            <w:rPr>
                              <w:rFonts w:ascii="等线" w:eastAsia="等线" w:hAnsi="等线"/>
                              <w:caps/>
                              <w:color w:val="5B9BD5" w:themeColor="accent1"/>
                              <w:sz w:val="28"/>
                              <w:szCs w:val="28"/>
                            </w:rPr>
                            <w:t>2017-1-1</w:t>
                          </w:r>
                        </w:p>
                      </w:txbxContent>
                    </v:textbox>
                    <w10:wrap anchorx="margin" anchory="margin"/>
                  </v:shape>
                </w:pict>
              </mc:Fallback>
            </mc:AlternateContent>
          </w:r>
          <w:r>
            <w:rPr>
              <w:b/>
            </w:rPr>
            <w:br w:type="page"/>
          </w:r>
        </w:p>
      </w:sdtContent>
    </w:sdt>
    <w:p w:rsidR="00244693" w:rsidRPr="00244693" w:rsidRDefault="00244693" w:rsidP="00244693">
      <w:pPr>
        <w:pStyle w:val="2"/>
        <w:numPr>
          <w:ilvl w:val="0"/>
          <w:numId w:val="1"/>
        </w:numPr>
        <w:rPr>
          <w:rFonts w:ascii="宋体" w:eastAsia="宋体" w:hAnsi="宋体"/>
        </w:rPr>
      </w:pPr>
      <w:r w:rsidRPr="00244693">
        <w:rPr>
          <w:rFonts w:ascii="宋体" w:eastAsia="宋体" w:hAnsi="宋体" w:hint="eastAsia"/>
        </w:rPr>
        <w:lastRenderedPageBreak/>
        <w:t>项目</w:t>
      </w:r>
      <w:r>
        <w:rPr>
          <w:rFonts w:ascii="宋体" w:eastAsia="宋体" w:hAnsi="宋体"/>
        </w:rPr>
        <w:t>概况</w:t>
      </w:r>
    </w:p>
    <w:p w:rsidR="00244693" w:rsidRPr="00244693" w:rsidRDefault="00244693" w:rsidP="00244693">
      <w:pPr>
        <w:pStyle w:val="a9"/>
        <w:ind w:left="420" w:firstLineChars="0" w:firstLine="0"/>
        <w:rPr>
          <w:rFonts w:asciiTheme="minorEastAsia" w:hAnsiTheme="minorEastAsia" w:cs="Calibri"/>
          <w:sz w:val="21"/>
          <w:szCs w:val="21"/>
        </w:rPr>
      </w:pPr>
      <w:r w:rsidRPr="00244693">
        <w:rPr>
          <w:rFonts w:asciiTheme="minorEastAsia" w:hAnsiTheme="minorEastAsia" w:cs="Calibri" w:hint="eastAsia"/>
          <w:sz w:val="21"/>
          <w:szCs w:val="21"/>
        </w:rPr>
        <w:t>酒店预订系统就是为满足xx创业公司创业发展需求开发的，它包括一个数据集中服务器和多个客户端。数据集中服务器将所有的数据储存起来进行维护。用户通过客户端完成日常任务，客户端与数据集中服务器采取实时通信的方式完成数据交换。</w:t>
      </w:r>
    </w:p>
    <w:p w:rsidR="00244693" w:rsidRPr="00244693" w:rsidRDefault="00244693" w:rsidP="00244693">
      <w:pPr>
        <w:pStyle w:val="2"/>
        <w:numPr>
          <w:ilvl w:val="0"/>
          <w:numId w:val="1"/>
        </w:numPr>
        <w:rPr>
          <w:rFonts w:ascii="宋体" w:eastAsia="宋体" w:hAnsi="宋体"/>
        </w:rPr>
      </w:pPr>
      <w:r w:rsidRPr="00244693">
        <w:rPr>
          <w:rFonts w:ascii="宋体" w:eastAsia="宋体" w:hAnsi="宋体" w:hint="eastAsia"/>
        </w:rPr>
        <w:t>团队</w:t>
      </w:r>
      <w:r>
        <w:rPr>
          <w:rFonts w:ascii="宋体" w:eastAsia="宋体" w:hAnsi="宋体"/>
        </w:rPr>
        <w:t>介绍</w:t>
      </w:r>
    </w:p>
    <w:tbl>
      <w:tblPr>
        <w:tblStyle w:val="aa"/>
        <w:tblW w:w="0" w:type="auto"/>
        <w:tblLook w:val="04A0" w:firstRow="1" w:lastRow="0" w:firstColumn="1" w:lastColumn="0" w:noHBand="0" w:noVBand="1"/>
      </w:tblPr>
      <w:tblGrid>
        <w:gridCol w:w="4145"/>
        <w:gridCol w:w="4145"/>
      </w:tblGrid>
      <w:tr w:rsidR="00244693" w:rsidTr="00881C82">
        <w:tc>
          <w:tcPr>
            <w:tcW w:w="4145" w:type="dxa"/>
            <w:shd w:val="pct10" w:color="auto" w:fill="auto"/>
            <w:vAlign w:val="center"/>
          </w:tcPr>
          <w:p w:rsidR="00244693" w:rsidRPr="009C44B4" w:rsidRDefault="00244693" w:rsidP="00881C82">
            <w:pPr>
              <w:ind w:left="720"/>
              <w:rPr>
                <w:rFonts w:hint="default"/>
                <w:sz w:val="21"/>
                <w:szCs w:val="21"/>
              </w:rPr>
            </w:pPr>
            <w:r>
              <w:rPr>
                <w:sz w:val="21"/>
                <w:szCs w:val="21"/>
              </w:rPr>
              <w:t>郭浩滨</w:t>
            </w:r>
          </w:p>
        </w:tc>
        <w:tc>
          <w:tcPr>
            <w:tcW w:w="4145" w:type="dxa"/>
            <w:vAlign w:val="center"/>
          </w:tcPr>
          <w:p w:rsidR="00244693" w:rsidRPr="009C44B4" w:rsidRDefault="00244693" w:rsidP="00881C82">
            <w:pPr>
              <w:ind w:left="720"/>
              <w:rPr>
                <w:rFonts w:hint="default"/>
                <w:sz w:val="21"/>
                <w:szCs w:val="21"/>
              </w:rPr>
            </w:pPr>
            <w:r>
              <w:rPr>
                <w:rFonts w:hint="default"/>
                <w:sz w:val="21"/>
                <w:szCs w:val="21"/>
              </w:rPr>
              <w:t>151250048</w:t>
            </w:r>
          </w:p>
        </w:tc>
      </w:tr>
      <w:tr w:rsidR="00244693" w:rsidTr="00881C82">
        <w:tc>
          <w:tcPr>
            <w:tcW w:w="4145" w:type="dxa"/>
            <w:shd w:val="pct10" w:color="auto" w:fill="auto"/>
            <w:vAlign w:val="center"/>
          </w:tcPr>
          <w:p w:rsidR="00244693" w:rsidRPr="009C44B4" w:rsidRDefault="00244693" w:rsidP="00881C82">
            <w:pPr>
              <w:ind w:left="720"/>
              <w:rPr>
                <w:rFonts w:hint="default"/>
                <w:sz w:val="21"/>
                <w:szCs w:val="21"/>
              </w:rPr>
            </w:pPr>
            <w:r>
              <w:rPr>
                <w:sz w:val="21"/>
                <w:szCs w:val="21"/>
              </w:rPr>
              <w:t>林志和</w:t>
            </w:r>
          </w:p>
        </w:tc>
        <w:tc>
          <w:tcPr>
            <w:tcW w:w="4145" w:type="dxa"/>
            <w:vAlign w:val="center"/>
          </w:tcPr>
          <w:p w:rsidR="00244693" w:rsidRPr="009C44B4" w:rsidRDefault="00244693" w:rsidP="00881C82">
            <w:pPr>
              <w:ind w:left="720"/>
              <w:rPr>
                <w:rFonts w:hint="default"/>
                <w:sz w:val="21"/>
                <w:szCs w:val="21"/>
              </w:rPr>
            </w:pPr>
            <w:r>
              <w:rPr>
                <w:sz w:val="21"/>
                <w:szCs w:val="21"/>
              </w:rPr>
              <w:t>151250094</w:t>
            </w:r>
          </w:p>
        </w:tc>
      </w:tr>
      <w:tr w:rsidR="00244693" w:rsidTr="00881C82">
        <w:tc>
          <w:tcPr>
            <w:tcW w:w="4145" w:type="dxa"/>
            <w:shd w:val="pct10" w:color="auto" w:fill="auto"/>
            <w:vAlign w:val="center"/>
          </w:tcPr>
          <w:p w:rsidR="00244693" w:rsidRPr="009C44B4" w:rsidRDefault="00244693" w:rsidP="00881C82">
            <w:pPr>
              <w:ind w:left="720"/>
              <w:rPr>
                <w:rFonts w:hint="default"/>
                <w:sz w:val="21"/>
                <w:szCs w:val="21"/>
              </w:rPr>
            </w:pPr>
            <w:r>
              <w:rPr>
                <w:sz w:val="21"/>
                <w:szCs w:val="21"/>
              </w:rPr>
              <w:t>吴游杰</w:t>
            </w:r>
          </w:p>
        </w:tc>
        <w:tc>
          <w:tcPr>
            <w:tcW w:w="4145" w:type="dxa"/>
            <w:vAlign w:val="center"/>
          </w:tcPr>
          <w:p w:rsidR="00244693" w:rsidRPr="009C44B4" w:rsidRDefault="00244693" w:rsidP="00881C82">
            <w:pPr>
              <w:ind w:left="720"/>
              <w:rPr>
                <w:rFonts w:hint="default"/>
                <w:sz w:val="21"/>
                <w:szCs w:val="21"/>
              </w:rPr>
            </w:pPr>
            <w:r>
              <w:rPr>
                <w:sz w:val="21"/>
                <w:szCs w:val="21"/>
              </w:rPr>
              <w:t>151250161</w:t>
            </w:r>
          </w:p>
        </w:tc>
      </w:tr>
      <w:tr w:rsidR="00244693" w:rsidTr="00881C82">
        <w:tc>
          <w:tcPr>
            <w:tcW w:w="4145" w:type="dxa"/>
            <w:shd w:val="pct10" w:color="auto" w:fill="auto"/>
            <w:vAlign w:val="center"/>
          </w:tcPr>
          <w:p w:rsidR="00244693" w:rsidRPr="009C44B4" w:rsidRDefault="00244693" w:rsidP="00881C82">
            <w:pPr>
              <w:ind w:left="720"/>
              <w:rPr>
                <w:rFonts w:hint="default"/>
                <w:sz w:val="21"/>
                <w:szCs w:val="21"/>
              </w:rPr>
            </w:pPr>
            <w:r>
              <w:rPr>
                <w:sz w:val="21"/>
                <w:szCs w:val="21"/>
              </w:rPr>
              <w:t>吴志成</w:t>
            </w:r>
          </w:p>
        </w:tc>
        <w:tc>
          <w:tcPr>
            <w:tcW w:w="4145" w:type="dxa"/>
            <w:vAlign w:val="center"/>
          </w:tcPr>
          <w:p w:rsidR="00244693" w:rsidRPr="009C44B4" w:rsidRDefault="00244693" w:rsidP="00881C82">
            <w:pPr>
              <w:ind w:left="720"/>
              <w:rPr>
                <w:rFonts w:hint="default"/>
                <w:sz w:val="21"/>
                <w:szCs w:val="21"/>
              </w:rPr>
            </w:pPr>
            <w:r w:rsidRPr="00244693">
              <w:rPr>
                <w:sz w:val="21"/>
                <w:szCs w:val="21"/>
              </w:rPr>
              <w:t>151250163</w:t>
            </w:r>
          </w:p>
        </w:tc>
      </w:tr>
    </w:tbl>
    <w:p w:rsidR="00244693" w:rsidRPr="009C44B4" w:rsidRDefault="00244693" w:rsidP="00244693">
      <w:pPr>
        <w:rPr>
          <w:rFonts w:hint="default"/>
        </w:rPr>
      </w:pPr>
    </w:p>
    <w:p w:rsidR="00244693" w:rsidRPr="00244693" w:rsidRDefault="00244693" w:rsidP="00244693">
      <w:pPr>
        <w:pStyle w:val="2"/>
        <w:numPr>
          <w:ilvl w:val="0"/>
          <w:numId w:val="1"/>
        </w:numPr>
        <w:rPr>
          <w:rFonts w:ascii="宋体" w:eastAsia="宋体" w:hAnsi="宋体"/>
        </w:rPr>
      </w:pPr>
      <w:r w:rsidRPr="00244693">
        <w:rPr>
          <w:rFonts w:ascii="宋体" w:eastAsia="宋体" w:hAnsi="宋体" w:hint="eastAsia"/>
        </w:rPr>
        <w:t>项目</w:t>
      </w:r>
      <w:r w:rsidRPr="00244693">
        <w:rPr>
          <w:rFonts w:ascii="宋体" w:eastAsia="宋体" w:hAnsi="宋体"/>
        </w:rPr>
        <w:t>时间表</w:t>
      </w:r>
    </w:p>
    <w:p w:rsidR="000B0833" w:rsidRPr="00AB2325" w:rsidRDefault="00244693" w:rsidP="00AB2325">
      <w:pPr>
        <w:pStyle w:val="3"/>
        <w:rPr>
          <w:rFonts w:hint="default"/>
          <w:sz w:val="24"/>
        </w:rPr>
      </w:pPr>
      <w:r>
        <w:rPr>
          <w:sz w:val="24"/>
        </w:rPr>
        <w:t>9.17</w:t>
      </w:r>
      <w:r w:rsidRPr="00244693">
        <w:rPr>
          <w:sz w:val="24"/>
        </w:rPr>
        <w:t>-10.</w:t>
      </w:r>
      <w:r>
        <w:rPr>
          <w:sz w:val="24"/>
        </w:rPr>
        <w:t xml:space="preserve">2 </w:t>
      </w:r>
      <w:r w:rsidRPr="00244693">
        <w:rPr>
          <w:sz w:val="24"/>
        </w:rPr>
        <w:t>需求开发阶段</w:t>
      </w:r>
    </w:p>
    <w:p w:rsidR="00244693" w:rsidRPr="000B0833" w:rsidRDefault="000B0833" w:rsidP="00AB2325">
      <w:pPr>
        <w:pStyle w:val="a9"/>
        <w:spacing w:line="240" w:lineRule="atLeast"/>
        <w:ind w:leftChars="100" w:left="210" w:firstLineChars="0" w:firstLine="0"/>
        <w:rPr>
          <w:sz w:val="21"/>
          <w:szCs w:val="21"/>
        </w:rPr>
      </w:pPr>
      <w:r>
        <w:rPr>
          <w:rFonts w:hint="eastAsia"/>
          <w:sz w:val="21"/>
          <w:szCs w:val="21"/>
        </w:rPr>
        <w:t>当时第一次面对文档都有点蒙蔽，没有提前做了了解的准备工作，第一次设计出来的需求文档有26个用例，方了，后来写了改，改了写，终于控制在20个，自己看着也比较合理，然后就是什么需求规格说明文档、测试套件、概念总图，现在还是觉得写出一份充分符合需求又简洁严谨的需求文档真的不容易</w:t>
      </w:r>
      <w:r w:rsidR="00AB2325">
        <w:rPr>
          <w:rFonts w:hint="eastAsia"/>
          <w:sz w:val="21"/>
          <w:szCs w:val="21"/>
        </w:rPr>
        <w:t>……</w:t>
      </w:r>
    </w:p>
    <w:p w:rsidR="00244693" w:rsidRPr="00244693" w:rsidRDefault="00244693" w:rsidP="00244693">
      <w:pPr>
        <w:pStyle w:val="3"/>
        <w:rPr>
          <w:rFonts w:hint="default"/>
          <w:sz w:val="24"/>
        </w:rPr>
      </w:pPr>
      <w:r>
        <w:rPr>
          <w:sz w:val="24"/>
        </w:rPr>
        <w:t>10.3</w:t>
      </w:r>
      <w:r w:rsidRPr="00244693">
        <w:rPr>
          <w:sz w:val="24"/>
        </w:rPr>
        <w:t>-10.</w:t>
      </w:r>
      <w:r>
        <w:rPr>
          <w:sz w:val="24"/>
        </w:rPr>
        <w:t xml:space="preserve">17 </w:t>
      </w:r>
      <w:r>
        <w:rPr>
          <w:sz w:val="24"/>
        </w:rPr>
        <w:t>体系结构设计</w:t>
      </w:r>
      <w:r w:rsidRPr="00244693">
        <w:rPr>
          <w:sz w:val="24"/>
        </w:rPr>
        <w:t>阶段</w:t>
      </w:r>
    </w:p>
    <w:p w:rsidR="00244693" w:rsidRPr="00887D30" w:rsidRDefault="00AB2325" w:rsidP="00AB2325">
      <w:pPr>
        <w:pStyle w:val="a9"/>
        <w:ind w:leftChars="100" w:left="210" w:firstLineChars="0" w:firstLine="0"/>
        <w:jc w:val="left"/>
        <w:rPr>
          <w:sz w:val="21"/>
          <w:szCs w:val="21"/>
        </w:rPr>
      </w:pPr>
      <w:r>
        <w:rPr>
          <w:rFonts w:hint="eastAsia"/>
          <w:sz w:val="21"/>
          <w:szCs w:val="21"/>
        </w:rPr>
        <w:t>这个时期疯狂得了解各种V</w:t>
      </w:r>
      <w:r>
        <w:rPr>
          <w:sz w:val="21"/>
          <w:szCs w:val="21"/>
        </w:rPr>
        <w:t>o</w:t>
      </w:r>
      <w:r>
        <w:rPr>
          <w:rFonts w:hint="eastAsia"/>
          <w:sz w:val="21"/>
          <w:szCs w:val="21"/>
        </w:rPr>
        <w:t>、Po、Bl、Ds概念，画各种开发包图、设计方案，感觉最难搞、变更性最大的还是分模块和各模块之间的关系问题，比如user、personnel要不要分在一起，member、credit要不要独立开来。那时候这方面的东西都还比较懵懂，然后看到前辈的文档，吓懵了，十几个模块，然后看了自己的五个模块，心情复杂，最后当然还是采取了自己的方案。虽然最后五个模块其中一个模块还是做了改动，最后再解决循环依赖啊什么的问题。至于逻辑层和数据层的接口规范，由于我们一开始我们分工就比较明确，所以就主要还是我们两个搞逻辑和数据的来搞，当然，最后与代码一比对，差距还是有的，但总的设计思想还在哈哈哈哈。</w:t>
      </w:r>
    </w:p>
    <w:p w:rsidR="00E10C5C" w:rsidRPr="00142EE1" w:rsidRDefault="00E10C5C" w:rsidP="00AB2325">
      <w:pPr>
        <w:pStyle w:val="3"/>
        <w:rPr>
          <w:rFonts w:hint="default"/>
          <w:color w:val="FF0000"/>
          <w:sz w:val="24"/>
        </w:rPr>
      </w:pPr>
      <w:r>
        <w:rPr>
          <w:sz w:val="24"/>
        </w:rPr>
        <w:t>10.18</w:t>
      </w:r>
      <w:r w:rsidR="00244693" w:rsidRPr="00244693">
        <w:rPr>
          <w:sz w:val="24"/>
        </w:rPr>
        <w:t>-1</w:t>
      </w:r>
      <w:r>
        <w:rPr>
          <w:sz w:val="24"/>
        </w:rPr>
        <w:t>0.24</w:t>
      </w:r>
      <w:r w:rsidR="00244693">
        <w:rPr>
          <w:sz w:val="24"/>
        </w:rPr>
        <w:t xml:space="preserve"> </w:t>
      </w:r>
      <w:r w:rsidRPr="00A0035F">
        <w:rPr>
          <w:sz w:val="24"/>
        </w:rPr>
        <w:t>人机交互</w:t>
      </w:r>
      <w:r w:rsidR="000B0833" w:rsidRPr="00A0035F">
        <w:rPr>
          <w:sz w:val="24"/>
        </w:rPr>
        <w:t>设计</w:t>
      </w:r>
      <w:r w:rsidR="00AB2325" w:rsidRPr="00A0035F">
        <w:rPr>
          <w:sz w:val="24"/>
        </w:rPr>
        <w:t>阶段</w:t>
      </w:r>
    </w:p>
    <w:p w:rsidR="00AB2325" w:rsidRPr="00AB2325" w:rsidRDefault="00AB2325" w:rsidP="0094526A">
      <w:pPr>
        <w:ind w:leftChars="100" w:left="210"/>
        <w:rPr>
          <w:rFonts w:asciiTheme="minorHAnsi" w:eastAsiaTheme="minorHAnsi" w:hAnsiTheme="minorHAnsi" w:hint="default"/>
        </w:rPr>
      </w:pPr>
      <w:r>
        <w:rPr>
          <w:rFonts w:asciiTheme="minorHAnsi" w:eastAsiaTheme="minorHAnsi" w:hAnsiTheme="minorHAnsi"/>
          <w:szCs w:val="21"/>
        </w:rPr>
        <w:t>上回说到，逻辑层和数据层的接口由我和大佬来搞，当然，这个文档的锅就甩到搞前端的</w:t>
      </w:r>
      <w:r w:rsidR="0094526A">
        <w:rPr>
          <w:rFonts w:asciiTheme="minorHAnsi" w:eastAsiaTheme="minorHAnsi" w:hAnsiTheme="minorHAnsi"/>
          <w:szCs w:val="21"/>
        </w:rPr>
        <w:t xml:space="preserve"> </w:t>
      </w:r>
      <w:r w:rsidR="00A0035F">
        <w:rPr>
          <w:rFonts w:asciiTheme="minorHAnsi" w:eastAsiaTheme="minorHAnsi" w:hAnsiTheme="minorHAnsi"/>
          <w:szCs w:val="21"/>
        </w:rPr>
        <w:t>背上了。</w:t>
      </w:r>
      <w:r w:rsidR="00E471FF">
        <w:rPr>
          <w:rFonts w:asciiTheme="minorHAnsi" w:eastAsiaTheme="minorHAnsi" w:hAnsiTheme="minorHAnsi"/>
          <w:szCs w:val="21"/>
        </w:rPr>
        <w:t>对于人机交互原型图，只能说我们too</w:t>
      </w:r>
      <w:r w:rsidR="00E471FF">
        <w:rPr>
          <w:rFonts w:asciiTheme="minorHAnsi" w:eastAsiaTheme="minorHAnsi" w:hAnsiTheme="minorHAnsi" w:hint="default"/>
          <w:szCs w:val="21"/>
        </w:rPr>
        <w:t xml:space="preserve"> </w:t>
      </w:r>
      <w:r w:rsidR="00E471FF">
        <w:rPr>
          <w:rFonts w:asciiTheme="minorHAnsi" w:eastAsiaTheme="minorHAnsi" w:hAnsiTheme="minorHAnsi"/>
          <w:szCs w:val="21"/>
        </w:rPr>
        <w:t>young</w:t>
      </w:r>
      <w:r w:rsidR="00E471FF">
        <w:rPr>
          <w:rFonts w:asciiTheme="minorHAnsi" w:eastAsiaTheme="minorHAnsi" w:hAnsiTheme="minorHAnsi" w:hint="default"/>
          <w:szCs w:val="21"/>
        </w:rPr>
        <w:t xml:space="preserve"> </w:t>
      </w:r>
      <w:r w:rsidR="00E471FF">
        <w:rPr>
          <w:rFonts w:asciiTheme="minorHAnsi" w:eastAsiaTheme="minorHAnsi" w:hAnsiTheme="minorHAnsi"/>
          <w:szCs w:val="21"/>
        </w:rPr>
        <w:t>too</w:t>
      </w:r>
      <w:r w:rsidR="00E471FF">
        <w:rPr>
          <w:rFonts w:asciiTheme="minorHAnsi" w:eastAsiaTheme="minorHAnsi" w:hAnsiTheme="minorHAnsi" w:hint="default"/>
          <w:szCs w:val="21"/>
        </w:rPr>
        <w:t xml:space="preserve"> </w:t>
      </w:r>
      <w:r w:rsidR="00E471FF">
        <w:rPr>
          <w:rFonts w:asciiTheme="minorHAnsi" w:eastAsiaTheme="minorHAnsi" w:hAnsiTheme="minorHAnsi"/>
          <w:szCs w:val="21"/>
        </w:rPr>
        <w:t>simple，以为只是把组件拖好就搞定了（借鉴前辈的文档发现他们也是这样=</w:t>
      </w:r>
      <w:r w:rsidR="00E471FF">
        <w:rPr>
          <w:rFonts w:asciiTheme="minorHAnsi" w:eastAsiaTheme="minorHAnsi" w:hAnsiTheme="minorHAnsi" w:hint="default"/>
          <w:szCs w:val="21"/>
        </w:rPr>
        <w:t xml:space="preserve"> </w:t>
      </w:r>
      <w:r w:rsidR="00E471FF">
        <w:rPr>
          <w:rFonts w:asciiTheme="minorHAnsi" w:eastAsiaTheme="minorHAnsi" w:hAnsiTheme="minorHAnsi"/>
          <w:szCs w:val="21"/>
        </w:rPr>
        <w:t>=！）这就导致我们很多细节没有考虑，比如配色与布局等等，导致构造阶段的时候还不得不边写代码边设计，效率低下。人</w:t>
      </w:r>
      <w:r w:rsidR="00E471FF" w:rsidRPr="00E471FF">
        <w:rPr>
          <w:rFonts w:asciiTheme="minorEastAsia" w:eastAsiaTheme="minorEastAsia" w:hAnsiTheme="minorEastAsia"/>
          <w:szCs w:val="21"/>
        </w:rPr>
        <w:t>机交互设计没有做好也导致了功能覆盖的缺失：有部分功能直到写界面才发现没有接口，导致重</w:t>
      </w:r>
      <w:r w:rsidR="00E471FF" w:rsidRPr="00E471FF">
        <w:rPr>
          <w:rFonts w:asciiTheme="minorEastAsia" w:eastAsiaTheme="minorEastAsia" w:hAnsiTheme="minorEastAsia"/>
          <w:szCs w:val="21"/>
        </w:rPr>
        <w:lastRenderedPageBreak/>
        <w:t>复加接口的问题。</w:t>
      </w:r>
      <w:r w:rsidR="00E471FF">
        <w:rPr>
          <w:rFonts w:asciiTheme="minorEastAsia" w:eastAsiaTheme="minorEastAsia" w:hAnsiTheme="minorEastAsia"/>
          <w:szCs w:val="21"/>
        </w:rPr>
        <w:t>还有一个问题就是在构造阶段想在界面搞多一些花样的时候，特别容易把代码写乱。。。如果能重来，一定要把原型图做好。</w:t>
      </w:r>
    </w:p>
    <w:p w:rsidR="00E10C5C" w:rsidRPr="00E10C5C" w:rsidRDefault="00E10C5C" w:rsidP="00E10C5C">
      <w:pPr>
        <w:pStyle w:val="3"/>
        <w:rPr>
          <w:rFonts w:hint="default"/>
          <w:sz w:val="24"/>
        </w:rPr>
      </w:pPr>
      <w:r>
        <w:rPr>
          <w:sz w:val="24"/>
        </w:rPr>
        <w:t>10.25</w:t>
      </w:r>
      <w:r w:rsidRPr="00244693">
        <w:rPr>
          <w:sz w:val="24"/>
        </w:rPr>
        <w:t>-1</w:t>
      </w:r>
      <w:r>
        <w:rPr>
          <w:sz w:val="24"/>
        </w:rPr>
        <w:t xml:space="preserve">1.14 </w:t>
      </w:r>
      <w:r>
        <w:rPr>
          <w:sz w:val="24"/>
        </w:rPr>
        <w:t>详细设计</w:t>
      </w:r>
      <w:r w:rsidRPr="00244693">
        <w:rPr>
          <w:sz w:val="24"/>
        </w:rPr>
        <w:t>阶段</w:t>
      </w:r>
    </w:p>
    <w:p w:rsidR="00244693" w:rsidRPr="00887D30" w:rsidRDefault="00244693" w:rsidP="0094526A">
      <w:pPr>
        <w:pStyle w:val="a9"/>
        <w:ind w:leftChars="100" w:left="210" w:firstLineChars="0" w:firstLine="0"/>
        <w:jc w:val="left"/>
        <w:rPr>
          <w:sz w:val="21"/>
          <w:szCs w:val="21"/>
        </w:rPr>
      </w:pPr>
      <w:r w:rsidRPr="00887D30">
        <w:rPr>
          <w:rFonts w:hint="eastAsia"/>
          <w:sz w:val="21"/>
          <w:szCs w:val="21"/>
        </w:rPr>
        <w:t>这次</w:t>
      </w:r>
      <w:r w:rsidR="0094526A">
        <w:rPr>
          <w:rFonts w:hint="eastAsia"/>
          <w:sz w:val="21"/>
          <w:szCs w:val="21"/>
        </w:rPr>
        <w:t>详细设计阶段获得了很理想的分数，有点没想到，是不是要得瑟一下，文档写到后来，发现还是用例文档和体系结构文档的确定用例、确定模块的阶段最难熬，可能要设计出一种方案和作品的过程都像是浴火重生。（趁机夸小组一波）类的设计虽然参考的是学长的设计，但具体应用到我们自己的文档和设计，还是自己思考的。有自己的东西和细节在里面。写完详细设计文档，有点兴奋，又有点担心，因为终于来到重头戏阶段啦！</w:t>
      </w:r>
    </w:p>
    <w:p w:rsidR="00244693" w:rsidRPr="00244693" w:rsidRDefault="00E10C5C" w:rsidP="00244693">
      <w:pPr>
        <w:pStyle w:val="3"/>
        <w:rPr>
          <w:rFonts w:hint="default"/>
          <w:sz w:val="24"/>
        </w:rPr>
      </w:pPr>
      <w:r>
        <w:rPr>
          <w:sz w:val="24"/>
        </w:rPr>
        <w:t>11.15</w:t>
      </w:r>
      <w:r w:rsidR="00244693" w:rsidRPr="00244693">
        <w:rPr>
          <w:sz w:val="24"/>
        </w:rPr>
        <w:t>-</w:t>
      </w:r>
      <w:r>
        <w:rPr>
          <w:sz w:val="24"/>
        </w:rPr>
        <w:t>12.19</w:t>
      </w:r>
      <w:r w:rsidR="00244693">
        <w:rPr>
          <w:sz w:val="24"/>
        </w:rPr>
        <w:t xml:space="preserve"> </w:t>
      </w:r>
      <w:r w:rsidR="00244693">
        <w:rPr>
          <w:sz w:val="24"/>
        </w:rPr>
        <w:t>构造、测试阶段</w:t>
      </w:r>
    </w:p>
    <w:p w:rsidR="00244693" w:rsidRPr="00D65574" w:rsidRDefault="0094526A" w:rsidP="00D65574">
      <w:pPr>
        <w:pStyle w:val="a9"/>
        <w:ind w:leftChars="100" w:left="210" w:firstLineChars="0" w:firstLine="0"/>
        <w:jc w:val="left"/>
        <w:rPr>
          <w:sz w:val="21"/>
          <w:szCs w:val="21"/>
        </w:rPr>
      </w:pPr>
      <w:r>
        <w:rPr>
          <w:rFonts w:hint="eastAsia"/>
          <w:sz w:val="21"/>
          <w:szCs w:val="21"/>
        </w:rPr>
        <w:t>万事开头难，刚开始的时候我们并不是很清楚一个项目要从何做起，比较不安，两三天后还是硬着头皮上了，然后就是一天一天的学习过程，还好JDBC和数据库数据有一点点的基础，前端程序员也有些web前端经验，果断fxml+css，搞成web风格，搞了一两周，项目转成maven，jenkins</w:t>
      </w:r>
      <w:r w:rsidR="00D65574">
        <w:rPr>
          <w:rFonts w:hint="eastAsia"/>
          <w:sz w:val="21"/>
          <w:szCs w:val="21"/>
        </w:rPr>
        <w:t>，结合junit，在开发过程中，自己一步步实现自己构想的功能和自认为创新、不错的实现方式真的很有成就感，界面的一个小动画、小效果都会很激动。比较遗憾的应该是构造阶段要结束的时候打包遇到的问题，导致最终客户端成品交不了。但是，但是，我们做出来的东西真的很棒。</w:t>
      </w:r>
    </w:p>
    <w:p w:rsidR="00244693" w:rsidRPr="00244693" w:rsidRDefault="00244693" w:rsidP="00244693">
      <w:pPr>
        <w:pStyle w:val="2"/>
        <w:numPr>
          <w:ilvl w:val="0"/>
          <w:numId w:val="1"/>
        </w:numPr>
        <w:rPr>
          <w:rFonts w:ascii="宋体" w:eastAsia="宋体" w:hAnsi="宋体"/>
        </w:rPr>
      </w:pPr>
      <w:r w:rsidRPr="00244693">
        <w:rPr>
          <w:rFonts w:ascii="宋体" w:eastAsia="宋体" w:hAnsi="宋体" w:hint="eastAsia"/>
        </w:rPr>
        <w:t>项目成果</w:t>
      </w:r>
      <w:r w:rsidRPr="00244693">
        <w:rPr>
          <w:rFonts w:ascii="宋体" w:eastAsia="宋体" w:hAnsi="宋体"/>
        </w:rPr>
        <w:t>展示</w:t>
      </w:r>
    </w:p>
    <w:p w:rsidR="00244693" w:rsidRPr="00AE621B" w:rsidRDefault="00244693" w:rsidP="00244693">
      <w:pPr>
        <w:pStyle w:val="a9"/>
        <w:ind w:left="720" w:firstLineChars="0" w:firstLine="0"/>
        <w:rPr>
          <w:sz w:val="21"/>
          <w:szCs w:val="21"/>
        </w:rPr>
      </w:pPr>
      <w:r w:rsidRPr="00AE621B">
        <w:rPr>
          <w:rFonts w:hint="eastAsia"/>
          <w:sz w:val="21"/>
          <w:szCs w:val="21"/>
        </w:rPr>
        <w:t>详见</w:t>
      </w:r>
      <w:r w:rsidRPr="00AE621B">
        <w:rPr>
          <w:sz w:val="21"/>
          <w:szCs w:val="21"/>
        </w:rPr>
        <w:t>PPT</w:t>
      </w:r>
    </w:p>
    <w:p w:rsidR="00244693" w:rsidRPr="00244693" w:rsidRDefault="00244693" w:rsidP="00244693">
      <w:pPr>
        <w:pStyle w:val="2"/>
        <w:numPr>
          <w:ilvl w:val="0"/>
          <w:numId w:val="1"/>
        </w:numPr>
        <w:rPr>
          <w:rFonts w:ascii="宋体" w:eastAsia="宋体" w:hAnsi="宋体"/>
        </w:rPr>
      </w:pPr>
      <w:r w:rsidRPr="00244693">
        <w:rPr>
          <w:rFonts w:ascii="宋体" w:eastAsia="宋体" w:hAnsi="宋体" w:hint="eastAsia"/>
        </w:rPr>
        <w:t>项目</w:t>
      </w:r>
      <w:r w:rsidRPr="00244693">
        <w:rPr>
          <w:rFonts w:ascii="宋体" w:eastAsia="宋体" w:hAnsi="宋体"/>
        </w:rPr>
        <w:t>亮点</w:t>
      </w:r>
    </w:p>
    <w:p w:rsidR="00D65574" w:rsidRPr="00AE621B" w:rsidRDefault="00D65574" w:rsidP="00D65574">
      <w:pPr>
        <w:pStyle w:val="a9"/>
        <w:ind w:leftChars="100" w:left="210" w:firstLineChars="0" w:firstLine="0"/>
        <w:rPr>
          <w:sz w:val="21"/>
          <w:szCs w:val="21"/>
        </w:rPr>
      </w:pPr>
      <w:r>
        <w:rPr>
          <w:rFonts w:hint="eastAsia"/>
          <w:sz w:val="21"/>
          <w:szCs w:val="21"/>
        </w:rPr>
        <w:t>我们前端界面采用了web风格，只能说C</w:t>
      </w:r>
      <w:r>
        <w:rPr>
          <w:sz w:val="21"/>
          <w:szCs w:val="21"/>
        </w:rPr>
        <w:t>SS</w:t>
      </w:r>
      <w:r>
        <w:rPr>
          <w:rFonts w:hint="eastAsia"/>
          <w:sz w:val="21"/>
          <w:szCs w:val="21"/>
        </w:rPr>
        <w:t>真的是好东西，总体视觉效果及体验都还是不错的，可以吹。逻辑和数据层方面，我们的逻辑很稳，写完一个方法就会先自己进行单元测试，再通过界面端的操作测试。数据层用了许多工厂类，把耦合控制在一个较为正常的水平。</w:t>
      </w:r>
    </w:p>
    <w:p w:rsidR="00244693" w:rsidRPr="001B2653" w:rsidRDefault="00244693" w:rsidP="00244693">
      <w:pPr>
        <w:pStyle w:val="3"/>
        <w:numPr>
          <w:ilvl w:val="0"/>
          <w:numId w:val="3"/>
        </w:numPr>
        <w:rPr>
          <w:rFonts w:hint="default"/>
        </w:rPr>
      </w:pPr>
      <w:r w:rsidRPr="001B2653">
        <w:t>UI</w:t>
      </w:r>
      <w:r w:rsidRPr="001B2653">
        <w:t>的亮点：</w:t>
      </w:r>
    </w:p>
    <w:p w:rsidR="00244693" w:rsidRDefault="00244693" w:rsidP="00244693">
      <w:pPr>
        <w:pStyle w:val="a9"/>
        <w:numPr>
          <w:ilvl w:val="0"/>
          <w:numId w:val="4"/>
        </w:numPr>
        <w:ind w:leftChars="100" w:left="630" w:firstLineChars="0"/>
        <w:rPr>
          <w:sz w:val="21"/>
          <w:szCs w:val="21"/>
        </w:rPr>
      </w:pPr>
      <w:r w:rsidRPr="00AE621B">
        <w:rPr>
          <w:rFonts w:hint="eastAsia"/>
          <w:sz w:val="21"/>
          <w:szCs w:val="21"/>
        </w:rPr>
        <w:t>框架结构化：</w:t>
      </w:r>
    </w:p>
    <w:p w:rsidR="00244693" w:rsidRPr="00AE621B" w:rsidRDefault="00244693" w:rsidP="00244693">
      <w:pPr>
        <w:pStyle w:val="a9"/>
        <w:ind w:leftChars="275" w:left="578" w:firstLineChars="0" w:firstLine="0"/>
        <w:rPr>
          <w:sz w:val="21"/>
          <w:szCs w:val="21"/>
        </w:rPr>
      </w:pPr>
      <w:r w:rsidRPr="00AE621B">
        <w:rPr>
          <w:rFonts w:hint="eastAsia"/>
          <w:sz w:val="21"/>
          <w:szCs w:val="21"/>
        </w:rPr>
        <w:t>保证流程的完整、清晰</w:t>
      </w:r>
    </w:p>
    <w:p w:rsidR="00244693" w:rsidRDefault="00244693" w:rsidP="00244693">
      <w:pPr>
        <w:pStyle w:val="a9"/>
        <w:numPr>
          <w:ilvl w:val="0"/>
          <w:numId w:val="4"/>
        </w:numPr>
        <w:ind w:leftChars="100" w:left="630" w:firstLineChars="0"/>
        <w:rPr>
          <w:sz w:val="21"/>
          <w:szCs w:val="21"/>
        </w:rPr>
      </w:pPr>
      <w:r w:rsidRPr="00AE621B">
        <w:rPr>
          <w:rFonts w:hint="eastAsia"/>
          <w:sz w:val="21"/>
          <w:szCs w:val="21"/>
        </w:rPr>
        <w:t>封装数据检查：</w:t>
      </w:r>
    </w:p>
    <w:p w:rsidR="00244693" w:rsidRPr="00AE621B" w:rsidRDefault="00244693" w:rsidP="00244693">
      <w:pPr>
        <w:pStyle w:val="a9"/>
        <w:ind w:leftChars="275" w:left="578" w:firstLineChars="0" w:firstLine="0"/>
        <w:rPr>
          <w:sz w:val="21"/>
          <w:szCs w:val="21"/>
        </w:rPr>
      </w:pPr>
      <w:r w:rsidRPr="00AE621B">
        <w:rPr>
          <w:rFonts w:hint="eastAsia"/>
          <w:sz w:val="21"/>
          <w:szCs w:val="21"/>
        </w:rPr>
        <w:t>为不同的数据设置枚举类型，集中进行检查，方便管理。</w:t>
      </w:r>
    </w:p>
    <w:p w:rsidR="00244693" w:rsidRDefault="00244693" w:rsidP="00244693">
      <w:pPr>
        <w:pStyle w:val="a9"/>
        <w:numPr>
          <w:ilvl w:val="0"/>
          <w:numId w:val="4"/>
        </w:numPr>
        <w:ind w:leftChars="100" w:left="630" w:firstLineChars="0"/>
        <w:rPr>
          <w:sz w:val="21"/>
          <w:szCs w:val="21"/>
        </w:rPr>
      </w:pPr>
      <w:r w:rsidRPr="00AE621B">
        <w:rPr>
          <w:rFonts w:hint="eastAsia"/>
          <w:sz w:val="21"/>
          <w:szCs w:val="21"/>
        </w:rPr>
        <w:t>采用</w:t>
      </w:r>
      <w:r w:rsidR="00D65574">
        <w:rPr>
          <w:rFonts w:hint="eastAsia"/>
          <w:sz w:val="21"/>
          <w:szCs w:val="21"/>
        </w:rPr>
        <w:t>f</w:t>
      </w:r>
      <w:r w:rsidRPr="00AE621B">
        <w:rPr>
          <w:sz w:val="21"/>
          <w:szCs w:val="21"/>
        </w:rPr>
        <w:t>xml</w:t>
      </w:r>
      <w:r w:rsidRPr="00AE621B">
        <w:rPr>
          <w:rFonts w:hint="eastAsia"/>
          <w:sz w:val="21"/>
          <w:szCs w:val="21"/>
        </w:rPr>
        <w:t>：</w:t>
      </w:r>
    </w:p>
    <w:p w:rsidR="00244693" w:rsidRPr="00AE621B" w:rsidRDefault="00244693" w:rsidP="00244693">
      <w:pPr>
        <w:pStyle w:val="a9"/>
        <w:ind w:leftChars="275" w:left="578" w:firstLineChars="0" w:firstLine="0"/>
        <w:rPr>
          <w:sz w:val="21"/>
          <w:szCs w:val="21"/>
        </w:rPr>
      </w:pPr>
      <w:r w:rsidRPr="00AE621B">
        <w:rPr>
          <w:rFonts w:hint="eastAsia"/>
          <w:sz w:val="21"/>
          <w:szCs w:val="21"/>
        </w:rPr>
        <w:t>将</w:t>
      </w:r>
      <w:r w:rsidRPr="00AE621B">
        <w:rPr>
          <w:sz w:val="21"/>
          <w:szCs w:val="21"/>
        </w:rPr>
        <w:t>ui</w:t>
      </w:r>
      <w:r w:rsidRPr="00AE621B">
        <w:rPr>
          <w:rFonts w:hint="eastAsia"/>
          <w:sz w:val="21"/>
          <w:szCs w:val="21"/>
        </w:rPr>
        <w:t>的数据和操作分离，方便调节界面的参数。</w:t>
      </w:r>
      <w:r w:rsidR="00C927C1">
        <w:rPr>
          <w:rFonts w:hint="eastAsia"/>
          <w:sz w:val="21"/>
          <w:szCs w:val="21"/>
        </w:rPr>
        <w:t>每一个fxml对应一个controller，让</w:t>
      </w:r>
      <w:r w:rsidR="00C927C1">
        <w:rPr>
          <w:rFonts w:hint="eastAsia"/>
          <w:sz w:val="21"/>
          <w:szCs w:val="21"/>
        </w:rPr>
        <w:lastRenderedPageBreak/>
        <w:t>ui代码与逻辑控制代码分离，可维护性高。</w:t>
      </w:r>
    </w:p>
    <w:p w:rsidR="00244693" w:rsidRDefault="00244693" w:rsidP="00244693">
      <w:pPr>
        <w:pStyle w:val="a9"/>
        <w:numPr>
          <w:ilvl w:val="0"/>
          <w:numId w:val="4"/>
        </w:numPr>
        <w:ind w:leftChars="100" w:left="630" w:firstLineChars="0"/>
        <w:rPr>
          <w:sz w:val="21"/>
          <w:szCs w:val="21"/>
        </w:rPr>
      </w:pPr>
      <w:r w:rsidRPr="00AE621B">
        <w:rPr>
          <w:rFonts w:hint="eastAsia"/>
          <w:sz w:val="21"/>
          <w:szCs w:val="21"/>
        </w:rPr>
        <w:t>采用统一的命名风格</w:t>
      </w:r>
      <w:r>
        <w:rPr>
          <w:rFonts w:hint="eastAsia"/>
          <w:sz w:val="21"/>
          <w:szCs w:val="21"/>
        </w:rPr>
        <w:t>:</w:t>
      </w:r>
    </w:p>
    <w:p w:rsidR="002E79C2" w:rsidRPr="002E79C2" w:rsidRDefault="002E79C2" w:rsidP="002E79C2">
      <w:pPr>
        <w:pStyle w:val="a9"/>
        <w:ind w:left="630" w:firstLineChars="0" w:firstLine="0"/>
        <w:rPr>
          <w:rFonts w:hint="eastAsia"/>
          <w:sz w:val="21"/>
          <w:szCs w:val="21"/>
        </w:rPr>
      </w:pPr>
      <w:r w:rsidRPr="00C927C1">
        <w:rPr>
          <w:rFonts w:hint="eastAsia"/>
          <w:sz w:val="21"/>
          <w:szCs w:val="21"/>
        </w:rPr>
        <w:t xml:space="preserve">后缀名 </w:t>
      </w:r>
      <w:r w:rsidRPr="00C927C1">
        <w:rPr>
          <w:sz w:val="21"/>
          <w:szCs w:val="21"/>
        </w:rPr>
        <w:t>Pane /Controller</w:t>
      </w:r>
      <w:r w:rsidRPr="00C927C1">
        <w:rPr>
          <w:rFonts w:hint="eastAsia"/>
          <w:sz w:val="21"/>
          <w:szCs w:val="21"/>
        </w:rPr>
        <w:t>（控制器</w:t>
      </w:r>
      <w:r w:rsidRPr="00C927C1">
        <w:rPr>
          <w:sz w:val="21"/>
          <w:szCs w:val="21"/>
        </w:rPr>
        <w:t>）</w:t>
      </w:r>
      <w:r w:rsidRPr="00C927C1">
        <w:rPr>
          <w:rFonts w:hint="eastAsia"/>
          <w:sz w:val="21"/>
          <w:szCs w:val="21"/>
        </w:rPr>
        <w:t>/主界面（</w:t>
      </w:r>
      <w:r w:rsidRPr="00C927C1">
        <w:rPr>
          <w:sz w:val="21"/>
          <w:szCs w:val="21"/>
        </w:rPr>
        <w:t>C</w:t>
      </w:r>
      <w:r w:rsidRPr="00C927C1">
        <w:rPr>
          <w:rFonts w:hint="eastAsia"/>
          <w:sz w:val="21"/>
          <w:szCs w:val="21"/>
        </w:rPr>
        <w:t>om</w:t>
      </w:r>
      <w:r w:rsidRPr="00C927C1">
        <w:rPr>
          <w:sz w:val="21"/>
          <w:szCs w:val="21"/>
        </w:rPr>
        <w:t>S</w:t>
      </w:r>
      <w:r w:rsidRPr="00C927C1">
        <w:rPr>
          <w:rFonts w:hint="eastAsia"/>
          <w:sz w:val="21"/>
          <w:szCs w:val="21"/>
        </w:rPr>
        <w:t>cene</w:t>
      </w:r>
      <w:r w:rsidRPr="00C927C1">
        <w:rPr>
          <w:sz w:val="21"/>
          <w:szCs w:val="21"/>
        </w:rPr>
        <w:t>）</w:t>
      </w:r>
      <w:r w:rsidRPr="00C927C1">
        <w:rPr>
          <w:rFonts w:hint="eastAsia"/>
          <w:sz w:val="21"/>
          <w:szCs w:val="21"/>
        </w:rPr>
        <w:t>，建立精神模型，</w:t>
      </w:r>
      <w:r w:rsidRPr="00C927C1">
        <w:rPr>
          <w:sz w:val="21"/>
          <w:szCs w:val="21"/>
        </w:rPr>
        <w:t>便于团队合作开发</w:t>
      </w:r>
    </w:p>
    <w:p w:rsidR="002E79C2" w:rsidRDefault="002E79C2" w:rsidP="00244693">
      <w:pPr>
        <w:pStyle w:val="a9"/>
        <w:numPr>
          <w:ilvl w:val="0"/>
          <w:numId w:val="4"/>
        </w:numPr>
        <w:ind w:leftChars="100" w:left="630" w:firstLineChars="0"/>
        <w:rPr>
          <w:sz w:val="21"/>
          <w:szCs w:val="21"/>
        </w:rPr>
      </w:pPr>
      <w:r>
        <w:rPr>
          <w:rFonts w:hint="eastAsia"/>
          <w:sz w:val="21"/>
          <w:szCs w:val="21"/>
        </w:rPr>
        <w:t>建立util包，使用自定义组件：</w:t>
      </w:r>
    </w:p>
    <w:p w:rsidR="002E79C2" w:rsidRDefault="002E79C2" w:rsidP="002E79C2">
      <w:pPr>
        <w:pStyle w:val="a9"/>
        <w:ind w:left="630" w:firstLineChars="0" w:firstLine="0"/>
        <w:rPr>
          <w:rFonts w:hint="eastAsia"/>
          <w:sz w:val="21"/>
          <w:szCs w:val="21"/>
        </w:rPr>
      </w:pPr>
      <w:r>
        <w:rPr>
          <w:rFonts w:hint="eastAsia"/>
          <w:sz w:val="21"/>
          <w:szCs w:val="21"/>
        </w:rPr>
        <w:t>将自定义标签，按钮，提示框等等抽象出来封装，维护性高，减少代码量。</w:t>
      </w:r>
      <w:bookmarkStart w:id="0" w:name="_GoBack"/>
      <w:bookmarkEnd w:id="0"/>
    </w:p>
    <w:p w:rsidR="00D65574" w:rsidRDefault="00D65574" w:rsidP="00C927C1">
      <w:pPr>
        <w:pStyle w:val="a9"/>
        <w:numPr>
          <w:ilvl w:val="0"/>
          <w:numId w:val="4"/>
        </w:numPr>
        <w:ind w:leftChars="100" w:left="630" w:firstLineChars="0"/>
        <w:rPr>
          <w:sz w:val="21"/>
          <w:szCs w:val="21"/>
        </w:rPr>
      </w:pPr>
      <w:r>
        <w:rPr>
          <w:rFonts w:hint="eastAsia"/>
          <w:sz w:val="21"/>
          <w:szCs w:val="21"/>
        </w:rPr>
        <w:t>采用CSS</w:t>
      </w:r>
      <w:r w:rsidRPr="00AE621B">
        <w:rPr>
          <w:rFonts w:hint="eastAsia"/>
          <w:sz w:val="21"/>
          <w:szCs w:val="21"/>
        </w:rPr>
        <w:t>：</w:t>
      </w:r>
    </w:p>
    <w:p w:rsidR="00C927C1" w:rsidRDefault="00C927C1" w:rsidP="00C927C1">
      <w:pPr>
        <w:pStyle w:val="a9"/>
        <w:ind w:left="630" w:firstLineChars="0" w:firstLine="0"/>
        <w:rPr>
          <w:sz w:val="21"/>
          <w:szCs w:val="21"/>
        </w:rPr>
      </w:pPr>
      <w:r>
        <w:rPr>
          <w:rFonts w:hint="eastAsia"/>
          <w:sz w:val="21"/>
          <w:szCs w:val="21"/>
        </w:rPr>
        <w:t>用C</w:t>
      </w:r>
      <w:r>
        <w:rPr>
          <w:sz w:val="21"/>
          <w:szCs w:val="21"/>
        </w:rPr>
        <w:t>SS</w:t>
      </w:r>
      <w:r>
        <w:rPr>
          <w:rFonts w:hint="eastAsia"/>
          <w:sz w:val="21"/>
          <w:szCs w:val="21"/>
        </w:rPr>
        <w:t>修改界面组件样式，省去P图的麻烦，而且可维护性极高，谁用谁知道！</w:t>
      </w:r>
    </w:p>
    <w:p w:rsidR="00C927C1" w:rsidRPr="00C927C1" w:rsidRDefault="00C927C1" w:rsidP="00C927C1">
      <w:pPr>
        <w:pStyle w:val="a9"/>
        <w:ind w:left="630" w:firstLineChars="0" w:firstLine="0"/>
        <w:rPr>
          <w:rFonts w:hint="eastAsia"/>
          <w:sz w:val="21"/>
          <w:szCs w:val="21"/>
        </w:rPr>
      </w:pPr>
      <w:r w:rsidRPr="00C927C1">
        <w:rPr>
          <w:sz w:val="21"/>
          <w:szCs w:val="21"/>
        </w:rPr>
        <w:drawing>
          <wp:inline distT="0" distB="0" distL="0" distR="0" wp14:anchorId="6BCA5A41" wp14:editId="7CBE8E77">
            <wp:extent cx="3871295" cy="4587638"/>
            <wp:effectExtent l="0" t="0" r="0" b="381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3871295" cy="4587638"/>
                    </a:xfrm>
                    <a:prstGeom prst="rect">
                      <a:avLst/>
                    </a:prstGeom>
                  </pic:spPr>
                </pic:pic>
              </a:graphicData>
            </a:graphic>
          </wp:inline>
        </w:drawing>
      </w:r>
    </w:p>
    <w:p w:rsidR="00244693" w:rsidRPr="00142EE1" w:rsidRDefault="00244693" w:rsidP="00244693">
      <w:pPr>
        <w:pStyle w:val="3"/>
        <w:numPr>
          <w:ilvl w:val="0"/>
          <w:numId w:val="3"/>
        </w:numPr>
        <w:rPr>
          <w:rFonts w:hint="default"/>
          <w:color w:val="FF0000"/>
        </w:rPr>
      </w:pPr>
      <w:r w:rsidRPr="00142EE1">
        <w:rPr>
          <w:color w:val="FF0000"/>
        </w:rPr>
        <w:t>Bl</w:t>
      </w:r>
      <w:r w:rsidRPr="00142EE1">
        <w:rPr>
          <w:color w:val="FF0000"/>
        </w:rPr>
        <w:t>的亮点：</w:t>
      </w:r>
    </w:p>
    <w:p w:rsidR="00244693" w:rsidRPr="002A2C29" w:rsidRDefault="00244693" w:rsidP="00244693">
      <w:pPr>
        <w:pStyle w:val="a9"/>
        <w:numPr>
          <w:ilvl w:val="0"/>
          <w:numId w:val="6"/>
        </w:numPr>
        <w:ind w:leftChars="100" w:left="630" w:firstLineChars="0"/>
        <w:rPr>
          <w:color w:val="FF0000"/>
          <w:sz w:val="21"/>
          <w:szCs w:val="21"/>
        </w:rPr>
      </w:pPr>
      <w:r w:rsidRPr="002A2C29">
        <w:rPr>
          <w:rFonts w:hint="eastAsia"/>
          <w:color w:val="FF0000"/>
          <w:sz w:val="21"/>
          <w:szCs w:val="21"/>
        </w:rPr>
        <w:t>采用</w:t>
      </w:r>
      <w:r w:rsidR="002A2C29" w:rsidRPr="002A2C29">
        <w:rPr>
          <w:color w:val="FF0000"/>
          <w:sz w:val="21"/>
          <w:szCs w:val="21"/>
        </w:rPr>
        <w:t>blcontroller</w:t>
      </w:r>
      <w:r w:rsidR="002A2C29" w:rsidRPr="002A2C29">
        <w:rPr>
          <w:rFonts w:hint="eastAsia"/>
          <w:color w:val="FF0000"/>
          <w:sz w:val="21"/>
          <w:szCs w:val="21"/>
        </w:rPr>
        <w:t>，</w:t>
      </w:r>
      <w:r w:rsidRPr="002A2C29">
        <w:rPr>
          <w:rFonts w:hint="eastAsia"/>
          <w:color w:val="FF0000"/>
          <w:sz w:val="21"/>
          <w:szCs w:val="21"/>
        </w:rPr>
        <w:t>对网络异常进行集中处理，</w:t>
      </w:r>
      <w:r w:rsidRPr="002A2C29">
        <w:rPr>
          <w:color w:val="FF0000"/>
          <w:sz w:val="21"/>
          <w:szCs w:val="21"/>
        </w:rPr>
        <w:t>使得网络异常能够较为简单的处理完成</w:t>
      </w:r>
    </w:p>
    <w:p w:rsidR="00244693" w:rsidRPr="002A2C29" w:rsidRDefault="00244693" w:rsidP="00244693">
      <w:pPr>
        <w:ind w:leftChars="100" w:left="210"/>
        <w:jc w:val="center"/>
        <w:rPr>
          <w:rFonts w:hint="default"/>
          <w:b/>
          <w:bCs/>
        </w:rPr>
      </w:pPr>
    </w:p>
    <w:p w:rsidR="00244693" w:rsidRPr="009A6DA4" w:rsidRDefault="002A2C29" w:rsidP="002A2C29">
      <w:pPr>
        <w:pStyle w:val="a9"/>
        <w:numPr>
          <w:ilvl w:val="0"/>
          <w:numId w:val="6"/>
        </w:numPr>
        <w:ind w:leftChars="100" w:left="630" w:firstLineChars="0"/>
        <w:jc w:val="left"/>
      </w:pPr>
      <w:r>
        <w:rPr>
          <w:rFonts w:hint="eastAsia"/>
          <w:sz w:val="21"/>
          <w:szCs w:val="21"/>
        </w:rPr>
        <w:t>自己设计的Time</w:t>
      </w:r>
      <w:r>
        <w:rPr>
          <w:sz w:val="21"/>
          <w:szCs w:val="21"/>
        </w:rPr>
        <w:t>line</w:t>
      </w:r>
      <w:r>
        <w:rPr>
          <w:rFonts w:hint="eastAsia"/>
          <w:sz w:val="21"/>
          <w:szCs w:val="21"/>
        </w:rPr>
        <w:t>类</w:t>
      </w:r>
    </w:p>
    <w:p w:rsidR="009A6DA4" w:rsidRPr="002A2C29" w:rsidRDefault="009A6DA4" w:rsidP="009A6DA4">
      <w:pPr>
        <w:pStyle w:val="a9"/>
        <w:ind w:left="630" w:firstLineChars="0" w:firstLine="0"/>
        <w:jc w:val="left"/>
      </w:pPr>
      <w:r>
        <w:rPr>
          <w:noProof/>
        </w:rPr>
        <w:lastRenderedPageBreak/>
        <w:drawing>
          <wp:inline distT="0" distB="0" distL="0" distR="0" wp14:anchorId="615CB5D4" wp14:editId="08FFDDB3">
            <wp:extent cx="3453627" cy="2997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1850" cy="3004336"/>
                    </a:xfrm>
                    <a:prstGeom prst="rect">
                      <a:avLst/>
                    </a:prstGeom>
                  </pic:spPr>
                </pic:pic>
              </a:graphicData>
            </a:graphic>
          </wp:inline>
        </w:drawing>
      </w:r>
    </w:p>
    <w:p w:rsidR="00244693" w:rsidRDefault="00244693" w:rsidP="00244693">
      <w:pPr>
        <w:ind w:leftChars="100" w:left="210"/>
        <w:jc w:val="center"/>
        <w:rPr>
          <w:rFonts w:hint="default"/>
        </w:rPr>
      </w:pPr>
    </w:p>
    <w:p w:rsidR="00244693" w:rsidRPr="00B82085" w:rsidRDefault="00244693" w:rsidP="00244693">
      <w:pPr>
        <w:pStyle w:val="3"/>
        <w:numPr>
          <w:ilvl w:val="0"/>
          <w:numId w:val="3"/>
        </w:numPr>
        <w:rPr>
          <w:rFonts w:hint="default"/>
        </w:rPr>
      </w:pPr>
      <w:r w:rsidRPr="00A90193">
        <w:t>Data</w:t>
      </w:r>
      <w:r>
        <w:t>的亮点</w:t>
      </w:r>
      <w:r w:rsidRPr="00A90193">
        <w:t>：</w:t>
      </w:r>
    </w:p>
    <w:p w:rsidR="00244693" w:rsidRDefault="00244693" w:rsidP="00244693">
      <w:pPr>
        <w:pStyle w:val="a9"/>
        <w:numPr>
          <w:ilvl w:val="0"/>
          <w:numId w:val="5"/>
        </w:numPr>
        <w:ind w:firstLineChars="0"/>
        <w:rPr>
          <w:sz w:val="21"/>
          <w:szCs w:val="21"/>
        </w:rPr>
      </w:pPr>
      <w:r w:rsidRPr="00B82085">
        <w:rPr>
          <w:rFonts w:hint="eastAsia"/>
          <w:sz w:val="21"/>
          <w:szCs w:val="21"/>
        </w:rPr>
        <w:t>提取父类，集中管理，</w:t>
      </w:r>
      <w:r w:rsidRPr="00B82085">
        <w:rPr>
          <w:sz w:val="21"/>
          <w:szCs w:val="21"/>
        </w:rPr>
        <w:t>父类以及helper承担起数据库大部分功能，使得子类的代码</w:t>
      </w:r>
      <w:r w:rsidRPr="00B82085">
        <w:rPr>
          <w:rFonts w:hint="eastAsia"/>
          <w:sz w:val="21"/>
          <w:szCs w:val="21"/>
        </w:rPr>
        <w:t>较为</w:t>
      </w:r>
      <w:r w:rsidRPr="00B82085">
        <w:rPr>
          <w:sz w:val="21"/>
          <w:szCs w:val="21"/>
        </w:rPr>
        <w:t>简单，</w:t>
      </w:r>
      <w:r w:rsidRPr="00B82085">
        <w:rPr>
          <w:rFonts w:hint="eastAsia"/>
          <w:sz w:val="21"/>
          <w:szCs w:val="21"/>
        </w:rPr>
        <w:t>甚至于</w:t>
      </w:r>
      <w:r w:rsidRPr="00B82085">
        <w:rPr>
          <w:sz w:val="21"/>
          <w:szCs w:val="21"/>
        </w:rPr>
        <w:t>仅涉及到调用</w:t>
      </w:r>
      <w:r w:rsidRPr="00B82085">
        <w:rPr>
          <w:rFonts w:hint="eastAsia"/>
          <w:sz w:val="21"/>
          <w:szCs w:val="21"/>
        </w:rPr>
        <w:t>构造器和</w:t>
      </w:r>
      <w:r w:rsidRPr="00B82085">
        <w:rPr>
          <w:sz w:val="21"/>
          <w:szCs w:val="21"/>
        </w:rPr>
        <w:t>赋值，不存在任何逻辑</w:t>
      </w:r>
      <w:r w:rsidRPr="00B82085">
        <w:rPr>
          <w:rFonts w:hint="eastAsia"/>
          <w:sz w:val="21"/>
          <w:szCs w:val="21"/>
        </w:rPr>
        <w:t>，</w:t>
      </w:r>
      <w:r w:rsidRPr="00B82085">
        <w:rPr>
          <w:sz w:val="21"/>
          <w:szCs w:val="21"/>
        </w:rPr>
        <w:t>代码可修改</w:t>
      </w:r>
      <w:r w:rsidRPr="00B82085">
        <w:rPr>
          <w:rFonts w:hint="eastAsia"/>
          <w:sz w:val="21"/>
          <w:szCs w:val="21"/>
        </w:rPr>
        <w:t>性</w:t>
      </w:r>
      <w:r w:rsidRPr="00B82085">
        <w:rPr>
          <w:sz w:val="21"/>
          <w:szCs w:val="21"/>
        </w:rPr>
        <w:t>大大得到提高，另一方面，将子类会用到的成员变量全部声明在父类，虽有</w:t>
      </w:r>
      <w:r w:rsidRPr="00B82085">
        <w:rPr>
          <w:rFonts w:hint="eastAsia"/>
          <w:sz w:val="21"/>
          <w:szCs w:val="21"/>
        </w:rPr>
        <w:t>一次</w:t>
      </w:r>
      <w:r w:rsidRPr="00B82085">
        <w:rPr>
          <w:sz w:val="21"/>
          <w:szCs w:val="21"/>
        </w:rPr>
        <w:t>声明，到处使用</w:t>
      </w:r>
      <w:r w:rsidRPr="00B82085">
        <w:rPr>
          <w:rFonts w:hint="eastAsia"/>
          <w:sz w:val="21"/>
          <w:szCs w:val="21"/>
        </w:rPr>
        <w:t>的</w:t>
      </w:r>
      <w:r w:rsidRPr="00B82085">
        <w:rPr>
          <w:sz w:val="21"/>
          <w:szCs w:val="21"/>
        </w:rPr>
        <w:t>嫌疑，毕竟还是</w:t>
      </w:r>
      <w:r w:rsidRPr="00B82085">
        <w:rPr>
          <w:rFonts w:hint="eastAsia"/>
          <w:sz w:val="21"/>
          <w:szCs w:val="21"/>
        </w:rPr>
        <w:t>方便</w:t>
      </w:r>
      <w:r w:rsidRPr="00B82085">
        <w:rPr>
          <w:sz w:val="21"/>
          <w:szCs w:val="21"/>
        </w:rPr>
        <w:t>和已修改（</w:t>
      </w:r>
      <w:r w:rsidRPr="00B82085">
        <w:rPr>
          <w:rFonts w:hint="eastAsia"/>
          <w:sz w:val="21"/>
          <w:szCs w:val="21"/>
        </w:rPr>
        <w:t>前提是</w:t>
      </w:r>
      <w:r w:rsidRPr="00B82085">
        <w:rPr>
          <w:sz w:val="21"/>
          <w:szCs w:val="21"/>
        </w:rPr>
        <w:t>父类</w:t>
      </w:r>
      <w:r w:rsidRPr="00B82085">
        <w:rPr>
          <w:rFonts w:hint="eastAsia"/>
          <w:sz w:val="21"/>
          <w:szCs w:val="21"/>
        </w:rPr>
        <w:t>足够</w:t>
      </w:r>
      <w:r w:rsidRPr="00B82085">
        <w:rPr>
          <w:sz w:val="21"/>
          <w:szCs w:val="21"/>
        </w:rPr>
        <w:t>稳定，本次的数据层</w:t>
      </w:r>
      <w:r w:rsidRPr="00B82085">
        <w:rPr>
          <w:rFonts w:hint="eastAsia"/>
          <w:sz w:val="21"/>
          <w:szCs w:val="21"/>
        </w:rPr>
        <w:t>符合</w:t>
      </w:r>
      <w:r w:rsidRPr="00B82085">
        <w:rPr>
          <w:sz w:val="21"/>
          <w:szCs w:val="21"/>
        </w:rPr>
        <w:t>这个特点，全过程中父类几乎无修改）</w:t>
      </w:r>
    </w:p>
    <w:p w:rsidR="00244693" w:rsidRDefault="002A2C29" w:rsidP="002A2C29">
      <w:pPr>
        <w:pStyle w:val="a9"/>
        <w:ind w:left="720" w:firstLineChars="0" w:firstLine="0"/>
        <w:rPr>
          <w:sz w:val="21"/>
          <w:szCs w:val="21"/>
        </w:rPr>
      </w:pPr>
      <w:r>
        <w:rPr>
          <w:noProof/>
        </w:rPr>
        <w:drawing>
          <wp:inline distT="0" distB="0" distL="0" distR="0" wp14:anchorId="59AB6BE8" wp14:editId="7E868670">
            <wp:extent cx="3663950" cy="3192392"/>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9133" cy="3196908"/>
                    </a:xfrm>
                    <a:prstGeom prst="rect">
                      <a:avLst/>
                    </a:prstGeom>
                  </pic:spPr>
                </pic:pic>
              </a:graphicData>
            </a:graphic>
          </wp:inline>
        </w:drawing>
      </w:r>
    </w:p>
    <w:p w:rsidR="002A2C29" w:rsidRPr="002A2C29" w:rsidRDefault="002A2C29" w:rsidP="002A2C29">
      <w:pPr>
        <w:pStyle w:val="a9"/>
        <w:ind w:left="720" w:firstLineChars="0" w:firstLine="0"/>
        <w:rPr>
          <w:sz w:val="21"/>
          <w:szCs w:val="21"/>
        </w:rPr>
      </w:pPr>
    </w:p>
    <w:p w:rsidR="00244693" w:rsidRPr="008D3B03" w:rsidRDefault="00244693" w:rsidP="00244693">
      <w:pPr>
        <w:pStyle w:val="a9"/>
        <w:numPr>
          <w:ilvl w:val="0"/>
          <w:numId w:val="5"/>
        </w:numPr>
        <w:ind w:firstLineChars="0"/>
        <w:rPr>
          <w:sz w:val="21"/>
          <w:szCs w:val="21"/>
        </w:rPr>
      </w:pPr>
      <w:r w:rsidRPr="008D3B03">
        <w:rPr>
          <w:rFonts w:hint="eastAsia"/>
          <w:sz w:val="21"/>
          <w:szCs w:val="21"/>
        </w:rPr>
        <w:t>数据集中</w:t>
      </w:r>
      <w:r w:rsidRPr="008D3B03">
        <w:rPr>
          <w:sz w:val="21"/>
          <w:szCs w:val="21"/>
        </w:rPr>
        <w:t>，所有的数据库数据全都放在一个map中集中处理</w:t>
      </w:r>
      <w:r w:rsidRPr="008D3B03">
        <w:rPr>
          <w:rFonts w:hint="eastAsia"/>
          <w:sz w:val="21"/>
          <w:szCs w:val="21"/>
        </w:rPr>
        <w:t>，</w:t>
      </w:r>
      <w:r w:rsidRPr="008D3B03">
        <w:rPr>
          <w:sz w:val="21"/>
          <w:szCs w:val="21"/>
        </w:rPr>
        <w:t>便于修改</w:t>
      </w:r>
    </w:p>
    <w:p w:rsidR="00244693" w:rsidRDefault="002A2C29" w:rsidP="002A2C29">
      <w:pPr>
        <w:pStyle w:val="a9"/>
        <w:ind w:leftChars="300" w:left="630" w:firstLineChars="0" w:firstLine="0"/>
      </w:pPr>
      <w:r>
        <w:rPr>
          <w:noProof/>
        </w:rPr>
        <w:lastRenderedPageBreak/>
        <w:drawing>
          <wp:inline distT="0" distB="0" distL="0" distR="0" wp14:anchorId="736E6C6A" wp14:editId="4483FDE2">
            <wp:extent cx="5173983" cy="229235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9608" cy="2294842"/>
                    </a:xfrm>
                    <a:prstGeom prst="rect">
                      <a:avLst/>
                    </a:prstGeom>
                  </pic:spPr>
                </pic:pic>
              </a:graphicData>
            </a:graphic>
          </wp:inline>
        </w:drawing>
      </w:r>
    </w:p>
    <w:p w:rsidR="00244693" w:rsidRPr="002A2C29" w:rsidRDefault="00244693" w:rsidP="002A2C29">
      <w:pPr>
        <w:pStyle w:val="a9"/>
        <w:numPr>
          <w:ilvl w:val="0"/>
          <w:numId w:val="5"/>
        </w:numPr>
        <w:ind w:firstLineChars="0"/>
        <w:rPr>
          <w:sz w:val="21"/>
          <w:szCs w:val="21"/>
        </w:rPr>
      </w:pPr>
      <w:r w:rsidRPr="008D3B03">
        <w:rPr>
          <w:rFonts w:hint="eastAsia"/>
          <w:sz w:val="21"/>
          <w:szCs w:val="21"/>
        </w:rPr>
        <w:t>数据库</w:t>
      </w:r>
      <w:r w:rsidRPr="008D3B03">
        <w:rPr>
          <w:sz w:val="21"/>
          <w:szCs w:val="21"/>
        </w:rPr>
        <w:t>语句统一生成</w:t>
      </w:r>
      <w:r w:rsidRPr="008D3B03">
        <w:rPr>
          <w:rFonts w:hint="eastAsia"/>
          <w:sz w:val="21"/>
          <w:szCs w:val="21"/>
        </w:rPr>
        <w:t>：</w:t>
      </w:r>
      <w:r w:rsidRPr="008D3B03">
        <w:rPr>
          <w:sz w:val="21"/>
          <w:szCs w:val="21"/>
        </w:rPr>
        <w:t>利用可变参数列表</w:t>
      </w:r>
      <w:r w:rsidRPr="008D3B03">
        <w:rPr>
          <w:rFonts w:hint="eastAsia"/>
          <w:sz w:val="21"/>
          <w:szCs w:val="21"/>
        </w:rPr>
        <w:t>，</w:t>
      </w:r>
      <w:r w:rsidRPr="008D3B03">
        <w:rPr>
          <w:sz w:val="21"/>
          <w:szCs w:val="21"/>
        </w:rPr>
        <w:t>实现了只需要</w:t>
      </w:r>
      <w:r w:rsidRPr="008D3B03">
        <w:rPr>
          <w:rFonts w:hint="eastAsia"/>
          <w:sz w:val="21"/>
          <w:szCs w:val="21"/>
        </w:rPr>
        <w:t>推入</w:t>
      </w:r>
      <w:r w:rsidRPr="008D3B03">
        <w:rPr>
          <w:sz w:val="21"/>
          <w:szCs w:val="21"/>
        </w:rPr>
        <w:t>参数，就可以</w:t>
      </w:r>
      <w:r w:rsidRPr="008D3B03">
        <w:rPr>
          <w:rFonts w:hint="eastAsia"/>
          <w:sz w:val="21"/>
          <w:szCs w:val="21"/>
        </w:rPr>
        <w:t>自动常用</w:t>
      </w:r>
      <w:r w:rsidRPr="008D3B03">
        <w:rPr>
          <w:sz w:val="21"/>
          <w:szCs w:val="21"/>
        </w:rPr>
        <w:t>生成</w:t>
      </w:r>
      <w:r w:rsidRPr="008D3B03">
        <w:rPr>
          <w:rFonts w:hint="eastAsia"/>
          <w:sz w:val="21"/>
          <w:szCs w:val="21"/>
        </w:rPr>
        <w:t>常用</w:t>
      </w:r>
      <w:r w:rsidR="002A2C29">
        <w:rPr>
          <w:sz w:val="21"/>
          <w:szCs w:val="21"/>
        </w:rPr>
        <w:t>数据库语句</w:t>
      </w:r>
      <w:r w:rsidRPr="008D3B03">
        <w:rPr>
          <w:rFonts w:hint="eastAsia"/>
          <w:sz w:val="21"/>
          <w:szCs w:val="21"/>
        </w:rPr>
        <w:t>，</w:t>
      </w:r>
      <w:r w:rsidRPr="008D3B03">
        <w:rPr>
          <w:sz w:val="21"/>
          <w:szCs w:val="21"/>
        </w:rPr>
        <w:t>这样，在执行数据库语句时非常方便，可以统一使用，仅需要像上图一样把表给加入map中就可以了</w:t>
      </w:r>
    </w:p>
    <w:p w:rsidR="002A2C29" w:rsidRDefault="002A2C29" w:rsidP="00244693">
      <w:pPr>
        <w:pStyle w:val="a9"/>
        <w:ind w:left="720" w:firstLineChars="0" w:firstLine="0"/>
        <w:jc w:val="center"/>
      </w:pPr>
      <w:r>
        <w:rPr>
          <w:noProof/>
        </w:rPr>
        <w:drawing>
          <wp:inline distT="0" distB="0" distL="0" distR="0" wp14:anchorId="4F748586" wp14:editId="5D2A6207">
            <wp:extent cx="5274310" cy="409067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090670"/>
                    </a:xfrm>
                    <a:prstGeom prst="rect">
                      <a:avLst/>
                    </a:prstGeom>
                  </pic:spPr>
                </pic:pic>
              </a:graphicData>
            </a:graphic>
          </wp:inline>
        </w:drawing>
      </w:r>
    </w:p>
    <w:p w:rsidR="002A2C29" w:rsidRDefault="002A2C29" w:rsidP="002A2C29">
      <w:pPr>
        <w:pStyle w:val="a9"/>
        <w:numPr>
          <w:ilvl w:val="0"/>
          <w:numId w:val="5"/>
        </w:numPr>
        <w:ind w:firstLineChars="0"/>
        <w:jc w:val="left"/>
        <w:rPr>
          <w:sz w:val="21"/>
          <w:szCs w:val="21"/>
        </w:rPr>
      </w:pPr>
      <w:r>
        <w:rPr>
          <w:rFonts w:hint="eastAsia"/>
          <w:sz w:val="21"/>
          <w:szCs w:val="21"/>
        </w:rPr>
        <w:t>把数据库提取的数据get为Object，再通过</w:t>
      </w:r>
      <w:r>
        <w:rPr>
          <w:sz w:val="21"/>
          <w:szCs w:val="21"/>
        </w:rPr>
        <w:t>L</w:t>
      </w:r>
      <w:r>
        <w:rPr>
          <w:rFonts w:hint="eastAsia"/>
          <w:sz w:val="21"/>
          <w:szCs w:val="21"/>
        </w:rPr>
        <w:t>ist和PO的转换工厂，完成控制耦合，减少重复代码</w:t>
      </w:r>
    </w:p>
    <w:p w:rsidR="002A2C29" w:rsidRPr="002A2C29" w:rsidRDefault="002A2C29" w:rsidP="002A2C29">
      <w:pPr>
        <w:pStyle w:val="a9"/>
        <w:ind w:left="720" w:firstLineChars="0" w:firstLine="0"/>
        <w:jc w:val="left"/>
        <w:rPr>
          <w:sz w:val="21"/>
          <w:szCs w:val="21"/>
        </w:rPr>
      </w:pPr>
      <w:r>
        <w:rPr>
          <w:noProof/>
        </w:rPr>
        <w:lastRenderedPageBreak/>
        <w:drawing>
          <wp:inline distT="0" distB="0" distL="0" distR="0" wp14:anchorId="7DECED42" wp14:editId="66D10C54">
            <wp:extent cx="4879583" cy="41211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2417" cy="4123544"/>
                    </a:xfrm>
                    <a:prstGeom prst="rect">
                      <a:avLst/>
                    </a:prstGeom>
                  </pic:spPr>
                </pic:pic>
              </a:graphicData>
            </a:graphic>
          </wp:inline>
        </w:drawing>
      </w:r>
    </w:p>
    <w:p w:rsidR="00244693" w:rsidRPr="00244693" w:rsidRDefault="00244693" w:rsidP="00244693">
      <w:pPr>
        <w:pStyle w:val="2"/>
        <w:numPr>
          <w:ilvl w:val="0"/>
          <w:numId w:val="1"/>
        </w:numPr>
        <w:rPr>
          <w:rFonts w:ascii="宋体" w:eastAsia="宋体" w:hAnsi="宋体"/>
        </w:rPr>
      </w:pPr>
      <w:r w:rsidRPr="00244693">
        <w:rPr>
          <w:rFonts w:ascii="宋体" w:eastAsia="宋体" w:hAnsi="宋体" w:hint="eastAsia"/>
        </w:rPr>
        <w:t>经验</w:t>
      </w:r>
    </w:p>
    <w:p w:rsidR="00881C82" w:rsidRPr="00881C82" w:rsidRDefault="00881C82" w:rsidP="00881C82">
      <w:pPr>
        <w:rPr>
          <w:rFonts w:asciiTheme="minorHAnsi" w:eastAsiaTheme="minorHAnsi" w:hAnsiTheme="minorHAnsi" w:hint="default"/>
        </w:rPr>
      </w:pPr>
      <w:r w:rsidRPr="00881C82">
        <w:rPr>
          <w:rFonts w:asciiTheme="minorHAnsi" w:eastAsiaTheme="minorHAnsi" w:hAnsiTheme="minorHAnsi"/>
        </w:rPr>
        <w:t>1. 使用google，stackoverflow解决了很多技术上的问题，如javafx</w:t>
      </w:r>
      <w:r>
        <w:rPr>
          <w:rFonts w:asciiTheme="minorHAnsi" w:eastAsiaTheme="minorHAnsi" w:hAnsiTheme="minorHAnsi"/>
        </w:rPr>
        <w:t>，数据库操作，数据处理等</w:t>
      </w:r>
    </w:p>
    <w:p w:rsidR="00881C82" w:rsidRPr="00881C82" w:rsidRDefault="00881C82" w:rsidP="00881C82">
      <w:pPr>
        <w:rPr>
          <w:rFonts w:asciiTheme="minorHAnsi" w:eastAsiaTheme="minorHAnsi" w:hAnsiTheme="minorHAnsi" w:hint="default"/>
        </w:rPr>
      </w:pPr>
      <w:r w:rsidRPr="00881C82">
        <w:rPr>
          <w:rFonts w:asciiTheme="minorHAnsi" w:eastAsiaTheme="minorHAnsi" w:hAnsiTheme="minorHAnsi"/>
        </w:rPr>
        <w:t>2. 数</w:t>
      </w:r>
      <w:r>
        <w:rPr>
          <w:rFonts w:asciiTheme="minorHAnsi" w:eastAsiaTheme="minorHAnsi" w:hAnsiTheme="minorHAnsi"/>
        </w:rPr>
        <w:t>据库操作等代码可以多写泛型的、较为抽象的方法，可以提高代码质量</w:t>
      </w:r>
    </w:p>
    <w:p w:rsidR="00881C82" w:rsidRPr="00881C82" w:rsidRDefault="00881C82" w:rsidP="00881C82">
      <w:pPr>
        <w:rPr>
          <w:rFonts w:asciiTheme="minorHAnsi" w:eastAsiaTheme="minorHAnsi" w:hAnsiTheme="minorHAnsi" w:hint="default"/>
        </w:rPr>
      </w:pPr>
      <w:r w:rsidRPr="00881C82">
        <w:rPr>
          <w:rFonts w:asciiTheme="minorHAnsi" w:eastAsiaTheme="minorHAnsi" w:hAnsiTheme="minorHAnsi"/>
        </w:rPr>
        <w:t>3. ui设计提前做好，图标等素材要统一并备份。图标可在阿里icon上找，配色可在flatuicolors</w:t>
      </w:r>
      <w:r>
        <w:rPr>
          <w:rFonts w:asciiTheme="minorHAnsi" w:eastAsiaTheme="minorHAnsi" w:hAnsiTheme="minorHAnsi"/>
        </w:rPr>
        <w:t>等网站上借鉴</w:t>
      </w:r>
    </w:p>
    <w:p w:rsidR="00881C82" w:rsidRPr="00881C82" w:rsidRDefault="00881C82" w:rsidP="00881C82">
      <w:pPr>
        <w:rPr>
          <w:rFonts w:asciiTheme="minorHAnsi" w:eastAsiaTheme="minorHAnsi" w:hAnsiTheme="minorHAnsi" w:hint="default"/>
        </w:rPr>
      </w:pPr>
      <w:r w:rsidRPr="00881C82">
        <w:rPr>
          <w:rFonts w:asciiTheme="minorHAnsi" w:eastAsiaTheme="minorHAnsi" w:hAnsiTheme="minorHAnsi"/>
        </w:rPr>
        <w:t>4. 不必畏惧bug，遇到bug不应该捶胸顿足，多利用断点查找错误，如果是技术上的难题直接StackOverflow（ps：很多bug都是因为简单地复制了一两行代码）</w:t>
      </w:r>
    </w:p>
    <w:p w:rsidR="00881C82" w:rsidRDefault="00881C82" w:rsidP="00881C82">
      <w:pPr>
        <w:rPr>
          <w:rFonts w:asciiTheme="minorHAnsi" w:eastAsiaTheme="minorHAnsi" w:hAnsiTheme="minorHAnsi" w:hint="default"/>
        </w:rPr>
      </w:pPr>
      <w:r w:rsidRPr="00881C82">
        <w:rPr>
          <w:rFonts w:asciiTheme="minorHAnsi" w:eastAsiaTheme="minorHAnsi" w:hAnsiTheme="minorHAnsi"/>
        </w:rPr>
        <w:t xml:space="preserve">5. </w:t>
      </w:r>
      <w:r>
        <w:rPr>
          <w:rFonts w:asciiTheme="minorHAnsi" w:eastAsiaTheme="minorHAnsi" w:hAnsiTheme="minorHAnsi"/>
        </w:rPr>
        <w:t>做好方法的防御，因为方法会在各种意想不到的情况下被调用</w:t>
      </w:r>
    </w:p>
    <w:p w:rsidR="00881C82" w:rsidRDefault="00881C82" w:rsidP="00881C82">
      <w:pPr>
        <w:rPr>
          <w:rFonts w:asciiTheme="minorHAnsi" w:eastAsiaTheme="minorHAnsi" w:hAnsiTheme="minorHAnsi" w:hint="default"/>
        </w:rPr>
      </w:pPr>
      <w:r>
        <w:rPr>
          <w:rFonts w:asciiTheme="minorHAnsi" w:eastAsiaTheme="minorHAnsi" w:hAnsiTheme="minorHAnsi"/>
        </w:rPr>
        <w:t>7. 时间安排和团队分工、奖惩机制得先确定好</w:t>
      </w:r>
    </w:p>
    <w:p w:rsidR="00881C82" w:rsidRPr="00881C82" w:rsidRDefault="00881C82" w:rsidP="00881C82">
      <w:pPr>
        <w:rPr>
          <w:rFonts w:asciiTheme="minorHAnsi" w:eastAsiaTheme="minorHAnsi" w:hAnsiTheme="minorHAnsi" w:hint="default"/>
        </w:rPr>
      </w:pPr>
      <w:r>
        <w:rPr>
          <w:rFonts w:asciiTheme="minorHAnsi" w:eastAsiaTheme="minorHAnsi" w:hAnsiTheme="minorHAnsi"/>
        </w:rPr>
        <w:t>8. 可以参考一些优秀的框架</w:t>
      </w:r>
    </w:p>
    <w:p w:rsidR="00244693" w:rsidRPr="00244693" w:rsidRDefault="00244693" w:rsidP="00881C82">
      <w:pPr>
        <w:pStyle w:val="2"/>
        <w:numPr>
          <w:ilvl w:val="0"/>
          <w:numId w:val="1"/>
        </w:numPr>
        <w:rPr>
          <w:rFonts w:ascii="宋体" w:eastAsia="宋体" w:hAnsi="宋体"/>
        </w:rPr>
      </w:pPr>
      <w:r w:rsidRPr="00244693">
        <w:rPr>
          <w:rFonts w:ascii="宋体" w:eastAsia="宋体" w:hAnsi="宋体" w:hint="eastAsia"/>
        </w:rPr>
        <w:t>教训</w:t>
      </w:r>
    </w:p>
    <w:p w:rsidR="00881C82" w:rsidRDefault="00881C82" w:rsidP="00881C82">
      <w:pPr>
        <w:jc w:val="left"/>
        <w:rPr>
          <w:rFonts w:eastAsiaTheme="minorHAnsi" w:hint="default"/>
          <w:szCs w:val="21"/>
        </w:rPr>
      </w:pPr>
      <w:r w:rsidRPr="00881C82">
        <w:rPr>
          <w:rFonts w:asciiTheme="minorHAnsi" w:eastAsiaTheme="minorHAnsi" w:hAnsiTheme="minorHAnsi" w:cstheme="minorBidi"/>
          <w:szCs w:val="21"/>
        </w:rPr>
        <w:t>1.</w:t>
      </w:r>
      <w:r>
        <w:rPr>
          <w:rFonts w:eastAsiaTheme="minorHAnsi"/>
          <w:szCs w:val="21"/>
        </w:rPr>
        <w:t xml:space="preserve"> </w:t>
      </w:r>
      <w:r w:rsidRPr="00881C82">
        <w:rPr>
          <w:rFonts w:eastAsiaTheme="minorHAnsi"/>
          <w:szCs w:val="21"/>
        </w:rPr>
        <w:t>做好风险评估，提前规避未来的风险，这都是打包血淋林的教训呀</w:t>
      </w:r>
    </w:p>
    <w:p w:rsidR="00881C82" w:rsidRDefault="00881C82" w:rsidP="00881C82">
      <w:pPr>
        <w:jc w:val="left"/>
        <w:rPr>
          <w:rFonts w:asciiTheme="minorHAnsi" w:eastAsiaTheme="minorHAnsi" w:hAnsiTheme="minorHAnsi" w:hint="default"/>
          <w:szCs w:val="21"/>
        </w:rPr>
      </w:pPr>
      <w:r w:rsidRPr="00881C82">
        <w:rPr>
          <w:rFonts w:asciiTheme="minorHAnsi" w:eastAsiaTheme="minorHAnsi" w:hAnsiTheme="minorHAnsi"/>
          <w:szCs w:val="21"/>
        </w:rPr>
        <w:t>2.</w:t>
      </w:r>
      <w:r w:rsidRPr="00881C82">
        <w:rPr>
          <w:rFonts w:asciiTheme="minorHAnsi" w:eastAsiaTheme="minorHAnsi" w:hAnsiTheme="minorHAnsi" w:hint="default"/>
          <w:szCs w:val="21"/>
        </w:rPr>
        <w:t xml:space="preserve"> </w:t>
      </w:r>
      <w:r>
        <w:rPr>
          <w:rFonts w:asciiTheme="minorHAnsi" w:eastAsiaTheme="minorHAnsi" w:hAnsiTheme="minorHAnsi"/>
          <w:szCs w:val="21"/>
        </w:rPr>
        <w:t>写文档的时候要考虑的远一点，体现出真正的设计，不要等到失去了才懂得珍惜（等到写代码的时候才发现文档参考作用有限）</w:t>
      </w:r>
    </w:p>
    <w:p w:rsidR="00881C82" w:rsidRPr="00881C82" w:rsidRDefault="00881C82" w:rsidP="00881C82">
      <w:pPr>
        <w:jc w:val="left"/>
        <w:rPr>
          <w:rFonts w:eastAsiaTheme="minorHAnsi" w:hint="default"/>
          <w:szCs w:val="21"/>
        </w:rPr>
      </w:pPr>
      <w:r>
        <w:rPr>
          <w:rFonts w:asciiTheme="minorHAnsi" w:eastAsiaTheme="minorHAnsi" w:hAnsiTheme="minorHAnsi"/>
          <w:szCs w:val="21"/>
        </w:rPr>
        <w:t>3.</w:t>
      </w:r>
      <w:r>
        <w:rPr>
          <w:rFonts w:asciiTheme="minorHAnsi" w:eastAsiaTheme="minorHAnsi" w:hAnsiTheme="minorHAnsi" w:hint="default"/>
          <w:szCs w:val="21"/>
        </w:rPr>
        <w:t xml:space="preserve"> </w:t>
      </w:r>
      <w:r>
        <w:rPr>
          <w:rFonts w:asciiTheme="minorHAnsi" w:eastAsiaTheme="minorHAnsi" w:hAnsiTheme="minorHAnsi"/>
          <w:szCs w:val="21"/>
        </w:rPr>
        <w:t>开会要运用一些方法，把效率提高一点，不要钻在一个点上出不来，或者讨论着讨论着就飞到别的地方去了</w:t>
      </w:r>
    </w:p>
    <w:p w:rsidR="00244693" w:rsidRPr="00244693" w:rsidRDefault="00244693" w:rsidP="00244693">
      <w:pPr>
        <w:pStyle w:val="2"/>
        <w:numPr>
          <w:ilvl w:val="0"/>
          <w:numId w:val="1"/>
        </w:numPr>
        <w:rPr>
          <w:rFonts w:ascii="宋体" w:eastAsia="宋体" w:hAnsi="宋体"/>
        </w:rPr>
      </w:pPr>
      <w:r w:rsidRPr="00244693">
        <w:rPr>
          <w:rFonts w:ascii="宋体" w:eastAsia="宋体" w:hAnsi="宋体" w:hint="eastAsia"/>
        </w:rPr>
        <w:lastRenderedPageBreak/>
        <w:t>团队</w:t>
      </w:r>
      <w:r w:rsidRPr="00244693">
        <w:rPr>
          <w:rFonts w:ascii="宋体" w:eastAsia="宋体" w:hAnsi="宋体"/>
        </w:rPr>
        <w:t>分工</w:t>
      </w:r>
    </w:p>
    <w:p w:rsidR="00244693" w:rsidRDefault="00244693" w:rsidP="00881C82">
      <w:pPr>
        <w:pStyle w:val="a9"/>
        <w:ind w:firstLineChars="0" w:firstLine="0"/>
        <w:jc w:val="left"/>
        <w:rPr>
          <w:sz w:val="21"/>
          <w:szCs w:val="21"/>
        </w:rPr>
      </w:pPr>
      <w:r>
        <w:rPr>
          <w:rFonts w:hint="eastAsia"/>
          <w:sz w:val="21"/>
          <w:szCs w:val="21"/>
        </w:rPr>
        <w:t>郭浩滨：队长，负责数据层、数据库及持久化对象</w:t>
      </w:r>
    </w:p>
    <w:p w:rsidR="00244693" w:rsidRDefault="00244693" w:rsidP="00881C82">
      <w:pPr>
        <w:pStyle w:val="a9"/>
        <w:ind w:firstLineChars="0" w:firstLine="0"/>
        <w:jc w:val="left"/>
        <w:rPr>
          <w:sz w:val="21"/>
          <w:szCs w:val="21"/>
        </w:rPr>
      </w:pPr>
      <w:r>
        <w:rPr>
          <w:rFonts w:hint="eastAsia"/>
          <w:sz w:val="21"/>
          <w:szCs w:val="21"/>
        </w:rPr>
        <w:t>林志和</w:t>
      </w:r>
      <w:r>
        <w:rPr>
          <w:sz w:val="21"/>
          <w:szCs w:val="21"/>
        </w:rPr>
        <w:t>：</w:t>
      </w:r>
      <w:r>
        <w:rPr>
          <w:rFonts w:hint="eastAsia"/>
          <w:sz w:val="21"/>
          <w:szCs w:val="21"/>
        </w:rPr>
        <w:t>负责逻辑层代码编写</w:t>
      </w:r>
    </w:p>
    <w:p w:rsidR="00244693" w:rsidRDefault="00244693" w:rsidP="00881C82">
      <w:pPr>
        <w:pStyle w:val="a9"/>
        <w:ind w:firstLineChars="0" w:firstLine="0"/>
        <w:jc w:val="left"/>
        <w:rPr>
          <w:sz w:val="21"/>
          <w:szCs w:val="21"/>
        </w:rPr>
      </w:pPr>
      <w:r>
        <w:rPr>
          <w:rFonts w:hint="eastAsia"/>
          <w:sz w:val="21"/>
          <w:szCs w:val="21"/>
        </w:rPr>
        <w:t>吴志成</w:t>
      </w:r>
      <w:r>
        <w:rPr>
          <w:sz w:val="21"/>
          <w:szCs w:val="21"/>
        </w:rPr>
        <w:t>：</w:t>
      </w:r>
      <w:r>
        <w:rPr>
          <w:rFonts w:hint="eastAsia"/>
          <w:sz w:val="21"/>
          <w:szCs w:val="21"/>
        </w:rPr>
        <w:t>负责界面设计及UI层代码编写</w:t>
      </w:r>
    </w:p>
    <w:p w:rsidR="00244693" w:rsidRPr="00244693" w:rsidRDefault="00244693" w:rsidP="00881C82">
      <w:pPr>
        <w:pStyle w:val="a9"/>
        <w:ind w:firstLineChars="0" w:firstLine="0"/>
        <w:jc w:val="left"/>
        <w:rPr>
          <w:sz w:val="21"/>
          <w:szCs w:val="21"/>
        </w:rPr>
      </w:pPr>
      <w:r>
        <w:rPr>
          <w:rFonts w:hint="eastAsia"/>
          <w:sz w:val="21"/>
          <w:szCs w:val="21"/>
        </w:rPr>
        <w:t>吴游杰</w:t>
      </w:r>
      <w:r>
        <w:rPr>
          <w:sz w:val="21"/>
          <w:szCs w:val="21"/>
        </w:rPr>
        <w:t>：</w:t>
      </w:r>
      <w:r>
        <w:rPr>
          <w:rFonts w:hint="eastAsia"/>
          <w:sz w:val="21"/>
          <w:szCs w:val="21"/>
        </w:rPr>
        <w:t>负责界面设计及UI层代码编写</w:t>
      </w:r>
    </w:p>
    <w:p w:rsidR="00244693" w:rsidRPr="00244693" w:rsidRDefault="00244693" w:rsidP="00244693">
      <w:pPr>
        <w:pStyle w:val="2"/>
        <w:numPr>
          <w:ilvl w:val="0"/>
          <w:numId w:val="1"/>
        </w:numPr>
        <w:rPr>
          <w:rFonts w:ascii="宋体" w:eastAsia="宋体" w:hAnsi="宋体"/>
        </w:rPr>
      </w:pPr>
      <w:r w:rsidRPr="00244693">
        <w:rPr>
          <w:rFonts w:ascii="宋体" w:eastAsia="宋体" w:hAnsi="宋体" w:hint="eastAsia"/>
        </w:rPr>
        <w:t>展望</w:t>
      </w:r>
    </w:p>
    <w:p w:rsidR="00244693" w:rsidRPr="00881C82" w:rsidRDefault="00881C82" w:rsidP="00881C82">
      <w:pPr>
        <w:jc w:val="left"/>
        <w:rPr>
          <w:rFonts w:asciiTheme="minorHAnsi" w:eastAsiaTheme="minorHAnsi" w:hAnsiTheme="minorHAnsi" w:hint="default"/>
          <w:szCs w:val="21"/>
        </w:rPr>
      </w:pPr>
      <w:r>
        <w:rPr>
          <w:rFonts w:asciiTheme="minorHAnsi" w:eastAsiaTheme="minorHAnsi" w:hAnsiTheme="minorHAnsi"/>
          <w:szCs w:val="21"/>
        </w:rPr>
        <w:t>不管怎样，这个学期下来，已经很满意啦！已经很棒啦！以后我们会更棒，挑战会更多，路会更坎坷，不过，管他的。希望</w:t>
      </w:r>
      <w:r w:rsidR="00422659">
        <w:rPr>
          <w:rFonts w:asciiTheme="minorHAnsi" w:eastAsiaTheme="minorHAnsi" w:hAnsiTheme="minorHAnsi"/>
          <w:szCs w:val="21"/>
        </w:rPr>
        <w:t>接下来做事情、谈事情思路都能更清晰，追求能够更高。嗯，半年的结果在这，之后会更精彩</w:t>
      </w:r>
      <w:r>
        <w:rPr>
          <w:rFonts w:asciiTheme="minorHAnsi" w:eastAsiaTheme="minorHAnsi" w:hAnsiTheme="minorHAnsi"/>
          <w:szCs w:val="21"/>
        </w:rPr>
        <w:t>。</w:t>
      </w:r>
      <w:r w:rsidR="00422659">
        <w:rPr>
          <w:rFonts w:asciiTheme="minorHAnsi" w:eastAsiaTheme="minorHAnsi" w:hAnsiTheme="minorHAnsi"/>
          <w:szCs w:val="21"/>
        </w:rPr>
        <w:t>Leftovers，我们是被抛弃的烟尘，还是最终留下来的强者，未来会给出答案。</w:t>
      </w:r>
    </w:p>
    <w:p w:rsidR="00244693" w:rsidRPr="00422659" w:rsidRDefault="00244693" w:rsidP="00244693">
      <w:pPr>
        <w:ind w:leftChars="200" w:left="420"/>
        <w:jc w:val="right"/>
        <w:rPr>
          <w:rFonts w:asciiTheme="minorHAnsi" w:eastAsiaTheme="minorHAnsi" w:hAnsiTheme="minorHAnsi" w:hint="default"/>
          <w:szCs w:val="21"/>
        </w:rPr>
      </w:pPr>
      <w:r w:rsidRPr="00B82085">
        <w:rPr>
          <w:szCs w:val="21"/>
        </w:rPr>
        <w:tab/>
      </w:r>
      <w:r w:rsidRPr="00B82085">
        <w:rPr>
          <w:szCs w:val="21"/>
        </w:rPr>
        <w:tab/>
      </w:r>
      <w:r w:rsidRPr="00B82085">
        <w:rPr>
          <w:szCs w:val="21"/>
        </w:rPr>
        <w:tab/>
      </w:r>
      <w:r w:rsidRPr="00B82085">
        <w:rPr>
          <w:szCs w:val="21"/>
        </w:rPr>
        <w:tab/>
      </w:r>
      <w:r w:rsidRPr="00B82085">
        <w:rPr>
          <w:szCs w:val="21"/>
        </w:rPr>
        <w:tab/>
      </w:r>
      <w:r w:rsidRPr="00B82085">
        <w:rPr>
          <w:szCs w:val="21"/>
        </w:rPr>
        <w:tab/>
      </w:r>
      <w:r w:rsidRPr="00B82085">
        <w:rPr>
          <w:szCs w:val="21"/>
        </w:rPr>
        <w:tab/>
      </w:r>
      <w:r w:rsidRPr="00B82085">
        <w:rPr>
          <w:szCs w:val="21"/>
        </w:rPr>
        <w:tab/>
      </w:r>
      <w:r w:rsidRPr="00B82085">
        <w:rPr>
          <w:szCs w:val="21"/>
        </w:rPr>
        <w:tab/>
      </w:r>
      <w:r w:rsidRPr="00B82085">
        <w:rPr>
          <w:szCs w:val="21"/>
        </w:rPr>
        <w:tab/>
      </w:r>
      <w:r w:rsidRPr="00B82085">
        <w:rPr>
          <w:szCs w:val="21"/>
        </w:rPr>
        <w:tab/>
      </w:r>
      <w:r w:rsidRPr="00B82085">
        <w:rPr>
          <w:szCs w:val="21"/>
        </w:rPr>
        <w:tab/>
      </w:r>
      <w:r w:rsidRPr="00B82085">
        <w:rPr>
          <w:szCs w:val="21"/>
        </w:rPr>
        <w:tab/>
      </w:r>
      <w:r w:rsidRPr="00B82085">
        <w:rPr>
          <w:szCs w:val="21"/>
        </w:rPr>
        <w:tab/>
      </w:r>
      <w:r w:rsidRPr="00B82085">
        <w:rPr>
          <w:szCs w:val="21"/>
        </w:rPr>
        <w:tab/>
      </w:r>
      <w:r w:rsidR="00422659">
        <w:rPr>
          <w:rFonts w:asciiTheme="minorHAnsi" w:eastAsiaTheme="minorHAnsi" w:hAnsiTheme="minorHAnsi" w:hint="default"/>
          <w:szCs w:val="21"/>
        </w:rPr>
        <w:t>L</w:t>
      </w:r>
      <w:r w:rsidR="00422659">
        <w:rPr>
          <w:rFonts w:asciiTheme="minorHAnsi" w:eastAsiaTheme="minorHAnsi" w:hAnsiTheme="minorHAnsi"/>
          <w:szCs w:val="21"/>
        </w:rPr>
        <w:t>eftovers</w:t>
      </w:r>
      <w:r w:rsidRPr="00422659">
        <w:rPr>
          <w:rFonts w:asciiTheme="minorHAnsi" w:eastAsiaTheme="minorHAnsi" w:hAnsiTheme="minorHAnsi"/>
          <w:szCs w:val="21"/>
        </w:rPr>
        <w:t>小组</w:t>
      </w:r>
    </w:p>
    <w:p w:rsidR="00244693" w:rsidRPr="00B82085" w:rsidRDefault="00422659" w:rsidP="00244693">
      <w:pPr>
        <w:ind w:leftChars="200" w:left="420"/>
        <w:jc w:val="right"/>
        <w:rPr>
          <w:rFonts w:hint="default"/>
          <w:szCs w:val="21"/>
        </w:rPr>
      </w:pPr>
      <w:r>
        <w:rPr>
          <w:rFonts w:asciiTheme="minorHAnsi" w:eastAsiaTheme="minorHAnsi" w:hAnsiTheme="minorHAnsi"/>
          <w:szCs w:val="21"/>
        </w:rPr>
        <w:tab/>
      </w:r>
      <w:r>
        <w:rPr>
          <w:rFonts w:asciiTheme="minorHAnsi" w:eastAsiaTheme="minorHAnsi" w:hAnsiTheme="minorHAnsi"/>
          <w:szCs w:val="21"/>
        </w:rPr>
        <w:tab/>
      </w:r>
      <w:r>
        <w:rPr>
          <w:rFonts w:asciiTheme="minorHAnsi" w:eastAsiaTheme="minorHAnsi" w:hAnsiTheme="minorHAnsi"/>
          <w:szCs w:val="21"/>
        </w:rPr>
        <w:tab/>
      </w:r>
      <w:r>
        <w:rPr>
          <w:rFonts w:asciiTheme="minorHAnsi" w:eastAsiaTheme="minorHAnsi" w:hAnsiTheme="minorHAnsi"/>
          <w:szCs w:val="21"/>
        </w:rPr>
        <w:tab/>
      </w:r>
      <w:r>
        <w:rPr>
          <w:rFonts w:asciiTheme="minorHAnsi" w:eastAsiaTheme="minorHAnsi" w:hAnsiTheme="minorHAnsi"/>
          <w:szCs w:val="21"/>
        </w:rPr>
        <w:tab/>
      </w:r>
      <w:r>
        <w:rPr>
          <w:rFonts w:asciiTheme="minorHAnsi" w:eastAsiaTheme="minorHAnsi" w:hAnsiTheme="minorHAnsi"/>
          <w:szCs w:val="21"/>
        </w:rPr>
        <w:tab/>
      </w:r>
      <w:r>
        <w:rPr>
          <w:rFonts w:asciiTheme="minorHAnsi" w:eastAsiaTheme="minorHAnsi" w:hAnsiTheme="minorHAnsi"/>
          <w:szCs w:val="21"/>
        </w:rPr>
        <w:tab/>
      </w:r>
      <w:r>
        <w:rPr>
          <w:rFonts w:asciiTheme="minorHAnsi" w:eastAsiaTheme="minorHAnsi" w:hAnsiTheme="minorHAnsi"/>
          <w:szCs w:val="21"/>
        </w:rPr>
        <w:tab/>
      </w:r>
      <w:r>
        <w:rPr>
          <w:rFonts w:asciiTheme="minorHAnsi" w:eastAsiaTheme="minorHAnsi" w:hAnsiTheme="minorHAnsi"/>
          <w:szCs w:val="21"/>
        </w:rPr>
        <w:tab/>
      </w:r>
      <w:r>
        <w:rPr>
          <w:rFonts w:asciiTheme="minorHAnsi" w:eastAsiaTheme="minorHAnsi" w:hAnsiTheme="minorHAnsi"/>
          <w:szCs w:val="21"/>
        </w:rPr>
        <w:tab/>
      </w:r>
      <w:r>
        <w:rPr>
          <w:rFonts w:asciiTheme="minorHAnsi" w:eastAsiaTheme="minorHAnsi" w:hAnsiTheme="minorHAnsi"/>
          <w:szCs w:val="21"/>
        </w:rPr>
        <w:tab/>
      </w:r>
      <w:r>
        <w:rPr>
          <w:rFonts w:asciiTheme="minorHAnsi" w:eastAsiaTheme="minorHAnsi" w:hAnsiTheme="minorHAnsi"/>
          <w:szCs w:val="21"/>
        </w:rPr>
        <w:tab/>
      </w:r>
      <w:r>
        <w:rPr>
          <w:rFonts w:asciiTheme="minorHAnsi" w:eastAsiaTheme="minorHAnsi" w:hAnsiTheme="minorHAnsi"/>
          <w:szCs w:val="21"/>
        </w:rPr>
        <w:tab/>
        <w:t xml:space="preserve"> </w:t>
      </w:r>
      <w:r>
        <w:rPr>
          <w:rFonts w:asciiTheme="minorHAnsi" w:eastAsiaTheme="minorHAnsi" w:hAnsiTheme="minorHAnsi"/>
          <w:szCs w:val="21"/>
        </w:rPr>
        <w:tab/>
        <w:t xml:space="preserve"> 2017</w:t>
      </w:r>
      <w:r w:rsidR="00244693" w:rsidRPr="00422659">
        <w:rPr>
          <w:rFonts w:asciiTheme="minorHAnsi" w:eastAsiaTheme="minorHAnsi" w:hAnsiTheme="minorHAnsi"/>
          <w:szCs w:val="21"/>
        </w:rPr>
        <w:t>年</w:t>
      </w:r>
      <w:r>
        <w:rPr>
          <w:rFonts w:asciiTheme="minorHAnsi" w:eastAsiaTheme="minorHAnsi" w:hAnsiTheme="minorHAnsi"/>
          <w:szCs w:val="21"/>
        </w:rPr>
        <w:t>1</w:t>
      </w:r>
      <w:r w:rsidR="00244693" w:rsidRPr="00422659">
        <w:rPr>
          <w:rFonts w:asciiTheme="minorHAnsi" w:eastAsiaTheme="minorHAnsi" w:hAnsiTheme="minorHAnsi"/>
          <w:szCs w:val="21"/>
        </w:rPr>
        <w:t>月</w:t>
      </w:r>
      <w:r>
        <w:rPr>
          <w:rFonts w:asciiTheme="minorHAnsi" w:eastAsiaTheme="minorHAnsi" w:hAnsiTheme="minorHAnsi"/>
          <w:szCs w:val="21"/>
        </w:rPr>
        <w:t>1</w:t>
      </w:r>
      <w:r w:rsidR="00244693" w:rsidRPr="00422659">
        <w:rPr>
          <w:rFonts w:asciiTheme="minorHAnsi" w:eastAsiaTheme="minorHAnsi" w:hAnsiTheme="minorHAnsi"/>
          <w:szCs w:val="21"/>
        </w:rPr>
        <w:t>日</w:t>
      </w:r>
    </w:p>
    <w:p w:rsidR="00244693" w:rsidRPr="00244693" w:rsidRDefault="00244693" w:rsidP="00244693">
      <w:pPr>
        <w:rPr>
          <w:rFonts w:hint="default"/>
        </w:rPr>
      </w:pPr>
    </w:p>
    <w:p w:rsidR="00881C82" w:rsidRPr="00244693" w:rsidRDefault="00881C82">
      <w:pPr>
        <w:rPr>
          <w:rFonts w:hint="default"/>
        </w:rPr>
      </w:pPr>
    </w:p>
    <w:sectPr w:rsidR="00881C82" w:rsidRPr="002446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03D6" w:rsidRDefault="002303D6" w:rsidP="00244693">
      <w:pPr>
        <w:rPr>
          <w:rFonts w:hint="default"/>
        </w:rPr>
      </w:pPr>
      <w:r>
        <w:separator/>
      </w:r>
    </w:p>
  </w:endnote>
  <w:endnote w:type="continuationSeparator" w:id="0">
    <w:p w:rsidR="002303D6" w:rsidRDefault="002303D6" w:rsidP="00244693">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03D6" w:rsidRDefault="002303D6" w:rsidP="00244693">
      <w:pPr>
        <w:rPr>
          <w:rFonts w:hint="default"/>
        </w:rPr>
      </w:pPr>
      <w:r>
        <w:separator/>
      </w:r>
    </w:p>
  </w:footnote>
  <w:footnote w:type="continuationSeparator" w:id="0">
    <w:p w:rsidR="002303D6" w:rsidRDefault="002303D6" w:rsidP="00244693">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92730"/>
    <w:multiLevelType w:val="hybridMultilevel"/>
    <w:tmpl w:val="3F4C962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4665C2"/>
    <w:multiLevelType w:val="multilevel"/>
    <w:tmpl w:val="184665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5A156EE"/>
    <w:multiLevelType w:val="hybridMultilevel"/>
    <w:tmpl w:val="571E715C"/>
    <w:lvl w:ilvl="0" w:tplc="04090011">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6A5115"/>
    <w:multiLevelType w:val="hybridMultilevel"/>
    <w:tmpl w:val="D0F6F48E"/>
    <w:lvl w:ilvl="0" w:tplc="04090011">
      <w:start w:val="1"/>
      <w:numFmt w:val="decimal"/>
      <w:lvlText w:val="%1)"/>
      <w:lvlJc w:val="left"/>
      <w:pPr>
        <w:ind w:left="420" w:hanging="420"/>
      </w:pPr>
    </w:lvl>
    <w:lvl w:ilvl="1" w:tplc="7BC0D95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1860BE"/>
    <w:multiLevelType w:val="hybridMultilevel"/>
    <w:tmpl w:val="0BB2F942"/>
    <w:lvl w:ilvl="0" w:tplc="4E5C8CF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478C07AE"/>
    <w:multiLevelType w:val="hybridMultilevel"/>
    <w:tmpl w:val="A48E5D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3E30F43"/>
    <w:multiLevelType w:val="hybridMultilevel"/>
    <w:tmpl w:val="40D21F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5"/>
  </w:num>
  <w:num w:numId="4">
    <w:abstractNumId w:val="3"/>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CA9"/>
    <w:rsid w:val="000B0833"/>
    <w:rsid w:val="00142EE1"/>
    <w:rsid w:val="001B2653"/>
    <w:rsid w:val="002303D6"/>
    <w:rsid w:val="00244693"/>
    <w:rsid w:val="002A2C29"/>
    <w:rsid w:val="002E79C2"/>
    <w:rsid w:val="00422659"/>
    <w:rsid w:val="00815582"/>
    <w:rsid w:val="00881C82"/>
    <w:rsid w:val="008D1798"/>
    <w:rsid w:val="0094526A"/>
    <w:rsid w:val="009A6DA4"/>
    <w:rsid w:val="00A0035F"/>
    <w:rsid w:val="00AB2325"/>
    <w:rsid w:val="00B311DF"/>
    <w:rsid w:val="00C927C1"/>
    <w:rsid w:val="00CE6CA9"/>
    <w:rsid w:val="00D65574"/>
    <w:rsid w:val="00E10C5C"/>
    <w:rsid w:val="00E471FF"/>
    <w:rsid w:val="00E82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0D8AA"/>
  <w15:chartTrackingRefBased/>
  <w15:docId w15:val="{B97DBF02-A510-4EDA-8BC1-E45EDFACB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4693"/>
    <w:pPr>
      <w:widowControl w:val="0"/>
      <w:jc w:val="both"/>
    </w:pPr>
    <w:rPr>
      <w:rFonts w:ascii="Times New Roman" w:eastAsia="宋体" w:hAnsi="Times New Roman" w:cs="Times New Roman" w:hint="eastAsia"/>
      <w:szCs w:val="20"/>
    </w:rPr>
  </w:style>
  <w:style w:type="paragraph" w:styleId="1">
    <w:name w:val="heading 1"/>
    <w:basedOn w:val="a"/>
    <w:next w:val="a"/>
    <w:link w:val="10"/>
    <w:uiPriority w:val="9"/>
    <w:qFormat/>
    <w:rsid w:val="0024469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44693"/>
    <w:pPr>
      <w:keepNext/>
      <w:keepLines/>
      <w:spacing w:before="260" w:after="260" w:line="416" w:lineRule="auto"/>
      <w:outlineLvl w:val="1"/>
    </w:pPr>
    <w:rPr>
      <w:rFonts w:asciiTheme="majorHAnsi" w:eastAsiaTheme="majorEastAsia" w:hAnsiTheme="majorHAnsi" w:cstheme="majorBidi" w:hint="default"/>
      <w:b/>
      <w:bCs/>
      <w:sz w:val="28"/>
      <w:szCs w:val="32"/>
    </w:rPr>
  </w:style>
  <w:style w:type="paragraph" w:styleId="3">
    <w:name w:val="heading 3"/>
    <w:basedOn w:val="a"/>
    <w:next w:val="a"/>
    <w:link w:val="30"/>
    <w:uiPriority w:val="9"/>
    <w:unhideWhenUsed/>
    <w:qFormat/>
    <w:rsid w:val="00244693"/>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46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4693"/>
    <w:rPr>
      <w:sz w:val="18"/>
      <w:szCs w:val="18"/>
    </w:rPr>
  </w:style>
  <w:style w:type="paragraph" w:styleId="a5">
    <w:name w:val="footer"/>
    <w:basedOn w:val="a"/>
    <w:link w:val="a6"/>
    <w:uiPriority w:val="99"/>
    <w:unhideWhenUsed/>
    <w:rsid w:val="00244693"/>
    <w:pPr>
      <w:tabs>
        <w:tab w:val="center" w:pos="4153"/>
        <w:tab w:val="right" w:pos="8306"/>
      </w:tabs>
      <w:snapToGrid w:val="0"/>
      <w:jc w:val="left"/>
    </w:pPr>
    <w:rPr>
      <w:sz w:val="18"/>
      <w:szCs w:val="18"/>
    </w:rPr>
  </w:style>
  <w:style w:type="character" w:customStyle="1" w:styleId="a6">
    <w:name w:val="页脚 字符"/>
    <w:basedOn w:val="a0"/>
    <w:link w:val="a5"/>
    <w:uiPriority w:val="99"/>
    <w:rsid w:val="00244693"/>
    <w:rPr>
      <w:sz w:val="18"/>
      <w:szCs w:val="18"/>
    </w:rPr>
  </w:style>
  <w:style w:type="paragraph" w:styleId="a7">
    <w:name w:val="No Spacing"/>
    <w:link w:val="a8"/>
    <w:uiPriority w:val="1"/>
    <w:qFormat/>
    <w:rsid w:val="00244693"/>
    <w:pPr>
      <w:widowControl w:val="0"/>
      <w:jc w:val="both"/>
    </w:pPr>
    <w:rPr>
      <w:rFonts w:ascii="Times New Roman" w:eastAsia="宋体" w:hAnsi="Times New Roman" w:cs="Times New Roman"/>
      <w:szCs w:val="20"/>
    </w:rPr>
  </w:style>
  <w:style w:type="character" w:customStyle="1" w:styleId="a8">
    <w:name w:val="无间隔 字符"/>
    <w:basedOn w:val="a0"/>
    <w:link w:val="a7"/>
    <w:uiPriority w:val="1"/>
    <w:rsid w:val="00244693"/>
    <w:rPr>
      <w:rFonts w:ascii="Times New Roman" w:eastAsia="宋体" w:hAnsi="Times New Roman" w:cs="Times New Roman"/>
      <w:szCs w:val="20"/>
    </w:rPr>
  </w:style>
  <w:style w:type="character" w:customStyle="1" w:styleId="20">
    <w:name w:val="标题 2 字符"/>
    <w:basedOn w:val="a0"/>
    <w:link w:val="2"/>
    <w:uiPriority w:val="9"/>
    <w:rsid w:val="00244693"/>
    <w:rPr>
      <w:rFonts w:asciiTheme="majorHAnsi" w:eastAsiaTheme="majorEastAsia" w:hAnsiTheme="majorHAnsi" w:cstheme="majorBidi"/>
      <w:b/>
      <w:bCs/>
      <w:sz w:val="28"/>
      <w:szCs w:val="32"/>
    </w:rPr>
  </w:style>
  <w:style w:type="paragraph" w:styleId="a9">
    <w:name w:val="List Paragraph"/>
    <w:basedOn w:val="a"/>
    <w:uiPriority w:val="34"/>
    <w:qFormat/>
    <w:rsid w:val="00244693"/>
    <w:pPr>
      <w:ind w:firstLineChars="200" w:firstLine="420"/>
    </w:pPr>
    <w:rPr>
      <w:rFonts w:asciiTheme="minorHAnsi" w:eastAsiaTheme="minorEastAsia" w:hAnsiTheme="minorHAnsi" w:cstheme="minorBidi" w:hint="default"/>
      <w:sz w:val="24"/>
      <w:szCs w:val="24"/>
    </w:rPr>
  </w:style>
  <w:style w:type="character" w:customStyle="1" w:styleId="10">
    <w:name w:val="标题 1 字符"/>
    <w:basedOn w:val="a0"/>
    <w:link w:val="1"/>
    <w:uiPriority w:val="9"/>
    <w:rsid w:val="00244693"/>
    <w:rPr>
      <w:rFonts w:ascii="Times New Roman" w:eastAsia="宋体" w:hAnsi="Times New Roman" w:cs="Times New Roman"/>
      <w:b/>
      <w:bCs/>
      <w:kern w:val="44"/>
      <w:sz w:val="44"/>
      <w:szCs w:val="44"/>
    </w:rPr>
  </w:style>
  <w:style w:type="character" w:customStyle="1" w:styleId="30">
    <w:name w:val="标题 3 字符"/>
    <w:basedOn w:val="a0"/>
    <w:link w:val="3"/>
    <w:uiPriority w:val="9"/>
    <w:rsid w:val="00244693"/>
    <w:rPr>
      <w:rFonts w:ascii="Times New Roman" w:eastAsia="宋体" w:hAnsi="Times New Roman" w:cs="Times New Roman"/>
      <w:b/>
      <w:bCs/>
      <w:sz w:val="32"/>
      <w:szCs w:val="32"/>
    </w:rPr>
  </w:style>
  <w:style w:type="table" w:styleId="aa">
    <w:name w:val="Table Grid"/>
    <w:basedOn w:val="a1"/>
    <w:uiPriority w:val="59"/>
    <w:rsid w:val="00244693"/>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0C7BEE9A78F47C5805571FD991860C9"/>
        <w:category>
          <w:name w:val="常规"/>
          <w:gallery w:val="placeholder"/>
        </w:category>
        <w:types>
          <w:type w:val="bbPlcHdr"/>
        </w:types>
        <w:behaviors>
          <w:behavior w:val="content"/>
        </w:behaviors>
        <w:guid w:val="{86C7F761-AEB0-49EE-A7C9-9B409E31690D}"/>
      </w:docPartPr>
      <w:docPartBody>
        <w:p w:rsidR="00623BDB" w:rsidRDefault="00623BDB" w:rsidP="00623BDB">
          <w:pPr>
            <w:pStyle w:val="40C7BEE9A78F47C5805571FD991860C9"/>
          </w:pPr>
          <w:r>
            <w:rPr>
              <w:rFonts w:asciiTheme="majorHAnsi" w:eastAsiaTheme="majorEastAsia" w:hAnsiTheme="majorHAnsi" w:cstheme="majorBidi"/>
              <w:caps/>
              <w:color w:val="5B9BD5" w:themeColor="accent1"/>
              <w:sz w:val="80"/>
              <w:szCs w:val="80"/>
              <w:lang w:val="zh-CN"/>
            </w:rPr>
            <w:t>[文档标题]</w:t>
          </w:r>
        </w:p>
      </w:docPartBody>
    </w:docPart>
    <w:docPart>
      <w:docPartPr>
        <w:name w:val="F4F4A2341A8944628810DB5E61785B06"/>
        <w:category>
          <w:name w:val="常规"/>
          <w:gallery w:val="placeholder"/>
        </w:category>
        <w:types>
          <w:type w:val="bbPlcHdr"/>
        </w:types>
        <w:behaviors>
          <w:behavior w:val="content"/>
        </w:behaviors>
        <w:guid w:val="{B52F914A-8285-48A6-A868-C8845725F0CB}"/>
      </w:docPartPr>
      <w:docPartBody>
        <w:p w:rsidR="00623BDB" w:rsidRDefault="00623BDB" w:rsidP="00623BDB">
          <w:pPr>
            <w:pStyle w:val="F4F4A2341A8944628810DB5E61785B06"/>
          </w:pPr>
          <w:r>
            <w:rPr>
              <w:color w:val="5B9BD5"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BDB"/>
    <w:rsid w:val="00623BDB"/>
    <w:rsid w:val="00C366A7"/>
    <w:rsid w:val="00F72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0C7BEE9A78F47C5805571FD991860C9">
    <w:name w:val="40C7BEE9A78F47C5805571FD991860C9"/>
    <w:rsid w:val="00623BDB"/>
    <w:pPr>
      <w:widowControl w:val="0"/>
      <w:jc w:val="both"/>
    </w:pPr>
  </w:style>
  <w:style w:type="paragraph" w:customStyle="1" w:styleId="F4F4A2341A8944628810DB5E61785B06">
    <w:name w:val="F4F4A2341A8944628810DB5E61785B06"/>
    <w:rsid w:val="00623BD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8</Pages>
  <Words>460</Words>
  <Characters>2627</Characters>
  <Application>Microsoft Office Word</Application>
  <DocSecurity>0</DocSecurity>
  <Lines>21</Lines>
  <Paragraphs>6</Paragraphs>
  <ScaleCrop>false</ScaleCrop>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酒店预订系统</dc:title>
  <dc:subject>总结报告</dc:subject>
  <dc:creator>Haobin OuO</dc:creator>
  <cp:keywords/>
  <dc:description/>
  <cp:lastModifiedBy>吴志成</cp:lastModifiedBy>
  <cp:revision>10</cp:revision>
  <dcterms:created xsi:type="dcterms:W3CDTF">2017-01-01T08:28:00Z</dcterms:created>
  <dcterms:modified xsi:type="dcterms:W3CDTF">2017-01-01T12:50:00Z</dcterms:modified>
</cp:coreProperties>
</file>