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27297" w14:textId="3EF04EB4" w:rsidR="003D35CC" w:rsidRPr="008473B2" w:rsidRDefault="00BD74B5">
      <w:pPr>
        <w:rPr>
          <w:b/>
          <w:bCs/>
        </w:rPr>
      </w:pPr>
      <w:r w:rsidRPr="008473B2">
        <w:rPr>
          <w:b/>
          <w:bCs/>
        </w:rPr>
        <w:t>1 Definiera alla fält (Kolumner)</w:t>
      </w:r>
    </w:p>
    <w:p w14:paraId="64C07E71" w14:textId="77777777" w:rsidR="008473B2" w:rsidRDefault="008473B2"/>
    <w:p w14:paraId="55B43A17" w14:textId="7E5F6984" w:rsidR="008473B2" w:rsidRPr="008473B2" w:rsidRDefault="008473B2">
      <w:pPr>
        <w:rPr>
          <w:b/>
          <w:bCs/>
        </w:rPr>
      </w:pPr>
      <w:r w:rsidRPr="008473B2">
        <w:rPr>
          <w:b/>
          <w:bCs/>
        </w:rPr>
        <w:t>2 Dela in fälten i ämnesspecifika tabeller</w:t>
      </w:r>
      <w:r w:rsidR="00B44430">
        <w:rPr>
          <w:b/>
          <w:bCs/>
        </w:rPr>
        <w:t xml:space="preserve"> och definiera primärnycklar</w:t>
      </w:r>
    </w:p>
    <w:p w14:paraId="51E9626C" w14:textId="6195FF1D" w:rsidR="00B44430" w:rsidRDefault="00B44430" w:rsidP="00B44430"/>
    <w:p w14:paraId="5268F4D8" w14:textId="6628193C" w:rsidR="00B44430" w:rsidRPr="00B44430" w:rsidRDefault="00B44430" w:rsidP="00B44430">
      <w:pPr>
        <w:rPr>
          <w:b/>
          <w:bCs/>
        </w:rPr>
      </w:pPr>
      <w:r w:rsidRPr="00B44430">
        <w:rPr>
          <w:b/>
          <w:bCs/>
        </w:rPr>
        <w:t>3 Definiera kopplingsfält (sekundärnycklar)</w:t>
      </w:r>
      <w:r>
        <w:rPr>
          <w:b/>
          <w:bCs/>
        </w:rPr>
        <w:t xml:space="preserve"> och relationer</w:t>
      </w:r>
    </w:p>
    <w:p w14:paraId="0C00E516" w14:textId="508BFB2F" w:rsidR="00B44430" w:rsidRDefault="00B44430" w:rsidP="00B44430"/>
    <w:p w14:paraId="7F2B05D7" w14:textId="049EF7D3" w:rsidR="00B44430" w:rsidRPr="00B44430" w:rsidRDefault="00B44430" w:rsidP="00B44430">
      <w:pPr>
        <w:tabs>
          <w:tab w:val="left" w:pos="1485"/>
        </w:tabs>
      </w:pPr>
    </w:p>
    <w:sectPr w:rsidR="00B44430" w:rsidRPr="00B4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855D5"/>
    <w:multiLevelType w:val="multilevel"/>
    <w:tmpl w:val="DEBE9B9A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B5"/>
    <w:rsid w:val="000C309C"/>
    <w:rsid w:val="00180EA1"/>
    <w:rsid w:val="003D35CC"/>
    <w:rsid w:val="008473B2"/>
    <w:rsid w:val="00A35598"/>
    <w:rsid w:val="00B44430"/>
    <w:rsid w:val="00BD74B5"/>
    <w:rsid w:val="00D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5B89"/>
  <w15:chartTrackingRefBased/>
  <w15:docId w15:val="{0EA180D8-4F0A-4115-8822-30C0193B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98"/>
    <w:rPr>
      <w:sz w:val="24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A3559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Rubrik2">
    <w:name w:val="heading 2"/>
    <w:basedOn w:val="Normal"/>
    <w:link w:val="Rubrik2Char"/>
    <w:autoRedefine/>
    <w:uiPriority w:val="9"/>
    <w:qFormat/>
    <w:rsid w:val="00A35598"/>
    <w:pPr>
      <w:numPr>
        <w:ilvl w:val="1"/>
        <w:numId w:val="3"/>
      </w:numPr>
      <w:shd w:val="clear" w:color="auto" w:fill="FFFFFF"/>
      <w:spacing w:before="480" w:after="180" w:line="240" w:lineRule="auto"/>
      <w:outlineLvl w:val="1"/>
    </w:pPr>
    <w:rPr>
      <w:rFonts w:eastAsia="Times New Roman" w:cs="Segoe UI"/>
      <w:b/>
      <w:bCs/>
      <w:color w:val="000000"/>
      <w:sz w:val="28"/>
      <w:szCs w:val="36"/>
      <w:lang w:eastAsia="sv-SE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A3559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35598"/>
    <w:rPr>
      <w:rFonts w:eastAsiaTheme="majorEastAsia" w:cstheme="minorHAns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5598"/>
    <w:rPr>
      <w:rFonts w:eastAsia="Times New Roman" w:cs="Segoe UI"/>
      <w:b/>
      <w:bCs/>
      <w:color w:val="000000"/>
      <w:sz w:val="28"/>
      <w:szCs w:val="36"/>
      <w:shd w:val="clear" w:color="auto" w:fill="FFFFFF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A35598"/>
    <w:rPr>
      <w:rFonts w:eastAsiaTheme="majorEastAs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7" ma:contentTypeDescription="Skapa ett nytt dokument." ma:contentTypeScope="" ma:versionID="0ed40de011a2bc4c8247d591f737b045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d2f9eaefe26d2fbebd8d94713878104b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EA915-FA1F-4705-899E-8A4EFCB2D67D}"/>
</file>

<file path=customXml/itemProps2.xml><?xml version="1.0" encoding="utf-8"?>
<ds:datastoreItem xmlns:ds="http://schemas.openxmlformats.org/officeDocument/2006/customXml" ds:itemID="{D39381A9-561A-4EE7-A81A-DF67EBACCD64}"/>
</file>

<file path=customXml/itemProps3.xml><?xml version="1.0" encoding="utf-8"?>
<ds:datastoreItem xmlns:ds="http://schemas.openxmlformats.org/officeDocument/2006/customXml" ds:itemID="{A303EA58-25AC-4BDF-9FF7-B7F88B2BF9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Pettersson</dc:creator>
  <cp:keywords/>
  <dc:description/>
  <cp:lastModifiedBy>Lennart Pettersson</cp:lastModifiedBy>
  <cp:revision>3</cp:revision>
  <dcterms:created xsi:type="dcterms:W3CDTF">2020-12-07T09:25:00Z</dcterms:created>
  <dcterms:modified xsi:type="dcterms:W3CDTF">2021-02-21T12:06:00Z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