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F74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bookmarkStart w:id="0" w:name="_gjdgxs"/>
      <w:bookmarkEnd w:id="0"/>
      <w:r w:rsidRPr="0062109D">
        <w:rPr>
          <w:rFonts w:ascii="Times New Roman" w:eastAsia="Times New Roman" w:hAnsi="Times New Roman" w:cs="Times New Roman"/>
          <w:b/>
          <w:kern w:val="0"/>
          <w14:ligatures w14:val="none"/>
        </w:rPr>
        <w:t>EXPERT WITNESS REPORT</w:t>
      </w:r>
    </w:p>
    <w:p w14:paraId="4935E2B8"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3478AF4" w14:textId="150BE50C"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Date: </w:t>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{{date}}</w:t>
      </w:r>
    </w:p>
    <w:p w14:paraId="5AAA91E0" w14:textId="77777777" w:rsidR="0062109D" w:rsidRPr="0062109D" w:rsidRDefault="0062109D" w:rsidP="0062109D">
      <w:pPr>
        <w:spacing w:after="0" w:line="240" w:lineRule="auto"/>
        <w:rPr>
          <w:rFonts w:ascii="Times New Roman" w:eastAsia="Times New Roman" w:hAnsi="Times New Roman" w:cs="Times New Roman"/>
          <w:kern w:val="0"/>
          <w:lang w:val="fr-FR"/>
          <w14:ligatures w14:val="none"/>
        </w:rPr>
      </w:pPr>
      <w:r w:rsidRPr="0062109D">
        <w:rPr>
          <w:rFonts w:ascii="Times New Roman" w:eastAsia="Times New Roman" w:hAnsi="Times New Roman" w:cs="Times New Roman"/>
          <w:kern w:val="0"/>
          <w:lang w:val="fr-FR"/>
          <w14:ligatures w14:val="none"/>
        </w:rPr>
        <w:t xml:space="preserve">Expert: </w:t>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proofErr w:type="spellStart"/>
      <w:r w:rsidRPr="0062109D">
        <w:rPr>
          <w:rFonts w:ascii="Times New Roman" w:eastAsia="Times New Roman" w:hAnsi="Times New Roman" w:cs="Times New Roman"/>
          <w:kern w:val="0"/>
          <w:lang w:val="fr-FR"/>
          <w14:ligatures w14:val="none"/>
        </w:rPr>
        <w:t>Micah</w:t>
      </w:r>
      <w:proofErr w:type="spellEnd"/>
      <w:r w:rsidRPr="0062109D">
        <w:rPr>
          <w:rFonts w:ascii="Times New Roman" w:eastAsia="Times New Roman" w:hAnsi="Times New Roman" w:cs="Times New Roman"/>
          <w:kern w:val="0"/>
          <w:lang w:val="fr-FR"/>
          <w14:ligatures w14:val="none"/>
        </w:rPr>
        <w:t xml:space="preserve"> E. Johnson, PhD, MA</w:t>
      </w:r>
    </w:p>
    <w:p w14:paraId="5CAB130B"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Fields: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Sociology, criminology, and epidemiology</w:t>
      </w:r>
    </w:p>
    <w:p w14:paraId="2A06709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Expertise: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Trauma, social disadvantage, crime and drug abuse</w:t>
      </w:r>
    </w:p>
    <w:p w14:paraId="5419A09A" w14:textId="7BD8A179"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Subject: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 xml:space="preserve">Mr. </w:t>
      </w: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firstName</w:t>
      </w:r>
      <w:proofErr w:type="spellEnd"/>
      <w:r>
        <w:rPr>
          <w:rFonts w:ascii="Times New Roman" w:eastAsia="Times New Roman" w:hAnsi="Times New Roman" w:cs="Times New Roman"/>
          <w:kern w:val="0"/>
          <w14:ligatures w14:val="none"/>
        </w:rPr>
        <w:t>}} {{</w:t>
      </w:r>
      <w:proofErr w:type="spellStart"/>
      <w:r>
        <w:rPr>
          <w:rFonts w:ascii="Times New Roman" w:eastAsia="Times New Roman" w:hAnsi="Times New Roman" w:cs="Times New Roman"/>
          <w:kern w:val="0"/>
          <w14:ligatures w14:val="none"/>
        </w:rPr>
        <w:t>lastName</w:t>
      </w:r>
      <w:proofErr w:type="spellEnd"/>
      <w:r>
        <w:rPr>
          <w:rFonts w:ascii="Times New Roman" w:eastAsia="Times New Roman" w:hAnsi="Times New Roman" w:cs="Times New Roman"/>
          <w:kern w:val="0"/>
          <w14:ligatures w14:val="none"/>
        </w:rPr>
        <w:t>}}</w:t>
      </w:r>
    </w:p>
    <w:p w14:paraId="76330EAE" w14:textId="5F6A5954" w:rsid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Case number:</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caseNumber</w:t>
      </w:r>
      <w:proofErr w:type="spellEnd"/>
      <w:r>
        <w:rPr>
          <w:rFonts w:ascii="Times New Roman" w:eastAsia="Times New Roman" w:hAnsi="Times New Roman" w:cs="Times New Roman"/>
          <w:kern w:val="0"/>
          <w14:ligatures w14:val="none"/>
        </w:rPr>
        <w:t>}}</w:t>
      </w:r>
    </w:p>
    <w:p w14:paraId="261EB2FE" w14:textId="549075FD" w:rsidR="002276C3" w:rsidRDefault="002276C3"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Attorney name (if any)</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w:t>
      </w:r>
      <w:proofErr w:type="spellStart"/>
      <w:r>
        <w:rPr>
          <w:rFonts w:ascii="Times New Roman" w:eastAsia="Times New Roman" w:hAnsi="Times New Roman" w:cs="Times New Roman"/>
          <w:kern w:val="0"/>
          <w14:ligatures w14:val="none"/>
        </w:rPr>
        <w:t>attorneyName</w:t>
      </w:r>
      <w:proofErr w:type="spellEnd"/>
      <w:r>
        <w:rPr>
          <w:rFonts w:ascii="Times New Roman" w:eastAsia="Times New Roman" w:hAnsi="Times New Roman" w:cs="Times New Roman"/>
          <w:kern w:val="0"/>
          <w14:ligatures w14:val="none"/>
        </w:rPr>
        <w:t>}}</w:t>
      </w:r>
    </w:p>
    <w:p w14:paraId="2E9D3A1E" w14:textId="78EF35DA" w:rsidR="002276C3" w:rsidRPr="0062109D" w:rsidRDefault="002276C3"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Attorney Office</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w:t>
      </w:r>
      <w:proofErr w:type="spellStart"/>
      <w:r>
        <w:rPr>
          <w:rFonts w:ascii="Times New Roman" w:eastAsia="Times New Roman" w:hAnsi="Times New Roman" w:cs="Times New Roman"/>
          <w:kern w:val="0"/>
          <w14:ligatures w14:val="none"/>
        </w:rPr>
        <w:t>attorney</w:t>
      </w:r>
      <w:r w:rsidR="0039479D">
        <w:rPr>
          <w:rFonts w:ascii="Times New Roman" w:eastAsia="Times New Roman" w:hAnsi="Times New Roman" w:cs="Times New Roman"/>
          <w:kern w:val="0"/>
          <w14:ligatures w14:val="none"/>
        </w:rPr>
        <w:t>O</w:t>
      </w:r>
      <w:r>
        <w:rPr>
          <w:rFonts w:ascii="Times New Roman" w:eastAsia="Times New Roman" w:hAnsi="Times New Roman" w:cs="Times New Roman"/>
          <w:kern w:val="0"/>
          <w14:ligatures w14:val="none"/>
        </w:rPr>
        <w:t>ffice</w:t>
      </w:r>
      <w:proofErr w:type="spellEnd"/>
      <w:r>
        <w:rPr>
          <w:rFonts w:ascii="Times New Roman" w:eastAsia="Times New Roman" w:hAnsi="Times New Roman" w:cs="Times New Roman"/>
          <w:kern w:val="0"/>
          <w14:ligatures w14:val="none"/>
        </w:rPr>
        <w:t>}}</w:t>
      </w:r>
    </w:p>
    <w:p w14:paraId="1FC7282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65BBB87" w14:textId="77777777" w:rsidR="0062109D" w:rsidRPr="0062109D" w:rsidRDefault="0062109D" w:rsidP="0062109D">
      <w:pPr>
        <w:spacing w:after="0" w:line="240" w:lineRule="auto"/>
        <w:jc w:val="center"/>
        <w:outlineLvl w:val="1"/>
        <w:rPr>
          <w:rFonts w:ascii="Times New Roman" w:eastAsia="Times New Roman" w:hAnsi="Times New Roman" w:cs="Times New Roman"/>
          <w:b/>
          <w:kern w:val="0"/>
          <w14:ligatures w14:val="none"/>
        </w:rPr>
      </w:pPr>
      <w:bookmarkStart w:id="1" w:name="_30j0zll"/>
      <w:bookmarkStart w:id="2" w:name="_1fob9te"/>
      <w:bookmarkEnd w:id="1"/>
      <w:bookmarkEnd w:id="2"/>
      <w:r w:rsidRPr="0062109D">
        <w:rPr>
          <w:rFonts w:ascii="Times New Roman" w:eastAsia="Times New Roman" w:hAnsi="Times New Roman" w:cs="Times New Roman"/>
          <w:b/>
          <w:kern w:val="0"/>
          <w14:ligatures w14:val="none"/>
        </w:rPr>
        <w:t>SUMMARY</w:t>
      </w:r>
    </w:p>
    <w:p w14:paraId="78360AB3"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5560C71F" w14:textId="7BB0BD1A" w:rsidR="0062109D" w:rsidRPr="0062109D" w:rsidRDefault="0062109D" w:rsidP="0062109D">
      <w:pPr>
        <w:spacing w:after="0" w:line="240" w:lineRule="auto"/>
        <w:ind w:left="720"/>
        <w:contextualSpacing/>
        <w:rPr>
          <w:rFonts w:ascii="Times New Roman" w:eastAsia="Times New Roman" w:hAnsi="Times New Roman" w:cs="Times New Roman"/>
          <w:kern w:val="0"/>
          <w14:ligatures w14:val="none"/>
        </w:rPr>
      </w:pPr>
      <w:r>
        <w:rPr>
          <w:rFonts w:ascii="Times New Roman" w:eastAsia="Cambria" w:hAnsi="Times New Roman" w:cs="Times New Roman"/>
          <w:kern w:val="0"/>
          <w14:ligatures w14:val="none"/>
        </w:rPr>
        <w:t>{{</w:t>
      </w:r>
      <w:r w:rsidR="00E17A02">
        <w:rPr>
          <w:rFonts w:ascii="Times New Roman" w:eastAsia="Cambria" w:hAnsi="Times New Roman" w:cs="Times New Roman"/>
          <w:kern w:val="0"/>
          <w14:ligatures w14:val="none"/>
        </w:rPr>
        <w:t>demographics</w:t>
      </w:r>
      <w:r>
        <w:rPr>
          <w:rFonts w:ascii="Times New Roman" w:eastAsia="Cambria" w:hAnsi="Times New Roman" w:cs="Times New Roman"/>
          <w:kern w:val="0"/>
          <w14:ligatures w14:val="none"/>
        </w:rPr>
        <w:t>}}</w:t>
      </w:r>
    </w:p>
    <w:p w14:paraId="7CC3DBEE" w14:textId="77777777" w:rsidR="0062109D" w:rsidRPr="0062109D" w:rsidRDefault="0062109D" w:rsidP="0062109D">
      <w:pPr>
        <w:spacing w:after="200" w:line="276" w:lineRule="auto"/>
        <w:ind w:left="720"/>
        <w:contextualSpacing/>
        <w:rPr>
          <w:rFonts w:ascii="Times New Roman" w:eastAsia="Times New Roman" w:hAnsi="Times New Roman" w:cs="Times New Roman"/>
          <w:kern w:val="0"/>
          <w14:ligatures w14:val="none"/>
        </w:rPr>
      </w:pPr>
    </w:p>
    <w:p w14:paraId="00D93A57" w14:textId="77777777" w:rsidR="0062109D" w:rsidRPr="0062109D" w:rsidRDefault="0062109D" w:rsidP="0062109D">
      <w:pPr>
        <w:spacing w:after="200" w:line="276"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br w:type="page"/>
      </w:r>
    </w:p>
    <w:p w14:paraId="289FDF44"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Documents Reviewed</w:t>
      </w:r>
    </w:p>
    <w:p w14:paraId="18450E5F"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7444F73A" w14:textId="77777777" w:rsidR="0062109D" w:rsidRPr="0062109D" w:rsidRDefault="0062109D" w:rsidP="0062109D">
      <w:pPr>
        <w:spacing w:after="200" w:line="276" w:lineRule="auto"/>
        <w:rPr>
          <w:rFonts w:ascii="Times New Roman" w:eastAsia="Cambria" w:hAnsi="Times New Roman" w:cs="Times New Roman"/>
          <w:kern w:val="0"/>
          <w14:ligatures w14:val="none"/>
        </w:rPr>
      </w:pPr>
      <w:bookmarkStart w:id="3" w:name="_3znysh7"/>
      <w:bookmarkEnd w:id="3"/>
      <w:r w:rsidRPr="0062109D">
        <w:rPr>
          <w:rFonts w:ascii="Times New Roman" w:eastAsia="Cambria" w:hAnsi="Times New Roman" w:cs="Times New Roman"/>
          <w:kern w:val="0"/>
          <w14:ligatures w14:val="none"/>
        </w:rPr>
        <w:br w:type="page"/>
      </w:r>
    </w:p>
    <w:p w14:paraId="14CD708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FINDINGS</w:t>
      </w:r>
    </w:p>
    <w:p w14:paraId="286363BB"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Background</w:t>
      </w:r>
    </w:p>
    <w:p w14:paraId="07F5D19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77657F79" w14:textId="34B34A2C" w:rsidR="0062109D" w:rsidRPr="0062109D" w:rsidRDefault="00A82C1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{{background}}</w:t>
      </w:r>
    </w:p>
    <w:p w14:paraId="0BD843F7"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95C380C" w14:textId="71503488" w:rsidR="002276C3" w:rsidRPr="002276C3" w:rsidRDefault="0062109D" w:rsidP="002276C3">
      <w:pPr>
        <w:keepNext/>
        <w:keepLines/>
        <w:spacing w:after="0" w:line="276" w:lineRule="auto"/>
        <w:ind w:left="720"/>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Community Disadvantage </w:t>
      </w:r>
    </w:p>
    <w:p w14:paraId="4FE560AF" w14:textId="77777777" w:rsidR="0062109D" w:rsidRPr="0062109D" w:rsidRDefault="0062109D" w:rsidP="0062109D">
      <w:pPr>
        <w:spacing w:after="0" w:line="240" w:lineRule="auto"/>
        <w:rPr>
          <w:rFonts w:ascii="Times New Roman" w:eastAsia="Cambria" w:hAnsi="Times New Roman" w:cs="Times New Roman"/>
          <w:b/>
          <w:bCs/>
          <w:kern w:val="0"/>
          <w14:ligatures w14:val="none"/>
        </w:rPr>
      </w:pPr>
    </w:p>
    <w:p w14:paraId="7A973578" w14:textId="59580613" w:rsidR="0062109D" w:rsidRDefault="000A3446" w:rsidP="002276C3">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r w:rsidR="00E17A02">
        <w:rPr>
          <w:rFonts w:ascii="Times New Roman" w:eastAsia="Cambria" w:hAnsi="Times New Roman" w:cs="Times New Roman"/>
          <w:kern w:val="0"/>
          <w14:ligatures w14:val="none"/>
        </w:rPr>
        <w:t>community</w:t>
      </w:r>
      <w:r>
        <w:rPr>
          <w:rFonts w:ascii="Times New Roman" w:eastAsia="Cambria" w:hAnsi="Times New Roman" w:cs="Times New Roman"/>
          <w:kern w:val="0"/>
          <w14:ligatures w14:val="none"/>
        </w:rPr>
        <w:t>}}</w:t>
      </w:r>
    </w:p>
    <w:p w14:paraId="60D6286A"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bookmarkStart w:id="4" w:name="_2et92p0"/>
      <w:bookmarkEnd w:id="4"/>
    </w:p>
    <w:p w14:paraId="12D94BFE" w14:textId="77777777" w:rsidR="0062109D" w:rsidRDefault="0062109D" w:rsidP="002276C3">
      <w:pPr>
        <w:spacing w:after="0" w:line="240" w:lineRule="auto"/>
        <w:ind w:left="720"/>
        <w:contextualSpacing/>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Childhood Trauma and Adversity</w:t>
      </w:r>
    </w:p>
    <w:p w14:paraId="2CFC4742" w14:textId="18D0F148" w:rsidR="002276C3" w:rsidRPr="002276C3" w:rsidRDefault="002276C3" w:rsidP="002276C3">
      <w:pPr>
        <w:pStyle w:val="ListParagraph"/>
        <w:spacing w:after="0" w:line="240" w:lineRule="auto"/>
        <w:ind w:left="180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ACES</w:t>
      </w:r>
    </w:p>
    <w:p w14:paraId="35450ED0"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4EF390A" w14:textId="490F267B" w:rsidR="0062109D" w:rsidRDefault="00D50F90" w:rsidP="002276C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adverseChildhoodExpri</w:t>
      </w:r>
      <w:r w:rsidR="00E17A02">
        <w:rPr>
          <w:rFonts w:ascii="Times New Roman" w:eastAsia="Times New Roman" w:hAnsi="Times New Roman" w:cs="Times New Roman"/>
          <w:kern w:val="0"/>
          <w14:ligatures w14:val="none"/>
        </w:rPr>
        <w:t>ences</w:t>
      </w:r>
      <w:proofErr w:type="spellEnd"/>
      <w:r w:rsidR="00E17A02">
        <w:rPr>
          <w:rFonts w:ascii="Times New Roman" w:eastAsia="Times New Roman" w:hAnsi="Times New Roman" w:cs="Times New Roman"/>
          <w:kern w:val="0"/>
          <w14:ligatures w14:val="none"/>
        </w:rPr>
        <w:t>}}</w:t>
      </w:r>
    </w:p>
    <w:p w14:paraId="3FFD9B1C" w14:textId="1609F18E" w:rsidR="002276C3" w:rsidRPr="002276C3" w:rsidRDefault="008863F8" w:rsidP="002276C3">
      <w:pPr>
        <w:pStyle w:val="ListParagraph"/>
        <w:spacing w:after="0" w:line="240" w:lineRule="auto"/>
        <w:ind w:left="1800"/>
        <w:rPr>
          <w:rFonts w:ascii="Times New Roman" w:eastAsia="Times New Roman" w:hAnsi="Times New Roman" w:cs="Times New Roman"/>
          <w:kern w:val="0"/>
          <w14:ligatures w14:val="none"/>
        </w:rPr>
      </w:pPr>
      <w:r>
        <w:rPr>
          <w:rFonts w:ascii="Times New Roman" w:eastAsia="Times New Roman" w:hAnsi="Times New Roman" w:cs="Times New Roman"/>
          <w:b/>
          <w:kern w:val="0"/>
          <w14:ligatures w14:val="none"/>
        </w:rPr>
        <w:t>Family Dynamics</w:t>
      </w:r>
    </w:p>
    <w:p w14:paraId="6A6488B0" w14:textId="364715D2" w:rsidR="002276C3" w:rsidRPr="002276C3" w:rsidRDefault="002276C3" w:rsidP="002276C3">
      <w:pPr>
        <w:spacing w:after="0" w:line="240" w:lineRule="auto"/>
        <w:rPr>
          <w:rFonts w:ascii="Times New Roman" w:eastAsia="Times New Roman" w:hAnsi="Times New Roman" w:cs="Times New Roman"/>
          <w:kern w:val="0"/>
          <w14:ligatures w14:val="none"/>
        </w:rPr>
      </w:pPr>
      <w:r w:rsidRPr="002276C3">
        <w:rPr>
          <w:rFonts w:ascii="Times New Roman" w:eastAsia="Times New Roman" w:hAnsi="Times New Roman" w:cs="Times New Roman"/>
          <w:kern w:val="0"/>
          <w14:ligatures w14:val="none"/>
        </w:rPr>
        <w:t>{{</w:t>
      </w:r>
      <w:proofErr w:type="spellStart"/>
      <w:r w:rsidR="008863F8">
        <w:rPr>
          <w:rFonts w:ascii="Times New Roman" w:eastAsia="Times New Roman" w:hAnsi="Times New Roman" w:cs="Times New Roman"/>
          <w:kern w:val="0"/>
          <w14:ligatures w14:val="none"/>
        </w:rPr>
        <w:t>familyDynamics</w:t>
      </w:r>
      <w:proofErr w:type="spellEnd"/>
      <w:r w:rsidRPr="002276C3">
        <w:rPr>
          <w:rFonts w:ascii="Times New Roman" w:eastAsia="Times New Roman" w:hAnsi="Times New Roman" w:cs="Times New Roman"/>
          <w:kern w:val="0"/>
          <w14:ligatures w14:val="none"/>
        </w:rPr>
        <w:t>}}</w:t>
      </w:r>
    </w:p>
    <w:p w14:paraId="6E0BB4BB" w14:textId="77777777" w:rsidR="00E17A02" w:rsidRPr="0062109D" w:rsidRDefault="00E17A02" w:rsidP="0062109D">
      <w:pPr>
        <w:spacing w:after="0" w:line="240" w:lineRule="auto"/>
        <w:rPr>
          <w:rFonts w:ascii="Times New Roman" w:eastAsia="Times New Roman" w:hAnsi="Times New Roman" w:cs="Times New Roman"/>
          <w:color w:val="FF0000"/>
          <w:kern w:val="0"/>
          <w:highlight w:val="yellow"/>
          <w14:ligatures w14:val="none"/>
        </w:rPr>
      </w:pPr>
    </w:p>
    <w:p w14:paraId="7277BC81" w14:textId="4AAE50E8" w:rsidR="002276C3" w:rsidRPr="002276C3"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Delinquent peers and role models</w:t>
      </w:r>
    </w:p>
    <w:p w14:paraId="4268E12B" w14:textId="77777777" w:rsidR="0062109D" w:rsidRPr="0062109D" w:rsidRDefault="0062109D" w:rsidP="0062109D">
      <w:pPr>
        <w:spacing w:after="0" w:line="240" w:lineRule="auto"/>
        <w:rPr>
          <w:rFonts w:ascii="Times New Roman" w:eastAsia="Cambria" w:hAnsi="Times New Roman" w:cs="Times New Roman"/>
          <w:bCs/>
          <w:kern w:val="0"/>
          <w14:ligatures w14:val="none"/>
        </w:rPr>
      </w:pPr>
    </w:p>
    <w:p w14:paraId="3D12070F" w14:textId="69C4EE54" w:rsidR="0062109D" w:rsidRDefault="00AC66BB" w:rsidP="002276C3">
      <w:pPr>
        <w:spacing w:after="0" w:line="240" w:lineRule="auto"/>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w:t>
      </w:r>
      <w:proofErr w:type="spellStart"/>
      <w:r w:rsidR="00E17A02">
        <w:rPr>
          <w:rFonts w:ascii="Times New Roman" w:eastAsia="Cambria" w:hAnsi="Times New Roman" w:cs="Times New Roman"/>
          <w:bCs/>
          <w:kern w:val="0"/>
          <w14:ligatures w14:val="none"/>
        </w:rPr>
        <w:t>peersAndRoleModels</w:t>
      </w:r>
      <w:proofErr w:type="spellEnd"/>
      <w:r>
        <w:rPr>
          <w:rFonts w:ascii="Times New Roman" w:eastAsia="Cambria" w:hAnsi="Times New Roman" w:cs="Times New Roman"/>
          <w:bCs/>
          <w:kern w:val="0"/>
          <w14:ligatures w14:val="none"/>
        </w:rPr>
        <w:t>}}</w:t>
      </w:r>
    </w:p>
    <w:p w14:paraId="544E8611" w14:textId="77777777" w:rsidR="00AC66BB" w:rsidRPr="0062109D" w:rsidRDefault="00AC66BB" w:rsidP="0062109D">
      <w:pPr>
        <w:spacing w:after="0" w:line="240" w:lineRule="auto"/>
        <w:ind w:left="360"/>
        <w:rPr>
          <w:rFonts w:ascii="Times New Roman" w:eastAsia="Cambria" w:hAnsi="Times New Roman" w:cs="Times New Roman"/>
          <w:b/>
          <w:bCs/>
          <w:color w:val="FF0000"/>
          <w:kern w:val="0"/>
          <w14:ligatures w14:val="none"/>
        </w:rPr>
      </w:pPr>
    </w:p>
    <w:p w14:paraId="77A5B153" w14:textId="77777777" w:rsidR="0062109D" w:rsidRPr="0062109D"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Lack of Protective Factors</w:t>
      </w:r>
    </w:p>
    <w:p w14:paraId="2A90A60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A3F25F4"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One of the fundamental questions explored in child psychiatry is, “Why don’t all children with traumatic histories and behavioral health disorders commit crimes?” The answer rests in the concept of risk factors and protective factors. </w:t>
      </w:r>
    </w:p>
    <w:p w14:paraId="339FC45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2EF245A" w14:textId="4337EF0B" w:rsidR="0062109D" w:rsidRPr="00AC66BB" w:rsidRDefault="00AC66BB" w:rsidP="0062109D">
      <w:pPr>
        <w:spacing w:after="0" w:line="240" w:lineRule="auto"/>
        <w:rPr>
          <w:rFonts w:ascii="Times New Roman" w:eastAsia="Cambria" w:hAnsi="Times New Roman" w:cs="Times New Roman"/>
          <w:iCs/>
          <w:kern w:val="0"/>
          <w14:ligatures w14:val="none"/>
        </w:rPr>
      </w:pPr>
      <w:r w:rsidRPr="00AC66BB">
        <w:rPr>
          <w:rFonts w:ascii="Times New Roman" w:eastAsia="Times New Roman" w:hAnsi="Times New Roman" w:cs="Times New Roman"/>
          <w:iCs/>
          <w:kern w:val="0"/>
          <w14:ligatures w14:val="none"/>
        </w:rPr>
        <w:t>{{</w:t>
      </w:r>
      <w:r w:rsidR="00E17A02">
        <w:rPr>
          <w:rFonts w:ascii="Times New Roman" w:eastAsia="Times New Roman" w:hAnsi="Times New Roman" w:cs="Times New Roman"/>
          <w:iCs/>
          <w:kern w:val="0"/>
          <w14:ligatures w14:val="none"/>
        </w:rPr>
        <w:t>schooling</w:t>
      </w:r>
      <w:r w:rsidRPr="00AC66BB">
        <w:rPr>
          <w:rFonts w:ascii="Times New Roman" w:eastAsia="Times New Roman" w:hAnsi="Times New Roman" w:cs="Times New Roman"/>
          <w:iCs/>
          <w:kern w:val="0"/>
          <w14:ligatures w14:val="none"/>
        </w:rPr>
        <w:t>}}</w:t>
      </w:r>
    </w:p>
    <w:p w14:paraId="1B525CD4" w14:textId="77777777" w:rsidR="0062109D" w:rsidRPr="0062109D" w:rsidRDefault="0062109D" w:rsidP="0062109D">
      <w:pPr>
        <w:spacing w:after="0" w:line="240" w:lineRule="auto"/>
        <w:rPr>
          <w:rFonts w:ascii="Times New Roman" w:eastAsia="Cambria" w:hAnsi="Times New Roman" w:cs="Times New Roman"/>
          <w:b/>
          <w:bCs/>
          <w:color w:val="FF0000"/>
          <w:kern w:val="0"/>
          <w14:ligatures w14:val="none"/>
        </w:rPr>
      </w:pPr>
    </w:p>
    <w:p w14:paraId="41BFEA1C" w14:textId="77777777" w:rsidR="0062109D" w:rsidRPr="0062109D" w:rsidRDefault="0062109D" w:rsidP="002276C3">
      <w:pPr>
        <w:spacing w:after="0" w:line="240" w:lineRule="auto"/>
        <w:ind w:left="720"/>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Unmet Mental Health Needs</w:t>
      </w:r>
    </w:p>
    <w:p w14:paraId="7A851DB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12CBA43E" w14:textId="174D2AA8" w:rsidR="0062109D"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w:t>
      </w:r>
      <w:proofErr w:type="spellStart"/>
      <w:r>
        <w:rPr>
          <w:rFonts w:ascii="Times New Roman" w:eastAsia="Cambria" w:hAnsi="Times New Roman" w:cs="Times New Roman"/>
          <w:kern w:val="0"/>
          <w14:ligatures w14:val="none"/>
        </w:rPr>
        <w:t>mentalHealth</w:t>
      </w:r>
      <w:proofErr w:type="spellEnd"/>
      <w:r>
        <w:rPr>
          <w:rFonts w:ascii="Times New Roman" w:eastAsia="Cambria" w:hAnsi="Times New Roman" w:cs="Times New Roman"/>
          <w:kern w:val="0"/>
          <w14:ligatures w14:val="none"/>
        </w:rPr>
        <w:t>}}</w:t>
      </w:r>
    </w:p>
    <w:p w14:paraId="29689FA3"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DC10423" w14:textId="77777777" w:rsidR="0062109D" w:rsidRPr="0062109D" w:rsidRDefault="0062109D" w:rsidP="002276C3">
      <w:pPr>
        <w:keepNext/>
        <w:keepLines/>
        <w:spacing w:after="0" w:line="276" w:lineRule="auto"/>
        <w:ind w:firstLine="720"/>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Character and Potential for Rehabilitation</w:t>
      </w:r>
    </w:p>
    <w:p w14:paraId="60C876F9"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ED33D18" w14:textId="1053F39C" w:rsidR="0062109D"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w:t>
      </w:r>
      <w:proofErr w:type="spellStart"/>
      <w:r w:rsidR="00E17A02">
        <w:rPr>
          <w:rFonts w:ascii="Times New Roman" w:eastAsia="Cambria" w:hAnsi="Times New Roman" w:cs="Times New Roman"/>
          <w:color w:val="000000"/>
          <w:kern w:val="0"/>
          <w14:ligatures w14:val="none"/>
        </w:rPr>
        <w:t>evidenceOfCharacter</w:t>
      </w:r>
      <w:proofErr w:type="spellEnd"/>
      <w:r>
        <w:rPr>
          <w:rFonts w:ascii="Times New Roman" w:eastAsia="Cambria" w:hAnsi="Times New Roman" w:cs="Times New Roman"/>
          <w:color w:val="000000"/>
          <w:kern w:val="0"/>
          <w14:ligatures w14:val="none"/>
        </w:rPr>
        <w:t>}}</w:t>
      </w:r>
    </w:p>
    <w:p w14:paraId="48DB994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B95528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CONCLUSION </w:t>
      </w:r>
    </w:p>
    <w:p w14:paraId="1A8ADA6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51E2533" w14:textId="55243FD4" w:rsidR="0062109D" w:rsidRPr="0062109D" w:rsidRDefault="000E4239"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{{conclusion}}</w:t>
      </w:r>
    </w:p>
    <w:p w14:paraId="1085E494"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7B9ECD71"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163C536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3593B5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145472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49C85E6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6DA0263" w14:textId="6293F619" w:rsidR="0062109D" w:rsidRPr="0062109D" w:rsidRDefault="0062109D" w:rsidP="0062109D">
      <w:pPr>
        <w:tabs>
          <w:tab w:val="left" w:pos="7651"/>
        </w:tabs>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                                                                                                             </w:t>
      </w:r>
      <w:r w:rsidR="000E4239">
        <w:rPr>
          <w:rFonts w:ascii="Times New Roman" w:eastAsia="Cambria" w:hAnsi="Times New Roman" w:cs="Times New Roman"/>
          <w:kern w:val="0"/>
          <w14:ligatures w14:val="none"/>
        </w:rPr>
        <w:t>{{date}}</w:t>
      </w:r>
    </w:p>
    <w:p w14:paraId="149A64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Cambria" w:eastAsia="Cambria" w:hAnsi="Cambria" w:cs="Cambria"/>
          <w:noProof/>
          <w:kern w:val="0"/>
          <w:sz w:val="22"/>
          <w:szCs w:val="22"/>
          <w14:ligatures w14:val="none"/>
        </w:rPr>
        <w:lastRenderedPageBreak/>
        <w:drawing>
          <wp:anchor distT="0" distB="0" distL="0" distR="0" simplePos="0" relativeHeight="251659264" behindDoc="1" locked="0" layoutInCell="1" allowOverlap="1" wp14:anchorId="04EF1B81" wp14:editId="63FEC967">
            <wp:simplePos x="0" y="0"/>
            <wp:positionH relativeFrom="column">
              <wp:posOffset>736600</wp:posOffset>
            </wp:positionH>
            <wp:positionV relativeFrom="paragraph">
              <wp:posOffset>-287655</wp:posOffset>
            </wp:positionV>
            <wp:extent cx="2060575" cy="667385"/>
            <wp:effectExtent l="0" t="0" r="0" b="0"/>
            <wp:wrapNone/>
            <wp:docPr id="5" name="image1.png"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A close-up of a sign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575" cy="667385"/>
                    </a:xfrm>
                    <a:prstGeom prst="rect">
                      <a:avLst/>
                    </a:prstGeom>
                    <a:noFill/>
                  </pic:spPr>
                </pic:pic>
              </a:graphicData>
            </a:graphic>
            <wp14:sizeRelH relativeFrom="page">
              <wp14:pctWidth>0</wp14:pctWidth>
            </wp14:sizeRelH>
            <wp14:sizeRelV relativeFrom="page">
              <wp14:pctHeight>0</wp14:pctHeight>
            </wp14:sizeRelV>
          </wp:anchor>
        </w:drawing>
      </w:r>
      <w:r w:rsidRPr="0062109D">
        <w:rPr>
          <w:rFonts w:ascii="Times New Roman" w:eastAsia="Cambria" w:hAnsi="Times New Roman" w:cs="Times New Roman"/>
          <w:kern w:val="0"/>
          <w14:ligatures w14:val="none"/>
        </w:rPr>
        <w:t>Signature......................................................................              Date..........................</w:t>
      </w:r>
    </w:p>
    <w:p w14:paraId="02109E9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529FC145" w14:textId="77777777" w:rsidR="0062109D" w:rsidRPr="0062109D" w:rsidRDefault="0062109D" w:rsidP="0062109D">
      <w:pPr>
        <w:spacing w:after="0" w:line="240" w:lineRule="auto"/>
        <w:rPr>
          <w:rFonts w:ascii="Times New Roman" w:eastAsia="Cambria" w:hAnsi="Times New Roman" w:cs="Times New Roman"/>
          <w:b/>
          <w:kern w:val="0"/>
          <w14:ligatures w14:val="none"/>
        </w:rPr>
      </w:pPr>
      <w:r w:rsidRPr="0062109D">
        <w:rPr>
          <w:rFonts w:ascii="Times New Roman" w:eastAsia="Cambria" w:hAnsi="Times New Roman" w:cs="Times New Roman"/>
          <w:b/>
          <w:kern w:val="0"/>
          <w14:ligatures w14:val="none"/>
        </w:rPr>
        <w:t>Micah Johnson, Ph.D., MA</w:t>
      </w:r>
    </w:p>
    <w:p w14:paraId="55C64E6E"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Department of Mental Health Law and Policy</w:t>
      </w:r>
    </w:p>
    <w:p w14:paraId="33BBC50D"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University of South Florida</w:t>
      </w:r>
    </w:p>
    <w:p w14:paraId="45835D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Tampa, Florida 33647</w:t>
      </w:r>
    </w:p>
    <w:p w14:paraId="5BA92EFC"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Cambria" w:hAnsi="Times New Roman" w:cs="Times New Roman"/>
          <w:kern w:val="0"/>
          <w14:ligatures w14:val="none"/>
        </w:rPr>
        <w:t>(813) 833-4367</w:t>
      </w:r>
      <w:r w:rsidRPr="0062109D">
        <w:rPr>
          <w:rFonts w:ascii="Times New Roman" w:eastAsia="Cambria" w:hAnsi="Times New Roman" w:cs="Times New Roman"/>
          <w:kern w:val="0"/>
          <w14:ligatures w14:val="none"/>
        </w:rPr>
        <w:br w:type="page"/>
      </w:r>
    </w:p>
    <w:p w14:paraId="047C52F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APPENDIX i: References</w:t>
      </w:r>
    </w:p>
    <w:p w14:paraId="30868F6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1F952EC" w14:textId="4D74C096" w:rsidR="0062109D" w:rsidRPr="0062109D" w:rsidRDefault="000E4239"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rPr>
        <w:t>{{references}}</w:t>
      </w:r>
    </w:p>
    <w:p w14:paraId="762D295B" w14:textId="77777777" w:rsidR="0062109D" w:rsidRDefault="0062109D"/>
    <w:sectPr w:rsidR="0062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9FB"/>
    <w:multiLevelType w:val="hybridMultilevel"/>
    <w:tmpl w:val="8CE83A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8C12D0"/>
    <w:multiLevelType w:val="multilevel"/>
    <w:tmpl w:val="B88440FE"/>
    <w:lvl w:ilvl="0">
      <w:start w:val="1"/>
      <w:numFmt w:val="bullet"/>
      <w:lvlText w:val="●"/>
      <w:lvlJc w:val="left"/>
      <w:pPr>
        <w:ind w:left="720" w:hanging="360"/>
      </w:pPr>
      <w:rPr>
        <w:rFonts w:ascii="Noto Sans Symbols" w:eastAsia="Noto Sans Symbols" w:hAnsi="Noto Sans Symbols" w:cs="Noto Sans Symbols"/>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111A75"/>
    <w:multiLevelType w:val="hybridMultilevel"/>
    <w:tmpl w:val="8988CD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7E0EB5"/>
    <w:multiLevelType w:val="hybridMultilevel"/>
    <w:tmpl w:val="AAE0D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2F5BDB"/>
    <w:multiLevelType w:val="hybridMultilevel"/>
    <w:tmpl w:val="30CA3DB8"/>
    <w:lvl w:ilvl="0" w:tplc="5A42FBC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4038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3873220">
    <w:abstractNumId w:val="1"/>
  </w:num>
  <w:num w:numId="3" w16cid:durableId="961762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2223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9358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9D"/>
    <w:rsid w:val="000A3446"/>
    <w:rsid w:val="000E4239"/>
    <w:rsid w:val="002276C3"/>
    <w:rsid w:val="0038461E"/>
    <w:rsid w:val="0039479D"/>
    <w:rsid w:val="0062109D"/>
    <w:rsid w:val="00792C88"/>
    <w:rsid w:val="008863F8"/>
    <w:rsid w:val="008C6E26"/>
    <w:rsid w:val="008F3D56"/>
    <w:rsid w:val="00A82C16"/>
    <w:rsid w:val="00AC66BB"/>
    <w:rsid w:val="00B163AE"/>
    <w:rsid w:val="00BE67AD"/>
    <w:rsid w:val="00D50F90"/>
    <w:rsid w:val="00D61204"/>
    <w:rsid w:val="00E1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92E2"/>
  <w15:docId w15:val="{71AA369A-8293-4D08-9E69-402E9381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9D"/>
    <w:rPr>
      <w:rFonts w:eastAsiaTheme="majorEastAsia" w:cstheme="majorBidi"/>
      <w:color w:val="272727" w:themeColor="text1" w:themeTint="D8"/>
    </w:rPr>
  </w:style>
  <w:style w:type="paragraph" w:styleId="Title">
    <w:name w:val="Title"/>
    <w:basedOn w:val="Normal"/>
    <w:next w:val="Normal"/>
    <w:link w:val="TitleChar"/>
    <w:uiPriority w:val="10"/>
    <w:qFormat/>
    <w:rsid w:val="0062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9D"/>
    <w:pPr>
      <w:spacing w:before="160"/>
      <w:jc w:val="center"/>
    </w:pPr>
    <w:rPr>
      <w:i/>
      <w:iCs/>
      <w:color w:val="404040" w:themeColor="text1" w:themeTint="BF"/>
    </w:rPr>
  </w:style>
  <w:style w:type="character" w:customStyle="1" w:styleId="QuoteChar">
    <w:name w:val="Quote Char"/>
    <w:basedOn w:val="DefaultParagraphFont"/>
    <w:link w:val="Quote"/>
    <w:uiPriority w:val="29"/>
    <w:rsid w:val="0062109D"/>
    <w:rPr>
      <w:i/>
      <w:iCs/>
      <w:color w:val="404040" w:themeColor="text1" w:themeTint="BF"/>
    </w:rPr>
  </w:style>
  <w:style w:type="paragraph" w:styleId="ListParagraph">
    <w:name w:val="List Paragraph"/>
    <w:basedOn w:val="Normal"/>
    <w:uiPriority w:val="34"/>
    <w:qFormat/>
    <w:rsid w:val="0062109D"/>
    <w:pPr>
      <w:ind w:left="720"/>
      <w:contextualSpacing/>
    </w:pPr>
  </w:style>
  <w:style w:type="character" w:styleId="IntenseEmphasis">
    <w:name w:val="Intense Emphasis"/>
    <w:basedOn w:val="DefaultParagraphFont"/>
    <w:uiPriority w:val="21"/>
    <w:qFormat/>
    <w:rsid w:val="0062109D"/>
    <w:rPr>
      <w:i/>
      <w:iCs/>
      <w:color w:val="0F4761" w:themeColor="accent1" w:themeShade="BF"/>
    </w:rPr>
  </w:style>
  <w:style w:type="paragraph" w:styleId="IntenseQuote">
    <w:name w:val="Intense Quote"/>
    <w:basedOn w:val="Normal"/>
    <w:next w:val="Normal"/>
    <w:link w:val="IntenseQuoteChar"/>
    <w:uiPriority w:val="30"/>
    <w:qFormat/>
    <w:rsid w:val="0062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09D"/>
    <w:rPr>
      <w:i/>
      <w:iCs/>
      <w:color w:val="0F4761" w:themeColor="accent1" w:themeShade="BF"/>
    </w:rPr>
  </w:style>
  <w:style w:type="character" w:styleId="IntenseReference">
    <w:name w:val="Intense Reference"/>
    <w:basedOn w:val="DefaultParagraphFont"/>
    <w:uiPriority w:val="32"/>
    <w:qFormat/>
    <w:rsid w:val="0062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3441">
      <w:bodyDiv w:val="1"/>
      <w:marLeft w:val="0"/>
      <w:marRight w:val="0"/>
      <w:marTop w:val="0"/>
      <w:marBottom w:val="0"/>
      <w:divBdr>
        <w:top w:val="none" w:sz="0" w:space="0" w:color="auto"/>
        <w:left w:val="none" w:sz="0" w:space="0" w:color="auto"/>
        <w:bottom w:val="none" w:sz="0" w:space="0" w:color="auto"/>
        <w:right w:val="none" w:sz="0" w:space="0" w:color="auto"/>
      </w:divBdr>
    </w:div>
    <w:div w:id="178699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5</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Lynnie N - 0473343</dc:creator>
  <cp:keywords/>
  <dc:description/>
  <cp:lastModifiedBy>Peddireddy, Chaitra</cp:lastModifiedBy>
  <cp:revision>9</cp:revision>
  <dcterms:created xsi:type="dcterms:W3CDTF">2024-03-26T18:10:00Z</dcterms:created>
  <dcterms:modified xsi:type="dcterms:W3CDTF">2024-06-24T12:05:00Z</dcterms:modified>
</cp:coreProperties>
</file>