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33" w:rsidRDefault="0084102F">
      <w:pPr>
        <w:rPr>
          <w:b/>
          <w:sz w:val="24"/>
          <w:szCs w:val="24"/>
          <w:u w:val="single"/>
        </w:rPr>
      </w:pPr>
      <w:r w:rsidRPr="0084102F">
        <w:rPr>
          <w:b/>
          <w:sz w:val="24"/>
          <w:szCs w:val="24"/>
          <w:u w:val="single"/>
        </w:rPr>
        <w:t xml:space="preserve">Available Resources </w:t>
      </w:r>
    </w:p>
    <w:p w:rsidR="0084102F" w:rsidRDefault="0084102F">
      <w:pPr>
        <w:rPr>
          <w:sz w:val="24"/>
          <w:szCs w:val="24"/>
        </w:rPr>
      </w:pPr>
    </w:p>
    <w:p w:rsidR="0084102F" w:rsidRDefault="0084102F" w:rsidP="008410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02F">
        <w:rPr>
          <w:sz w:val="24"/>
          <w:szCs w:val="24"/>
        </w:rPr>
        <w:t>3 B&amp;K Precision 1823A</w:t>
      </w:r>
      <w:r>
        <w:rPr>
          <w:sz w:val="24"/>
          <w:szCs w:val="24"/>
        </w:rPr>
        <w:t xml:space="preserve"> available to us to use during our research</w:t>
      </w:r>
    </w:p>
    <w:p w:rsidR="000C4494" w:rsidRDefault="000C4494" w:rsidP="00841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Miscellaneous wires and connecting cables for the equipment. </w:t>
      </w:r>
    </w:p>
    <w:p w:rsidR="0084102F" w:rsidRDefault="0084102F" w:rsidP="0084102F">
      <w:pPr>
        <w:rPr>
          <w:sz w:val="24"/>
          <w:szCs w:val="24"/>
        </w:rPr>
      </w:pPr>
    </w:p>
    <w:p w:rsidR="0084102F" w:rsidRPr="0084102F" w:rsidRDefault="000C4494" w:rsidP="000C4494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facilities and equipment needed for the research is very specialized and needs to be bought in order to finish the research. </w:t>
      </w:r>
      <w:bookmarkStart w:id="0" w:name="_GoBack"/>
      <w:bookmarkEnd w:id="0"/>
    </w:p>
    <w:sectPr w:rsidR="0084102F" w:rsidRPr="0084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25AD7"/>
    <w:multiLevelType w:val="hybridMultilevel"/>
    <w:tmpl w:val="448C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2F"/>
    <w:rsid w:val="000C4494"/>
    <w:rsid w:val="0084102F"/>
    <w:rsid w:val="0093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C9EF3-D3ED-4912-A842-9F788CFC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D0971-A611-4727-95AE-9DC024FC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Sanchez</dc:creator>
  <cp:keywords/>
  <dc:description/>
  <cp:lastModifiedBy>Jacob Sanchez</cp:lastModifiedBy>
  <cp:revision>1</cp:revision>
  <dcterms:created xsi:type="dcterms:W3CDTF">2015-09-27T21:48:00Z</dcterms:created>
  <dcterms:modified xsi:type="dcterms:W3CDTF">2015-09-27T22:14:00Z</dcterms:modified>
</cp:coreProperties>
</file>