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F74" w:rsidRDefault="009D1F74"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pertinent documents will be added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under the alias “LegallyKF5RCL”</w:t>
      </w:r>
    </w:p>
    <w:p w:rsidR="009D1F74" w:rsidRDefault="009D1F74" w:rsidP="00640CAB">
      <w:pPr>
        <w:spacing w:after="0" w:line="240" w:lineRule="auto"/>
        <w:rPr>
          <w:rFonts w:ascii="Times New Roman" w:hAnsi="Times New Roman" w:cs="Times New Roman"/>
          <w:sz w:val="24"/>
          <w:szCs w:val="24"/>
        </w:rPr>
      </w:pPr>
    </w:p>
    <w:p w:rsidR="00640CAB" w:rsidRDefault="00640CAB" w:rsidP="00CC326F">
      <w:pPr>
        <w:spacing w:after="0" w:line="240" w:lineRule="auto"/>
        <w:ind w:firstLine="720"/>
        <w:rPr>
          <w:rFonts w:ascii="Times New Roman" w:hAnsi="Times New Roman" w:cs="Times New Roman"/>
          <w:sz w:val="24"/>
          <w:szCs w:val="24"/>
        </w:rPr>
      </w:pPr>
      <w:r w:rsidRPr="00640CAB">
        <w:rPr>
          <w:rFonts w:ascii="Times New Roman" w:hAnsi="Times New Roman" w:cs="Times New Roman"/>
          <w:sz w:val="24"/>
          <w:szCs w:val="24"/>
        </w:rPr>
        <w:t xml:space="preserve">The Initial goal is to get the chip modules up and working, then progress can be made developing software code. The follow modules are needed: SPI, UART, </w:t>
      </w:r>
      <w:proofErr w:type="gramStart"/>
      <w:r w:rsidRPr="00640CAB">
        <w:rPr>
          <w:rFonts w:ascii="Times New Roman" w:hAnsi="Times New Roman" w:cs="Times New Roman"/>
          <w:sz w:val="24"/>
          <w:szCs w:val="24"/>
        </w:rPr>
        <w:t>ADC</w:t>
      </w:r>
      <w:proofErr w:type="gramEnd"/>
      <w:r w:rsidRPr="00640CAB">
        <w:rPr>
          <w:rFonts w:ascii="Times New Roman" w:hAnsi="Times New Roman" w:cs="Times New Roman"/>
          <w:sz w:val="24"/>
          <w:szCs w:val="24"/>
        </w:rPr>
        <w:t>.</w:t>
      </w:r>
    </w:p>
    <w:p w:rsidR="00640CAB" w:rsidRPr="00640CAB" w:rsidRDefault="00640CAB" w:rsidP="00640CAB">
      <w:pPr>
        <w:spacing w:after="0" w:line="240" w:lineRule="auto"/>
        <w:rPr>
          <w:rFonts w:ascii="Times New Roman" w:hAnsi="Times New Roman" w:cs="Times New Roman"/>
          <w:sz w:val="24"/>
          <w:szCs w:val="24"/>
        </w:rPr>
      </w:pP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t>Module operations needed:</w:t>
      </w: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r>
      <w:proofErr w:type="gramStart"/>
      <w:r w:rsidRPr="00640CAB">
        <w:rPr>
          <w:rFonts w:ascii="Times New Roman" w:hAnsi="Times New Roman" w:cs="Times New Roman"/>
          <w:sz w:val="24"/>
          <w:szCs w:val="24"/>
        </w:rPr>
        <w:t>SPI – Chip Select, Data Out, Clock.</w:t>
      </w:r>
      <w:proofErr w:type="gramEnd"/>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UART – TX and RX lines.</w:t>
      </w:r>
    </w:p>
    <w:p w:rsid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ADC – 2 channels, 10 bit conversions.</w:t>
      </w:r>
    </w:p>
    <w:p w:rsidR="00640CAB" w:rsidRPr="00640CAB" w:rsidRDefault="00640CAB" w:rsidP="00640CAB">
      <w:pPr>
        <w:spacing w:after="0" w:line="240" w:lineRule="auto"/>
        <w:rPr>
          <w:rFonts w:ascii="Times New Roman" w:hAnsi="Times New Roman" w:cs="Times New Roman"/>
          <w:sz w:val="24"/>
          <w:szCs w:val="24"/>
        </w:rPr>
      </w:pP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t>Module hardware specifications</w:t>
      </w:r>
    </w:p>
    <w:p w:rsidR="00E47287"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 xml:space="preserve">SPI  </w:t>
      </w:r>
      <w:r>
        <w:rPr>
          <w:rFonts w:ascii="Times New Roman" w:hAnsi="Times New Roman" w:cs="Times New Roman"/>
          <w:sz w:val="24"/>
          <w:szCs w:val="24"/>
        </w:rPr>
        <w:tab/>
      </w:r>
    </w:p>
    <w:p w:rsidR="00640CAB" w:rsidRPr="00640CAB" w:rsidRDefault="00640CAB" w:rsidP="00E47287">
      <w:pPr>
        <w:spacing w:after="0" w:line="240" w:lineRule="auto"/>
        <w:ind w:left="1440" w:firstLine="720"/>
        <w:rPr>
          <w:rFonts w:ascii="Times New Roman" w:hAnsi="Times New Roman" w:cs="Times New Roman"/>
          <w:sz w:val="24"/>
          <w:szCs w:val="24"/>
        </w:rPr>
      </w:pPr>
      <w:r w:rsidRPr="00640CAB">
        <w:rPr>
          <w:rFonts w:ascii="Times New Roman" w:hAnsi="Times New Roman" w:cs="Times New Roman"/>
          <w:sz w:val="24"/>
          <w:szCs w:val="24"/>
        </w:rPr>
        <w:t xml:space="preserve">Chip select: 1 GPIO. </w:t>
      </w:r>
    </w:p>
    <w:p w:rsidR="00640CAB" w:rsidRDefault="00640CAB"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Data out: SDO</w:t>
      </w:r>
      <w:r w:rsidR="00CC326F">
        <w:rPr>
          <w:rFonts w:ascii="Times New Roman" w:hAnsi="Times New Roman" w:cs="Times New Roman"/>
          <w:sz w:val="24"/>
          <w:szCs w:val="24"/>
        </w:rPr>
        <w:t>1</w:t>
      </w:r>
      <w:bookmarkStart w:id="0" w:name="_GoBack"/>
      <w:bookmarkEnd w:id="0"/>
      <w:r>
        <w:rPr>
          <w:rFonts w:ascii="Times New Roman" w:hAnsi="Times New Roman" w:cs="Times New Roman"/>
          <w:sz w:val="24"/>
          <w:szCs w:val="24"/>
        </w:rPr>
        <w:t xml:space="preserve"> pin.</w:t>
      </w:r>
    </w:p>
    <w:p w:rsidR="00640CAB" w:rsidRDefault="00CC326F"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Clock: SC</w:t>
      </w:r>
      <w:r w:rsidR="00640CAB">
        <w:rPr>
          <w:rFonts w:ascii="Times New Roman" w:hAnsi="Times New Roman" w:cs="Times New Roman"/>
          <w:sz w:val="24"/>
          <w:szCs w:val="24"/>
        </w:rPr>
        <w:t>K</w:t>
      </w:r>
      <w:r>
        <w:rPr>
          <w:rFonts w:ascii="Times New Roman" w:hAnsi="Times New Roman" w:cs="Times New Roman"/>
          <w:sz w:val="24"/>
          <w:szCs w:val="24"/>
        </w:rPr>
        <w:t>1</w:t>
      </w:r>
      <w:r w:rsidR="00640CAB">
        <w:rPr>
          <w:rFonts w:ascii="Times New Roman" w:hAnsi="Times New Roman" w:cs="Times New Roman"/>
          <w:sz w:val="24"/>
          <w:szCs w:val="24"/>
        </w:rPr>
        <w:t xml:space="preserve"> pin</w:t>
      </w:r>
      <w:r>
        <w:rPr>
          <w:rFonts w:ascii="Times New Roman" w:hAnsi="Times New Roman" w:cs="Times New Roman"/>
          <w:sz w:val="24"/>
          <w:szCs w:val="24"/>
        </w:rPr>
        <w:t>.</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UART</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TX: 1 GPIO</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RX: 1 GPIO</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ADC</w:t>
      </w:r>
    </w:p>
    <w:p w:rsidR="00E47287" w:rsidRPr="00640CAB"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Channels: 2 GPIO’s</w:t>
      </w:r>
    </w:p>
    <w:p w:rsidR="00640CAB" w:rsidRPr="00640CAB" w:rsidRDefault="00640CAB" w:rsidP="00640CAB">
      <w:pPr>
        <w:spacing w:after="0" w:line="240" w:lineRule="auto"/>
        <w:rPr>
          <w:rFonts w:ascii="Times New Roman" w:hAnsi="Times New Roman" w:cs="Times New Roman"/>
          <w:sz w:val="24"/>
          <w:szCs w:val="24"/>
        </w:rPr>
      </w:pPr>
    </w:p>
    <w:p w:rsidR="000E3F5E" w:rsidRPr="00640CAB" w:rsidRDefault="00640CAB" w:rsidP="00CC326F">
      <w:pPr>
        <w:spacing w:after="0" w:line="240" w:lineRule="auto"/>
        <w:ind w:firstLine="720"/>
        <w:rPr>
          <w:rFonts w:ascii="Times New Roman" w:hAnsi="Times New Roman" w:cs="Times New Roman"/>
          <w:sz w:val="24"/>
          <w:szCs w:val="24"/>
        </w:rPr>
      </w:pPr>
      <w:r w:rsidRPr="00640CAB">
        <w:rPr>
          <w:rFonts w:ascii="Times New Roman" w:hAnsi="Times New Roman" w:cs="Times New Roman"/>
          <w:sz w:val="24"/>
          <w:szCs w:val="24"/>
        </w:rPr>
        <w:t>First, I need to get UART up and working first. This will allow for robust debugging, and will be critical at early stages to verify the working status of other modules.</w:t>
      </w:r>
      <w:r w:rsidR="00FE1CA4">
        <w:rPr>
          <w:rFonts w:ascii="Times New Roman" w:hAnsi="Times New Roman" w:cs="Times New Roman"/>
          <w:sz w:val="24"/>
          <w:szCs w:val="24"/>
        </w:rPr>
        <w:t xml:space="preserve"> To achieve this I will first get UART TX to operate properly. This way, at the least the chip can talk to me. Next RX will give me the ability to talk to the chip. To complete this task item and for verification sake, the chip will be programmed to echo any message that I send to the chip; performed in a debugging mode with warning messages included. </w:t>
      </w:r>
    </w:p>
    <w:sectPr w:rsidR="000E3F5E" w:rsidRPr="0064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AB"/>
    <w:rsid w:val="001520D7"/>
    <w:rsid w:val="00210F0A"/>
    <w:rsid w:val="00510686"/>
    <w:rsid w:val="00640CAB"/>
    <w:rsid w:val="009D1F74"/>
    <w:rsid w:val="00CC326F"/>
    <w:rsid w:val="00E47287"/>
    <w:rsid w:val="00FE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159</Words>
  <Characters>910</Characters>
  <Application>Microsoft Office Word</Application>
  <DocSecurity>0</DocSecurity>
  <Lines>7</Lines>
  <Paragraphs>2</Paragraphs>
  <ScaleCrop>false</ScaleCrop>
  <Company>Hewlett-Packard</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KF5RCL</dc:creator>
  <cp:lastModifiedBy>KF5RCL</cp:lastModifiedBy>
  <cp:revision>7</cp:revision>
  <dcterms:created xsi:type="dcterms:W3CDTF">2014-12-01T00:13:00Z</dcterms:created>
  <dcterms:modified xsi:type="dcterms:W3CDTF">2014-12-01T00:39:00Z</dcterms:modified>
</cp:coreProperties>
</file>