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B96" w:rsidRDefault="00D2430A" w:rsidP="003E41DA">
      <w:bookmarkStart w:id="0" w:name="_GoBack"/>
      <w:r>
        <w:t xml:space="preserve">ADHD </w:t>
      </w:r>
      <w:r w:rsidR="0095720B">
        <w:t xml:space="preserve">would fall under </w:t>
      </w:r>
      <w:r w:rsidR="00761518">
        <w:t>the big five traits.</w:t>
      </w:r>
      <w:r w:rsidR="0095720B">
        <w:t xml:space="preserve"> portion of pers</w:t>
      </w:r>
      <w:r w:rsidR="00BB3282">
        <w:t>onality theories</w:t>
      </w:r>
      <w:r w:rsidR="0095720B">
        <w:t>.</w:t>
      </w:r>
      <w:r w:rsidR="00BB3282">
        <w:t xml:space="preserve"> Under </w:t>
      </w:r>
      <w:r w:rsidR="00761518">
        <w:t>the big five traits they would fall under neuroticism. Most</w:t>
      </w:r>
      <w:r>
        <w:t xml:space="preserve"> persons with ADHD tend to be tense, moody, and anxious since their mind is racing everywhere at once. For instance, I suffer from ADHD, formally known as Attention Deficit Disorder (ADD). I constantly suffer from minor moments where I can’t concentrate. Throughout the years I’ve learned to help control it through: meditation, </w:t>
      </w:r>
      <w:r w:rsidR="00421E95">
        <w:t xml:space="preserve">listening to music, and </w:t>
      </w:r>
      <w:r w:rsidR="009676B6">
        <w:t xml:space="preserve">playing </w:t>
      </w:r>
      <w:r w:rsidR="00421E95">
        <w:t>video games.</w:t>
      </w:r>
      <w:bookmarkEnd w:id="0"/>
    </w:p>
    <w:sectPr w:rsidR="00EC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0A"/>
    <w:rsid w:val="003A040A"/>
    <w:rsid w:val="003E41DA"/>
    <w:rsid w:val="00421E95"/>
    <w:rsid w:val="004C6A76"/>
    <w:rsid w:val="00761518"/>
    <w:rsid w:val="007A4DD8"/>
    <w:rsid w:val="0095720B"/>
    <w:rsid w:val="009676B6"/>
    <w:rsid w:val="00A736D9"/>
    <w:rsid w:val="00BB3282"/>
    <w:rsid w:val="00D2430A"/>
    <w:rsid w:val="00E06D24"/>
    <w:rsid w:val="00E3121B"/>
    <w:rsid w:val="00EC0B96"/>
    <w:rsid w:val="00EE6543"/>
    <w:rsid w:val="00FB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4F94"/>
  <w15:chartTrackingRefBased/>
  <w15:docId w15:val="{E2F13CEB-A8BB-466C-B9C4-784B1CEA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4</cp:revision>
  <dcterms:created xsi:type="dcterms:W3CDTF">2019-07-17T17:48:00Z</dcterms:created>
  <dcterms:modified xsi:type="dcterms:W3CDTF">2019-07-18T01:50:00Z</dcterms:modified>
</cp:coreProperties>
</file>