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68CB" w:rsidRPr="00F87C17" w:rsidRDefault="005A68CB" w:rsidP="005A68CB">
      <w:pPr>
        <w:spacing w:after="0"/>
        <w:jc w:val="center"/>
        <w:rPr>
          <w:color w:val="FF0000"/>
          <w:sz w:val="28"/>
        </w:rPr>
      </w:pPr>
      <w:r w:rsidRPr="00F87C17">
        <w:rPr>
          <w:color w:val="FF0000"/>
          <w:sz w:val="28"/>
        </w:rPr>
        <w:t xml:space="preserve">Группа 3ТМ - задание для </w:t>
      </w:r>
      <w:r w:rsidRPr="00F87C17">
        <w:rPr>
          <w:color w:val="FF0000"/>
          <w:sz w:val="28"/>
        </w:rPr>
        <w:t>2</w:t>
      </w:r>
      <w:r w:rsidRPr="00F87C17">
        <w:rPr>
          <w:color w:val="FF0000"/>
          <w:sz w:val="28"/>
        </w:rPr>
        <w:t xml:space="preserve"> подгруппы на 1</w:t>
      </w:r>
      <w:r w:rsidRPr="00F87C17">
        <w:rPr>
          <w:color w:val="FF0000"/>
          <w:sz w:val="28"/>
        </w:rPr>
        <w:t>6</w:t>
      </w:r>
      <w:r w:rsidRPr="00F87C17">
        <w:rPr>
          <w:color w:val="FF0000"/>
          <w:sz w:val="28"/>
        </w:rPr>
        <w:t>.04.2020</w:t>
      </w:r>
    </w:p>
    <w:p w:rsidR="005A68CB" w:rsidRPr="00F87C17" w:rsidRDefault="005A68CB" w:rsidP="005A68CB">
      <w:pPr>
        <w:spacing w:after="0"/>
        <w:ind w:firstLine="567"/>
        <w:jc w:val="both"/>
        <w:rPr>
          <w:color w:val="FF0000"/>
        </w:rPr>
      </w:pPr>
      <w:r w:rsidRPr="00F87C17">
        <w:rPr>
          <w:color w:val="FF0000"/>
        </w:rPr>
        <w:t>Доделать практическую работу №3, которую начали 1</w:t>
      </w:r>
      <w:r w:rsidRPr="00F87C17">
        <w:rPr>
          <w:color w:val="FF0000"/>
        </w:rPr>
        <w:t>9</w:t>
      </w:r>
      <w:r w:rsidRPr="00F87C17">
        <w:rPr>
          <w:color w:val="FF0000"/>
        </w:rPr>
        <w:t>.03, рассчитать все коэффициенты, определить вид производства для 2 детали в соответствии со своим вариантом. Написать вывод, ответить на вопросы.</w:t>
      </w:r>
    </w:p>
    <w:p w:rsidR="005A68CB" w:rsidRPr="004C1F51" w:rsidRDefault="005A68CB" w:rsidP="005A68CB">
      <w:pPr>
        <w:spacing w:after="0"/>
        <w:ind w:firstLine="567"/>
        <w:jc w:val="both"/>
        <w:rPr>
          <w:b w:val="0"/>
          <w:color w:val="1F497D" w:themeColor="text2"/>
          <w:sz w:val="28"/>
          <w:szCs w:val="28"/>
        </w:rPr>
      </w:pPr>
      <w:r w:rsidRPr="001B5B31">
        <w:rPr>
          <w:color w:val="FF0000"/>
          <w:sz w:val="28"/>
          <w:u w:val="single"/>
        </w:rPr>
        <w:t xml:space="preserve">Выполнить на отдельных листах и отправлять не как фото, а как документ </w:t>
      </w:r>
      <w:r w:rsidRPr="001B5B31">
        <w:rPr>
          <w:color w:val="FF0000"/>
          <w:sz w:val="28"/>
          <w:u w:val="single"/>
          <w:lang w:val="en-US"/>
        </w:rPr>
        <w:t>Word</w:t>
      </w:r>
      <w:r w:rsidRPr="001B5B31">
        <w:rPr>
          <w:color w:val="FF0000"/>
          <w:sz w:val="28"/>
          <w:u w:val="single"/>
        </w:rPr>
        <w:t xml:space="preserve"> </w:t>
      </w:r>
      <w:r>
        <w:rPr>
          <w:color w:val="FF0000"/>
          <w:sz w:val="28"/>
          <w:u w:val="single"/>
        </w:rPr>
        <w:t>(</w:t>
      </w:r>
      <w:r w:rsidRPr="00F87C17">
        <w:rPr>
          <w:i/>
          <w:color w:val="4F81BD" w:themeColor="accent1"/>
          <w:sz w:val="28"/>
          <w:u w:val="single"/>
        </w:rPr>
        <w:t>желательно</w:t>
      </w:r>
      <w:r>
        <w:rPr>
          <w:color w:val="FF0000"/>
          <w:sz w:val="28"/>
          <w:u w:val="single"/>
        </w:rPr>
        <w:t xml:space="preserve">) </w:t>
      </w:r>
      <w:r w:rsidRPr="004C1F51">
        <w:rPr>
          <w:rFonts w:eastAsia="Times New Roman"/>
          <w:noProof/>
          <w:color w:val="1F497D" w:themeColor="text2"/>
          <w:sz w:val="28"/>
          <w:szCs w:val="28"/>
          <w:lang w:eastAsia="ru-RU"/>
        </w:rPr>
        <w:t xml:space="preserve">на электронную почту </w:t>
      </w:r>
      <w:hyperlink r:id="rId6" w:history="1">
        <w:r w:rsidRPr="003D778D">
          <w:rPr>
            <w:rStyle w:val="a6"/>
            <w:rFonts w:eastAsia="Times New Roman"/>
            <w:noProof/>
            <w:sz w:val="28"/>
            <w:szCs w:val="28"/>
            <w:lang w:val="en-US" w:eastAsia="ru-RU"/>
          </w:rPr>
          <w:t>olabou</w:t>
        </w:r>
        <w:r w:rsidRPr="003D778D">
          <w:rPr>
            <w:rStyle w:val="a6"/>
            <w:rFonts w:eastAsia="Times New Roman"/>
            <w:noProof/>
            <w:sz w:val="28"/>
            <w:szCs w:val="28"/>
            <w:lang w:eastAsia="ru-RU"/>
          </w:rPr>
          <w:t>@</w:t>
        </w:r>
        <w:r w:rsidRPr="003D778D">
          <w:rPr>
            <w:rStyle w:val="a6"/>
            <w:rFonts w:eastAsia="Times New Roman"/>
            <w:noProof/>
            <w:sz w:val="28"/>
            <w:szCs w:val="28"/>
            <w:lang w:val="en-US" w:eastAsia="ru-RU"/>
          </w:rPr>
          <w:t>yandex</w:t>
        </w:r>
        <w:r w:rsidRPr="003D778D">
          <w:rPr>
            <w:rStyle w:val="a6"/>
            <w:rFonts w:eastAsia="Times New Roman"/>
            <w:noProof/>
            <w:sz w:val="28"/>
            <w:szCs w:val="28"/>
            <w:lang w:eastAsia="ru-RU"/>
          </w:rPr>
          <w:t>.</w:t>
        </w:r>
        <w:r w:rsidRPr="003D778D">
          <w:rPr>
            <w:rStyle w:val="a6"/>
            <w:rFonts w:eastAsia="Times New Roman"/>
            <w:noProof/>
            <w:sz w:val="28"/>
            <w:szCs w:val="28"/>
            <w:lang w:val="en-US" w:eastAsia="ru-RU"/>
          </w:rPr>
          <w:t>ru</w:t>
        </w:r>
      </w:hyperlink>
      <w:r w:rsidRPr="00C43230">
        <w:rPr>
          <w:rFonts w:eastAsia="Times New Roman"/>
          <w:noProof/>
          <w:color w:val="1F497D" w:themeColor="text2"/>
          <w:sz w:val="28"/>
          <w:szCs w:val="28"/>
          <w:lang w:eastAsia="ru-RU"/>
        </w:rPr>
        <w:t xml:space="preserve"> </w:t>
      </w:r>
      <w:r>
        <w:rPr>
          <w:rFonts w:eastAsia="Times New Roman"/>
          <w:noProof/>
          <w:color w:val="1F497D" w:themeColor="text2"/>
          <w:sz w:val="28"/>
          <w:szCs w:val="28"/>
          <w:lang w:eastAsia="ru-RU"/>
        </w:rPr>
        <w:t xml:space="preserve">или в контакте (Ольга Котова). </w:t>
      </w:r>
      <w:r w:rsidRPr="004C1F51">
        <w:rPr>
          <w:color w:val="1F497D" w:themeColor="text2"/>
          <w:sz w:val="28"/>
          <w:szCs w:val="28"/>
        </w:rPr>
        <w:t>Обязатель</w:t>
      </w:r>
      <w:bookmarkStart w:id="0" w:name="_GoBack"/>
      <w:bookmarkEnd w:id="0"/>
      <w:r w:rsidRPr="004C1F51">
        <w:rPr>
          <w:color w:val="1F497D" w:themeColor="text2"/>
          <w:sz w:val="28"/>
          <w:szCs w:val="28"/>
        </w:rPr>
        <w:t>но указывайте</w:t>
      </w:r>
      <w:r>
        <w:rPr>
          <w:color w:val="1F497D" w:themeColor="text2"/>
          <w:sz w:val="28"/>
          <w:szCs w:val="28"/>
        </w:rPr>
        <w:t>,</w:t>
      </w:r>
      <w:r w:rsidRPr="004C1F51">
        <w:rPr>
          <w:color w:val="1F497D" w:themeColor="text2"/>
          <w:sz w:val="28"/>
          <w:szCs w:val="28"/>
        </w:rPr>
        <w:t xml:space="preserve"> </w:t>
      </w:r>
      <w:r>
        <w:rPr>
          <w:color w:val="1F497D" w:themeColor="text2"/>
          <w:sz w:val="28"/>
          <w:szCs w:val="28"/>
        </w:rPr>
        <w:t>за какую дату</w:t>
      </w:r>
      <w:r w:rsidRPr="004C1F51">
        <w:rPr>
          <w:color w:val="1F497D" w:themeColor="text2"/>
          <w:sz w:val="28"/>
          <w:szCs w:val="28"/>
        </w:rPr>
        <w:t>, тему</w:t>
      </w:r>
      <w:r>
        <w:rPr>
          <w:color w:val="1F497D" w:themeColor="text2"/>
          <w:sz w:val="28"/>
          <w:szCs w:val="28"/>
        </w:rPr>
        <w:t>,</w:t>
      </w:r>
      <w:r w:rsidRPr="001B5B31">
        <w:rPr>
          <w:color w:val="1F497D" w:themeColor="text2"/>
          <w:sz w:val="28"/>
          <w:szCs w:val="28"/>
        </w:rPr>
        <w:t xml:space="preserve"> </w:t>
      </w:r>
      <w:r>
        <w:rPr>
          <w:color w:val="1F497D" w:themeColor="text2"/>
          <w:sz w:val="28"/>
          <w:szCs w:val="28"/>
        </w:rPr>
        <w:t xml:space="preserve">№ </w:t>
      </w:r>
      <w:proofErr w:type="spellStart"/>
      <w:r>
        <w:rPr>
          <w:color w:val="1F497D" w:themeColor="text2"/>
          <w:sz w:val="28"/>
          <w:szCs w:val="28"/>
        </w:rPr>
        <w:t>пр</w:t>
      </w:r>
      <w:proofErr w:type="gramStart"/>
      <w:r>
        <w:rPr>
          <w:color w:val="1F497D" w:themeColor="text2"/>
          <w:sz w:val="28"/>
          <w:szCs w:val="28"/>
        </w:rPr>
        <w:t>.р</w:t>
      </w:r>
      <w:proofErr w:type="gramEnd"/>
      <w:r>
        <w:rPr>
          <w:color w:val="1F497D" w:themeColor="text2"/>
          <w:sz w:val="28"/>
          <w:szCs w:val="28"/>
        </w:rPr>
        <w:t>аб</w:t>
      </w:r>
      <w:proofErr w:type="spellEnd"/>
      <w:r>
        <w:rPr>
          <w:color w:val="1F497D" w:themeColor="text2"/>
          <w:sz w:val="28"/>
          <w:szCs w:val="28"/>
        </w:rPr>
        <w:t xml:space="preserve"> </w:t>
      </w:r>
      <w:r w:rsidRPr="004C1F51">
        <w:rPr>
          <w:color w:val="1F497D" w:themeColor="text2"/>
          <w:sz w:val="28"/>
          <w:szCs w:val="28"/>
        </w:rPr>
        <w:t xml:space="preserve">и </w:t>
      </w:r>
      <w:r>
        <w:rPr>
          <w:color w:val="1F497D" w:themeColor="text2"/>
          <w:sz w:val="28"/>
          <w:szCs w:val="28"/>
        </w:rPr>
        <w:t>фамилию.</w:t>
      </w:r>
      <w:r w:rsidRPr="004C1F51">
        <w:rPr>
          <w:color w:val="1F497D" w:themeColor="text2"/>
          <w:sz w:val="28"/>
          <w:szCs w:val="28"/>
        </w:rPr>
        <w:t xml:space="preserve"> </w:t>
      </w:r>
    </w:p>
    <w:p w:rsidR="005A68CB" w:rsidRDefault="005A68CB" w:rsidP="005A68CB">
      <w:pPr>
        <w:spacing w:after="0"/>
        <w:ind w:firstLine="567"/>
        <w:jc w:val="both"/>
        <w:rPr>
          <w:color w:val="1F497D" w:themeColor="text2"/>
          <w:sz w:val="28"/>
          <w:szCs w:val="28"/>
        </w:rPr>
      </w:pPr>
      <w:r w:rsidRPr="004C1F51">
        <w:rPr>
          <w:color w:val="1F497D" w:themeColor="text2"/>
          <w:sz w:val="28"/>
          <w:szCs w:val="28"/>
        </w:rPr>
        <w:t xml:space="preserve">На выполнение работ 1 день, следующий за днем проведения занятий. </w:t>
      </w:r>
    </w:p>
    <w:p w:rsidR="005A68CB" w:rsidRPr="005A68CB" w:rsidRDefault="005A68CB" w:rsidP="005A68CB">
      <w:pPr>
        <w:spacing w:after="0"/>
        <w:rPr>
          <w:color w:val="FF0000"/>
        </w:rPr>
      </w:pPr>
      <w:r w:rsidRPr="005A68CB">
        <w:rPr>
          <w:color w:val="FF0000"/>
        </w:rPr>
        <w:t>Номер варианта</w:t>
      </w:r>
      <w:r w:rsidRPr="005A68CB">
        <w:rPr>
          <w:color w:val="FF0000"/>
        </w:rPr>
        <w:t xml:space="preserve"> </w:t>
      </w:r>
      <w:r w:rsidRPr="005A68CB">
        <w:rPr>
          <w:color w:val="FF0000"/>
        </w:rPr>
        <w:t xml:space="preserve">– </w:t>
      </w:r>
      <w:proofErr w:type="spellStart"/>
      <w:r w:rsidRPr="005A68CB">
        <w:rPr>
          <w:color w:val="FF0000"/>
        </w:rPr>
        <w:t>Падогов</w:t>
      </w:r>
      <w:proofErr w:type="spellEnd"/>
      <w:r w:rsidRPr="005A68CB">
        <w:rPr>
          <w:color w:val="FF0000"/>
        </w:rPr>
        <w:t xml:space="preserve"> П. – 1, </w:t>
      </w:r>
      <w:proofErr w:type="spellStart"/>
      <w:r w:rsidRPr="005A68CB">
        <w:rPr>
          <w:color w:val="FF0000"/>
        </w:rPr>
        <w:t>Парулева</w:t>
      </w:r>
      <w:proofErr w:type="spellEnd"/>
      <w:r w:rsidRPr="005A68CB">
        <w:rPr>
          <w:color w:val="FF0000"/>
        </w:rPr>
        <w:t xml:space="preserve"> П.-2, Петров А.- 3, Поздняков М. – 4, Сараев М. – 5, Сергеев А. – 6, Смелов Д. – 7, Филатов М. – 8, Холенков А. – 9, </w:t>
      </w:r>
      <w:proofErr w:type="spellStart"/>
      <w:r w:rsidRPr="005A68CB">
        <w:rPr>
          <w:color w:val="FF0000"/>
        </w:rPr>
        <w:t>Шадров</w:t>
      </w:r>
      <w:proofErr w:type="spellEnd"/>
      <w:r w:rsidRPr="005A68CB">
        <w:rPr>
          <w:color w:val="FF0000"/>
        </w:rPr>
        <w:t xml:space="preserve"> Д.- 10.</w:t>
      </w:r>
    </w:p>
    <w:p w:rsidR="005A68CB" w:rsidRPr="001B5B31" w:rsidRDefault="005A68CB" w:rsidP="005A68CB">
      <w:pPr>
        <w:spacing w:after="0"/>
        <w:jc w:val="both"/>
        <w:rPr>
          <w:color w:val="FF0000"/>
          <w:sz w:val="6"/>
        </w:rPr>
      </w:pPr>
    </w:p>
    <w:p w:rsidR="005A68CB" w:rsidRPr="008F7AE8" w:rsidRDefault="005A68CB" w:rsidP="005A68CB">
      <w:pPr>
        <w:spacing w:after="0"/>
        <w:jc w:val="center"/>
        <w:rPr>
          <w:sz w:val="28"/>
        </w:rPr>
      </w:pPr>
      <w:r w:rsidRPr="008F7AE8">
        <w:rPr>
          <w:sz w:val="28"/>
        </w:rPr>
        <w:t xml:space="preserve">Практическая работа №3 </w:t>
      </w:r>
    </w:p>
    <w:p w:rsidR="005A68CB" w:rsidRPr="008F7AE8" w:rsidRDefault="005A68CB" w:rsidP="005A68CB">
      <w:pPr>
        <w:spacing w:after="0"/>
        <w:jc w:val="center"/>
        <w:rPr>
          <w:sz w:val="28"/>
        </w:rPr>
      </w:pPr>
      <w:r w:rsidRPr="008F7AE8">
        <w:rPr>
          <w:sz w:val="28"/>
        </w:rPr>
        <w:t>Тема «Определение типа производства изготовления деталей»</w:t>
      </w:r>
    </w:p>
    <w:p w:rsidR="005A68CB" w:rsidRPr="008F7AE8" w:rsidRDefault="005A68CB" w:rsidP="005A68CB">
      <w:pPr>
        <w:spacing w:after="0"/>
        <w:ind w:firstLine="567"/>
        <w:jc w:val="both"/>
        <w:rPr>
          <w:b w:val="0"/>
          <w:sz w:val="28"/>
        </w:rPr>
      </w:pPr>
      <w:r w:rsidRPr="008F7AE8">
        <w:rPr>
          <w:sz w:val="28"/>
        </w:rPr>
        <w:t>Цель работы</w:t>
      </w:r>
      <w:r w:rsidRPr="008F7AE8">
        <w:rPr>
          <w:b w:val="0"/>
          <w:sz w:val="28"/>
        </w:rPr>
        <w:t>: На основе теоретического материала ознакомиться с  практикой расчета и определения типа производства. На основе исходных данных рассчитать основную количественную характеристику типа производства и на основании градации ее численных значений определить тип производства.</w:t>
      </w:r>
    </w:p>
    <w:p w:rsidR="005A68CB" w:rsidRPr="008F7AE8" w:rsidRDefault="005A68CB" w:rsidP="005A68CB">
      <w:pPr>
        <w:spacing w:after="0"/>
        <w:ind w:firstLine="567"/>
        <w:jc w:val="both"/>
        <w:rPr>
          <w:b w:val="0"/>
          <w:sz w:val="10"/>
        </w:rPr>
      </w:pPr>
    </w:p>
    <w:p w:rsidR="005A68CB" w:rsidRPr="008F7AE8" w:rsidRDefault="005A68CB" w:rsidP="005A68CB">
      <w:pPr>
        <w:pStyle w:val="a3"/>
        <w:spacing w:line="240" w:lineRule="auto"/>
        <w:ind w:left="0" w:firstLine="567"/>
        <w:jc w:val="both"/>
        <w:rPr>
          <w:szCs w:val="24"/>
        </w:rPr>
      </w:pPr>
      <w:r w:rsidRPr="008F7AE8">
        <w:rPr>
          <w:b/>
          <w:szCs w:val="24"/>
        </w:rPr>
        <w:t>Оборудование</w:t>
      </w:r>
      <w:r w:rsidRPr="008F7AE8">
        <w:rPr>
          <w:szCs w:val="24"/>
        </w:rPr>
        <w:t>:  рабочая тетрадь, карандаш, линейка, ручка, калькулятор, раздаточный материал.</w:t>
      </w:r>
    </w:p>
    <w:p w:rsidR="005A68CB" w:rsidRPr="008F7AE8" w:rsidRDefault="005A68CB" w:rsidP="005A68CB">
      <w:pPr>
        <w:spacing w:after="0"/>
        <w:ind w:firstLine="709"/>
        <w:jc w:val="both"/>
        <w:rPr>
          <w:b w:val="0"/>
          <w:sz w:val="10"/>
        </w:rPr>
      </w:pPr>
    </w:p>
    <w:p w:rsidR="005A68CB" w:rsidRPr="008F7AE8" w:rsidRDefault="005A68CB" w:rsidP="005A68CB">
      <w:pPr>
        <w:pStyle w:val="a3"/>
        <w:numPr>
          <w:ilvl w:val="0"/>
          <w:numId w:val="4"/>
        </w:numPr>
        <w:ind w:left="0"/>
        <w:jc w:val="center"/>
        <w:rPr>
          <w:b/>
          <w:szCs w:val="24"/>
        </w:rPr>
      </w:pPr>
      <w:r w:rsidRPr="008F7AE8">
        <w:rPr>
          <w:b/>
          <w:szCs w:val="24"/>
        </w:rPr>
        <w:t>Краткие теоретические сведения:</w:t>
      </w:r>
    </w:p>
    <w:p w:rsidR="005A68CB" w:rsidRPr="008F7AE8" w:rsidRDefault="005A68CB" w:rsidP="005A68CB">
      <w:pPr>
        <w:spacing w:after="0"/>
        <w:ind w:firstLine="567"/>
        <w:jc w:val="both"/>
        <w:rPr>
          <w:b w:val="0"/>
          <w:sz w:val="28"/>
        </w:rPr>
      </w:pPr>
      <w:r w:rsidRPr="008F7AE8">
        <w:rPr>
          <w:b w:val="0"/>
          <w:sz w:val="28"/>
        </w:rPr>
        <w:t>Важнейшим фактором, предопределяющим построение всей системы организации, планирования и управления на предприятии, является тип производства.</w:t>
      </w:r>
    </w:p>
    <w:p w:rsidR="005A68CB" w:rsidRPr="008F7AE8" w:rsidRDefault="005A68CB" w:rsidP="005A68CB">
      <w:pPr>
        <w:spacing w:after="0"/>
        <w:ind w:firstLine="567"/>
        <w:jc w:val="both"/>
        <w:rPr>
          <w:b w:val="0"/>
          <w:sz w:val="28"/>
        </w:rPr>
      </w:pPr>
      <w:r w:rsidRPr="008F7AE8">
        <w:rPr>
          <w:b w:val="0"/>
          <w:sz w:val="28"/>
        </w:rPr>
        <w:t xml:space="preserve">Под </w:t>
      </w:r>
      <w:r w:rsidRPr="008F7AE8">
        <w:rPr>
          <w:b w:val="0"/>
          <w:i/>
          <w:sz w:val="28"/>
        </w:rPr>
        <w:t>типом производства</w:t>
      </w:r>
      <w:r w:rsidRPr="008F7AE8">
        <w:rPr>
          <w:b w:val="0"/>
          <w:sz w:val="28"/>
        </w:rPr>
        <w:t xml:space="preserve"> (в соответствии с ГОСТ 14.004) понимается классификационная категория производства, выделяемая по признакам широты номенклатуры, регулярности, стабильности и объема выпуска продукции.</w:t>
      </w:r>
    </w:p>
    <w:p w:rsidR="005A68CB" w:rsidRPr="008F7AE8" w:rsidRDefault="005A68CB" w:rsidP="005A68CB">
      <w:pPr>
        <w:spacing w:after="0"/>
        <w:ind w:firstLine="567"/>
        <w:jc w:val="both"/>
        <w:rPr>
          <w:b w:val="0"/>
          <w:sz w:val="28"/>
        </w:rPr>
      </w:pPr>
      <w:r w:rsidRPr="008F7AE8">
        <w:rPr>
          <w:b w:val="0"/>
          <w:sz w:val="28"/>
        </w:rPr>
        <w:t>Тип производства отражает характер внутренних связей между основными элементами производственного процесса на каждом отдельном и всей совокупности рабочих мест.</w:t>
      </w:r>
    </w:p>
    <w:p w:rsidR="005A68CB" w:rsidRPr="008F7AE8" w:rsidRDefault="005A68CB" w:rsidP="005A68CB">
      <w:pPr>
        <w:spacing w:after="0"/>
        <w:ind w:firstLine="567"/>
        <w:jc w:val="both"/>
        <w:rPr>
          <w:b w:val="0"/>
          <w:sz w:val="28"/>
        </w:rPr>
      </w:pPr>
      <w:r w:rsidRPr="008F7AE8">
        <w:rPr>
          <w:b w:val="0"/>
          <w:sz w:val="28"/>
        </w:rPr>
        <w:t>Различают три основных типа производства: массовое, серийное, единичное.</w:t>
      </w:r>
    </w:p>
    <w:p w:rsidR="005A68CB" w:rsidRPr="008F7AE8" w:rsidRDefault="005A68CB" w:rsidP="005A68CB">
      <w:pPr>
        <w:spacing w:after="0"/>
        <w:ind w:firstLine="567"/>
        <w:jc w:val="both"/>
        <w:rPr>
          <w:b w:val="0"/>
          <w:sz w:val="28"/>
        </w:rPr>
      </w:pPr>
      <w:r w:rsidRPr="008F7AE8">
        <w:rPr>
          <w:b w:val="0"/>
          <w:i/>
          <w:sz w:val="28"/>
        </w:rPr>
        <w:t>Массовое производство</w:t>
      </w:r>
      <w:r w:rsidRPr="008F7AE8">
        <w:rPr>
          <w:b w:val="0"/>
          <w:sz w:val="28"/>
        </w:rPr>
        <w:t xml:space="preserve"> характеризуется полной стабильностью производственных условий на рабочих местах, большими объемами и устойчивостью номенклатуры выпускаемой продукции и постоянной загрузкой рабочих мест при выполнении операции.</w:t>
      </w:r>
    </w:p>
    <w:p w:rsidR="005A68CB" w:rsidRPr="008F7AE8" w:rsidRDefault="005A68CB" w:rsidP="005A68CB">
      <w:pPr>
        <w:spacing w:after="0"/>
        <w:ind w:firstLine="567"/>
        <w:jc w:val="both"/>
        <w:rPr>
          <w:b w:val="0"/>
          <w:sz w:val="28"/>
        </w:rPr>
      </w:pPr>
      <w:r w:rsidRPr="008F7AE8">
        <w:rPr>
          <w:b w:val="0"/>
          <w:i/>
          <w:sz w:val="28"/>
        </w:rPr>
        <w:t xml:space="preserve">Серийное производство </w:t>
      </w:r>
      <w:r w:rsidRPr="008F7AE8">
        <w:rPr>
          <w:b w:val="0"/>
          <w:sz w:val="28"/>
        </w:rPr>
        <w:t>характеризуется относительной стабильностью производственных условий на рабочих местах и регулярной повторяемостью выпуска продукции сериями (партиями). В связи с чередованием загрузки рабочих мест партиями различных предметов задачи организации и планирования серийного производства усложняются.</w:t>
      </w:r>
    </w:p>
    <w:p w:rsidR="005A68CB" w:rsidRPr="008F7AE8" w:rsidRDefault="005A68CB" w:rsidP="005A68CB">
      <w:pPr>
        <w:spacing w:after="0"/>
        <w:ind w:firstLine="567"/>
        <w:jc w:val="both"/>
        <w:rPr>
          <w:b w:val="0"/>
          <w:sz w:val="28"/>
        </w:rPr>
      </w:pPr>
      <w:r w:rsidRPr="008F7AE8">
        <w:rPr>
          <w:b w:val="0"/>
          <w:sz w:val="28"/>
        </w:rPr>
        <w:t>Различают три разновидности серийного производства:</w:t>
      </w:r>
    </w:p>
    <w:p w:rsidR="005A68CB" w:rsidRPr="008F7AE8" w:rsidRDefault="005A68CB" w:rsidP="005A68CB">
      <w:pPr>
        <w:numPr>
          <w:ilvl w:val="0"/>
          <w:numId w:val="1"/>
        </w:numPr>
        <w:tabs>
          <w:tab w:val="clear" w:pos="360"/>
          <w:tab w:val="num" w:pos="993"/>
        </w:tabs>
        <w:spacing w:after="0" w:line="240" w:lineRule="auto"/>
        <w:ind w:left="0" w:firstLine="567"/>
        <w:jc w:val="both"/>
        <w:rPr>
          <w:b w:val="0"/>
          <w:i/>
          <w:sz w:val="28"/>
        </w:rPr>
      </w:pPr>
      <w:proofErr w:type="gramStart"/>
      <w:r w:rsidRPr="008F7AE8">
        <w:rPr>
          <w:b w:val="0"/>
          <w:sz w:val="28"/>
        </w:rPr>
        <w:t>крупносерийное</w:t>
      </w:r>
      <w:proofErr w:type="gramEnd"/>
      <w:r w:rsidRPr="008F7AE8">
        <w:rPr>
          <w:b w:val="0"/>
          <w:sz w:val="28"/>
        </w:rPr>
        <w:t xml:space="preserve"> (по своим характеристиками тяготеет к массовому);</w:t>
      </w:r>
    </w:p>
    <w:p w:rsidR="005A68CB" w:rsidRPr="008F7AE8" w:rsidRDefault="005A68CB" w:rsidP="005A68CB">
      <w:pPr>
        <w:numPr>
          <w:ilvl w:val="0"/>
          <w:numId w:val="1"/>
        </w:numPr>
        <w:tabs>
          <w:tab w:val="clear" w:pos="360"/>
          <w:tab w:val="num" w:pos="993"/>
        </w:tabs>
        <w:spacing w:after="0" w:line="240" w:lineRule="auto"/>
        <w:ind w:left="0" w:firstLine="567"/>
        <w:jc w:val="both"/>
        <w:rPr>
          <w:b w:val="0"/>
          <w:i/>
          <w:sz w:val="28"/>
        </w:rPr>
      </w:pPr>
      <w:proofErr w:type="gramStart"/>
      <w:r w:rsidRPr="008F7AE8">
        <w:rPr>
          <w:b w:val="0"/>
          <w:sz w:val="28"/>
        </w:rPr>
        <w:lastRenderedPageBreak/>
        <w:t>среднесерийное</w:t>
      </w:r>
      <w:proofErr w:type="gramEnd"/>
      <w:r w:rsidRPr="008F7AE8">
        <w:rPr>
          <w:b w:val="0"/>
          <w:sz w:val="28"/>
        </w:rPr>
        <w:t xml:space="preserve"> (характерна регулярность и стабильность повторения партий изготовляемых предметов);</w:t>
      </w:r>
    </w:p>
    <w:p w:rsidR="005A68CB" w:rsidRPr="008F7AE8" w:rsidRDefault="005A68CB" w:rsidP="005A68CB">
      <w:pPr>
        <w:numPr>
          <w:ilvl w:val="0"/>
          <w:numId w:val="1"/>
        </w:numPr>
        <w:tabs>
          <w:tab w:val="clear" w:pos="360"/>
          <w:tab w:val="num" w:pos="993"/>
        </w:tabs>
        <w:spacing w:after="0" w:line="240" w:lineRule="auto"/>
        <w:ind w:left="0" w:firstLine="567"/>
        <w:jc w:val="both"/>
        <w:rPr>
          <w:b w:val="0"/>
          <w:i/>
          <w:sz w:val="28"/>
        </w:rPr>
      </w:pPr>
      <w:proofErr w:type="gramStart"/>
      <w:r w:rsidRPr="008F7AE8">
        <w:rPr>
          <w:b w:val="0"/>
          <w:sz w:val="28"/>
        </w:rPr>
        <w:t>мелкосерийное</w:t>
      </w:r>
      <w:proofErr w:type="gramEnd"/>
      <w:r w:rsidRPr="008F7AE8">
        <w:rPr>
          <w:b w:val="0"/>
          <w:sz w:val="28"/>
        </w:rPr>
        <w:t xml:space="preserve"> (нерегулярная, эпизодическая повторяемость выпуска изделий через длительные периоды времени, тяготеет к единичному производству, производственные условия на рабочем месте полностью нестабильны).</w:t>
      </w:r>
    </w:p>
    <w:p w:rsidR="005A68CB" w:rsidRPr="008F7AE8" w:rsidRDefault="005A68CB" w:rsidP="005A68CB">
      <w:pPr>
        <w:spacing w:after="0" w:line="240" w:lineRule="auto"/>
        <w:ind w:firstLine="567"/>
        <w:jc w:val="both"/>
        <w:rPr>
          <w:b w:val="0"/>
          <w:i/>
          <w:sz w:val="28"/>
        </w:rPr>
      </w:pPr>
      <w:r w:rsidRPr="008F7AE8">
        <w:rPr>
          <w:i/>
          <w:color w:val="000000" w:themeColor="text1"/>
          <w:sz w:val="28"/>
        </w:rPr>
        <w:t>Единичное производство</w:t>
      </w:r>
      <w:r w:rsidRPr="008F7AE8">
        <w:rPr>
          <w:color w:val="000000" w:themeColor="text1"/>
          <w:sz w:val="28"/>
        </w:rPr>
        <w:t xml:space="preserve"> </w:t>
      </w:r>
      <w:r w:rsidRPr="008F7AE8">
        <w:rPr>
          <w:b w:val="0"/>
          <w:color w:val="000000" w:themeColor="text1"/>
          <w:sz w:val="28"/>
        </w:rPr>
        <w:t xml:space="preserve">характеризуется широкой номенклатурой изготавливаемых изделий, полной </w:t>
      </w:r>
      <w:proofErr w:type="spellStart"/>
      <w:r w:rsidRPr="008F7AE8">
        <w:rPr>
          <w:b w:val="0"/>
          <w:color w:val="000000" w:themeColor="text1"/>
          <w:sz w:val="28"/>
        </w:rPr>
        <w:t>неповторяемостью</w:t>
      </w:r>
      <w:proofErr w:type="spellEnd"/>
      <w:r w:rsidRPr="008F7AE8">
        <w:rPr>
          <w:b w:val="0"/>
          <w:color w:val="000000" w:themeColor="text1"/>
          <w:sz w:val="28"/>
        </w:rPr>
        <w:t xml:space="preserve"> продукции (единичные экземпляры, малые серии), полной нестабильностью производственных условий на рабочих местах.</w:t>
      </w:r>
    </w:p>
    <w:p w:rsidR="005A68CB" w:rsidRPr="008F7AE8" w:rsidRDefault="005A68CB" w:rsidP="005A68CB">
      <w:pPr>
        <w:spacing w:after="0"/>
        <w:ind w:firstLine="567"/>
        <w:jc w:val="both"/>
        <w:rPr>
          <w:b w:val="0"/>
          <w:sz w:val="28"/>
        </w:rPr>
      </w:pPr>
      <w:r w:rsidRPr="008F7AE8">
        <w:rPr>
          <w:b w:val="0"/>
          <w:sz w:val="28"/>
        </w:rPr>
        <w:t xml:space="preserve">Одной из основных количественных характеристик типа производства является </w:t>
      </w:r>
      <w:r w:rsidRPr="008F7AE8">
        <w:rPr>
          <w:b w:val="0"/>
          <w:i/>
          <w:sz w:val="28"/>
        </w:rPr>
        <w:t xml:space="preserve">коэффициент закрепления операций - </w:t>
      </w:r>
      <w:proofErr w:type="spellStart"/>
      <w:r w:rsidRPr="008F7AE8">
        <w:rPr>
          <w:b w:val="0"/>
          <w:i/>
          <w:sz w:val="28"/>
        </w:rPr>
        <w:t>Кзо</w:t>
      </w:r>
      <w:proofErr w:type="spellEnd"/>
      <w:r w:rsidRPr="008F7AE8">
        <w:rPr>
          <w:b w:val="0"/>
          <w:i/>
          <w:sz w:val="28"/>
        </w:rPr>
        <w:t xml:space="preserve"> </w:t>
      </w:r>
      <w:r w:rsidRPr="008F7AE8">
        <w:rPr>
          <w:b w:val="0"/>
          <w:sz w:val="28"/>
        </w:rPr>
        <w:t xml:space="preserve">за рабочими местами. </w:t>
      </w:r>
    </w:p>
    <w:p w:rsidR="005A68CB" w:rsidRPr="008F7AE8" w:rsidRDefault="005A68CB" w:rsidP="005A68CB">
      <w:pPr>
        <w:spacing w:after="0"/>
        <w:ind w:firstLine="567"/>
        <w:jc w:val="both"/>
        <w:rPr>
          <w:b w:val="0"/>
          <w:sz w:val="28"/>
        </w:rPr>
      </w:pPr>
      <w:proofErr w:type="spellStart"/>
      <w:r w:rsidRPr="008F7AE8">
        <w:rPr>
          <w:b w:val="0"/>
          <w:i/>
          <w:sz w:val="28"/>
        </w:rPr>
        <w:t>Кзо</w:t>
      </w:r>
      <w:proofErr w:type="spellEnd"/>
      <w:r w:rsidRPr="008F7AE8">
        <w:rPr>
          <w:b w:val="0"/>
          <w:sz w:val="28"/>
        </w:rPr>
        <w:t xml:space="preserve"> показывает среднее число операций, выполняемых на одном рабочем месте производственного подразделения (участка, цеха), в течение планируемого периода времени (месяц, год) и определяется отношением количества всех различных технологических операций (</w:t>
      </w:r>
      <w:r w:rsidRPr="008F7AE8">
        <w:rPr>
          <w:rFonts w:eastAsia="CharterC"/>
          <w:b w:val="0"/>
          <w:i/>
          <w:sz w:val="28"/>
        </w:rPr>
        <w:t>От</w:t>
      </w:r>
      <w:r w:rsidRPr="008F7AE8">
        <w:rPr>
          <w:b w:val="0"/>
          <w:sz w:val="28"/>
        </w:rPr>
        <w:t xml:space="preserve">), выполняемых или подлежащих выполнению в рассматриваемый период, к расчетному числу занятых рабочих мест </w:t>
      </w:r>
      <w:r w:rsidRPr="008F7AE8">
        <w:rPr>
          <w:b w:val="0"/>
          <w:i/>
          <w:sz w:val="28"/>
        </w:rPr>
        <w:t>(</w:t>
      </w:r>
      <w:proofErr w:type="spellStart"/>
      <w:r w:rsidRPr="008F7AE8">
        <w:rPr>
          <w:rFonts w:eastAsia="CharterC"/>
          <w:b w:val="0"/>
          <w:i/>
          <w:sz w:val="28"/>
        </w:rPr>
        <w:t>Рм</w:t>
      </w:r>
      <w:proofErr w:type="spellEnd"/>
      <w:r w:rsidRPr="008F7AE8">
        <w:rPr>
          <w:b w:val="0"/>
          <w:i/>
          <w:sz w:val="28"/>
        </w:rPr>
        <w:t>)</w:t>
      </w:r>
      <w:r w:rsidRPr="008F7AE8">
        <w:rPr>
          <w:b w:val="0"/>
          <w:sz w:val="28"/>
        </w:rPr>
        <w:t xml:space="preserve">  данного производственного подразделения:</w:t>
      </w:r>
    </w:p>
    <w:p w:rsidR="005A68CB" w:rsidRPr="008F7AE8" w:rsidRDefault="005A68CB" w:rsidP="005A68CB">
      <w:pPr>
        <w:autoSpaceDE w:val="0"/>
        <w:autoSpaceDN w:val="0"/>
        <w:adjustRightInd w:val="0"/>
        <w:spacing w:after="0"/>
        <w:ind w:firstLine="567"/>
        <w:jc w:val="center"/>
        <w:rPr>
          <w:b w:val="0"/>
          <w:color w:val="000000" w:themeColor="text1"/>
          <w:sz w:val="28"/>
        </w:rPr>
      </w:pPr>
      <w:proofErr w:type="spellStart"/>
      <w:r w:rsidRPr="008F7AE8">
        <w:rPr>
          <w:b w:val="0"/>
          <w:i/>
          <w:color w:val="000000" w:themeColor="text1"/>
          <w:sz w:val="28"/>
        </w:rPr>
        <w:t>Кз.о</w:t>
      </w:r>
      <w:proofErr w:type="spellEnd"/>
      <w:proofErr w:type="gramStart"/>
      <w:r w:rsidRPr="008F7AE8">
        <w:rPr>
          <w:b w:val="0"/>
          <w:i/>
          <w:color w:val="000000" w:themeColor="text1"/>
          <w:sz w:val="28"/>
        </w:rPr>
        <w:t xml:space="preserve"> = </w:t>
      </w:r>
      <w:proofErr w:type="spellStart"/>
      <w:r w:rsidRPr="008F7AE8">
        <w:rPr>
          <w:b w:val="0"/>
          <w:color w:val="000000" w:themeColor="text1"/>
          <w:sz w:val="28"/>
        </w:rPr>
        <w:t>Σ</w:t>
      </w:r>
      <w:r w:rsidRPr="008F7AE8">
        <w:rPr>
          <w:rFonts w:eastAsia="CharterC"/>
          <w:b w:val="0"/>
          <w:i/>
          <w:sz w:val="28"/>
        </w:rPr>
        <w:t>О</w:t>
      </w:r>
      <w:proofErr w:type="gramEnd"/>
      <w:r w:rsidRPr="008F7AE8">
        <w:rPr>
          <w:rFonts w:eastAsia="CharterC"/>
          <w:b w:val="0"/>
          <w:i/>
          <w:sz w:val="28"/>
        </w:rPr>
        <w:t>т</w:t>
      </w:r>
      <w:proofErr w:type="spellEnd"/>
      <w:r w:rsidRPr="008F7AE8">
        <w:rPr>
          <w:rFonts w:eastAsia="CharterC"/>
          <w:b w:val="0"/>
          <w:i/>
          <w:sz w:val="28"/>
        </w:rPr>
        <w:t>/</w:t>
      </w:r>
      <w:proofErr w:type="spellStart"/>
      <w:r w:rsidRPr="008F7AE8">
        <w:rPr>
          <w:b w:val="0"/>
          <w:color w:val="000000" w:themeColor="text1"/>
          <w:sz w:val="28"/>
        </w:rPr>
        <w:t>Σ</w:t>
      </w:r>
      <w:r w:rsidRPr="008F7AE8">
        <w:rPr>
          <w:rFonts w:eastAsia="CharterC"/>
          <w:b w:val="0"/>
          <w:i/>
          <w:sz w:val="28"/>
        </w:rPr>
        <w:t>Рм</w:t>
      </w:r>
      <w:proofErr w:type="spellEnd"/>
      <w:r w:rsidRPr="008F7AE8">
        <w:rPr>
          <w:rFonts w:eastAsia="CharterC"/>
          <w:b w:val="0"/>
          <w:i/>
          <w:sz w:val="28"/>
        </w:rPr>
        <w:t xml:space="preserve"> = </w:t>
      </w:r>
      <w:proofErr w:type="spellStart"/>
      <w:r w:rsidRPr="008F7AE8">
        <w:rPr>
          <w:rFonts w:eastAsia="CharterC"/>
          <w:b w:val="0"/>
          <w:i/>
          <w:sz w:val="28"/>
        </w:rPr>
        <w:t>КвФ</w:t>
      </w:r>
      <w:r w:rsidRPr="008F7AE8">
        <w:rPr>
          <w:b w:val="0"/>
          <w:color w:val="000000" w:themeColor="text1"/>
          <w:sz w:val="28"/>
        </w:rPr>
        <w:t>Σ</w:t>
      </w:r>
      <w:r w:rsidRPr="008F7AE8">
        <w:rPr>
          <w:rFonts w:eastAsia="CharterC"/>
          <w:b w:val="0"/>
          <w:i/>
          <w:sz w:val="28"/>
        </w:rPr>
        <w:t>От</w:t>
      </w:r>
      <w:proofErr w:type="spellEnd"/>
      <w:r w:rsidRPr="008F7AE8">
        <w:rPr>
          <w:rFonts w:eastAsia="CharterC"/>
          <w:b w:val="0"/>
          <w:i/>
          <w:sz w:val="28"/>
        </w:rPr>
        <w:t>/</w:t>
      </w:r>
      <w:r w:rsidRPr="008F7AE8">
        <w:rPr>
          <w:b w:val="0"/>
          <w:color w:val="000000" w:themeColor="text1"/>
          <w:sz w:val="28"/>
        </w:rPr>
        <w:t>Σ</w:t>
      </w:r>
      <w:r w:rsidRPr="008F7AE8">
        <w:rPr>
          <w:b w:val="0"/>
          <w:i/>
          <w:sz w:val="28"/>
          <w:lang w:val="en-US"/>
        </w:rPr>
        <w:t>N</w:t>
      </w:r>
      <w:r w:rsidRPr="008F7AE8">
        <w:rPr>
          <w:b w:val="0"/>
          <w:i/>
          <w:sz w:val="28"/>
          <w:vertAlign w:val="subscript"/>
          <w:lang w:val="en-US"/>
        </w:rPr>
        <w:t>i</w:t>
      </w:r>
      <w:proofErr w:type="spellStart"/>
      <w:r w:rsidRPr="008F7AE8">
        <w:rPr>
          <w:b w:val="0"/>
          <w:i/>
          <w:iCs/>
          <w:color w:val="000000"/>
          <w:sz w:val="28"/>
        </w:rPr>
        <w:t>Т</w:t>
      </w:r>
      <w:r w:rsidRPr="008F7AE8">
        <w:rPr>
          <w:b w:val="0"/>
          <w:i/>
          <w:iCs/>
          <w:color w:val="000000"/>
          <w:sz w:val="28"/>
          <w:vertAlign w:val="subscript"/>
        </w:rPr>
        <w:t>i</w:t>
      </w:r>
      <w:proofErr w:type="spellEnd"/>
      <w:r w:rsidRPr="008F7AE8">
        <w:rPr>
          <w:rFonts w:eastAsia="CharterC"/>
          <w:b w:val="0"/>
          <w:i/>
          <w:sz w:val="28"/>
        </w:rPr>
        <w:t xml:space="preserve">  (1)</w:t>
      </w:r>
    </w:p>
    <w:p w:rsidR="005A68CB" w:rsidRPr="008F7AE8" w:rsidRDefault="005A68CB" w:rsidP="005A68CB">
      <w:pPr>
        <w:spacing w:after="0"/>
        <w:ind w:firstLine="567"/>
        <w:jc w:val="center"/>
        <w:rPr>
          <w:b w:val="0"/>
          <w:sz w:val="12"/>
        </w:rPr>
      </w:pPr>
    </w:p>
    <w:p w:rsidR="005A68CB" w:rsidRPr="008F7AE8" w:rsidRDefault="005A68CB" w:rsidP="005A68CB">
      <w:pPr>
        <w:spacing w:after="0"/>
        <w:ind w:firstLine="567"/>
        <w:jc w:val="both"/>
        <w:rPr>
          <w:b w:val="0"/>
          <w:sz w:val="28"/>
        </w:rPr>
      </w:pPr>
      <w:r w:rsidRPr="008F7AE8">
        <w:rPr>
          <w:b w:val="0"/>
          <w:sz w:val="28"/>
        </w:rPr>
        <w:t>Величина</w:t>
      </w:r>
      <w:proofErr w:type="gramStart"/>
      <w:r w:rsidRPr="008F7AE8">
        <w:rPr>
          <w:b w:val="0"/>
          <w:sz w:val="28"/>
        </w:rPr>
        <w:t xml:space="preserve"> </w:t>
      </w:r>
      <w:r w:rsidRPr="008F7AE8">
        <w:rPr>
          <w:rFonts w:eastAsia="CharterC"/>
          <w:b w:val="0"/>
          <w:i/>
          <w:sz w:val="28"/>
        </w:rPr>
        <w:t>О</w:t>
      </w:r>
      <w:proofErr w:type="gramEnd"/>
      <w:r w:rsidRPr="008F7AE8">
        <w:rPr>
          <w:rFonts w:eastAsia="CharterC"/>
          <w:b w:val="0"/>
          <w:i/>
          <w:sz w:val="28"/>
        </w:rPr>
        <w:t>т</w:t>
      </w:r>
      <w:r w:rsidRPr="008F7AE8">
        <w:rPr>
          <w:b w:val="0"/>
          <w:sz w:val="28"/>
        </w:rPr>
        <w:t xml:space="preserve"> может быть определена по формуле:</w:t>
      </w:r>
    </w:p>
    <w:p w:rsidR="005A68CB" w:rsidRPr="008F7AE8" w:rsidRDefault="005A68CB" w:rsidP="005A68CB">
      <w:pPr>
        <w:autoSpaceDE w:val="0"/>
        <w:autoSpaceDN w:val="0"/>
        <w:adjustRightInd w:val="0"/>
        <w:spacing w:after="0"/>
        <w:ind w:firstLine="567"/>
        <w:jc w:val="center"/>
        <w:rPr>
          <w:b w:val="0"/>
          <w:color w:val="000000" w:themeColor="text1"/>
          <w:sz w:val="28"/>
        </w:rPr>
      </w:pPr>
      <w:r w:rsidRPr="008F7AE8">
        <w:rPr>
          <w:rFonts w:eastAsia="CharterC"/>
          <w:b w:val="0"/>
          <w:i/>
          <w:sz w:val="28"/>
        </w:rPr>
        <w:t>От</w:t>
      </w:r>
      <w:proofErr w:type="gramStart"/>
      <w:r w:rsidRPr="008F7AE8">
        <w:rPr>
          <w:rFonts w:eastAsia="CharterC"/>
          <w:b w:val="0"/>
          <w:i/>
          <w:sz w:val="28"/>
        </w:rPr>
        <w:t xml:space="preserve"> 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b w:val="0"/>
                <w:i/>
                <w:sz w:val="28"/>
                <w:vertAlign w:val="subscript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sz w:val="28"/>
                <w:vertAlign w:val="subscript"/>
              </w:rPr>
              <m:t>i-1</m:t>
            </m:r>
          </m:sub>
          <m:sup>
            <m:r>
              <m:rPr>
                <m:sty m:val="bi"/>
              </m:rPr>
              <w:rPr>
                <w:rFonts w:ascii="Cambria Math" w:hAnsi="Cambria Math"/>
                <w:sz w:val="28"/>
                <w:vertAlign w:val="superscript"/>
              </w:rPr>
              <m:t>n</m:t>
            </m:r>
          </m:sup>
          <m:e>
            <m:r>
              <m:rPr>
                <m:sty m:val="bi"/>
              </m:rPr>
              <w:rPr>
                <w:rFonts w:ascii="Cambria Math" w:eastAsia="CharterC"/>
                <w:sz w:val="28"/>
              </w:rPr>
              <m:t>О</m:t>
            </m:r>
            <w:proofErr w:type="gramEnd"/>
            <m:r>
              <m:rPr>
                <m:sty m:val="bi"/>
              </m:rPr>
              <w:rPr>
                <w:rFonts w:ascii="Cambria Math" w:hAnsi="Cambria Math"/>
                <w:sz w:val="28"/>
              </w:rPr>
              <m:t>i</m:t>
            </m:r>
          </m:e>
        </m:nary>
        <m:r>
          <m:rPr>
            <m:sty m:val="bi"/>
          </m:rPr>
          <w:rPr>
            <w:rFonts w:ascii="Cambria Math"/>
            <w:sz w:val="28"/>
            <w:vertAlign w:val="subscript"/>
          </w:rPr>
          <m:t xml:space="preserve">               </m:t>
        </m:r>
      </m:oMath>
      <w:r w:rsidRPr="008F7AE8">
        <w:rPr>
          <w:rFonts w:eastAsia="CharterC"/>
          <w:b w:val="0"/>
          <w:i/>
          <w:sz w:val="28"/>
        </w:rPr>
        <w:t>(2)</w:t>
      </w:r>
    </w:p>
    <w:p w:rsidR="005A68CB" w:rsidRPr="008F7AE8" w:rsidRDefault="005A68CB" w:rsidP="005A68CB">
      <w:pPr>
        <w:spacing w:after="0"/>
        <w:ind w:firstLine="720"/>
        <w:jc w:val="center"/>
        <w:rPr>
          <w:b w:val="0"/>
          <w:i/>
          <w:sz w:val="28"/>
        </w:rPr>
      </w:pPr>
    </w:p>
    <w:p w:rsidR="005A68CB" w:rsidRPr="008F7AE8" w:rsidRDefault="005A68CB" w:rsidP="005A68CB">
      <w:pPr>
        <w:spacing w:after="0"/>
        <w:ind w:firstLine="720"/>
        <w:jc w:val="both"/>
        <w:rPr>
          <w:b w:val="0"/>
          <w:sz w:val="28"/>
        </w:rPr>
      </w:pPr>
      <w:proofErr w:type="spellStart"/>
      <w:r w:rsidRPr="008F7AE8">
        <w:rPr>
          <w:b w:val="0"/>
          <w:i/>
          <w:sz w:val="28"/>
        </w:rPr>
        <w:t>Oi</w:t>
      </w:r>
      <w:proofErr w:type="spellEnd"/>
      <w:r w:rsidRPr="008F7AE8">
        <w:rPr>
          <w:b w:val="0"/>
          <w:sz w:val="28"/>
        </w:rPr>
        <w:t xml:space="preserve">  - общее количество технологических операций, выполняемых при изготовлении </w:t>
      </w:r>
      <w:r w:rsidRPr="008F7AE8">
        <w:rPr>
          <w:b w:val="0"/>
          <w:i/>
          <w:sz w:val="28"/>
        </w:rPr>
        <w:t>i</w:t>
      </w:r>
      <w:r w:rsidRPr="008F7AE8">
        <w:rPr>
          <w:b w:val="0"/>
          <w:sz w:val="28"/>
        </w:rPr>
        <w:t>-й детали в подразделении;</w:t>
      </w:r>
    </w:p>
    <w:p w:rsidR="005A68CB" w:rsidRPr="008F7AE8" w:rsidRDefault="005A68CB" w:rsidP="005A68CB">
      <w:pPr>
        <w:spacing w:after="0"/>
        <w:jc w:val="both"/>
        <w:rPr>
          <w:b w:val="0"/>
          <w:sz w:val="28"/>
        </w:rPr>
      </w:pPr>
      <w:r w:rsidRPr="008F7AE8">
        <w:rPr>
          <w:b w:val="0"/>
          <w:sz w:val="28"/>
        </w:rPr>
        <w:t xml:space="preserve">     </w:t>
      </w:r>
      <w:r w:rsidRPr="008F7AE8">
        <w:rPr>
          <w:b w:val="0"/>
          <w:i/>
          <w:sz w:val="28"/>
        </w:rPr>
        <w:t xml:space="preserve">n  </w:t>
      </w:r>
      <w:r w:rsidRPr="008F7AE8">
        <w:rPr>
          <w:b w:val="0"/>
          <w:sz w:val="28"/>
        </w:rPr>
        <w:t xml:space="preserve">- </w:t>
      </w:r>
      <w:proofErr w:type="gramStart"/>
      <w:r w:rsidRPr="008F7AE8">
        <w:rPr>
          <w:b w:val="0"/>
          <w:sz w:val="28"/>
        </w:rPr>
        <w:t>количестве</w:t>
      </w:r>
      <w:proofErr w:type="gramEnd"/>
      <w:r w:rsidRPr="008F7AE8">
        <w:rPr>
          <w:b w:val="0"/>
          <w:sz w:val="28"/>
        </w:rPr>
        <w:t xml:space="preserve"> деталей в производственной программе подразделения.</w:t>
      </w:r>
    </w:p>
    <w:p w:rsidR="005A68CB" w:rsidRPr="008F7AE8" w:rsidRDefault="005A68CB" w:rsidP="005A68CB">
      <w:pPr>
        <w:spacing w:after="0"/>
        <w:jc w:val="both"/>
        <w:rPr>
          <w:b w:val="0"/>
          <w:sz w:val="28"/>
        </w:rPr>
      </w:pPr>
    </w:p>
    <w:p w:rsidR="005A68CB" w:rsidRPr="008F7AE8" w:rsidRDefault="005A68CB" w:rsidP="005A68CB">
      <w:pPr>
        <w:spacing w:after="0"/>
        <w:ind w:firstLine="567"/>
        <w:jc w:val="both"/>
        <w:rPr>
          <w:b w:val="0"/>
          <w:sz w:val="28"/>
        </w:rPr>
      </w:pPr>
      <w:r w:rsidRPr="008F7AE8">
        <w:rPr>
          <w:b w:val="0"/>
          <w:sz w:val="28"/>
        </w:rPr>
        <w:t xml:space="preserve">Число занятых рабочих мест  </w:t>
      </w:r>
      <w:proofErr w:type="spellStart"/>
      <w:r w:rsidRPr="008F7AE8">
        <w:rPr>
          <w:rFonts w:eastAsia="CharterC"/>
          <w:b w:val="0"/>
          <w:i/>
          <w:sz w:val="28"/>
        </w:rPr>
        <w:t>Рм</w:t>
      </w:r>
      <w:proofErr w:type="spellEnd"/>
      <w:r w:rsidRPr="008F7AE8">
        <w:rPr>
          <w:b w:val="0"/>
          <w:sz w:val="28"/>
        </w:rPr>
        <w:t xml:space="preserve"> определяется по формуле:</w:t>
      </w:r>
    </w:p>
    <w:p w:rsidR="005A68CB" w:rsidRPr="008F7AE8" w:rsidRDefault="005A68CB" w:rsidP="005A68CB">
      <w:pPr>
        <w:autoSpaceDE w:val="0"/>
        <w:autoSpaceDN w:val="0"/>
        <w:adjustRightInd w:val="0"/>
        <w:spacing w:after="0"/>
        <w:ind w:firstLine="567"/>
        <w:jc w:val="center"/>
        <w:rPr>
          <w:b w:val="0"/>
          <w:color w:val="000000" w:themeColor="text1"/>
          <w:sz w:val="28"/>
        </w:rPr>
      </w:pPr>
      <w:proofErr w:type="spellStart"/>
      <w:r w:rsidRPr="008F7AE8">
        <w:rPr>
          <w:rFonts w:eastAsia="CharterC"/>
          <w:b w:val="0"/>
          <w:i/>
          <w:sz w:val="28"/>
        </w:rPr>
        <w:t>Рм</w:t>
      </w:r>
      <w:proofErr w:type="spellEnd"/>
      <w:r w:rsidRPr="008F7AE8">
        <w:rPr>
          <w:b w:val="0"/>
          <w:sz w:val="28"/>
        </w:rPr>
        <w:t xml:space="preserve">  = </w:t>
      </w:r>
      <m:oMath>
        <m:f>
          <m:fPr>
            <m:ctrlPr>
              <w:rPr>
                <w:rFonts w:ascii="Cambria Math" w:hAnsi="Cambria Math"/>
                <w:b w:val="0"/>
                <w:i/>
                <w:sz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lang w:val="en-US"/>
              </w:rPr>
              <m:t>Ti</m:t>
            </m:r>
            <m:r>
              <m:rPr>
                <m:sty m:val="bi"/>
              </m:rPr>
              <w:rPr>
                <w:rFonts w:ascii="Cambria Math" w:hAnsi="Cambria Math"/>
                <w:sz w:val="28"/>
              </w:rPr>
              <m:t>*</m:t>
            </m:r>
            <m:r>
              <m:rPr>
                <m:sty m:val="bi"/>
              </m:rPr>
              <w:rPr>
                <w:rFonts w:ascii="Cambria Math" w:hAnsi="Cambria Math"/>
                <w:sz w:val="28"/>
                <w:lang w:val="en-US"/>
              </w:rPr>
              <m:t>Ni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</w:rPr>
              <m:t>Fм*Kв*60</m:t>
            </m:r>
          </m:den>
        </m:f>
      </m:oMath>
      <w:r w:rsidRPr="008F7AE8">
        <w:rPr>
          <w:b w:val="0"/>
          <w:sz w:val="28"/>
        </w:rPr>
        <w:t xml:space="preserve">                 </w:t>
      </w:r>
      <w:r w:rsidRPr="008F7AE8">
        <w:rPr>
          <w:rFonts w:eastAsia="CharterC"/>
          <w:b w:val="0"/>
          <w:i/>
          <w:sz w:val="28"/>
        </w:rPr>
        <w:t>(3)</w:t>
      </w:r>
    </w:p>
    <w:p w:rsidR="005A68CB" w:rsidRPr="008F7AE8" w:rsidRDefault="005A68CB" w:rsidP="005A68CB">
      <w:pPr>
        <w:spacing w:after="0"/>
        <w:ind w:firstLine="720"/>
        <w:jc w:val="both"/>
        <w:rPr>
          <w:b w:val="0"/>
          <w:sz w:val="28"/>
        </w:rPr>
      </w:pPr>
    </w:p>
    <w:p w:rsidR="005A68CB" w:rsidRPr="008F7AE8" w:rsidRDefault="005A68CB" w:rsidP="005A68CB">
      <w:pPr>
        <w:spacing w:after="0"/>
        <w:ind w:firstLine="567"/>
        <w:jc w:val="both"/>
        <w:rPr>
          <w:b w:val="0"/>
          <w:i/>
          <w:sz w:val="28"/>
        </w:rPr>
      </w:pPr>
      <w:proofErr w:type="spellStart"/>
      <w:r w:rsidRPr="008F7AE8">
        <w:rPr>
          <w:b w:val="0"/>
          <w:i/>
          <w:sz w:val="28"/>
        </w:rPr>
        <w:t>К</w:t>
      </w:r>
      <w:r w:rsidRPr="008F7AE8">
        <w:rPr>
          <w:b w:val="0"/>
          <w:i/>
          <w:sz w:val="28"/>
          <w:vertAlign w:val="subscript"/>
        </w:rPr>
        <w:t>в</w:t>
      </w:r>
      <w:proofErr w:type="spellEnd"/>
      <w:r w:rsidRPr="008F7AE8">
        <w:rPr>
          <w:b w:val="0"/>
          <w:i/>
          <w:sz w:val="28"/>
          <w:vertAlign w:val="subscript"/>
        </w:rPr>
        <w:t xml:space="preserve"> </w:t>
      </w:r>
      <w:r w:rsidRPr="008F7AE8">
        <w:rPr>
          <w:b w:val="0"/>
          <w:i/>
          <w:sz w:val="28"/>
        </w:rPr>
        <w:t xml:space="preserve"> </w:t>
      </w:r>
      <w:r w:rsidRPr="008F7AE8">
        <w:rPr>
          <w:b w:val="0"/>
          <w:sz w:val="28"/>
        </w:rPr>
        <w:t>– коэффициент выполнения норм (</w:t>
      </w:r>
      <w:proofErr w:type="spellStart"/>
      <w:r w:rsidRPr="008F7AE8">
        <w:rPr>
          <w:b w:val="0"/>
          <w:i/>
          <w:sz w:val="28"/>
        </w:rPr>
        <w:t>К</w:t>
      </w:r>
      <w:r w:rsidRPr="008F7AE8">
        <w:rPr>
          <w:b w:val="0"/>
          <w:i/>
          <w:sz w:val="28"/>
          <w:vertAlign w:val="subscript"/>
        </w:rPr>
        <w:t>в</w:t>
      </w:r>
      <w:proofErr w:type="spellEnd"/>
      <w:r w:rsidRPr="008F7AE8">
        <w:rPr>
          <w:b w:val="0"/>
          <w:i/>
          <w:sz w:val="28"/>
          <w:vertAlign w:val="subscript"/>
        </w:rPr>
        <w:t xml:space="preserve"> </w:t>
      </w:r>
      <w:r w:rsidRPr="008F7AE8">
        <w:rPr>
          <w:b w:val="0"/>
          <w:i/>
          <w:sz w:val="28"/>
        </w:rPr>
        <w:t>= 1,3);</w:t>
      </w:r>
    </w:p>
    <w:p w:rsidR="005A68CB" w:rsidRPr="008F7AE8" w:rsidRDefault="005A68CB" w:rsidP="005A68CB">
      <w:pPr>
        <w:spacing w:after="0"/>
        <w:ind w:firstLine="567"/>
        <w:jc w:val="both"/>
        <w:rPr>
          <w:b w:val="0"/>
          <w:iCs/>
          <w:color w:val="000000"/>
          <w:sz w:val="28"/>
        </w:rPr>
      </w:pPr>
      <w:r w:rsidRPr="008F7AE8">
        <w:rPr>
          <w:b w:val="0"/>
          <w:i/>
          <w:sz w:val="28"/>
          <w:lang w:val="en-US"/>
        </w:rPr>
        <w:t>N</w:t>
      </w:r>
      <w:r w:rsidRPr="008F7AE8">
        <w:rPr>
          <w:b w:val="0"/>
          <w:i/>
          <w:sz w:val="28"/>
          <w:vertAlign w:val="subscript"/>
          <w:lang w:val="en-US"/>
        </w:rPr>
        <w:t>i</w:t>
      </w:r>
      <w:r w:rsidRPr="008F7AE8">
        <w:rPr>
          <w:b w:val="0"/>
          <w:sz w:val="28"/>
        </w:rPr>
        <w:t xml:space="preserve"> – программа выпуска каждой </w:t>
      </w:r>
      <w:r w:rsidRPr="008F7AE8">
        <w:rPr>
          <w:b w:val="0"/>
          <w:i/>
          <w:iCs/>
          <w:color w:val="000000"/>
          <w:sz w:val="28"/>
        </w:rPr>
        <w:t xml:space="preserve">i-й </w:t>
      </w:r>
      <w:r w:rsidRPr="008F7AE8">
        <w:rPr>
          <w:b w:val="0"/>
          <w:iCs/>
          <w:color w:val="000000"/>
          <w:sz w:val="28"/>
        </w:rPr>
        <w:t>позиции номенклатуры</w:t>
      </w:r>
    </w:p>
    <w:p w:rsidR="005A68CB" w:rsidRPr="008F7AE8" w:rsidRDefault="005A68CB" w:rsidP="005A68CB">
      <w:pPr>
        <w:pStyle w:val="a4"/>
        <w:spacing w:before="0" w:beforeAutospacing="0" w:after="0" w:afterAutospacing="0"/>
        <w:ind w:firstLine="567"/>
        <w:rPr>
          <w:color w:val="000000"/>
          <w:sz w:val="28"/>
        </w:rPr>
      </w:pPr>
      <w:proofErr w:type="spellStart"/>
      <w:r w:rsidRPr="008F7AE8">
        <w:rPr>
          <w:i/>
          <w:iCs/>
          <w:color w:val="000000"/>
          <w:sz w:val="28"/>
        </w:rPr>
        <w:t>Т</w:t>
      </w:r>
      <w:proofErr w:type="gramStart"/>
      <w:r w:rsidRPr="008F7AE8">
        <w:rPr>
          <w:i/>
          <w:iCs/>
          <w:color w:val="000000"/>
          <w:sz w:val="28"/>
          <w:vertAlign w:val="subscript"/>
        </w:rPr>
        <w:t>i</w:t>
      </w:r>
      <w:proofErr w:type="spellEnd"/>
      <w:proofErr w:type="gramEnd"/>
      <w:r w:rsidRPr="008F7AE8">
        <w:rPr>
          <w:i/>
          <w:iCs/>
          <w:color w:val="000000"/>
          <w:sz w:val="28"/>
        </w:rPr>
        <w:t xml:space="preserve"> </w:t>
      </w:r>
      <w:r w:rsidRPr="008F7AE8">
        <w:rPr>
          <w:color w:val="000000"/>
          <w:sz w:val="28"/>
        </w:rPr>
        <w:t>– общая трудоемкость изготовления </w:t>
      </w:r>
      <w:r w:rsidRPr="008F7AE8">
        <w:rPr>
          <w:i/>
          <w:iCs/>
          <w:color w:val="000000"/>
          <w:sz w:val="28"/>
        </w:rPr>
        <w:t>i</w:t>
      </w:r>
      <w:r w:rsidRPr="008F7AE8">
        <w:rPr>
          <w:color w:val="000000"/>
          <w:sz w:val="28"/>
        </w:rPr>
        <w:t>-й детали, час;</w:t>
      </w:r>
    </w:p>
    <w:p w:rsidR="005A68CB" w:rsidRPr="008F7AE8" w:rsidRDefault="005A68CB" w:rsidP="005A68CB">
      <w:pPr>
        <w:pStyle w:val="a4"/>
        <w:spacing w:before="0" w:beforeAutospacing="0" w:after="0" w:afterAutospacing="0"/>
        <w:ind w:firstLine="567"/>
        <w:rPr>
          <w:color w:val="000000"/>
          <w:sz w:val="28"/>
        </w:rPr>
      </w:pPr>
      <w:r w:rsidRPr="008F7AE8">
        <w:rPr>
          <w:i/>
          <w:color w:val="000000"/>
          <w:sz w:val="28"/>
          <w:lang w:val="en-US"/>
        </w:rPr>
        <w:t>F</w:t>
      </w:r>
      <w:r w:rsidRPr="008F7AE8">
        <w:rPr>
          <w:i/>
          <w:color w:val="000000"/>
          <w:sz w:val="28"/>
          <w:vertAlign w:val="subscript"/>
        </w:rPr>
        <w:t xml:space="preserve"> </w:t>
      </w:r>
      <w:r w:rsidRPr="008F7AE8">
        <w:rPr>
          <w:color w:val="000000"/>
          <w:sz w:val="28"/>
        </w:rPr>
        <w:t xml:space="preserve">– </w:t>
      </w:r>
      <w:proofErr w:type="gramStart"/>
      <w:r w:rsidRPr="008F7AE8">
        <w:rPr>
          <w:color w:val="000000"/>
          <w:sz w:val="28"/>
        </w:rPr>
        <w:t>месячный</w:t>
      </w:r>
      <w:proofErr w:type="gramEnd"/>
      <w:r w:rsidRPr="008F7AE8">
        <w:rPr>
          <w:color w:val="000000"/>
          <w:sz w:val="28"/>
        </w:rPr>
        <w:t xml:space="preserve"> фонд времени рабочего при работе в одну смену, час;</w:t>
      </w:r>
    </w:p>
    <w:p w:rsidR="005A68CB" w:rsidRPr="008F7AE8" w:rsidRDefault="005A68CB" w:rsidP="005A68CB">
      <w:pPr>
        <w:pStyle w:val="a4"/>
        <w:spacing w:before="0" w:beforeAutospacing="0" w:after="0" w:afterAutospacing="0"/>
        <w:ind w:firstLine="567"/>
        <w:rPr>
          <w:color w:val="000000"/>
          <w:sz w:val="28"/>
        </w:rPr>
      </w:pPr>
      <w:r w:rsidRPr="008F7AE8">
        <w:rPr>
          <w:i/>
          <w:color w:val="000000"/>
          <w:sz w:val="28"/>
          <w:lang w:val="en-US"/>
        </w:rPr>
        <w:t>F</w:t>
      </w:r>
      <w:r w:rsidRPr="008F7AE8">
        <w:rPr>
          <w:i/>
          <w:color w:val="000000"/>
          <w:sz w:val="28"/>
          <w:vertAlign w:val="subscript"/>
        </w:rPr>
        <w:t>э</w:t>
      </w:r>
      <w:r w:rsidRPr="008F7AE8">
        <w:rPr>
          <w:color w:val="000000"/>
          <w:sz w:val="28"/>
        </w:rPr>
        <w:t xml:space="preserve"> – эффективный фонд времени рабочего при работе в одну смену, час;</w:t>
      </w:r>
    </w:p>
    <w:p w:rsidR="005A68CB" w:rsidRPr="008F7AE8" w:rsidRDefault="005A68CB" w:rsidP="005A68CB">
      <w:pPr>
        <w:spacing w:after="0"/>
        <w:ind w:firstLine="567"/>
        <w:jc w:val="both"/>
        <w:rPr>
          <w:b w:val="0"/>
          <w:sz w:val="28"/>
        </w:r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b w:val="0"/>
                <w:i/>
                <w:sz w:val="28"/>
                <w:vertAlign w:val="subscript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sz w:val="28"/>
                <w:vertAlign w:val="subscript"/>
              </w:rPr>
              <m:t>i-1</m:t>
            </m:r>
          </m:sub>
          <m:sup>
            <m:r>
              <m:rPr>
                <m:sty m:val="bi"/>
              </m:rPr>
              <w:rPr>
                <w:rFonts w:ascii="Cambria Math" w:hAnsi="Cambria Math"/>
                <w:sz w:val="28"/>
                <w:vertAlign w:val="superscript"/>
              </w:rPr>
              <m:t>n</m:t>
            </m:r>
          </m:sup>
          <m:e>
            <m:r>
              <m:rPr>
                <m:sty m:val="bi"/>
              </m:rPr>
              <w:rPr>
                <w:rFonts w:ascii="Cambria Math" w:eastAsia="CharterC"/>
                <w:sz w:val="28"/>
              </w:rPr>
              <m:t>Т</m:t>
            </m:r>
            <m:r>
              <m:rPr>
                <m:sty m:val="bi"/>
              </m:rPr>
              <w:rPr>
                <w:rFonts w:ascii="Cambria Math" w:eastAsia="CharterC" w:hAnsi="Cambria Math"/>
                <w:sz w:val="28"/>
              </w:rPr>
              <m:t>iNi</m:t>
            </m:r>
          </m:e>
        </m:nary>
      </m:oMath>
      <w:r w:rsidRPr="008F7AE8">
        <w:rPr>
          <w:b w:val="0"/>
          <w:sz w:val="28"/>
        </w:rPr>
        <w:t xml:space="preserve"> – суммарная трудоемкость программы выпуска, час.</w:t>
      </w:r>
    </w:p>
    <w:p w:rsidR="005A68CB" w:rsidRPr="008F7AE8" w:rsidRDefault="005A68CB" w:rsidP="005A68CB">
      <w:pPr>
        <w:spacing w:after="0"/>
        <w:ind w:firstLine="567"/>
        <w:jc w:val="both"/>
        <w:rPr>
          <w:b w:val="0"/>
          <w:sz w:val="28"/>
        </w:rPr>
      </w:pPr>
    </w:p>
    <w:p w:rsidR="005A68CB" w:rsidRPr="008F7AE8" w:rsidRDefault="005A68CB" w:rsidP="005A68CB">
      <w:pPr>
        <w:spacing w:after="0"/>
        <w:ind w:firstLine="720"/>
        <w:jc w:val="both"/>
        <w:rPr>
          <w:b w:val="0"/>
          <w:sz w:val="28"/>
        </w:rPr>
      </w:pPr>
      <w:r w:rsidRPr="008F7AE8">
        <w:rPr>
          <w:b w:val="0"/>
          <w:sz w:val="28"/>
        </w:rPr>
        <w:t xml:space="preserve">Заключение об отнесении участка к соответствующему типу производства осуществляется на основании градации численных значений </w:t>
      </w:r>
      <w:proofErr w:type="spellStart"/>
      <w:r w:rsidRPr="008F7AE8">
        <w:rPr>
          <w:b w:val="0"/>
          <w:i/>
          <w:sz w:val="28"/>
        </w:rPr>
        <w:t>Кзо</w:t>
      </w:r>
      <w:proofErr w:type="spellEnd"/>
      <w:r w:rsidRPr="008F7AE8">
        <w:rPr>
          <w:b w:val="0"/>
          <w:sz w:val="28"/>
        </w:rPr>
        <w:t>.</w:t>
      </w:r>
    </w:p>
    <w:p w:rsidR="005A68CB" w:rsidRPr="008F7AE8" w:rsidRDefault="005A68CB" w:rsidP="005A68CB">
      <w:pPr>
        <w:spacing w:after="0"/>
        <w:jc w:val="both"/>
        <w:rPr>
          <w:b w:val="0"/>
          <w:sz w:val="28"/>
        </w:rPr>
      </w:pPr>
      <w:r w:rsidRPr="008F7AE8">
        <w:rPr>
          <w:b w:val="0"/>
          <w:sz w:val="28"/>
        </w:rPr>
        <w:tab/>
        <w:t xml:space="preserve">ГОСТ 3.1108 предусматривает следующие градации численных значений </w:t>
      </w:r>
      <w:proofErr w:type="spellStart"/>
      <w:r w:rsidRPr="008F7AE8">
        <w:rPr>
          <w:b w:val="0"/>
          <w:i/>
          <w:sz w:val="28"/>
        </w:rPr>
        <w:t>Кзо</w:t>
      </w:r>
      <w:proofErr w:type="spellEnd"/>
      <w:r w:rsidRPr="008F7AE8">
        <w:rPr>
          <w:b w:val="0"/>
          <w:sz w:val="28"/>
        </w:rPr>
        <w:t xml:space="preserve"> для производства:</w:t>
      </w:r>
    </w:p>
    <w:p w:rsidR="005A68CB" w:rsidRPr="008F7AE8" w:rsidRDefault="005A68CB" w:rsidP="005A68CB">
      <w:pPr>
        <w:pStyle w:val="a3"/>
        <w:numPr>
          <w:ilvl w:val="0"/>
          <w:numId w:val="2"/>
        </w:numPr>
        <w:tabs>
          <w:tab w:val="left" w:pos="1134"/>
        </w:tabs>
        <w:spacing w:line="240" w:lineRule="auto"/>
        <w:ind w:left="0" w:firstLine="567"/>
        <w:jc w:val="both"/>
        <w:rPr>
          <w:szCs w:val="24"/>
        </w:rPr>
      </w:pPr>
      <w:r w:rsidRPr="008F7AE8">
        <w:rPr>
          <w:szCs w:val="24"/>
        </w:rPr>
        <w:t>массовое – 1;</w:t>
      </w:r>
    </w:p>
    <w:p w:rsidR="005A68CB" w:rsidRPr="008F7AE8" w:rsidRDefault="005A68CB" w:rsidP="005A68CB">
      <w:pPr>
        <w:pStyle w:val="a3"/>
        <w:numPr>
          <w:ilvl w:val="0"/>
          <w:numId w:val="2"/>
        </w:numPr>
        <w:tabs>
          <w:tab w:val="left" w:pos="1134"/>
        </w:tabs>
        <w:spacing w:line="240" w:lineRule="auto"/>
        <w:ind w:left="0" w:firstLine="567"/>
        <w:jc w:val="both"/>
        <w:rPr>
          <w:szCs w:val="24"/>
        </w:rPr>
      </w:pPr>
      <w:r w:rsidRPr="008F7AE8">
        <w:rPr>
          <w:szCs w:val="24"/>
        </w:rPr>
        <w:t>крупносерийное – от 2 до 10;</w:t>
      </w:r>
    </w:p>
    <w:p w:rsidR="005A68CB" w:rsidRPr="008F7AE8" w:rsidRDefault="005A68CB" w:rsidP="005A68CB">
      <w:pPr>
        <w:pStyle w:val="a3"/>
        <w:numPr>
          <w:ilvl w:val="0"/>
          <w:numId w:val="2"/>
        </w:numPr>
        <w:tabs>
          <w:tab w:val="left" w:pos="1134"/>
        </w:tabs>
        <w:spacing w:line="240" w:lineRule="auto"/>
        <w:ind w:left="0" w:firstLine="567"/>
        <w:jc w:val="both"/>
        <w:rPr>
          <w:szCs w:val="24"/>
        </w:rPr>
      </w:pPr>
      <w:r w:rsidRPr="008F7AE8">
        <w:rPr>
          <w:szCs w:val="24"/>
        </w:rPr>
        <w:t>серийное – от 10 до 20;</w:t>
      </w:r>
    </w:p>
    <w:p w:rsidR="005A68CB" w:rsidRPr="008F7AE8" w:rsidRDefault="005A68CB" w:rsidP="005A68CB">
      <w:pPr>
        <w:pStyle w:val="a3"/>
        <w:numPr>
          <w:ilvl w:val="0"/>
          <w:numId w:val="2"/>
        </w:numPr>
        <w:tabs>
          <w:tab w:val="left" w:pos="1134"/>
        </w:tabs>
        <w:spacing w:line="240" w:lineRule="auto"/>
        <w:ind w:left="0" w:firstLine="567"/>
        <w:jc w:val="both"/>
        <w:rPr>
          <w:szCs w:val="24"/>
        </w:rPr>
      </w:pPr>
      <w:r w:rsidRPr="008F7AE8">
        <w:rPr>
          <w:szCs w:val="24"/>
        </w:rPr>
        <w:t>мелкосерийное – от 20 до 40;</w:t>
      </w:r>
    </w:p>
    <w:p w:rsidR="005A68CB" w:rsidRPr="008F7AE8" w:rsidRDefault="005A68CB" w:rsidP="005A68CB">
      <w:pPr>
        <w:pStyle w:val="a3"/>
        <w:numPr>
          <w:ilvl w:val="0"/>
          <w:numId w:val="2"/>
        </w:numPr>
        <w:tabs>
          <w:tab w:val="left" w:pos="1134"/>
        </w:tabs>
        <w:spacing w:line="240" w:lineRule="auto"/>
        <w:ind w:left="0" w:firstLine="567"/>
        <w:jc w:val="both"/>
        <w:rPr>
          <w:szCs w:val="24"/>
        </w:rPr>
      </w:pPr>
      <w:r w:rsidRPr="008F7AE8">
        <w:rPr>
          <w:szCs w:val="24"/>
        </w:rPr>
        <w:t>единичное – свыше 40.</w:t>
      </w:r>
    </w:p>
    <w:p w:rsidR="005A68CB" w:rsidRPr="008F7AE8" w:rsidRDefault="005A68CB" w:rsidP="005A68CB">
      <w:pPr>
        <w:spacing w:after="0"/>
        <w:ind w:firstLine="567"/>
        <w:jc w:val="both"/>
        <w:rPr>
          <w:b w:val="0"/>
          <w:sz w:val="28"/>
        </w:rPr>
      </w:pPr>
    </w:p>
    <w:p w:rsidR="005A68CB" w:rsidRPr="008F7AE8" w:rsidRDefault="005A68CB" w:rsidP="005A68CB">
      <w:pPr>
        <w:spacing w:after="0"/>
        <w:jc w:val="center"/>
        <w:rPr>
          <w:b w:val="0"/>
          <w:sz w:val="28"/>
        </w:rPr>
      </w:pPr>
      <w:r w:rsidRPr="008F7AE8">
        <w:rPr>
          <w:b w:val="0"/>
          <w:i/>
          <w:sz w:val="28"/>
        </w:rPr>
        <w:t>Т</w:t>
      </w:r>
      <w:proofErr w:type="spellStart"/>
      <w:r w:rsidRPr="008F7AE8">
        <w:rPr>
          <w:b w:val="0"/>
          <w:i/>
          <w:sz w:val="28"/>
          <w:lang w:val="en-US"/>
        </w:rPr>
        <w:t>i</w:t>
      </w:r>
      <w:proofErr w:type="spellEnd"/>
      <w:proofErr w:type="gramStart"/>
      <w:r w:rsidRPr="008F7AE8">
        <w:rPr>
          <w:b w:val="0"/>
          <w:i/>
          <w:sz w:val="28"/>
        </w:rPr>
        <w:t xml:space="preserve"> 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b w:val="0"/>
                <w:i/>
                <w:sz w:val="28"/>
                <w:vertAlign w:val="subscript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sz w:val="28"/>
                <w:vertAlign w:val="subscript"/>
              </w:rPr>
              <m:t>i-1</m:t>
            </m:r>
          </m:sub>
          <m:sup>
            <m:r>
              <m:rPr>
                <m:sty m:val="bi"/>
              </m:rPr>
              <w:rPr>
                <w:rFonts w:ascii="Cambria Math" w:hAnsi="Cambria Math"/>
                <w:sz w:val="28"/>
                <w:vertAlign w:val="superscript"/>
              </w:rPr>
              <m:t>n</m:t>
            </m:r>
          </m:sup>
          <m:e>
            <m:r>
              <m:rPr>
                <m:sty m:val="bi"/>
              </m:rPr>
              <w:rPr>
                <w:rFonts w:ascii="Cambria Math" w:eastAsia="CharterC"/>
                <w:sz w:val="28"/>
              </w:rPr>
              <m:t>Т</m:t>
            </m:r>
            <w:proofErr w:type="gramEnd"/>
            <m:r>
              <m:rPr>
                <m:sty m:val="bi"/>
              </m:rPr>
              <w:rPr>
                <w:rFonts w:ascii="Cambria Math" w:eastAsia="CharterC" w:hAnsi="Cambria Math"/>
                <w:sz w:val="28"/>
              </w:rPr>
              <m:t>i</m:t>
            </m:r>
          </m:e>
        </m:nary>
      </m:oMath>
      <w:r w:rsidRPr="008F7AE8">
        <w:rPr>
          <w:b w:val="0"/>
          <w:i/>
          <w:sz w:val="28"/>
          <w:vertAlign w:val="subscript"/>
        </w:rPr>
        <w:t xml:space="preserve">                                   </w:t>
      </w:r>
      <w:r w:rsidRPr="008F7AE8">
        <w:rPr>
          <w:rFonts w:eastAsia="CharterC"/>
          <w:b w:val="0"/>
          <w:i/>
          <w:sz w:val="28"/>
        </w:rPr>
        <w:t>(4)</w:t>
      </w:r>
    </w:p>
    <w:p w:rsidR="005A68CB" w:rsidRPr="008F7AE8" w:rsidRDefault="005A68CB" w:rsidP="005A68CB">
      <w:pPr>
        <w:spacing w:after="0"/>
        <w:ind w:firstLine="567"/>
        <w:jc w:val="both"/>
        <w:rPr>
          <w:b w:val="0"/>
          <w:sz w:val="28"/>
        </w:rPr>
      </w:pPr>
      <w:r w:rsidRPr="008F7AE8">
        <w:rPr>
          <w:b w:val="0"/>
          <w:i/>
          <w:sz w:val="28"/>
        </w:rPr>
        <w:t>Т</w:t>
      </w:r>
      <w:proofErr w:type="spellStart"/>
      <w:proofErr w:type="gramStart"/>
      <w:r w:rsidRPr="008F7AE8">
        <w:rPr>
          <w:b w:val="0"/>
          <w:i/>
          <w:sz w:val="28"/>
          <w:lang w:val="en-US"/>
        </w:rPr>
        <w:t>i</w:t>
      </w:r>
      <w:proofErr w:type="spellEnd"/>
      <w:proofErr w:type="gramEnd"/>
      <w:r w:rsidRPr="008F7AE8">
        <w:rPr>
          <w:b w:val="0"/>
          <w:sz w:val="28"/>
        </w:rPr>
        <w:t>– общая трудоемкость  изготовления детали, мин.;</w:t>
      </w:r>
    </w:p>
    <w:p w:rsidR="005A68CB" w:rsidRPr="008F7AE8" w:rsidRDefault="005A68CB" w:rsidP="005A68CB">
      <w:pPr>
        <w:pStyle w:val="a4"/>
        <w:spacing w:before="0" w:beforeAutospacing="0" w:after="0" w:afterAutospacing="0"/>
        <w:ind w:firstLine="567"/>
        <w:rPr>
          <w:sz w:val="28"/>
        </w:rPr>
      </w:pPr>
      <m:oMath>
        <m:r>
          <w:rPr>
            <w:rFonts w:ascii="Cambria Math" w:hAnsi="Cambria Math"/>
            <w:sz w:val="28"/>
            <w:vertAlign w:val="superscript"/>
          </w:rPr>
          <m:t>n</m:t>
        </m:r>
      </m:oMath>
      <w:r w:rsidRPr="008F7AE8">
        <w:rPr>
          <w:sz w:val="28"/>
          <w:vertAlign w:val="superscript"/>
        </w:rPr>
        <w:t xml:space="preserve"> – </w:t>
      </w:r>
      <w:r w:rsidRPr="008F7AE8">
        <w:rPr>
          <w:sz w:val="28"/>
        </w:rPr>
        <w:t>количество деталей.</w:t>
      </w:r>
    </w:p>
    <w:p w:rsidR="005A68CB" w:rsidRPr="008F7AE8" w:rsidRDefault="005A68CB" w:rsidP="005A68CB">
      <w:pPr>
        <w:pStyle w:val="a4"/>
        <w:spacing w:before="0" w:beforeAutospacing="0" w:after="0" w:afterAutospacing="0"/>
        <w:ind w:firstLine="567"/>
        <w:rPr>
          <w:sz w:val="28"/>
        </w:rPr>
      </w:pPr>
    </w:p>
    <w:p w:rsidR="005A68CB" w:rsidRPr="008F7AE8" w:rsidRDefault="005A68CB" w:rsidP="005A68CB">
      <w:pPr>
        <w:pStyle w:val="a4"/>
        <w:spacing w:before="0" w:beforeAutospacing="0" w:after="0" w:afterAutospacing="0"/>
        <w:ind w:firstLine="567"/>
        <w:rPr>
          <w:i/>
          <w:sz w:val="28"/>
        </w:rPr>
      </w:pPr>
      <w:r w:rsidRPr="008F7AE8">
        <w:rPr>
          <w:sz w:val="28"/>
        </w:rPr>
        <w:t xml:space="preserve">Условное число однотипных операций </w:t>
      </w:r>
      <w:proofErr w:type="spellStart"/>
      <w:r w:rsidRPr="008F7AE8">
        <w:rPr>
          <w:rFonts w:eastAsia="CharterC"/>
          <w:i/>
          <w:sz w:val="28"/>
        </w:rPr>
        <w:t>От</w:t>
      </w:r>
      <w:proofErr w:type="gramStart"/>
      <w:r w:rsidRPr="008F7AE8">
        <w:rPr>
          <w:i/>
          <w:sz w:val="28"/>
        </w:rPr>
        <w:t>i</w:t>
      </w:r>
      <w:proofErr w:type="spellEnd"/>
      <w:proofErr w:type="gramEnd"/>
      <w:r w:rsidRPr="008F7AE8">
        <w:rPr>
          <w:i/>
          <w:sz w:val="28"/>
        </w:rPr>
        <w:t xml:space="preserve">, </w:t>
      </w:r>
      <w:r w:rsidRPr="008F7AE8">
        <w:rPr>
          <w:sz w:val="28"/>
        </w:rPr>
        <w:t xml:space="preserve">выполняемых на одном рабочем месте определяется по формуле:   </w:t>
      </w:r>
      <w:proofErr w:type="spellStart"/>
      <w:r w:rsidRPr="008F7AE8">
        <w:rPr>
          <w:rFonts w:eastAsia="CharterC"/>
          <w:i/>
          <w:sz w:val="28"/>
        </w:rPr>
        <w:t>От</w:t>
      </w:r>
      <w:proofErr w:type="gramStart"/>
      <w:r w:rsidRPr="008F7AE8">
        <w:rPr>
          <w:i/>
          <w:sz w:val="28"/>
        </w:rPr>
        <w:t>i</w:t>
      </w:r>
      <w:proofErr w:type="spellEnd"/>
      <w:proofErr w:type="gramEnd"/>
      <w:r w:rsidRPr="008F7AE8">
        <w:rPr>
          <w:i/>
          <w:sz w:val="28"/>
        </w:rPr>
        <w:t xml:space="preserve"> = </w:t>
      </w:r>
      <w:proofErr w:type="spellStart"/>
      <w:r w:rsidRPr="008F7AE8">
        <w:rPr>
          <w:i/>
          <w:sz w:val="28"/>
        </w:rPr>
        <w:t>η</w:t>
      </w:r>
      <w:r w:rsidRPr="008F7AE8">
        <w:rPr>
          <w:i/>
          <w:sz w:val="28"/>
          <w:vertAlign w:val="subscript"/>
        </w:rPr>
        <w:t>н</w:t>
      </w:r>
      <w:proofErr w:type="spellEnd"/>
      <w:r w:rsidRPr="008F7AE8">
        <w:rPr>
          <w:i/>
          <w:sz w:val="28"/>
          <w:vertAlign w:val="subscript"/>
        </w:rPr>
        <w:t xml:space="preserve"> /</w:t>
      </w:r>
      <w:r w:rsidRPr="008F7AE8">
        <w:rPr>
          <w:i/>
          <w:sz w:val="28"/>
        </w:rPr>
        <w:t xml:space="preserve"> </w:t>
      </w:r>
      <w:proofErr w:type="spellStart"/>
      <w:r w:rsidRPr="008F7AE8">
        <w:rPr>
          <w:i/>
          <w:sz w:val="28"/>
        </w:rPr>
        <w:t>η</w:t>
      </w:r>
      <w:r w:rsidRPr="008F7AE8">
        <w:rPr>
          <w:i/>
          <w:sz w:val="28"/>
          <w:vertAlign w:val="subscript"/>
        </w:rPr>
        <w:t>ф</w:t>
      </w:r>
      <w:proofErr w:type="spellEnd"/>
      <w:r w:rsidRPr="008F7AE8">
        <w:rPr>
          <w:i/>
          <w:sz w:val="28"/>
          <w:vertAlign w:val="subscript"/>
        </w:rPr>
        <w:t xml:space="preserve">   ,                </w:t>
      </w:r>
      <w:r w:rsidRPr="008F7AE8">
        <w:rPr>
          <w:i/>
          <w:sz w:val="28"/>
        </w:rPr>
        <w:t>(5)</w:t>
      </w:r>
    </w:p>
    <w:p w:rsidR="005A68CB" w:rsidRPr="008F7AE8" w:rsidRDefault="005A68CB" w:rsidP="005A68CB">
      <w:pPr>
        <w:pStyle w:val="a4"/>
        <w:spacing w:before="0" w:beforeAutospacing="0" w:after="0" w:afterAutospacing="0"/>
        <w:ind w:firstLine="567"/>
        <w:jc w:val="both"/>
        <w:rPr>
          <w:sz w:val="28"/>
        </w:rPr>
      </w:pPr>
      <w:r w:rsidRPr="008F7AE8">
        <w:rPr>
          <w:sz w:val="28"/>
        </w:rPr>
        <w:t xml:space="preserve">где </w:t>
      </w:r>
      <w:proofErr w:type="spellStart"/>
      <w:r w:rsidRPr="008F7AE8">
        <w:rPr>
          <w:i/>
          <w:sz w:val="28"/>
        </w:rPr>
        <w:t>η</w:t>
      </w:r>
      <w:r w:rsidRPr="008F7AE8">
        <w:rPr>
          <w:i/>
          <w:sz w:val="28"/>
          <w:vertAlign w:val="subscript"/>
        </w:rPr>
        <w:t>н</w:t>
      </w:r>
      <w:proofErr w:type="spellEnd"/>
      <w:r w:rsidRPr="008F7AE8">
        <w:rPr>
          <w:sz w:val="28"/>
        </w:rPr>
        <w:t xml:space="preserve"> - нормативный коэффициент загрузки рабочего места всеми закрепленными за ним операциями (</w:t>
      </w:r>
      <w:proofErr w:type="spellStart"/>
      <w:r w:rsidRPr="008F7AE8">
        <w:rPr>
          <w:i/>
          <w:sz w:val="28"/>
        </w:rPr>
        <w:t>η</w:t>
      </w:r>
      <w:r w:rsidRPr="008F7AE8">
        <w:rPr>
          <w:i/>
          <w:sz w:val="28"/>
          <w:vertAlign w:val="subscript"/>
        </w:rPr>
        <w:t>н</w:t>
      </w:r>
      <w:proofErr w:type="spellEnd"/>
      <w:r w:rsidRPr="008F7AE8">
        <w:rPr>
          <w:i/>
          <w:sz w:val="28"/>
        </w:rPr>
        <w:t xml:space="preserve">= 0,8)   </w:t>
      </w:r>
      <w:r w:rsidRPr="008F7AE8">
        <w:rPr>
          <w:sz w:val="28"/>
        </w:rPr>
        <w:t>(д</w:t>
      </w:r>
      <w:r w:rsidRPr="008F7AE8">
        <w:rPr>
          <w:color w:val="000000"/>
          <w:sz w:val="28"/>
          <w:shd w:val="clear" w:color="auto" w:fill="FFFFFF"/>
        </w:rPr>
        <w:t xml:space="preserve">ля мелкосерийного производства </w:t>
      </w:r>
      <w:proofErr w:type="spellStart"/>
      <w:r w:rsidRPr="008F7AE8">
        <w:rPr>
          <w:i/>
          <w:sz w:val="28"/>
        </w:rPr>
        <w:t>η</w:t>
      </w:r>
      <w:r w:rsidRPr="008F7AE8">
        <w:rPr>
          <w:i/>
          <w:sz w:val="28"/>
          <w:vertAlign w:val="subscript"/>
        </w:rPr>
        <w:t>н</w:t>
      </w:r>
      <w:proofErr w:type="spellEnd"/>
      <w:r w:rsidRPr="008F7AE8">
        <w:rPr>
          <w:color w:val="000000"/>
          <w:sz w:val="28"/>
          <w:shd w:val="clear" w:color="auto" w:fill="FFFFFF"/>
        </w:rPr>
        <w:t xml:space="preserve"> = 0,8-0,9; серийного </w:t>
      </w:r>
      <w:proofErr w:type="spellStart"/>
      <w:r w:rsidRPr="008F7AE8">
        <w:rPr>
          <w:i/>
          <w:sz w:val="28"/>
        </w:rPr>
        <w:t>η</w:t>
      </w:r>
      <w:r w:rsidRPr="008F7AE8">
        <w:rPr>
          <w:i/>
          <w:sz w:val="28"/>
          <w:vertAlign w:val="subscript"/>
        </w:rPr>
        <w:t>н</w:t>
      </w:r>
      <w:proofErr w:type="spellEnd"/>
      <w:r w:rsidRPr="008F7AE8">
        <w:rPr>
          <w:color w:val="000000"/>
          <w:sz w:val="28"/>
          <w:shd w:val="clear" w:color="auto" w:fill="FFFFFF"/>
        </w:rPr>
        <w:t xml:space="preserve"> = 0,75-0,85; крупносерийного и массового </w:t>
      </w:r>
      <w:proofErr w:type="spellStart"/>
      <w:r w:rsidRPr="008F7AE8">
        <w:rPr>
          <w:i/>
          <w:sz w:val="28"/>
        </w:rPr>
        <w:t>η</w:t>
      </w:r>
      <w:r w:rsidRPr="008F7AE8">
        <w:rPr>
          <w:i/>
          <w:sz w:val="28"/>
          <w:vertAlign w:val="subscript"/>
        </w:rPr>
        <w:t>н</w:t>
      </w:r>
      <w:proofErr w:type="spellEnd"/>
      <w:r w:rsidRPr="008F7AE8">
        <w:rPr>
          <w:color w:val="000000"/>
          <w:sz w:val="28"/>
          <w:shd w:val="clear" w:color="auto" w:fill="FFFFFF"/>
        </w:rPr>
        <w:t xml:space="preserve"> = 0,65-0,75)</w:t>
      </w:r>
      <w:r w:rsidRPr="008F7AE8">
        <w:rPr>
          <w:sz w:val="28"/>
        </w:rPr>
        <w:t>;</w:t>
      </w:r>
    </w:p>
    <w:p w:rsidR="005A68CB" w:rsidRPr="008F7AE8" w:rsidRDefault="005A68CB" w:rsidP="005A68CB">
      <w:pPr>
        <w:pStyle w:val="a4"/>
        <w:spacing w:before="0" w:beforeAutospacing="0" w:after="0" w:afterAutospacing="0"/>
        <w:ind w:firstLine="567"/>
        <w:jc w:val="both"/>
        <w:rPr>
          <w:color w:val="000000"/>
          <w:sz w:val="28"/>
        </w:rPr>
      </w:pPr>
      <w:proofErr w:type="spellStart"/>
      <w:r w:rsidRPr="008F7AE8">
        <w:rPr>
          <w:i/>
          <w:sz w:val="28"/>
        </w:rPr>
        <w:t>η</w:t>
      </w:r>
      <w:r w:rsidRPr="008F7AE8">
        <w:rPr>
          <w:i/>
          <w:sz w:val="28"/>
          <w:vertAlign w:val="subscript"/>
        </w:rPr>
        <w:t>ф</w:t>
      </w:r>
      <w:proofErr w:type="spellEnd"/>
      <w:r w:rsidRPr="008F7AE8">
        <w:rPr>
          <w:color w:val="000000"/>
          <w:sz w:val="28"/>
        </w:rPr>
        <w:t xml:space="preserve"> – фактический коэффициент загрузки данной операцией </w:t>
      </w:r>
    </w:p>
    <w:p w:rsidR="005A68CB" w:rsidRPr="008F7AE8" w:rsidRDefault="005A68CB" w:rsidP="005A68CB">
      <w:pPr>
        <w:pStyle w:val="a4"/>
        <w:spacing w:before="0" w:beforeAutospacing="0" w:after="0" w:afterAutospacing="0"/>
        <w:ind w:firstLine="567"/>
        <w:jc w:val="center"/>
        <w:rPr>
          <w:i/>
          <w:sz w:val="28"/>
        </w:rPr>
      </w:pPr>
      <w:proofErr w:type="spellStart"/>
      <w:r w:rsidRPr="008F7AE8">
        <w:rPr>
          <w:i/>
          <w:sz w:val="28"/>
        </w:rPr>
        <w:t>η</w:t>
      </w:r>
      <w:r w:rsidRPr="008F7AE8">
        <w:rPr>
          <w:i/>
          <w:sz w:val="28"/>
          <w:vertAlign w:val="subscript"/>
        </w:rPr>
        <w:t>ф</w:t>
      </w:r>
      <w:proofErr w:type="spellEnd"/>
      <w:r w:rsidRPr="008F7AE8">
        <w:rPr>
          <w:i/>
          <w:sz w:val="28"/>
          <w:vertAlign w:val="subscript"/>
        </w:rPr>
        <w:t xml:space="preserve"> </w:t>
      </w:r>
      <w:r w:rsidRPr="008F7AE8">
        <w:rPr>
          <w:i/>
          <w:sz w:val="28"/>
        </w:rPr>
        <w:t xml:space="preserve">= </w:t>
      </w:r>
      <w:proofErr w:type="spellStart"/>
      <w:r w:rsidRPr="008F7AE8">
        <w:rPr>
          <w:i/>
          <w:sz w:val="28"/>
        </w:rPr>
        <w:t>Т</w:t>
      </w:r>
      <w:r w:rsidRPr="008F7AE8">
        <w:rPr>
          <w:i/>
          <w:sz w:val="28"/>
          <w:vertAlign w:val="subscript"/>
        </w:rPr>
        <w:t>ш</w:t>
      </w:r>
      <w:proofErr w:type="gramStart"/>
      <w:r w:rsidRPr="008F7AE8">
        <w:rPr>
          <w:i/>
          <w:sz w:val="28"/>
          <w:vertAlign w:val="subscript"/>
        </w:rPr>
        <w:t>.к</w:t>
      </w:r>
      <w:proofErr w:type="spellEnd"/>
      <w:proofErr w:type="gramEnd"/>
      <w:r w:rsidRPr="008F7AE8">
        <w:rPr>
          <w:i/>
          <w:sz w:val="28"/>
        </w:rPr>
        <w:t xml:space="preserve"> </w:t>
      </w:r>
      <w:r w:rsidRPr="008F7AE8">
        <w:rPr>
          <w:i/>
          <w:sz w:val="28"/>
          <w:lang w:val="en-US"/>
        </w:rPr>
        <w:t>N</w:t>
      </w:r>
      <w:r w:rsidRPr="008F7AE8">
        <w:rPr>
          <w:i/>
          <w:sz w:val="28"/>
          <w:vertAlign w:val="subscript"/>
        </w:rPr>
        <w:t>м/</w:t>
      </w:r>
      <w:r w:rsidRPr="008F7AE8">
        <w:rPr>
          <w:i/>
          <w:sz w:val="28"/>
        </w:rPr>
        <w:t>60</w:t>
      </w:r>
      <w:r w:rsidRPr="008F7AE8">
        <w:rPr>
          <w:i/>
          <w:color w:val="000000"/>
          <w:sz w:val="28"/>
        </w:rPr>
        <w:t xml:space="preserve"> </w:t>
      </w:r>
      <w:r w:rsidRPr="008F7AE8">
        <w:rPr>
          <w:i/>
          <w:color w:val="000000"/>
          <w:sz w:val="28"/>
          <w:lang w:val="en-US"/>
        </w:rPr>
        <w:t>F</w:t>
      </w:r>
      <w:proofErr w:type="spellStart"/>
      <w:r w:rsidRPr="008F7AE8">
        <w:rPr>
          <w:i/>
          <w:color w:val="000000"/>
          <w:sz w:val="28"/>
          <w:vertAlign w:val="subscript"/>
        </w:rPr>
        <w:t>м</w:t>
      </w:r>
      <w:r w:rsidRPr="008F7AE8">
        <w:rPr>
          <w:i/>
          <w:sz w:val="28"/>
        </w:rPr>
        <w:t>К</w:t>
      </w:r>
      <w:r w:rsidRPr="008F7AE8">
        <w:rPr>
          <w:i/>
          <w:sz w:val="28"/>
          <w:vertAlign w:val="subscript"/>
        </w:rPr>
        <w:t>в</w:t>
      </w:r>
      <w:proofErr w:type="spellEnd"/>
      <w:r w:rsidRPr="008F7AE8">
        <w:rPr>
          <w:i/>
          <w:sz w:val="28"/>
          <w:vertAlign w:val="subscript"/>
        </w:rPr>
        <w:t xml:space="preserve">  </w:t>
      </w:r>
      <w:r w:rsidRPr="008F7AE8">
        <w:rPr>
          <w:i/>
          <w:sz w:val="28"/>
        </w:rPr>
        <w:t xml:space="preserve"> </w:t>
      </w:r>
      <w:r w:rsidRPr="008F7AE8">
        <w:rPr>
          <w:sz w:val="28"/>
        </w:rPr>
        <w:t xml:space="preserve">        </w:t>
      </w:r>
      <w:r w:rsidRPr="008F7AE8">
        <w:rPr>
          <w:i/>
          <w:sz w:val="28"/>
        </w:rPr>
        <w:t xml:space="preserve"> (6)</w:t>
      </w:r>
    </w:p>
    <w:p w:rsidR="005A68CB" w:rsidRPr="008F7AE8" w:rsidRDefault="005A68CB" w:rsidP="005A68CB">
      <w:pPr>
        <w:pStyle w:val="a4"/>
        <w:spacing w:before="0" w:beforeAutospacing="0" w:after="0" w:afterAutospacing="0"/>
        <w:ind w:firstLine="567"/>
        <w:jc w:val="both"/>
        <w:rPr>
          <w:sz w:val="28"/>
        </w:rPr>
      </w:pPr>
      <w:r w:rsidRPr="008F7AE8">
        <w:rPr>
          <w:sz w:val="28"/>
        </w:rPr>
        <w:t xml:space="preserve">где </w:t>
      </w:r>
      <w:proofErr w:type="spellStart"/>
      <w:r w:rsidRPr="008F7AE8">
        <w:rPr>
          <w:i/>
          <w:sz w:val="28"/>
        </w:rPr>
        <w:t>Т</w:t>
      </w:r>
      <w:r w:rsidRPr="008F7AE8">
        <w:rPr>
          <w:i/>
          <w:sz w:val="28"/>
          <w:vertAlign w:val="subscript"/>
        </w:rPr>
        <w:t>ш</w:t>
      </w:r>
      <w:proofErr w:type="gramStart"/>
      <w:r w:rsidRPr="008F7AE8">
        <w:rPr>
          <w:i/>
          <w:sz w:val="28"/>
          <w:vertAlign w:val="subscript"/>
        </w:rPr>
        <w:t>.к</w:t>
      </w:r>
      <w:proofErr w:type="spellEnd"/>
      <w:proofErr w:type="gramEnd"/>
      <w:r w:rsidRPr="008F7AE8">
        <w:rPr>
          <w:sz w:val="28"/>
        </w:rPr>
        <w:t xml:space="preserve"> – штучно-калькуляционное время, необходимое для выполнения операций, мин; </w:t>
      </w:r>
    </w:p>
    <w:p w:rsidR="005A68CB" w:rsidRPr="008F7AE8" w:rsidRDefault="005A68CB" w:rsidP="005A68CB">
      <w:pPr>
        <w:pStyle w:val="a4"/>
        <w:spacing w:before="0" w:beforeAutospacing="0" w:after="0" w:afterAutospacing="0"/>
        <w:jc w:val="both"/>
        <w:rPr>
          <w:sz w:val="28"/>
        </w:rPr>
      </w:pPr>
      <w:r w:rsidRPr="008F7AE8">
        <w:rPr>
          <w:i/>
          <w:sz w:val="28"/>
          <w:lang w:val="en-US"/>
        </w:rPr>
        <w:t>N</w:t>
      </w:r>
      <w:r w:rsidRPr="008F7AE8">
        <w:rPr>
          <w:i/>
          <w:sz w:val="28"/>
          <w:vertAlign w:val="subscript"/>
        </w:rPr>
        <w:t>м</w:t>
      </w:r>
      <w:r w:rsidRPr="008F7AE8">
        <w:rPr>
          <w:sz w:val="28"/>
        </w:rPr>
        <w:t xml:space="preserve"> – месячная программа выпуска данной детали при работе в одну смену, </w:t>
      </w:r>
      <w:proofErr w:type="gramStart"/>
      <w:r w:rsidRPr="008F7AE8">
        <w:rPr>
          <w:sz w:val="28"/>
        </w:rPr>
        <w:t>шт.;</w:t>
      </w:r>
      <w:proofErr w:type="gramEnd"/>
      <w:r w:rsidRPr="008F7AE8">
        <w:rPr>
          <w:sz w:val="28"/>
        </w:rPr>
        <w:t xml:space="preserve"> </w:t>
      </w:r>
    </w:p>
    <w:p w:rsidR="005A68CB" w:rsidRPr="008F7AE8" w:rsidRDefault="005A68CB" w:rsidP="005A68CB">
      <w:pPr>
        <w:pStyle w:val="a4"/>
        <w:spacing w:before="0" w:beforeAutospacing="0" w:after="0" w:afterAutospacing="0"/>
        <w:jc w:val="both"/>
        <w:rPr>
          <w:color w:val="000000"/>
          <w:sz w:val="28"/>
        </w:rPr>
      </w:pPr>
      <w:r w:rsidRPr="008F7AE8">
        <w:rPr>
          <w:i/>
          <w:color w:val="000000"/>
          <w:sz w:val="28"/>
          <w:lang w:val="en-US"/>
        </w:rPr>
        <w:t>F</w:t>
      </w:r>
      <w:r w:rsidRPr="008F7AE8">
        <w:rPr>
          <w:i/>
          <w:color w:val="000000"/>
          <w:sz w:val="28"/>
          <w:vertAlign w:val="subscript"/>
        </w:rPr>
        <w:t xml:space="preserve">м </w:t>
      </w:r>
      <w:r w:rsidRPr="008F7AE8">
        <w:rPr>
          <w:color w:val="000000"/>
          <w:sz w:val="28"/>
        </w:rPr>
        <w:t xml:space="preserve">– месячный фонд времени работы оборудования в одну смену </w:t>
      </w:r>
    </w:p>
    <w:p w:rsidR="005A68CB" w:rsidRPr="008F7AE8" w:rsidRDefault="005A68CB" w:rsidP="005A68CB">
      <w:pPr>
        <w:pStyle w:val="a4"/>
        <w:spacing w:before="0" w:beforeAutospacing="0" w:after="0" w:afterAutospacing="0"/>
        <w:jc w:val="center"/>
        <w:rPr>
          <w:i/>
          <w:sz w:val="28"/>
        </w:rPr>
      </w:pPr>
      <w:r w:rsidRPr="008F7AE8">
        <w:rPr>
          <w:i/>
          <w:color w:val="000000"/>
          <w:sz w:val="28"/>
          <w:lang w:val="en-US"/>
        </w:rPr>
        <w:t>F</w:t>
      </w:r>
      <w:r w:rsidRPr="008F7AE8">
        <w:rPr>
          <w:i/>
          <w:color w:val="000000"/>
          <w:sz w:val="28"/>
          <w:vertAlign w:val="subscript"/>
        </w:rPr>
        <w:t xml:space="preserve">м </w:t>
      </w:r>
      <w:r w:rsidRPr="008F7AE8">
        <w:rPr>
          <w:i/>
          <w:color w:val="000000"/>
          <w:sz w:val="28"/>
        </w:rPr>
        <w:t xml:space="preserve">= </w:t>
      </w:r>
      <w:proofErr w:type="gramStart"/>
      <w:r w:rsidRPr="008F7AE8">
        <w:rPr>
          <w:i/>
          <w:color w:val="000000"/>
          <w:sz w:val="28"/>
          <w:lang w:val="en-US"/>
        </w:rPr>
        <w:t>F</w:t>
      </w:r>
      <w:r w:rsidRPr="008F7AE8">
        <w:rPr>
          <w:i/>
          <w:color w:val="000000"/>
          <w:sz w:val="28"/>
          <w:vertAlign w:val="subscript"/>
        </w:rPr>
        <w:t xml:space="preserve">г  </w:t>
      </w:r>
      <w:r w:rsidRPr="008F7AE8">
        <w:rPr>
          <w:i/>
          <w:sz w:val="28"/>
        </w:rPr>
        <w:t>/</w:t>
      </w:r>
      <w:proofErr w:type="gramEnd"/>
      <w:r w:rsidRPr="008F7AE8">
        <w:rPr>
          <w:i/>
          <w:sz w:val="28"/>
        </w:rPr>
        <w:t xml:space="preserve">12х2 ,    (7) </w:t>
      </w:r>
    </w:p>
    <w:p w:rsidR="005A68CB" w:rsidRPr="008F7AE8" w:rsidRDefault="005A68CB" w:rsidP="005A68CB">
      <w:pPr>
        <w:pStyle w:val="a4"/>
        <w:spacing w:before="0" w:beforeAutospacing="0" w:after="0" w:afterAutospacing="0"/>
        <w:jc w:val="both"/>
        <w:rPr>
          <w:i/>
          <w:color w:val="000000"/>
          <w:sz w:val="28"/>
        </w:rPr>
      </w:pPr>
      <w:r w:rsidRPr="008F7AE8">
        <w:rPr>
          <w:color w:val="000000"/>
          <w:sz w:val="28"/>
        </w:rPr>
        <w:t xml:space="preserve">где </w:t>
      </w:r>
      <w:proofErr w:type="gramStart"/>
      <w:r w:rsidRPr="008F7AE8">
        <w:rPr>
          <w:i/>
          <w:color w:val="000000"/>
          <w:sz w:val="28"/>
          <w:lang w:val="en-US"/>
        </w:rPr>
        <w:t>F</w:t>
      </w:r>
      <w:proofErr w:type="gramEnd"/>
      <w:r w:rsidRPr="008F7AE8">
        <w:rPr>
          <w:i/>
          <w:color w:val="000000"/>
          <w:sz w:val="28"/>
          <w:vertAlign w:val="subscript"/>
        </w:rPr>
        <w:t xml:space="preserve">г </w:t>
      </w:r>
      <w:r w:rsidRPr="008F7AE8">
        <w:rPr>
          <w:i/>
          <w:color w:val="000000"/>
          <w:sz w:val="28"/>
        </w:rPr>
        <w:t xml:space="preserve">– </w:t>
      </w:r>
      <w:r w:rsidRPr="008F7AE8">
        <w:rPr>
          <w:color w:val="000000"/>
          <w:sz w:val="28"/>
        </w:rPr>
        <w:t xml:space="preserve">годовой фонд времени (при двусменной работе </w:t>
      </w:r>
      <w:r w:rsidRPr="008F7AE8">
        <w:rPr>
          <w:i/>
          <w:color w:val="000000"/>
          <w:sz w:val="28"/>
          <w:lang w:val="en-US"/>
        </w:rPr>
        <w:t>F</w:t>
      </w:r>
      <w:r w:rsidRPr="008F7AE8">
        <w:rPr>
          <w:i/>
          <w:color w:val="000000"/>
          <w:sz w:val="28"/>
          <w:vertAlign w:val="subscript"/>
        </w:rPr>
        <w:t>г</w:t>
      </w:r>
      <w:r w:rsidRPr="008F7AE8">
        <w:rPr>
          <w:i/>
          <w:color w:val="000000"/>
          <w:sz w:val="28"/>
        </w:rPr>
        <w:t>= 4029 час)</w:t>
      </w:r>
    </w:p>
    <w:p w:rsidR="005A68CB" w:rsidRPr="008F7AE8" w:rsidRDefault="005A68CB" w:rsidP="005A68CB">
      <w:pPr>
        <w:pStyle w:val="a4"/>
        <w:spacing w:before="0" w:beforeAutospacing="0" w:after="0" w:afterAutospacing="0"/>
        <w:jc w:val="both"/>
        <w:rPr>
          <w:sz w:val="28"/>
        </w:rPr>
      </w:pPr>
    </w:p>
    <w:p w:rsidR="005A68CB" w:rsidRPr="008F7AE8" w:rsidRDefault="005A68CB" w:rsidP="005A68CB">
      <w:pPr>
        <w:pStyle w:val="a4"/>
        <w:spacing w:before="0" w:beforeAutospacing="0" w:after="0" w:afterAutospacing="0"/>
        <w:jc w:val="both"/>
        <w:rPr>
          <w:sz w:val="28"/>
        </w:rPr>
      </w:pPr>
      <w:proofErr w:type="spellStart"/>
      <w:r w:rsidRPr="008F7AE8">
        <w:rPr>
          <w:i/>
          <w:sz w:val="28"/>
        </w:rPr>
        <w:t>К</w:t>
      </w:r>
      <w:r w:rsidRPr="008F7AE8">
        <w:rPr>
          <w:i/>
          <w:sz w:val="28"/>
          <w:vertAlign w:val="subscript"/>
        </w:rPr>
        <w:t>в</w:t>
      </w:r>
      <w:proofErr w:type="spellEnd"/>
      <w:r w:rsidRPr="008F7AE8">
        <w:rPr>
          <w:sz w:val="28"/>
        </w:rPr>
        <w:t xml:space="preserve"> – коэффициент выполнения норм, равный</w:t>
      </w:r>
      <w:proofErr w:type="gramStart"/>
      <w:r w:rsidRPr="008F7AE8">
        <w:rPr>
          <w:sz w:val="28"/>
        </w:rPr>
        <w:t xml:space="preserve"> </w:t>
      </w:r>
      <w:proofErr w:type="spellStart"/>
      <w:r w:rsidRPr="008F7AE8">
        <w:rPr>
          <w:i/>
          <w:sz w:val="28"/>
        </w:rPr>
        <w:t>К</w:t>
      </w:r>
      <w:proofErr w:type="gramEnd"/>
      <w:r w:rsidRPr="008F7AE8">
        <w:rPr>
          <w:i/>
          <w:sz w:val="28"/>
          <w:vertAlign w:val="subscript"/>
        </w:rPr>
        <w:t>в</w:t>
      </w:r>
      <w:proofErr w:type="spellEnd"/>
      <w:r w:rsidRPr="008F7AE8">
        <w:rPr>
          <w:sz w:val="28"/>
        </w:rPr>
        <w:t xml:space="preserve"> = 1,3. </w:t>
      </w:r>
    </w:p>
    <w:p w:rsidR="005A68CB" w:rsidRPr="008F7AE8" w:rsidRDefault="005A68CB" w:rsidP="005A68CB">
      <w:pPr>
        <w:pStyle w:val="a4"/>
        <w:spacing w:before="0" w:beforeAutospacing="0" w:after="0" w:afterAutospacing="0"/>
        <w:jc w:val="center"/>
        <w:rPr>
          <w:i/>
          <w:sz w:val="28"/>
        </w:rPr>
      </w:pPr>
      <w:r w:rsidRPr="008F7AE8">
        <w:rPr>
          <w:i/>
          <w:sz w:val="28"/>
          <w:lang w:val="en-US"/>
        </w:rPr>
        <w:t>N</w:t>
      </w:r>
      <w:r w:rsidRPr="008F7AE8">
        <w:rPr>
          <w:i/>
          <w:sz w:val="28"/>
          <w:vertAlign w:val="subscript"/>
        </w:rPr>
        <w:t xml:space="preserve">м </w:t>
      </w:r>
      <w:r w:rsidRPr="008F7AE8">
        <w:rPr>
          <w:i/>
          <w:sz w:val="28"/>
        </w:rPr>
        <w:t xml:space="preserve">= </w:t>
      </w:r>
      <w:r w:rsidRPr="008F7AE8">
        <w:rPr>
          <w:i/>
          <w:sz w:val="28"/>
          <w:lang w:val="en-US"/>
        </w:rPr>
        <w:t>N</w:t>
      </w:r>
      <w:r w:rsidRPr="008F7AE8">
        <w:rPr>
          <w:i/>
          <w:sz w:val="28"/>
          <w:vertAlign w:val="subscript"/>
        </w:rPr>
        <w:t xml:space="preserve">г </w:t>
      </w:r>
      <w:r w:rsidRPr="008F7AE8">
        <w:rPr>
          <w:i/>
          <w:sz w:val="28"/>
        </w:rPr>
        <w:t>/</w:t>
      </w:r>
      <w:proofErr w:type="gramStart"/>
      <w:r w:rsidRPr="008F7AE8">
        <w:rPr>
          <w:i/>
          <w:sz w:val="28"/>
        </w:rPr>
        <w:t>12х2 ,</w:t>
      </w:r>
      <w:proofErr w:type="gramEnd"/>
      <w:r w:rsidRPr="008F7AE8">
        <w:rPr>
          <w:i/>
          <w:sz w:val="28"/>
        </w:rPr>
        <w:t xml:space="preserve">       (8) </w:t>
      </w:r>
    </w:p>
    <w:p w:rsidR="005A68CB" w:rsidRPr="008F7AE8" w:rsidRDefault="005A68CB" w:rsidP="005A68CB">
      <w:pPr>
        <w:pStyle w:val="a4"/>
        <w:spacing w:before="0" w:beforeAutospacing="0" w:after="0" w:afterAutospacing="0"/>
        <w:jc w:val="both"/>
        <w:rPr>
          <w:sz w:val="28"/>
        </w:rPr>
      </w:pPr>
      <w:r w:rsidRPr="008F7AE8">
        <w:rPr>
          <w:sz w:val="28"/>
        </w:rPr>
        <w:t>где</w:t>
      </w:r>
      <w:r w:rsidRPr="008F7AE8">
        <w:rPr>
          <w:i/>
          <w:sz w:val="28"/>
        </w:rPr>
        <w:t xml:space="preserve"> </w:t>
      </w:r>
      <w:r w:rsidRPr="008F7AE8">
        <w:rPr>
          <w:sz w:val="28"/>
        </w:rPr>
        <w:t xml:space="preserve"> </w:t>
      </w:r>
      <w:r w:rsidRPr="008F7AE8">
        <w:rPr>
          <w:i/>
          <w:sz w:val="28"/>
          <w:lang w:val="en-US"/>
        </w:rPr>
        <w:t>N</w:t>
      </w:r>
      <w:r w:rsidRPr="008F7AE8">
        <w:rPr>
          <w:i/>
          <w:sz w:val="28"/>
          <w:vertAlign w:val="subscript"/>
        </w:rPr>
        <w:t>г</w:t>
      </w:r>
      <w:r w:rsidRPr="008F7AE8">
        <w:rPr>
          <w:sz w:val="28"/>
        </w:rPr>
        <w:t xml:space="preserve"> – годовой объем выпуска заданной детали, шт./</w:t>
      </w:r>
      <w:proofErr w:type="gramStart"/>
      <w:r w:rsidRPr="008F7AE8">
        <w:rPr>
          <w:sz w:val="28"/>
        </w:rPr>
        <w:t>г</w:t>
      </w:r>
      <w:proofErr w:type="gramEnd"/>
      <w:r w:rsidRPr="008F7AE8">
        <w:rPr>
          <w:sz w:val="28"/>
        </w:rPr>
        <w:t xml:space="preserve">. </w:t>
      </w:r>
    </w:p>
    <w:p w:rsidR="005A68CB" w:rsidRPr="008F7AE8" w:rsidRDefault="005A68CB" w:rsidP="005A68CB">
      <w:pPr>
        <w:pStyle w:val="a4"/>
        <w:spacing w:before="0" w:beforeAutospacing="0" w:after="0" w:afterAutospacing="0"/>
        <w:jc w:val="both"/>
        <w:rPr>
          <w:sz w:val="28"/>
        </w:rPr>
      </w:pPr>
    </w:p>
    <w:p w:rsidR="005A68CB" w:rsidRPr="008F7AE8" w:rsidRDefault="005A68CB" w:rsidP="005A68CB">
      <w:pPr>
        <w:pStyle w:val="a3"/>
        <w:numPr>
          <w:ilvl w:val="0"/>
          <w:numId w:val="4"/>
        </w:numPr>
        <w:ind w:left="0"/>
        <w:jc w:val="center"/>
        <w:rPr>
          <w:szCs w:val="24"/>
        </w:rPr>
      </w:pPr>
      <w:r w:rsidRPr="008F7AE8">
        <w:rPr>
          <w:szCs w:val="24"/>
        </w:rPr>
        <w:t>Технология выполнения задания:</w:t>
      </w:r>
    </w:p>
    <w:p w:rsidR="005A68CB" w:rsidRPr="008F7AE8" w:rsidRDefault="005A68CB" w:rsidP="005A68CB">
      <w:pPr>
        <w:spacing w:after="0"/>
        <w:ind w:firstLine="709"/>
        <w:jc w:val="both"/>
        <w:rPr>
          <w:b w:val="0"/>
          <w:sz w:val="28"/>
        </w:rPr>
      </w:pPr>
      <w:r w:rsidRPr="008F7AE8">
        <w:rPr>
          <w:b w:val="0"/>
          <w:sz w:val="28"/>
        </w:rPr>
        <w:t xml:space="preserve">1. Определить условное число однотипных операций </w:t>
      </w:r>
      <w:proofErr w:type="spellStart"/>
      <w:r w:rsidRPr="008F7AE8">
        <w:rPr>
          <w:rFonts w:eastAsia="CharterC"/>
          <w:b w:val="0"/>
          <w:i/>
          <w:sz w:val="28"/>
        </w:rPr>
        <w:t>От</w:t>
      </w:r>
      <w:proofErr w:type="gramStart"/>
      <w:r w:rsidRPr="008F7AE8">
        <w:rPr>
          <w:b w:val="0"/>
          <w:i/>
          <w:sz w:val="28"/>
        </w:rPr>
        <w:t>i</w:t>
      </w:r>
      <w:proofErr w:type="spellEnd"/>
      <w:proofErr w:type="gramEnd"/>
      <w:r w:rsidRPr="008F7AE8">
        <w:rPr>
          <w:b w:val="0"/>
          <w:sz w:val="28"/>
        </w:rPr>
        <w:t xml:space="preserve">, выполняемых на рабочем месте. </w:t>
      </w:r>
    </w:p>
    <w:p w:rsidR="005A68CB" w:rsidRPr="008F7AE8" w:rsidRDefault="005A68CB" w:rsidP="005A68CB">
      <w:pPr>
        <w:spacing w:after="0"/>
        <w:ind w:firstLine="709"/>
        <w:jc w:val="both"/>
        <w:rPr>
          <w:b w:val="0"/>
          <w:sz w:val="28"/>
        </w:rPr>
      </w:pPr>
      <w:r w:rsidRPr="008F7AE8">
        <w:rPr>
          <w:b w:val="0"/>
          <w:sz w:val="28"/>
        </w:rPr>
        <w:t>2. Определить коэффициент закрепления операций</w:t>
      </w:r>
      <w:r w:rsidRPr="008F7AE8">
        <w:rPr>
          <w:b w:val="0"/>
          <w:i/>
          <w:sz w:val="28"/>
        </w:rPr>
        <w:t xml:space="preserve">  </w:t>
      </w:r>
      <w:proofErr w:type="spellStart"/>
      <w:r w:rsidRPr="008F7AE8">
        <w:rPr>
          <w:b w:val="0"/>
          <w:i/>
          <w:sz w:val="28"/>
        </w:rPr>
        <w:t>Кзо</w:t>
      </w:r>
      <w:proofErr w:type="spellEnd"/>
      <w:r w:rsidRPr="008F7AE8">
        <w:rPr>
          <w:b w:val="0"/>
          <w:sz w:val="28"/>
        </w:rPr>
        <w:t xml:space="preserve">. </w:t>
      </w:r>
    </w:p>
    <w:p w:rsidR="005A68CB" w:rsidRPr="008F7AE8" w:rsidRDefault="005A68CB" w:rsidP="005A68CB">
      <w:pPr>
        <w:spacing w:after="0"/>
        <w:ind w:firstLine="709"/>
        <w:jc w:val="both"/>
        <w:rPr>
          <w:b w:val="0"/>
          <w:sz w:val="28"/>
        </w:rPr>
      </w:pPr>
      <w:r w:rsidRPr="008F7AE8">
        <w:rPr>
          <w:b w:val="0"/>
          <w:sz w:val="28"/>
        </w:rPr>
        <w:t>3. Определить тип производства при реализации технологических процессов изготовления двух деталей в зависимости от своего варианта, используя исходные данные таблицы.</w:t>
      </w:r>
    </w:p>
    <w:p w:rsidR="005A68CB" w:rsidRPr="008F7AE8" w:rsidRDefault="005A68CB" w:rsidP="005A68CB">
      <w:pPr>
        <w:spacing w:after="0"/>
        <w:ind w:firstLine="709"/>
        <w:jc w:val="right"/>
        <w:rPr>
          <w:b w:val="0"/>
          <w:i/>
          <w:sz w:val="28"/>
        </w:rPr>
      </w:pPr>
      <w:r w:rsidRPr="008F7AE8">
        <w:rPr>
          <w:b w:val="0"/>
          <w:i/>
          <w:sz w:val="28"/>
        </w:rPr>
        <w:t>Таблица</w:t>
      </w:r>
    </w:p>
    <w:p w:rsidR="005A68CB" w:rsidRPr="008F7AE8" w:rsidRDefault="005A68CB" w:rsidP="005A68CB">
      <w:pPr>
        <w:spacing w:after="0"/>
        <w:ind w:firstLine="709"/>
        <w:jc w:val="center"/>
        <w:rPr>
          <w:b w:val="0"/>
          <w:sz w:val="28"/>
        </w:rPr>
      </w:pPr>
      <w:r w:rsidRPr="008F7AE8">
        <w:rPr>
          <w:b w:val="0"/>
          <w:sz w:val="28"/>
        </w:rPr>
        <w:t>Исходные данные для определения типа производства</w:t>
      </w:r>
    </w:p>
    <w:tbl>
      <w:tblPr>
        <w:tblStyle w:val="a5"/>
        <w:tblW w:w="10081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817"/>
        <w:gridCol w:w="1158"/>
        <w:gridCol w:w="1158"/>
        <w:gridCol w:w="1158"/>
        <w:gridCol w:w="1158"/>
        <w:gridCol w:w="1158"/>
        <w:gridCol w:w="1158"/>
        <w:gridCol w:w="1158"/>
        <w:gridCol w:w="1158"/>
      </w:tblGrid>
      <w:tr w:rsidR="005A68CB" w:rsidRPr="008F7AE8" w:rsidTr="00F4326D">
        <w:tc>
          <w:tcPr>
            <w:tcW w:w="817" w:type="dxa"/>
            <w:vMerge w:val="restart"/>
          </w:tcPr>
          <w:p w:rsidR="005A68CB" w:rsidRPr="008F7AE8" w:rsidRDefault="005A68CB" w:rsidP="00F4326D">
            <w:pPr>
              <w:jc w:val="center"/>
              <w:rPr>
                <w:b w:val="0"/>
              </w:rPr>
            </w:pPr>
            <w:r w:rsidRPr="008F7AE8">
              <w:rPr>
                <w:b w:val="0"/>
              </w:rPr>
              <w:t>Вариант</w:t>
            </w:r>
          </w:p>
        </w:tc>
        <w:tc>
          <w:tcPr>
            <w:tcW w:w="1158" w:type="dxa"/>
            <w:vMerge w:val="restart"/>
          </w:tcPr>
          <w:p w:rsidR="005A68CB" w:rsidRPr="008F7AE8" w:rsidRDefault="005A68CB" w:rsidP="00F4326D">
            <w:pPr>
              <w:jc w:val="center"/>
              <w:rPr>
                <w:b w:val="0"/>
              </w:rPr>
            </w:pPr>
            <w:r w:rsidRPr="008F7AE8">
              <w:rPr>
                <w:b w:val="0"/>
              </w:rPr>
              <w:t>Номер детали</w:t>
            </w:r>
          </w:p>
        </w:tc>
        <w:tc>
          <w:tcPr>
            <w:tcW w:w="6948" w:type="dxa"/>
            <w:gridSpan w:val="6"/>
          </w:tcPr>
          <w:p w:rsidR="005A68CB" w:rsidRPr="008F7AE8" w:rsidRDefault="005A68CB" w:rsidP="00F4326D">
            <w:pPr>
              <w:jc w:val="center"/>
              <w:rPr>
                <w:b w:val="0"/>
              </w:rPr>
            </w:pPr>
            <w:proofErr w:type="spellStart"/>
            <w:r w:rsidRPr="008F7AE8">
              <w:rPr>
                <w:b w:val="0"/>
                <w:i/>
              </w:rPr>
              <w:t>Т</w:t>
            </w:r>
            <w:r w:rsidRPr="008F7AE8">
              <w:rPr>
                <w:b w:val="0"/>
                <w:i/>
                <w:vertAlign w:val="subscript"/>
              </w:rPr>
              <w:t>ш</w:t>
            </w:r>
            <w:proofErr w:type="gramStart"/>
            <w:r w:rsidRPr="008F7AE8">
              <w:rPr>
                <w:b w:val="0"/>
                <w:i/>
                <w:vertAlign w:val="subscript"/>
              </w:rPr>
              <w:t>.к</w:t>
            </w:r>
            <w:proofErr w:type="spellEnd"/>
            <w:proofErr w:type="gramEnd"/>
            <w:r w:rsidRPr="008F7AE8">
              <w:rPr>
                <w:b w:val="0"/>
                <w:i/>
                <w:vertAlign w:val="subscript"/>
              </w:rPr>
              <w:t xml:space="preserve"> </w:t>
            </w:r>
            <w:r w:rsidRPr="008F7AE8">
              <w:rPr>
                <w:b w:val="0"/>
              </w:rPr>
              <w:t>на</w:t>
            </w:r>
            <w:r w:rsidRPr="008F7AE8">
              <w:rPr>
                <w:b w:val="0"/>
                <w:i/>
              </w:rPr>
              <w:t xml:space="preserve"> </w:t>
            </w:r>
            <w:r w:rsidRPr="008F7AE8">
              <w:rPr>
                <w:b w:val="0"/>
              </w:rPr>
              <w:t>операцию, мин</w:t>
            </w:r>
          </w:p>
        </w:tc>
        <w:tc>
          <w:tcPr>
            <w:tcW w:w="1158" w:type="dxa"/>
            <w:vMerge w:val="restart"/>
          </w:tcPr>
          <w:p w:rsidR="005A68CB" w:rsidRPr="008F7AE8" w:rsidRDefault="005A68CB" w:rsidP="00F4326D">
            <w:pPr>
              <w:jc w:val="center"/>
              <w:rPr>
                <w:b w:val="0"/>
              </w:rPr>
            </w:pPr>
            <w:r w:rsidRPr="008F7AE8">
              <w:rPr>
                <w:b w:val="0"/>
                <w:i/>
                <w:lang w:val="en-US"/>
              </w:rPr>
              <w:t>N</w:t>
            </w:r>
            <w:r w:rsidRPr="008F7AE8">
              <w:rPr>
                <w:b w:val="0"/>
                <w:i/>
                <w:vertAlign w:val="subscript"/>
                <w:lang w:val="en-US"/>
              </w:rPr>
              <w:t>i</w:t>
            </w:r>
            <w:r w:rsidRPr="008F7AE8">
              <w:rPr>
                <w:b w:val="0"/>
                <w:i/>
                <w:vertAlign w:val="subscript"/>
              </w:rPr>
              <w:t>, шт.</w:t>
            </w:r>
          </w:p>
        </w:tc>
      </w:tr>
      <w:tr w:rsidR="005A68CB" w:rsidRPr="008F7AE8" w:rsidTr="00F4326D">
        <w:tc>
          <w:tcPr>
            <w:tcW w:w="817" w:type="dxa"/>
            <w:vMerge/>
          </w:tcPr>
          <w:p w:rsidR="005A68CB" w:rsidRPr="008F7AE8" w:rsidRDefault="005A68CB" w:rsidP="00F4326D">
            <w:pPr>
              <w:jc w:val="center"/>
              <w:rPr>
                <w:b w:val="0"/>
              </w:rPr>
            </w:pPr>
          </w:p>
        </w:tc>
        <w:tc>
          <w:tcPr>
            <w:tcW w:w="1158" w:type="dxa"/>
            <w:vMerge/>
          </w:tcPr>
          <w:p w:rsidR="005A68CB" w:rsidRPr="008F7AE8" w:rsidRDefault="005A68CB" w:rsidP="00F4326D">
            <w:pPr>
              <w:jc w:val="center"/>
              <w:rPr>
                <w:b w:val="0"/>
              </w:rPr>
            </w:pPr>
          </w:p>
        </w:tc>
        <w:tc>
          <w:tcPr>
            <w:tcW w:w="1158" w:type="dxa"/>
          </w:tcPr>
          <w:p w:rsidR="005A68CB" w:rsidRPr="008F7AE8" w:rsidRDefault="005A68CB" w:rsidP="00F4326D">
            <w:pPr>
              <w:jc w:val="center"/>
              <w:rPr>
                <w:b w:val="0"/>
              </w:rPr>
            </w:pPr>
            <w:r w:rsidRPr="008F7AE8">
              <w:rPr>
                <w:b w:val="0"/>
              </w:rPr>
              <w:t>005</w:t>
            </w:r>
          </w:p>
        </w:tc>
        <w:tc>
          <w:tcPr>
            <w:tcW w:w="1158" w:type="dxa"/>
          </w:tcPr>
          <w:p w:rsidR="005A68CB" w:rsidRPr="008F7AE8" w:rsidRDefault="005A68CB" w:rsidP="00F4326D">
            <w:pPr>
              <w:jc w:val="center"/>
              <w:rPr>
                <w:b w:val="0"/>
              </w:rPr>
            </w:pPr>
            <w:r w:rsidRPr="008F7AE8">
              <w:rPr>
                <w:b w:val="0"/>
              </w:rPr>
              <w:t>010</w:t>
            </w:r>
          </w:p>
        </w:tc>
        <w:tc>
          <w:tcPr>
            <w:tcW w:w="1158" w:type="dxa"/>
          </w:tcPr>
          <w:p w:rsidR="005A68CB" w:rsidRPr="008F7AE8" w:rsidRDefault="005A68CB" w:rsidP="00F4326D">
            <w:pPr>
              <w:jc w:val="center"/>
              <w:rPr>
                <w:b w:val="0"/>
              </w:rPr>
            </w:pPr>
            <w:r w:rsidRPr="008F7AE8">
              <w:rPr>
                <w:b w:val="0"/>
              </w:rPr>
              <w:t>015</w:t>
            </w:r>
          </w:p>
        </w:tc>
        <w:tc>
          <w:tcPr>
            <w:tcW w:w="1158" w:type="dxa"/>
          </w:tcPr>
          <w:p w:rsidR="005A68CB" w:rsidRPr="008F7AE8" w:rsidRDefault="005A68CB" w:rsidP="00F4326D">
            <w:pPr>
              <w:jc w:val="center"/>
              <w:rPr>
                <w:b w:val="0"/>
              </w:rPr>
            </w:pPr>
            <w:r w:rsidRPr="008F7AE8">
              <w:rPr>
                <w:b w:val="0"/>
              </w:rPr>
              <w:t>020</w:t>
            </w:r>
          </w:p>
        </w:tc>
        <w:tc>
          <w:tcPr>
            <w:tcW w:w="1158" w:type="dxa"/>
          </w:tcPr>
          <w:p w:rsidR="005A68CB" w:rsidRPr="008F7AE8" w:rsidRDefault="005A68CB" w:rsidP="00F4326D">
            <w:pPr>
              <w:jc w:val="center"/>
              <w:rPr>
                <w:b w:val="0"/>
              </w:rPr>
            </w:pPr>
            <w:r w:rsidRPr="008F7AE8">
              <w:rPr>
                <w:b w:val="0"/>
              </w:rPr>
              <w:t>025</w:t>
            </w:r>
          </w:p>
        </w:tc>
        <w:tc>
          <w:tcPr>
            <w:tcW w:w="1158" w:type="dxa"/>
          </w:tcPr>
          <w:p w:rsidR="005A68CB" w:rsidRPr="008F7AE8" w:rsidRDefault="005A68CB" w:rsidP="00F4326D">
            <w:pPr>
              <w:jc w:val="center"/>
              <w:rPr>
                <w:b w:val="0"/>
              </w:rPr>
            </w:pPr>
            <w:r w:rsidRPr="008F7AE8">
              <w:rPr>
                <w:b w:val="0"/>
              </w:rPr>
              <w:t>030</w:t>
            </w:r>
          </w:p>
        </w:tc>
        <w:tc>
          <w:tcPr>
            <w:tcW w:w="1158" w:type="dxa"/>
            <w:vMerge/>
          </w:tcPr>
          <w:p w:rsidR="005A68CB" w:rsidRPr="008F7AE8" w:rsidRDefault="005A68CB" w:rsidP="00F4326D">
            <w:pPr>
              <w:jc w:val="center"/>
              <w:rPr>
                <w:b w:val="0"/>
              </w:rPr>
            </w:pPr>
          </w:p>
        </w:tc>
      </w:tr>
      <w:tr w:rsidR="005A68CB" w:rsidRPr="008F7AE8" w:rsidTr="00F4326D">
        <w:tc>
          <w:tcPr>
            <w:tcW w:w="817" w:type="dxa"/>
          </w:tcPr>
          <w:p w:rsidR="005A68CB" w:rsidRPr="008F7AE8" w:rsidRDefault="005A68CB" w:rsidP="00F4326D">
            <w:pPr>
              <w:jc w:val="center"/>
              <w:rPr>
                <w:b w:val="0"/>
              </w:rPr>
            </w:pPr>
            <w:r w:rsidRPr="008F7AE8">
              <w:rPr>
                <w:b w:val="0"/>
              </w:rPr>
              <w:t>1</w:t>
            </w:r>
          </w:p>
        </w:tc>
        <w:tc>
          <w:tcPr>
            <w:tcW w:w="1158" w:type="dxa"/>
          </w:tcPr>
          <w:p w:rsidR="005A68CB" w:rsidRPr="008F7AE8" w:rsidRDefault="005A68CB" w:rsidP="00F4326D">
            <w:pPr>
              <w:jc w:val="center"/>
              <w:rPr>
                <w:b w:val="0"/>
              </w:rPr>
            </w:pPr>
            <w:r w:rsidRPr="008F7AE8">
              <w:rPr>
                <w:b w:val="0"/>
              </w:rPr>
              <w:t>1</w:t>
            </w:r>
          </w:p>
          <w:p w:rsidR="005A68CB" w:rsidRPr="008F7AE8" w:rsidRDefault="005A68CB" w:rsidP="00F4326D">
            <w:pPr>
              <w:jc w:val="center"/>
              <w:rPr>
                <w:b w:val="0"/>
              </w:rPr>
            </w:pPr>
            <w:r w:rsidRPr="008F7AE8">
              <w:rPr>
                <w:b w:val="0"/>
              </w:rPr>
              <w:t>2</w:t>
            </w:r>
          </w:p>
        </w:tc>
        <w:tc>
          <w:tcPr>
            <w:tcW w:w="1158" w:type="dxa"/>
          </w:tcPr>
          <w:p w:rsidR="005A68CB" w:rsidRPr="008F7AE8" w:rsidRDefault="005A68CB" w:rsidP="00F4326D">
            <w:pPr>
              <w:jc w:val="center"/>
              <w:rPr>
                <w:b w:val="0"/>
              </w:rPr>
            </w:pPr>
            <w:r w:rsidRPr="008F7AE8">
              <w:rPr>
                <w:b w:val="0"/>
              </w:rPr>
              <w:t>3,3</w:t>
            </w:r>
          </w:p>
          <w:p w:rsidR="005A68CB" w:rsidRPr="008F7AE8" w:rsidRDefault="005A68CB" w:rsidP="00F4326D">
            <w:pPr>
              <w:jc w:val="center"/>
              <w:rPr>
                <w:b w:val="0"/>
              </w:rPr>
            </w:pPr>
            <w:r w:rsidRPr="008F7AE8">
              <w:rPr>
                <w:b w:val="0"/>
              </w:rPr>
              <w:t>2,1</w:t>
            </w:r>
          </w:p>
        </w:tc>
        <w:tc>
          <w:tcPr>
            <w:tcW w:w="1158" w:type="dxa"/>
          </w:tcPr>
          <w:p w:rsidR="005A68CB" w:rsidRPr="008F7AE8" w:rsidRDefault="005A68CB" w:rsidP="00F4326D">
            <w:pPr>
              <w:jc w:val="center"/>
              <w:rPr>
                <w:b w:val="0"/>
              </w:rPr>
            </w:pPr>
            <w:r w:rsidRPr="008F7AE8">
              <w:rPr>
                <w:b w:val="0"/>
              </w:rPr>
              <w:t>4,8</w:t>
            </w:r>
          </w:p>
          <w:p w:rsidR="005A68CB" w:rsidRPr="008F7AE8" w:rsidRDefault="005A68CB" w:rsidP="00F4326D">
            <w:pPr>
              <w:jc w:val="center"/>
              <w:rPr>
                <w:b w:val="0"/>
              </w:rPr>
            </w:pPr>
            <w:r w:rsidRPr="008F7AE8">
              <w:rPr>
                <w:b w:val="0"/>
              </w:rPr>
              <w:t>5,3</w:t>
            </w:r>
          </w:p>
        </w:tc>
        <w:tc>
          <w:tcPr>
            <w:tcW w:w="1158" w:type="dxa"/>
          </w:tcPr>
          <w:p w:rsidR="005A68CB" w:rsidRPr="008F7AE8" w:rsidRDefault="005A68CB" w:rsidP="00F4326D">
            <w:pPr>
              <w:jc w:val="center"/>
              <w:rPr>
                <w:b w:val="0"/>
              </w:rPr>
            </w:pPr>
            <w:r w:rsidRPr="008F7AE8">
              <w:rPr>
                <w:b w:val="0"/>
              </w:rPr>
              <w:t>4,6</w:t>
            </w:r>
          </w:p>
          <w:p w:rsidR="005A68CB" w:rsidRPr="008F7AE8" w:rsidRDefault="005A68CB" w:rsidP="00F4326D">
            <w:pPr>
              <w:jc w:val="center"/>
              <w:rPr>
                <w:b w:val="0"/>
              </w:rPr>
            </w:pPr>
            <w:r w:rsidRPr="008F7AE8">
              <w:rPr>
                <w:b w:val="0"/>
              </w:rPr>
              <w:t>8,8</w:t>
            </w:r>
          </w:p>
        </w:tc>
        <w:tc>
          <w:tcPr>
            <w:tcW w:w="1158" w:type="dxa"/>
          </w:tcPr>
          <w:p w:rsidR="005A68CB" w:rsidRPr="008F7AE8" w:rsidRDefault="005A68CB" w:rsidP="00F4326D">
            <w:pPr>
              <w:jc w:val="center"/>
              <w:rPr>
                <w:b w:val="0"/>
              </w:rPr>
            </w:pPr>
            <w:r w:rsidRPr="008F7AE8">
              <w:rPr>
                <w:b w:val="0"/>
              </w:rPr>
              <w:t>5,9</w:t>
            </w:r>
          </w:p>
          <w:p w:rsidR="005A68CB" w:rsidRPr="008F7AE8" w:rsidRDefault="005A68CB" w:rsidP="00F4326D">
            <w:pPr>
              <w:jc w:val="center"/>
              <w:rPr>
                <w:b w:val="0"/>
              </w:rPr>
            </w:pPr>
            <w:r w:rsidRPr="008F7AE8">
              <w:rPr>
                <w:b w:val="0"/>
              </w:rPr>
              <w:t>7,5</w:t>
            </w:r>
          </w:p>
        </w:tc>
        <w:tc>
          <w:tcPr>
            <w:tcW w:w="1158" w:type="dxa"/>
          </w:tcPr>
          <w:p w:rsidR="005A68CB" w:rsidRPr="008F7AE8" w:rsidRDefault="005A68CB" w:rsidP="00F4326D">
            <w:pPr>
              <w:jc w:val="center"/>
              <w:rPr>
                <w:b w:val="0"/>
              </w:rPr>
            </w:pPr>
            <w:r w:rsidRPr="008F7AE8">
              <w:rPr>
                <w:b w:val="0"/>
              </w:rPr>
              <w:t>6,3</w:t>
            </w:r>
          </w:p>
          <w:p w:rsidR="005A68CB" w:rsidRPr="008F7AE8" w:rsidRDefault="005A68CB" w:rsidP="00F4326D">
            <w:pPr>
              <w:jc w:val="center"/>
              <w:rPr>
                <w:b w:val="0"/>
              </w:rPr>
            </w:pPr>
            <w:r w:rsidRPr="008F7AE8">
              <w:rPr>
                <w:b w:val="0"/>
              </w:rPr>
              <w:t>1,8</w:t>
            </w:r>
          </w:p>
        </w:tc>
        <w:tc>
          <w:tcPr>
            <w:tcW w:w="1158" w:type="dxa"/>
          </w:tcPr>
          <w:p w:rsidR="005A68CB" w:rsidRPr="008F7AE8" w:rsidRDefault="005A68CB" w:rsidP="00F4326D">
            <w:pPr>
              <w:jc w:val="center"/>
              <w:rPr>
                <w:b w:val="0"/>
              </w:rPr>
            </w:pPr>
            <w:r w:rsidRPr="008F7AE8">
              <w:rPr>
                <w:b w:val="0"/>
              </w:rPr>
              <w:t>7,5</w:t>
            </w:r>
          </w:p>
          <w:p w:rsidR="005A68CB" w:rsidRPr="008F7AE8" w:rsidRDefault="005A68CB" w:rsidP="00F4326D">
            <w:pPr>
              <w:jc w:val="center"/>
              <w:rPr>
                <w:b w:val="0"/>
              </w:rPr>
            </w:pPr>
            <w:r w:rsidRPr="008F7AE8">
              <w:rPr>
                <w:b w:val="0"/>
              </w:rPr>
              <w:t>11,2</w:t>
            </w:r>
          </w:p>
        </w:tc>
        <w:tc>
          <w:tcPr>
            <w:tcW w:w="1158" w:type="dxa"/>
          </w:tcPr>
          <w:p w:rsidR="005A68CB" w:rsidRPr="008F7AE8" w:rsidRDefault="005A68CB" w:rsidP="00F4326D">
            <w:pPr>
              <w:jc w:val="center"/>
              <w:rPr>
                <w:b w:val="0"/>
              </w:rPr>
            </w:pPr>
            <w:r w:rsidRPr="008F7AE8">
              <w:rPr>
                <w:b w:val="0"/>
              </w:rPr>
              <w:t>4500</w:t>
            </w:r>
          </w:p>
          <w:p w:rsidR="005A68CB" w:rsidRPr="008F7AE8" w:rsidRDefault="005A68CB" w:rsidP="00F4326D">
            <w:pPr>
              <w:jc w:val="center"/>
              <w:rPr>
                <w:b w:val="0"/>
              </w:rPr>
            </w:pPr>
            <w:r w:rsidRPr="008F7AE8">
              <w:rPr>
                <w:b w:val="0"/>
              </w:rPr>
              <w:t>10000</w:t>
            </w:r>
          </w:p>
        </w:tc>
      </w:tr>
      <w:tr w:rsidR="005A68CB" w:rsidRPr="008F7AE8" w:rsidTr="00F4326D">
        <w:tc>
          <w:tcPr>
            <w:tcW w:w="817" w:type="dxa"/>
          </w:tcPr>
          <w:p w:rsidR="005A68CB" w:rsidRPr="008F7AE8" w:rsidRDefault="005A68CB" w:rsidP="00F4326D">
            <w:pPr>
              <w:jc w:val="center"/>
              <w:rPr>
                <w:b w:val="0"/>
              </w:rPr>
            </w:pPr>
            <w:r w:rsidRPr="008F7AE8">
              <w:rPr>
                <w:b w:val="0"/>
              </w:rPr>
              <w:t>2</w:t>
            </w:r>
          </w:p>
        </w:tc>
        <w:tc>
          <w:tcPr>
            <w:tcW w:w="1158" w:type="dxa"/>
          </w:tcPr>
          <w:p w:rsidR="005A68CB" w:rsidRPr="008F7AE8" w:rsidRDefault="005A68CB" w:rsidP="00F4326D">
            <w:pPr>
              <w:jc w:val="center"/>
              <w:rPr>
                <w:b w:val="0"/>
              </w:rPr>
            </w:pPr>
            <w:r w:rsidRPr="008F7AE8">
              <w:rPr>
                <w:b w:val="0"/>
              </w:rPr>
              <w:t>3</w:t>
            </w:r>
          </w:p>
          <w:p w:rsidR="005A68CB" w:rsidRPr="008F7AE8" w:rsidRDefault="005A68CB" w:rsidP="00F4326D">
            <w:pPr>
              <w:jc w:val="center"/>
              <w:rPr>
                <w:b w:val="0"/>
              </w:rPr>
            </w:pPr>
            <w:r w:rsidRPr="008F7AE8">
              <w:rPr>
                <w:b w:val="0"/>
              </w:rPr>
              <w:t>4</w:t>
            </w:r>
          </w:p>
        </w:tc>
        <w:tc>
          <w:tcPr>
            <w:tcW w:w="1158" w:type="dxa"/>
          </w:tcPr>
          <w:p w:rsidR="005A68CB" w:rsidRPr="008F7AE8" w:rsidRDefault="005A68CB" w:rsidP="00F4326D">
            <w:pPr>
              <w:jc w:val="center"/>
              <w:rPr>
                <w:b w:val="0"/>
              </w:rPr>
            </w:pPr>
            <w:r w:rsidRPr="008F7AE8">
              <w:rPr>
                <w:b w:val="0"/>
              </w:rPr>
              <w:t>4,7</w:t>
            </w:r>
          </w:p>
          <w:p w:rsidR="005A68CB" w:rsidRPr="008F7AE8" w:rsidRDefault="005A68CB" w:rsidP="00F4326D">
            <w:pPr>
              <w:jc w:val="center"/>
              <w:rPr>
                <w:b w:val="0"/>
              </w:rPr>
            </w:pPr>
            <w:r w:rsidRPr="008F7AE8">
              <w:rPr>
                <w:b w:val="0"/>
              </w:rPr>
              <w:t>5,2</w:t>
            </w:r>
          </w:p>
        </w:tc>
        <w:tc>
          <w:tcPr>
            <w:tcW w:w="1158" w:type="dxa"/>
          </w:tcPr>
          <w:p w:rsidR="005A68CB" w:rsidRPr="008F7AE8" w:rsidRDefault="005A68CB" w:rsidP="00F4326D">
            <w:pPr>
              <w:jc w:val="center"/>
              <w:rPr>
                <w:b w:val="0"/>
              </w:rPr>
            </w:pPr>
            <w:r w:rsidRPr="008F7AE8">
              <w:rPr>
                <w:b w:val="0"/>
              </w:rPr>
              <w:t>7,8</w:t>
            </w:r>
          </w:p>
          <w:p w:rsidR="005A68CB" w:rsidRPr="008F7AE8" w:rsidRDefault="005A68CB" w:rsidP="00F4326D">
            <w:pPr>
              <w:jc w:val="center"/>
              <w:rPr>
                <w:b w:val="0"/>
              </w:rPr>
            </w:pPr>
            <w:r w:rsidRPr="008F7AE8">
              <w:rPr>
                <w:b w:val="0"/>
              </w:rPr>
              <w:t>4,3</w:t>
            </w:r>
          </w:p>
        </w:tc>
        <w:tc>
          <w:tcPr>
            <w:tcW w:w="1158" w:type="dxa"/>
          </w:tcPr>
          <w:p w:rsidR="005A68CB" w:rsidRPr="008F7AE8" w:rsidRDefault="005A68CB" w:rsidP="00F4326D">
            <w:pPr>
              <w:jc w:val="center"/>
              <w:rPr>
                <w:b w:val="0"/>
              </w:rPr>
            </w:pPr>
            <w:r w:rsidRPr="008F7AE8">
              <w:rPr>
                <w:b w:val="0"/>
              </w:rPr>
              <w:t>5,4</w:t>
            </w:r>
          </w:p>
          <w:p w:rsidR="005A68CB" w:rsidRPr="008F7AE8" w:rsidRDefault="005A68CB" w:rsidP="00F4326D">
            <w:pPr>
              <w:jc w:val="center"/>
              <w:rPr>
                <w:b w:val="0"/>
              </w:rPr>
            </w:pPr>
            <w:r w:rsidRPr="008F7AE8">
              <w:rPr>
                <w:b w:val="0"/>
              </w:rPr>
              <w:t>12,4</w:t>
            </w:r>
          </w:p>
        </w:tc>
        <w:tc>
          <w:tcPr>
            <w:tcW w:w="1158" w:type="dxa"/>
          </w:tcPr>
          <w:p w:rsidR="005A68CB" w:rsidRPr="008F7AE8" w:rsidRDefault="005A68CB" w:rsidP="00F4326D">
            <w:pPr>
              <w:jc w:val="center"/>
              <w:rPr>
                <w:b w:val="0"/>
              </w:rPr>
            </w:pPr>
            <w:r w:rsidRPr="008F7AE8">
              <w:rPr>
                <w:b w:val="0"/>
              </w:rPr>
              <w:t>10,3</w:t>
            </w:r>
          </w:p>
          <w:p w:rsidR="005A68CB" w:rsidRPr="008F7AE8" w:rsidRDefault="005A68CB" w:rsidP="00F4326D">
            <w:pPr>
              <w:jc w:val="center"/>
              <w:rPr>
                <w:b w:val="0"/>
              </w:rPr>
            </w:pPr>
            <w:r w:rsidRPr="008F7AE8">
              <w:rPr>
                <w:b w:val="0"/>
              </w:rPr>
              <w:t>4,8</w:t>
            </w:r>
          </w:p>
        </w:tc>
        <w:tc>
          <w:tcPr>
            <w:tcW w:w="1158" w:type="dxa"/>
          </w:tcPr>
          <w:p w:rsidR="005A68CB" w:rsidRPr="008F7AE8" w:rsidRDefault="005A68CB" w:rsidP="00F4326D">
            <w:pPr>
              <w:jc w:val="center"/>
              <w:rPr>
                <w:b w:val="0"/>
              </w:rPr>
            </w:pPr>
            <w:r w:rsidRPr="008F7AE8">
              <w:rPr>
                <w:b w:val="0"/>
              </w:rPr>
              <w:t>15,2</w:t>
            </w:r>
          </w:p>
          <w:p w:rsidR="005A68CB" w:rsidRPr="008F7AE8" w:rsidRDefault="005A68CB" w:rsidP="00F4326D">
            <w:pPr>
              <w:jc w:val="center"/>
              <w:rPr>
                <w:b w:val="0"/>
              </w:rPr>
            </w:pPr>
            <w:r w:rsidRPr="008F7AE8">
              <w:rPr>
                <w:b w:val="0"/>
              </w:rPr>
              <w:t>1,2</w:t>
            </w:r>
          </w:p>
        </w:tc>
        <w:tc>
          <w:tcPr>
            <w:tcW w:w="1158" w:type="dxa"/>
          </w:tcPr>
          <w:p w:rsidR="005A68CB" w:rsidRPr="008F7AE8" w:rsidRDefault="005A68CB" w:rsidP="00F4326D">
            <w:pPr>
              <w:jc w:val="center"/>
              <w:rPr>
                <w:b w:val="0"/>
              </w:rPr>
            </w:pPr>
            <w:r w:rsidRPr="008F7AE8">
              <w:rPr>
                <w:b w:val="0"/>
              </w:rPr>
              <w:t>-</w:t>
            </w:r>
          </w:p>
          <w:p w:rsidR="005A68CB" w:rsidRPr="008F7AE8" w:rsidRDefault="005A68CB" w:rsidP="00F4326D">
            <w:pPr>
              <w:jc w:val="center"/>
              <w:rPr>
                <w:b w:val="0"/>
              </w:rPr>
            </w:pPr>
            <w:r w:rsidRPr="008F7AE8">
              <w:rPr>
                <w:b w:val="0"/>
              </w:rPr>
              <w:t>3,8</w:t>
            </w:r>
          </w:p>
        </w:tc>
        <w:tc>
          <w:tcPr>
            <w:tcW w:w="1158" w:type="dxa"/>
          </w:tcPr>
          <w:p w:rsidR="005A68CB" w:rsidRPr="008F7AE8" w:rsidRDefault="005A68CB" w:rsidP="00F4326D">
            <w:pPr>
              <w:jc w:val="center"/>
              <w:rPr>
                <w:b w:val="0"/>
              </w:rPr>
            </w:pPr>
            <w:r w:rsidRPr="008F7AE8">
              <w:rPr>
                <w:b w:val="0"/>
              </w:rPr>
              <w:t>2500</w:t>
            </w:r>
          </w:p>
          <w:p w:rsidR="005A68CB" w:rsidRPr="008F7AE8" w:rsidRDefault="005A68CB" w:rsidP="00F4326D">
            <w:pPr>
              <w:jc w:val="center"/>
              <w:rPr>
                <w:b w:val="0"/>
              </w:rPr>
            </w:pPr>
            <w:r w:rsidRPr="008F7AE8">
              <w:rPr>
                <w:b w:val="0"/>
              </w:rPr>
              <w:t>7500</w:t>
            </w:r>
          </w:p>
        </w:tc>
      </w:tr>
      <w:tr w:rsidR="005A68CB" w:rsidRPr="008F7AE8" w:rsidTr="00F4326D">
        <w:tc>
          <w:tcPr>
            <w:tcW w:w="817" w:type="dxa"/>
          </w:tcPr>
          <w:p w:rsidR="005A68CB" w:rsidRPr="008F7AE8" w:rsidRDefault="005A68CB" w:rsidP="00F4326D">
            <w:pPr>
              <w:jc w:val="center"/>
              <w:rPr>
                <w:b w:val="0"/>
              </w:rPr>
            </w:pPr>
            <w:r w:rsidRPr="008F7AE8">
              <w:rPr>
                <w:b w:val="0"/>
              </w:rPr>
              <w:t>3</w:t>
            </w:r>
          </w:p>
        </w:tc>
        <w:tc>
          <w:tcPr>
            <w:tcW w:w="1158" w:type="dxa"/>
          </w:tcPr>
          <w:p w:rsidR="005A68CB" w:rsidRPr="008F7AE8" w:rsidRDefault="005A68CB" w:rsidP="00F4326D">
            <w:pPr>
              <w:jc w:val="center"/>
              <w:rPr>
                <w:b w:val="0"/>
              </w:rPr>
            </w:pPr>
            <w:r w:rsidRPr="008F7AE8">
              <w:rPr>
                <w:b w:val="0"/>
              </w:rPr>
              <w:t>5</w:t>
            </w:r>
          </w:p>
          <w:p w:rsidR="005A68CB" w:rsidRPr="008F7AE8" w:rsidRDefault="005A68CB" w:rsidP="00F4326D">
            <w:pPr>
              <w:jc w:val="center"/>
              <w:rPr>
                <w:b w:val="0"/>
              </w:rPr>
            </w:pPr>
            <w:r w:rsidRPr="008F7AE8">
              <w:rPr>
                <w:b w:val="0"/>
              </w:rPr>
              <w:t>6</w:t>
            </w:r>
          </w:p>
        </w:tc>
        <w:tc>
          <w:tcPr>
            <w:tcW w:w="1158" w:type="dxa"/>
          </w:tcPr>
          <w:p w:rsidR="005A68CB" w:rsidRPr="008F7AE8" w:rsidRDefault="005A68CB" w:rsidP="00F4326D">
            <w:pPr>
              <w:jc w:val="center"/>
              <w:rPr>
                <w:b w:val="0"/>
              </w:rPr>
            </w:pPr>
            <w:r w:rsidRPr="008F7AE8">
              <w:rPr>
                <w:b w:val="0"/>
              </w:rPr>
              <w:t>1,2</w:t>
            </w:r>
          </w:p>
          <w:p w:rsidR="005A68CB" w:rsidRPr="008F7AE8" w:rsidRDefault="005A68CB" w:rsidP="00F4326D">
            <w:pPr>
              <w:jc w:val="center"/>
              <w:rPr>
                <w:b w:val="0"/>
              </w:rPr>
            </w:pPr>
            <w:r w:rsidRPr="008F7AE8">
              <w:rPr>
                <w:b w:val="0"/>
              </w:rPr>
              <w:t>12,0</w:t>
            </w:r>
          </w:p>
        </w:tc>
        <w:tc>
          <w:tcPr>
            <w:tcW w:w="1158" w:type="dxa"/>
          </w:tcPr>
          <w:p w:rsidR="005A68CB" w:rsidRPr="008F7AE8" w:rsidRDefault="005A68CB" w:rsidP="00F4326D">
            <w:pPr>
              <w:jc w:val="center"/>
              <w:rPr>
                <w:b w:val="0"/>
              </w:rPr>
            </w:pPr>
            <w:r w:rsidRPr="008F7AE8">
              <w:rPr>
                <w:b w:val="0"/>
              </w:rPr>
              <w:t>0,8</w:t>
            </w:r>
          </w:p>
          <w:p w:rsidR="005A68CB" w:rsidRPr="008F7AE8" w:rsidRDefault="005A68CB" w:rsidP="00F4326D">
            <w:pPr>
              <w:jc w:val="center"/>
              <w:rPr>
                <w:b w:val="0"/>
              </w:rPr>
            </w:pPr>
            <w:r w:rsidRPr="008F7AE8">
              <w:rPr>
                <w:b w:val="0"/>
              </w:rPr>
              <w:t>32,3</w:t>
            </w:r>
          </w:p>
        </w:tc>
        <w:tc>
          <w:tcPr>
            <w:tcW w:w="1158" w:type="dxa"/>
          </w:tcPr>
          <w:p w:rsidR="005A68CB" w:rsidRPr="008F7AE8" w:rsidRDefault="005A68CB" w:rsidP="00F4326D">
            <w:pPr>
              <w:jc w:val="center"/>
              <w:rPr>
                <w:b w:val="0"/>
              </w:rPr>
            </w:pPr>
            <w:r w:rsidRPr="008F7AE8">
              <w:rPr>
                <w:b w:val="0"/>
              </w:rPr>
              <w:t>2,1</w:t>
            </w:r>
          </w:p>
          <w:p w:rsidR="005A68CB" w:rsidRPr="008F7AE8" w:rsidRDefault="005A68CB" w:rsidP="00F4326D">
            <w:pPr>
              <w:jc w:val="center"/>
              <w:rPr>
                <w:b w:val="0"/>
              </w:rPr>
            </w:pPr>
            <w:r w:rsidRPr="008F7AE8">
              <w:rPr>
                <w:b w:val="0"/>
              </w:rPr>
              <w:t>15,6</w:t>
            </w:r>
          </w:p>
        </w:tc>
        <w:tc>
          <w:tcPr>
            <w:tcW w:w="1158" w:type="dxa"/>
          </w:tcPr>
          <w:p w:rsidR="005A68CB" w:rsidRPr="008F7AE8" w:rsidRDefault="005A68CB" w:rsidP="00F4326D">
            <w:pPr>
              <w:jc w:val="center"/>
              <w:rPr>
                <w:b w:val="0"/>
              </w:rPr>
            </w:pPr>
            <w:r w:rsidRPr="008F7AE8">
              <w:rPr>
                <w:b w:val="0"/>
              </w:rPr>
              <w:t>2,8</w:t>
            </w:r>
          </w:p>
          <w:p w:rsidR="005A68CB" w:rsidRPr="008F7AE8" w:rsidRDefault="005A68CB" w:rsidP="00F4326D">
            <w:pPr>
              <w:jc w:val="center"/>
              <w:rPr>
                <w:b w:val="0"/>
              </w:rPr>
            </w:pPr>
            <w:r w:rsidRPr="008F7AE8">
              <w:rPr>
                <w:b w:val="0"/>
              </w:rPr>
              <w:t>10,3</w:t>
            </w:r>
          </w:p>
        </w:tc>
        <w:tc>
          <w:tcPr>
            <w:tcW w:w="1158" w:type="dxa"/>
          </w:tcPr>
          <w:p w:rsidR="005A68CB" w:rsidRPr="008F7AE8" w:rsidRDefault="005A68CB" w:rsidP="00F4326D">
            <w:pPr>
              <w:jc w:val="center"/>
              <w:rPr>
                <w:b w:val="0"/>
              </w:rPr>
            </w:pPr>
            <w:r w:rsidRPr="008F7AE8">
              <w:rPr>
                <w:b w:val="0"/>
              </w:rPr>
              <w:t>1,9</w:t>
            </w:r>
          </w:p>
          <w:p w:rsidR="005A68CB" w:rsidRPr="008F7AE8" w:rsidRDefault="005A68CB" w:rsidP="00F4326D">
            <w:pPr>
              <w:jc w:val="center"/>
              <w:rPr>
                <w:b w:val="0"/>
              </w:rPr>
            </w:pPr>
            <w:r w:rsidRPr="008F7AE8">
              <w:rPr>
                <w:b w:val="0"/>
              </w:rPr>
              <w:t>9,2</w:t>
            </w:r>
          </w:p>
        </w:tc>
        <w:tc>
          <w:tcPr>
            <w:tcW w:w="1158" w:type="dxa"/>
          </w:tcPr>
          <w:p w:rsidR="005A68CB" w:rsidRPr="008F7AE8" w:rsidRDefault="005A68CB" w:rsidP="00F4326D">
            <w:pPr>
              <w:jc w:val="center"/>
              <w:rPr>
                <w:b w:val="0"/>
              </w:rPr>
            </w:pPr>
            <w:r w:rsidRPr="008F7AE8">
              <w:rPr>
                <w:b w:val="0"/>
              </w:rPr>
              <w:t>0,7</w:t>
            </w:r>
          </w:p>
          <w:p w:rsidR="005A68CB" w:rsidRPr="008F7AE8" w:rsidRDefault="005A68CB" w:rsidP="00F4326D">
            <w:pPr>
              <w:jc w:val="center"/>
              <w:rPr>
                <w:b w:val="0"/>
              </w:rPr>
            </w:pPr>
            <w:r w:rsidRPr="008F7AE8">
              <w:rPr>
                <w:b w:val="0"/>
              </w:rPr>
              <w:t>-</w:t>
            </w:r>
          </w:p>
        </w:tc>
        <w:tc>
          <w:tcPr>
            <w:tcW w:w="1158" w:type="dxa"/>
          </w:tcPr>
          <w:p w:rsidR="005A68CB" w:rsidRPr="008F7AE8" w:rsidRDefault="005A68CB" w:rsidP="00F4326D">
            <w:pPr>
              <w:jc w:val="center"/>
              <w:rPr>
                <w:b w:val="0"/>
              </w:rPr>
            </w:pPr>
            <w:r w:rsidRPr="008F7AE8">
              <w:rPr>
                <w:b w:val="0"/>
              </w:rPr>
              <w:t>15000</w:t>
            </w:r>
          </w:p>
          <w:p w:rsidR="005A68CB" w:rsidRPr="008F7AE8" w:rsidRDefault="005A68CB" w:rsidP="00F4326D">
            <w:pPr>
              <w:jc w:val="center"/>
              <w:rPr>
                <w:b w:val="0"/>
              </w:rPr>
            </w:pPr>
            <w:r w:rsidRPr="008F7AE8">
              <w:rPr>
                <w:b w:val="0"/>
              </w:rPr>
              <w:t>1500</w:t>
            </w:r>
          </w:p>
        </w:tc>
      </w:tr>
      <w:tr w:rsidR="005A68CB" w:rsidRPr="008F7AE8" w:rsidTr="00F4326D">
        <w:tc>
          <w:tcPr>
            <w:tcW w:w="817" w:type="dxa"/>
          </w:tcPr>
          <w:p w:rsidR="005A68CB" w:rsidRPr="008F7AE8" w:rsidRDefault="005A68CB" w:rsidP="00F4326D">
            <w:pPr>
              <w:jc w:val="center"/>
              <w:rPr>
                <w:b w:val="0"/>
              </w:rPr>
            </w:pPr>
            <w:r w:rsidRPr="008F7AE8">
              <w:rPr>
                <w:b w:val="0"/>
              </w:rPr>
              <w:t>4</w:t>
            </w:r>
          </w:p>
        </w:tc>
        <w:tc>
          <w:tcPr>
            <w:tcW w:w="1158" w:type="dxa"/>
          </w:tcPr>
          <w:p w:rsidR="005A68CB" w:rsidRPr="008F7AE8" w:rsidRDefault="005A68CB" w:rsidP="00F4326D">
            <w:pPr>
              <w:jc w:val="center"/>
              <w:rPr>
                <w:b w:val="0"/>
              </w:rPr>
            </w:pPr>
            <w:r w:rsidRPr="008F7AE8">
              <w:rPr>
                <w:b w:val="0"/>
              </w:rPr>
              <w:t>7</w:t>
            </w:r>
          </w:p>
          <w:p w:rsidR="005A68CB" w:rsidRPr="008F7AE8" w:rsidRDefault="005A68CB" w:rsidP="00F4326D">
            <w:pPr>
              <w:jc w:val="center"/>
              <w:rPr>
                <w:b w:val="0"/>
              </w:rPr>
            </w:pPr>
            <w:r w:rsidRPr="008F7AE8">
              <w:rPr>
                <w:b w:val="0"/>
              </w:rPr>
              <w:t>8</w:t>
            </w:r>
          </w:p>
        </w:tc>
        <w:tc>
          <w:tcPr>
            <w:tcW w:w="1158" w:type="dxa"/>
          </w:tcPr>
          <w:p w:rsidR="005A68CB" w:rsidRPr="008F7AE8" w:rsidRDefault="005A68CB" w:rsidP="00F4326D">
            <w:pPr>
              <w:jc w:val="center"/>
              <w:rPr>
                <w:b w:val="0"/>
              </w:rPr>
            </w:pPr>
            <w:r w:rsidRPr="008F7AE8">
              <w:rPr>
                <w:b w:val="0"/>
              </w:rPr>
              <w:t>15,0</w:t>
            </w:r>
          </w:p>
          <w:p w:rsidR="005A68CB" w:rsidRPr="008F7AE8" w:rsidRDefault="005A68CB" w:rsidP="00F4326D">
            <w:pPr>
              <w:jc w:val="center"/>
              <w:rPr>
                <w:b w:val="0"/>
              </w:rPr>
            </w:pPr>
            <w:r w:rsidRPr="008F7AE8">
              <w:rPr>
                <w:b w:val="0"/>
              </w:rPr>
              <w:t>0,9</w:t>
            </w:r>
          </w:p>
        </w:tc>
        <w:tc>
          <w:tcPr>
            <w:tcW w:w="1158" w:type="dxa"/>
          </w:tcPr>
          <w:p w:rsidR="005A68CB" w:rsidRPr="008F7AE8" w:rsidRDefault="005A68CB" w:rsidP="00F4326D">
            <w:pPr>
              <w:jc w:val="center"/>
              <w:rPr>
                <w:b w:val="0"/>
              </w:rPr>
            </w:pPr>
            <w:r w:rsidRPr="008F7AE8">
              <w:rPr>
                <w:b w:val="0"/>
              </w:rPr>
              <w:t>42,0</w:t>
            </w:r>
          </w:p>
          <w:p w:rsidR="005A68CB" w:rsidRPr="008F7AE8" w:rsidRDefault="005A68CB" w:rsidP="00F4326D">
            <w:pPr>
              <w:jc w:val="center"/>
              <w:rPr>
                <w:b w:val="0"/>
              </w:rPr>
            </w:pPr>
            <w:r w:rsidRPr="008F7AE8">
              <w:rPr>
                <w:b w:val="0"/>
              </w:rPr>
              <w:t>1,2</w:t>
            </w:r>
          </w:p>
        </w:tc>
        <w:tc>
          <w:tcPr>
            <w:tcW w:w="1158" w:type="dxa"/>
          </w:tcPr>
          <w:p w:rsidR="005A68CB" w:rsidRPr="008F7AE8" w:rsidRDefault="005A68CB" w:rsidP="00F4326D">
            <w:pPr>
              <w:jc w:val="center"/>
              <w:rPr>
                <w:b w:val="0"/>
              </w:rPr>
            </w:pPr>
            <w:r w:rsidRPr="008F7AE8">
              <w:rPr>
                <w:b w:val="0"/>
              </w:rPr>
              <w:t>11,3</w:t>
            </w:r>
          </w:p>
          <w:p w:rsidR="005A68CB" w:rsidRPr="008F7AE8" w:rsidRDefault="005A68CB" w:rsidP="00F4326D">
            <w:pPr>
              <w:jc w:val="center"/>
              <w:rPr>
                <w:b w:val="0"/>
              </w:rPr>
            </w:pPr>
            <w:r w:rsidRPr="008F7AE8">
              <w:rPr>
                <w:b w:val="0"/>
              </w:rPr>
              <w:t>7,1</w:t>
            </w:r>
          </w:p>
        </w:tc>
        <w:tc>
          <w:tcPr>
            <w:tcW w:w="1158" w:type="dxa"/>
          </w:tcPr>
          <w:p w:rsidR="005A68CB" w:rsidRPr="008F7AE8" w:rsidRDefault="005A68CB" w:rsidP="00F4326D">
            <w:pPr>
              <w:jc w:val="center"/>
              <w:rPr>
                <w:b w:val="0"/>
              </w:rPr>
            </w:pPr>
            <w:r w:rsidRPr="008F7AE8">
              <w:rPr>
                <w:b w:val="0"/>
              </w:rPr>
              <w:t>7,4</w:t>
            </w:r>
          </w:p>
          <w:p w:rsidR="005A68CB" w:rsidRPr="008F7AE8" w:rsidRDefault="005A68CB" w:rsidP="00F4326D">
            <w:pPr>
              <w:jc w:val="center"/>
              <w:rPr>
                <w:b w:val="0"/>
              </w:rPr>
            </w:pPr>
            <w:r w:rsidRPr="008F7AE8">
              <w:rPr>
                <w:b w:val="0"/>
              </w:rPr>
              <w:t>3,4</w:t>
            </w:r>
          </w:p>
        </w:tc>
        <w:tc>
          <w:tcPr>
            <w:tcW w:w="1158" w:type="dxa"/>
          </w:tcPr>
          <w:p w:rsidR="005A68CB" w:rsidRPr="008F7AE8" w:rsidRDefault="005A68CB" w:rsidP="00F4326D">
            <w:pPr>
              <w:jc w:val="center"/>
              <w:rPr>
                <w:b w:val="0"/>
              </w:rPr>
            </w:pPr>
            <w:r w:rsidRPr="008F7AE8">
              <w:rPr>
                <w:b w:val="0"/>
              </w:rPr>
              <w:t>-</w:t>
            </w:r>
          </w:p>
          <w:p w:rsidR="005A68CB" w:rsidRPr="008F7AE8" w:rsidRDefault="005A68CB" w:rsidP="00F4326D">
            <w:pPr>
              <w:jc w:val="center"/>
              <w:rPr>
                <w:b w:val="0"/>
              </w:rPr>
            </w:pPr>
            <w:r w:rsidRPr="008F7AE8">
              <w:rPr>
                <w:b w:val="0"/>
              </w:rPr>
              <w:t>5,3</w:t>
            </w:r>
          </w:p>
        </w:tc>
        <w:tc>
          <w:tcPr>
            <w:tcW w:w="1158" w:type="dxa"/>
          </w:tcPr>
          <w:p w:rsidR="005A68CB" w:rsidRPr="008F7AE8" w:rsidRDefault="005A68CB" w:rsidP="00F4326D">
            <w:pPr>
              <w:jc w:val="center"/>
              <w:rPr>
                <w:b w:val="0"/>
              </w:rPr>
            </w:pPr>
            <w:r w:rsidRPr="008F7AE8">
              <w:rPr>
                <w:b w:val="0"/>
              </w:rPr>
              <w:t>-</w:t>
            </w:r>
          </w:p>
          <w:p w:rsidR="005A68CB" w:rsidRPr="008F7AE8" w:rsidRDefault="005A68CB" w:rsidP="00F4326D">
            <w:pPr>
              <w:jc w:val="center"/>
              <w:rPr>
                <w:b w:val="0"/>
              </w:rPr>
            </w:pPr>
            <w:r w:rsidRPr="008F7AE8">
              <w:rPr>
                <w:b w:val="0"/>
              </w:rPr>
              <w:t>-</w:t>
            </w:r>
          </w:p>
        </w:tc>
        <w:tc>
          <w:tcPr>
            <w:tcW w:w="1158" w:type="dxa"/>
          </w:tcPr>
          <w:p w:rsidR="005A68CB" w:rsidRPr="008F7AE8" w:rsidRDefault="005A68CB" w:rsidP="00F4326D">
            <w:pPr>
              <w:jc w:val="center"/>
              <w:rPr>
                <w:b w:val="0"/>
              </w:rPr>
            </w:pPr>
            <w:r w:rsidRPr="008F7AE8">
              <w:rPr>
                <w:b w:val="0"/>
              </w:rPr>
              <w:t>1000</w:t>
            </w:r>
          </w:p>
          <w:p w:rsidR="005A68CB" w:rsidRPr="008F7AE8" w:rsidRDefault="005A68CB" w:rsidP="00F4326D">
            <w:pPr>
              <w:jc w:val="center"/>
              <w:rPr>
                <w:b w:val="0"/>
              </w:rPr>
            </w:pPr>
            <w:r w:rsidRPr="008F7AE8">
              <w:rPr>
                <w:b w:val="0"/>
              </w:rPr>
              <w:t>10000</w:t>
            </w:r>
          </w:p>
        </w:tc>
      </w:tr>
      <w:tr w:rsidR="005A68CB" w:rsidRPr="008F7AE8" w:rsidTr="00F4326D">
        <w:tc>
          <w:tcPr>
            <w:tcW w:w="817" w:type="dxa"/>
          </w:tcPr>
          <w:p w:rsidR="005A68CB" w:rsidRPr="008F7AE8" w:rsidRDefault="005A68CB" w:rsidP="00F4326D">
            <w:pPr>
              <w:jc w:val="center"/>
              <w:rPr>
                <w:b w:val="0"/>
              </w:rPr>
            </w:pPr>
            <w:r w:rsidRPr="008F7AE8">
              <w:rPr>
                <w:b w:val="0"/>
              </w:rPr>
              <w:t>5</w:t>
            </w:r>
          </w:p>
        </w:tc>
        <w:tc>
          <w:tcPr>
            <w:tcW w:w="1158" w:type="dxa"/>
          </w:tcPr>
          <w:p w:rsidR="005A68CB" w:rsidRPr="008F7AE8" w:rsidRDefault="005A68CB" w:rsidP="00F4326D">
            <w:pPr>
              <w:jc w:val="center"/>
              <w:rPr>
                <w:b w:val="0"/>
              </w:rPr>
            </w:pPr>
            <w:r w:rsidRPr="008F7AE8">
              <w:rPr>
                <w:b w:val="0"/>
              </w:rPr>
              <w:t>9</w:t>
            </w:r>
          </w:p>
          <w:p w:rsidR="005A68CB" w:rsidRPr="008F7AE8" w:rsidRDefault="005A68CB" w:rsidP="00F4326D">
            <w:pPr>
              <w:jc w:val="center"/>
              <w:rPr>
                <w:b w:val="0"/>
              </w:rPr>
            </w:pPr>
            <w:r w:rsidRPr="008F7AE8">
              <w:rPr>
                <w:b w:val="0"/>
              </w:rPr>
              <w:t>10</w:t>
            </w:r>
          </w:p>
        </w:tc>
        <w:tc>
          <w:tcPr>
            <w:tcW w:w="1158" w:type="dxa"/>
          </w:tcPr>
          <w:p w:rsidR="005A68CB" w:rsidRPr="008F7AE8" w:rsidRDefault="005A68CB" w:rsidP="00F4326D">
            <w:pPr>
              <w:jc w:val="center"/>
              <w:rPr>
                <w:b w:val="0"/>
              </w:rPr>
            </w:pPr>
            <w:r w:rsidRPr="008F7AE8">
              <w:rPr>
                <w:b w:val="0"/>
              </w:rPr>
              <w:t>3,0</w:t>
            </w:r>
          </w:p>
          <w:p w:rsidR="005A68CB" w:rsidRPr="008F7AE8" w:rsidRDefault="005A68CB" w:rsidP="00F4326D">
            <w:pPr>
              <w:jc w:val="center"/>
              <w:rPr>
                <w:b w:val="0"/>
              </w:rPr>
            </w:pPr>
            <w:r w:rsidRPr="008F7AE8">
              <w:rPr>
                <w:b w:val="0"/>
              </w:rPr>
              <w:t>1,2</w:t>
            </w:r>
          </w:p>
        </w:tc>
        <w:tc>
          <w:tcPr>
            <w:tcW w:w="1158" w:type="dxa"/>
          </w:tcPr>
          <w:p w:rsidR="005A68CB" w:rsidRPr="008F7AE8" w:rsidRDefault="005A68CB" w:rsidP="00F4326D">
            <w:pPr>
              <w:jc w:val="center"/>
              <w:rPr>
                <w:b w:val="0"/>
              </w:rPr>
            </w:pPr>
            <w:r w:rsidRPr="008F7AE8">
              <w:rPr>
                <w:b w:val="0"/>
              </w:rPr>
              <w:t>4,5</w:t>
            </w:r>
          </w:p>
          <w:p w:rsidR="005A68CB" w:rsidRPr="008F7AE8" w:rsidRDefault="005A68CB" w:rsidP="00F4326D">
            <w:pPr>
              <w:jc w:val="center"/>
              <w:rPr>
                <w:b w:val="0"/>
              </w:rPr>
            </w:pPr>
            <w:r w:rsidRPr="008F7AE8">
              <w:rPr>
                <w:b w:val="0"/>
              </w:rPr>
              <w:t>2,1</w:t>
            </w:r>
          </w:p>
        </w:tc>
        <w:tc>
          <w:tcPr>
            <w:tcW w:w="1158" w:type="dxa"/>
          </w:tcPr>
          <w:p w:rsidR="005A68CB" w:rsidRPr="008F7AE8" w:rsidRDefault="005A68CB" w:rsidP="00F4326D">
            <w:pPr>
              <w:jc w:val="center"/>
              <w:rPr>
                <w:b w:val="0"/>
              </w:rPr>
            </w:pPr>
            <w:r w:rsidRPr="008F7AE8">
              <w:rPr>
                <w:b w:val="0"/>
              </w:rPr>
              <w:t>6,3</w:t>
            </w:r>
          </w:p>
          <w:p w:rsidR="005A68CB" w:rsidRPr="008F7AE8" w:rsidRDefault="005A68CB" w:rsidP="00F4326D">
            <w:pPr>
              <w:jc w:val="center"/>
              <w:rPr>
                <w:b w:val="0"/>
              </w:rPr>
            </w:pPr>
            <w:r w:rsidRPr="008F7AE8">
              <w:rPr>
                <w:b w:val="0"/>
              </w:rPr>
              <w:t>0,9</w:t>
            </w:r>
          </w:p>
        </w:tc>
        <w:tc>
          <w:tcPr>
            <w:tcW w:w="1158" w:type="dxa"/>
          </w:tcPr>
          <w:p w:rsidR="005A68CB" w:rsidRPr="008F7AE8" w:rsidRDefault="005A68CB" w:rsidP="00F4326D">
            <w:pPr>
              <w:jc w:val="center"/>
              <w:rPr>
                <w:b w:val="0"/>
              </w:rPr>
            </w:pPr>
            <w:r w:rsidRPr="008F7AE8">
              <w:rPr>
                <w:b w:val="0"/>
              </w:rPr>
              <w:t>5,4</w:t>
            </w:r>
          </w:p>
          <w:p w:rsidR="005A68CB" w:rsidRPr="008F7AE8" w:rsidRDefault="005A68CB" w:rsidP="00F4326D">
            <w:pPr>
              <w:jc w:val="center"/>
              <w:rPr>
                <w:b w:val="0"/>
              </w:rPr>
            </w:pPr>
            <w:r w:rsidRPr="008F7AE8">
              <w:rPr>
                <w:b w:val="0"/>
              </w:rPr>
              <w:t>1,8</w:t>
            </w:r>
          </w:p>
        </w:tc>
        <w:tc>
          <w:tcPr>
            <w:tcW w:w="1158" w:type="dxa"/>
          </w:tcPr>
          <w:p w:rsidR="005A68CB" w:rsidRPr="008F7AE8" w:rsidRDefault="005A68CB" w:rsidP="00F4326D">
            <w:pPr>
              <w:jc w:val="center"/>
              <w:rPr>
                <w:b w:val="0"/>
              </w:rPr>
            </w:pPr>
            <w:r w:rsidRPr="008F7AE8">
              <w:rPr>
                <w:b w:val="0"/>
              </w:rPr>
              <w:t>1,2</w:t>
            </w:r>
          </w:p>
          <w:p w:rsidR="005A68CB" w:rsidRPr="008F7AE8" w:rsidRDefault="005A68CB" w:rsidP="00F4326D">
            <w:pPr>
              <w:jc w:val="center"/>
              <w:rPr>
                <w:b w:val="0"/>
              </w:rPr>
            </w:pPr>
            <w:r w:rsidRPr="008F7AE8">
              <w:rPr>
                <w:b w:val="0"/>
              </w:rPr>
              <w:t>3,2</w:t>
            </w:r>
          </w:p>
        </w:tc>
        <w:tc>
          <w:tcPr>
            <w:tcW w:w="1158" w:type="dxa"/>
          </w:tcPr>
          <w:p w:rsidR="005A68CB" w:rsidRPr="008F7AE8" w:rsidRDefault="005A68CB" w:rsidP="00F4326D">
            <w:pPr>
              <w:jc w:val="center"/>
              <w:rPr>
                <w:b w:val="0"/>
              </w:rPr>
            </w:pPr>
            <w:r w:rsidRPr="008F7AE8">
              <w:rPr>
                <w:b w:val="0"/>
              </w:rPr>
              <w:t>1,7</w:t>
            </w:r>
          </w:p>
          <w:p w:rsidR="005A68CB" w:rsidRPr="008F7AE8" w:rsidRDefault="005A68CB" w:rsidP="00F4326D">
            <w:pPr>
              <w:jc w:val="center"/>
              <w:rPr>
                <w:b w:val="0"/>
              </w:rPr>
            </w:pPr>
            <w:r w:rsidRPr="008F7AE8">
              <w:rPr>
                <w:b w:val="0"/>
              </w:rPr>
              <w:t>-</w:t>
            </w:r>
          </w:p>
        </w:tc>
        <w:tc>
          <w:tcPr>
            <w:tcW w:w="1158" w:type="dxa"/>
          </w:tcPr>
          <w:p w:rsidR="005A68CB" w:rsidRPr="008F7AE8" w:rsidRDefault="005A68CB" w:rsidP="00F4326D">
            <w:pPr>
              <w:jc w:val="center"/>
              <w:rPr>
                <w:b w:val="0"/>
              </w:rPr>
            </w:pPr>
            <w:r w:rsidRPr="008F7AE8">
              <w:rPr>
                <w:b w:val="0"/>
              </w:rPr>
              <w:t>7500</w:t>
            </w:r>
          </w:p>
          <w:p w:rsidR="005A68CB" w:rsidRPr="008F7AE8" w:rsidRDefault="005A68CB" w:rsidP="00F4326D">
            <w:pPr>
              <w:jc w:val="center"/>
              <w:rPr>
                <w:b w:val="0"/>
              </w:rPr>
            </w:pPr>
            <w:r w:rsidRPr="008F7AE8">
              <w:rPr>
                <w:b w:val="0"/>
              </w:rPr>
              <w:t>30000</w:t>
            </w:r>
          </w:p>
        </w:tc>
      </w:tr>
      <w:tr w:rsidR="005A68CB" w:rsidRPr="008F7AE8" w:rsidTr="00F4326D">
        <w:tc>
          <w:tcPr>
            <w:tcW w:w="817" w:type="dxa"/>
          </w:tcPr>
          <w:p w:rsidR="005A68CB" w:rsidRPr="008F7AE8" w:rsidRDefault="005A68CB" w:rsidP="00F4326D">
            <w:pPr>
              <w:jc w:val="center"/>
              <w:rPr>
                <w:b w:val="0"/>
              </w:rPr>
            </w:pPr>
            <w:r w:rsidRPr="008F7AE8">
              <w:rPr>
                <w:b w:val="0"/>
              </w:rPr>
              <w:t>6</w:t>
            </w:r>
          </w:p>
        </w:tc>
        <w:tc>
          <w:tcPr>
            <w:tcW w:w="1158" w:type="dxa"/>
          </w:tcPr>
          <w:p w:rsidR="005A68CB" w:rsidRPr="008F7AE8" w:rsidRDefault="005A68CB" w:rsidP="00F4326D">
            <w:pPr>
              <w:jc w:val="center"/>
              <w:rPr>
                <w:b w:val="0"/>
              </w:rPr>
            </w:pPr>
            <w:r w:rsidRPr="008F7AE8">
              <w:rPr>
                <w:b w:val="0"/>
              </w:rPr>
              <w:t>11</w:t>
            </w:r>
          </w:p>
          <w:p w:rsidR="005A68CB" w:rsidRPr="008F7AE8" w:rsidRDefault="005A68CB" w:rsidP="00F4326D">
            <w:pPr>
              <w:jc w:val="center"/>
              <w:rPr>
                <w:b w:val="0"/>
              </w:rPr>
            </w:pPr>
            <w:r w:rsidRPr="008F7AE8">
              <w:rPr>
                <w:b w:val="0"/>
              </w:rPr>
              <w:t>12</w:t>
            </w:r>
          </w:p>
        </w:tc>
        <w:tc>
          <w:tcPr>
            <w:tcW w:w="1158" w:type="dxa"/>
          </w:tcPr>
          <w:p w:rsidR="005A68CB" w:rsidRPr="008F7AE8" w:rsidRDefault="005A68CB" w:rsidP="00F4326D">
            <w:pPr>
              <w:jc w:val="center"/>
              <w:rPr>
                <w:b w:val="0"/>
              </w:rPr>
            </w:pPr>
            <w:r w:rsidRPr="008F7AE8">
              <w:rPr>
                <w:b w:val="0"/>
              </w:rPr>
              <w:t>5,0</w:t>
            </w:r>
          </w:p>
          <w:p w:rsidR="005A68CB" w:rsidRPr="008F7AE8" w:rsidRDefault="005A68CB" w:rsidP="00F4326D">
            <w:pPr>
              <w:jc w:val="center"/>
              <w:rPr>
                <w:b w:val="0"/>
              </w:rPr>
            </w:pPr>
            <w:r w:rsidRPr="008F7AE8">
              <w:rPr>
                <w:b w:val="0"/>
              </w:rPr>
              <w:t>3,8</w:t>
            </w:r>
          </w:p>
        </w:tc>
        <w:tc>
          <w:tcPr>
            <w:tcW w:w="1158" w:type="dxa"/>
          </w:tcPr>
          <w:p w:rsidR="005A68CB" w:rsidRPr="008F7AE8" w:rsidRDefault="005A68CB" w:rsidP="00F4326D">
            <w:pPr>
              <w:jc w:val="center"/>
              <w:rPr>
                <w:b w:val="0"/>
              </w:rPr>
            </w:pPr>
            <w:r w:rsidRPr="008F7AE8">
              <w:rPr>
                <w:b w:val="0"/>
              </w:rPr>
              <w:t>6,2</w:t>
            </w:r>
          </w:p>
          <w:p w:rsidR="005A68CB" w:rsidRPr="008F7AE8" w:rsidRDefault="005A68CB" w:rsidP="00F4326D">
            <w:pPr>
              <w:jc w:val="center"/>
              <w:rPr>
                <w:b w:val="0"/>
              </w:rPr>
            </w:pPr>
            <w:r w:rsidRPr="008F7AE8">
              <w:rPr>
                <w:b w:val="0"/>
              </w:rPr>
              <w:t>4,3</w:t>
            </w:r>
          </w:p>
        </w:tc>
        <w:tc>
          <w:tcPr>
            <w:tcW w:w="1158" w:type="dxa"/>
          </w:tcPr>
          <w:p w:rsidR="005A68CB" w:rsidRPr="008F7AE8" w:rsidRDefault="005A68CB" w:rsidP="00F4326D">
            <w:pPr>
              <w:jc w:val="center"/>
              <w:rPr>
                <w:b w:val="0"/>
              </w:rPr>
            </w:pPr>
            <w:r w:rsidRPr="008F7AE8">
              <w:rPr>
                <w:b w:val="0"/>
              </w:rPr>
              <w:t>4,2</w:t>
            </w:r>
          </w:p>
          <w:p w:rsidR="005A68CB" w:rsidRPr="008F7AE8" w:rsidRDefault="005A68CB" w:rsidP="00F4326D">
            <w:pPr>
              <w:jc w:val="center"/>
              <w:rPr>
                <w:b w:val="0"/>
              </w:rPr>
            </w:pPr>
            <w:r w:rsidRPr="008F7AE8">
              <w:rPr>
                <w:b w:val="0"/>
              </w:rPr>
              <w:t>12,0</w:t>
            </w:r>
          </w:p>
        </w:tc>
        <w:tc>
          <w:tcPr>
            <w:tcW w:w="1158" w:type="dxa"/>
          </w:tcPr>
          <w:p w:rsidR="005A68CB" w:rsidRPr="008F7AE8" w:rsidRDefault="005A68CB" w:rsidP="00F4326D">
            <w:pPr>
              <w:jc w:val="center"/>
              <w:rPr>
                <w:b w:val="0"/>
              </w:rPr>
            </w:pPr>
            <w:r w:rsidRPr="008F7AE8">
              <w:rPr>
                <w:b w:val="0"/>
              </w:rPr>
              <w:t>7,8</w:t>
            </w:r>
          </w:p>
          <w:p w:rsidR="005A68CB" w:rsidRPr="008F7AE8" w:rsidRDefault="005A68CB" w:rsidP="00F4326D">
            <w:pPr>
              <w:jc w:val="center"/>
              <w:rPr>
                <w:b w:val="0"/>
              </w:rPr>
            </w:pPr>
            <w:r w:rsidRPr="008F7AE8">
              <w:rPr>
                <w:b w:val="0"/>
              </w:rPr>
              <w:t>6,3</w:t>
            </w:r>
          </w:p>
        </w:tc>
        <w:tc>
          <w:tcPr>
            <w:tcW w:w="1158" w:type="dxa"/>
          </w:tcPr>
          <w:p w:rsidR="005A68CB" w:rsidRPr="008F7AE8" w:rsidRDefault="005A68CB" w:rsidP="00F4326D">
            <w:pPr>
              <w:jc w:val="center"/>
              <w:rPr>
                <w:b w:val="0"/>
              </w:rPr>
            </w:pPr>
            <w:r w:rsidRPr="008F7AE8">
              <w:rPr>
                <w:b w:val="0"/>
              </w:rPr>
              <w:t>8,3</w:t>
            </w:r>
          </w:p>
          <w:p w:rsidR="005A68CB" w:rsidRPr="008F7AE8" w:rsidRDefault="005A68CB" w:rsidP="00F4326D">
            <w:pPr>
              <w:jc w:val="center"/>
              <w:rPr>
                <w:b w:val="0"/>
              </w:rPr>
            </w:pPr>
            <w:r w:rsidRPr="008F7AE8">
              <w:rPr>
                <w:b w:val="0"/>
              </w:rPr>
              <w:t>-</w:t>
            </w:r>
          </w:p>
        </w:tc>
        <w:tc>
          <w:tcPr>
            <w:tcW w:w="1158" w:type="dxa"/>
          </w:tcPr>
          <w:p w:rsidR="005A68CB" w:rsidRPr="008F7AE8" w:rsidRDefault="005A68CB" w:rsidP="00F4326D">
            <w:pPr>
              <w:jc w:val="center"/>
              <w:rPr>
                <w:b w:val="0"/>
              </w:rPr>
            </w:pPr>
            <w:r w:rsidRPr="008F7AE8">
              <w:rPr>
                <w:b w:val="0"/>
              </w:rPr>
              <w:t>5,4</w:t>
            </w:r>
          </w:p>
          <w:p w:rsidR="005A68CB" w:rsidRPr="008F7AE8" w:rsidRDefault="005A68CB" w:rsidP="00F4326D">
            <w:pPr>
              <w:jc w:val="center"/>
              <w:rPr>
                <w:b w:val="0"/>
              </w:rPr>
            </w:pPr>
            <w:r w:rsidRPr="008F7AE8">
              <w:rPr>
                <w:b w:val="0"/>
              </w:rPr>
              <w:t>-</w:t>
            </w:r>
          </w:p>
        </w:tc>
        <w:tc>
          <w:tcPr>
            <w:tcW w:w="1158" w:type="dxa"/>
          </w:tcPr>
          <w:p w:rsidR="005A68CB" w:rsidRPr="008F7AE8" w:rsidRDefault="005A68CB" w:rsidP="00F4326D">
            <w:pPr>
              <w:jc w:val="center"/>
              <w:rPr>
                <w:b w:val="0"/>
              </w:rPr>
            </w:pPr>
            <w:r w:rsidRPr="008F7AE8">
              <w:rPr>
                <w:b w:val="0"/>
              </w:rPr>
              <w:t>1500</w:t>
            </w:r>
          </w:p>
          <w:p w:rsidR="005A68CB" w:rsidRPr="008F7AE8" w:rsidRDefault="005A68CB" w:rsidP="00F4326D">
            <w:pPr>
              <w:jc w:val="center"/>
              <w:rPr>
                <w:b w:val="0"/>
              </w:rPr>
            </w:pPr>
            <w:r w:rsidRPr="008F7AE8">
              <w:rPr>
                <w:b w:val="0"/>
              </w:rPr>
              <w:t>3800</w:t>
            </w:r>
          </w:p>
        </w:tc>
      </w:tr>
      <w:tr w:rsidR="005A68CB" w:rsidRPr="008F7AE8" w:rsidTr="00F4326D">
        <w:tc>
          <w:tcPr>
            <w:tcW w:w="817" w:type="dxa"/>
          </w:tcPr>
          <w:p w:rsidR="005A68CB" w:rsidRPr="008F7AE8" w:rsidRDefault="005A68CB" w:rsidP="00F4326D">
            <w:pPr>
              <w:jc w:val="center"/>
              <w:rPr>
                <w:b w:val="0"/>
              </w:rPr>
            </w:pPr>
            <w:r w:rsidRPr="008F7AE8">
              <w:rPr>
                <w:b w:val="0"/>
              </w:rPr>
              <w:t>7</w:t>
            </w:r>
          </w:p>
        </w:tc>
        <w:tc>
          <w:tcPr>
            <w:tcW w:w="1158" w:type="dxa"/>
          </w:tcPr>
          <w:p w:rsidR="005A68CB" w:rsidRPr="008F7AE8" w:rsidRDefault="005A68CB" w:rsidP="00F4326D">
            <w:pPr>
              <w:jc w:val="center"/>
              <w:rPr>
                <w:b w:val="0"/>
              </w:rPr>
            </w:pPr>
            <w:r w:rsidRPr="008F7AE8">
              <w:rPr>
                <w:b w:val="0"/>
              </w:rPr>
              <w:t>13</w:t>
            </w:r>
          </w:p>
          <w:p w:rsidR="005A68CB" w:rsidRPr="008F7AE8" w:rsidRDefault="005A68CB" w:rsidP="00F4326D">
            <w:pPr>
              <w:jc w:val="center"/>
              <w:rPr>
                <w:b w:val="0"/>
              </w:rPr>
            </w:pPr>
            <w:r w:rsidRPr="008F7AE8">
              <w:rPr>
                <w:b w:val="0"/>
              </w:rPr>
              <w:t>14</w:t>
            </w:r>
          </w:p>
        </w:tc>
        <w:tc>
          <w:tcPr>
            <w:tcW w:w="1158" w:type="dxa"/>
          </w:tcPr>
          <w:p w:rsidR="005A68CB" w:rsidRPr="008F7AE8" w:rsidRDefault="005A68CB" w:rsidP="00F4326D">
            <w:pPr>
              <w:jc w:val="center"/>
              <w:rPr>
                <w:b w:val="0"/>
              </w:rPr>
            </w:pPr>
            <w:r w:rsidRPr="008F7AE8">
              <w:rPr>
                <w:b w:val="0"/>
              </w:rPr>
              <w:t>7,0</w:t>
            </w:r>
          </w:p>
          <w:p w:rsidR="005A68CB" w:rsidRPr="008F7AE8" w:rsidRDefault="005A68CB" w:rsidP="00F4326D">
            <w:pPr>
              <w:jc w:val="center"/>
              <w:rPr>
                <w:b w:val="0"/>
              </w:rPr>
            </w:pPr>
            <w:r w:rsidRPr="008F7AE8">
              <w:rPr>
                <w:b w:val="0"/>
              </w:rPr>
              <w:t>4,0</w:t>
            </w:r>
          </w:p>
        </w:tc>
        <w:tc>
          <w:tcPr>
            <w:tcW w:w="1158" w:type="dxa"/>
          </w:tcPr>
          <w:p w:rsidR="005A68CB" w:rsidRPr="008F7AE8" w:rsidRDefault="005A68CB" w:rsidP="00F4326D">
            <w:pPr>
              <w:jc w:val="center"/>
              <w:rPr>
                <w:b w:val="0"/>
              </w:rPr>
            </w:pPr>
            <w:r w:rsidRPr="008F7AE8">
              <w:rPr>
                <w:b w:val="0"/>
              </w:rPr>
              <w:t>6,5</w:t>
            </w:r>
          </w:p>
          <w:p w:rsidR="005A68CB" w:rsidRPr="008F7AE8" w:rsidRDefault="005A68CB" w:rsidP="00F4326D">
            <w:pPr>
              <w:jc w:val="center"/>
              <w:rPr>
                <w:b w:val="0"/>
              </w:rPr>
            </w:pPr>
            <w:r w:rsidRPr="008F7AE8">
              <w:rPr>
                <w:b w:val="0"/>
              </w:rPr>
              <w:t>7,0</w:t>
            </w:r>
          </w:p>
        </w:tc>
        <w:tc>
          <w:tcPr>
            <w:tcW w:w="1158" w:type="dxa"/>
          </w:tcPr>
          <w:p w:rsidR="005A68CB" w:rsidRPr="008F7AE8" w:rsidRDefault="005A68CB" w:rsidP="00F4326D">
            <w:pPr>
              <w:jc w:val="center"/>
              <w:rPr>
                <w:b w:val="0"/>
              </w:rPr>
            </w:pPr>
            <w:r w:rsidRPr="008F7AE8">
              <w:rPr>
                <w:b w:val="0"/>
              </w:rPr>
              <w:t>8,3</w:t>
            </w:r>
          </w:p>
          <w:p w:rsidR="005A68CB" w:rsidRPr="008F7AE8" w:rsidRDefault="005A68CB" w:rsidP="00F4326D">
            <w:pPr>
              <w:jc w:val="center"/>
              <w:rPr>
                <w:b w:val="0"/>
              </w:rPr>
            </w:pPr>
            <w:r w:rsidRPr="008F7AE8">
              <w:rPr>
                <w:b w:val="0"/>
              </w:rPr>
              <w:t>2,2</w:t>
            </w:r>
          </w:p>
        </w:tc>
        <w:tc>
          <w:tcPr>
            <w:tcW w:w="1158" w:type="dxa"/>
          </w:tcPr>
          <w:p w:rsidR="005A68CB" w:rsidRPr="008F7AE8" w:rsidRDefault="005A68CB" w:rsidP="00F4326D">
            <w:pPr>
              <w:jc w:val="center"/>
              <w:rPr>
                <w:b w:val="0"/>
              </w:rPr>
            </w:pPr>
            <w:r w:rsidRPr="008F7AE8">
              <w:rPr>
                <w:b w:val="0"/>
              </w:rPr>
              <w:t>5,4</w:t>
            </w:r>
          </w:p>
          <w:p w:rsidR="005A68CB" w:rsidRPr="008F7AE8" w:rsidRDefault="005A68CB" w:rsidP="00F4326D">
            <w:pPr>
              <w:jc w:val="center"/>
              <w:rPr>
                <w:b w:val="0"/>
              </w:rPr>
            </w:pPr>
            <w:r w:rsidRPr="008F7AE8">
              <w:rPr>
                <w:b w:val="0"/>
              </w:rPr>
              <w:t>3,5</w:t>
            </w:r>
          </w:p>
        </w:tc>
        <w:tc>
          <w:tcPr>
            <w:tcW w:w="1158" w:type="dxa"/>
          </w:tcPr>
          <w:p w:rsidR="005A68CB" w:rsidRPr="008F7AE8" w:rsidRDefault="005A68CB" w:rsidP="00F4326D">
            <w:pPr>
              <w:jc w:val="center"/>
              <w:rPr>
                <w:b w:val="0"/>
              </w:rPr>
            </w:pPr>
            <w:r w:rsidRPr="008F7AE8">
              <w:rPr>
                <w:b w:val="0"/>
              </w:rPr>
              <w:t>7,8</w:t>
            </w:r>
          </w:p>
          <w:p w:rsidR="005A68CB" w:rsidRPr="008F7AE8" w:rsidRDefault="005A68CB" w:rsidP="00F4326D">
            <w:pPr>
              <w:jc w:val="center"/>
              <w:rPr>
                <w:b w:val="0"/>
              </w:rPr>
            </w:pPr>
            <w:r w:rsidRPr="008F7AE8">
              <w:rPr>
                <w:b w:val="0"/>
              </w:rPr>
              <w:t>4,7</w:t>
            </w:r>
          </w:p>
        </w:tc>
        <w:tc>
          <w:tcPr>
            <w:tcW w:w="1158" w:type="dxa"/>
          </w:tcPr>
          <w:p w:rsidR="005A68CB" w:rsidRPr="008F7AE8" w:rsidRDefault="005A68CB" w:rsidP="00F4326D">
            <w:pPr>
              <w:jc w:val="center"/>
              <w:rPr>
                <w:b w:val="0"/>
              </w:rPr>
            </w:pPr>
            <w:r w:rsidRPr="008F7AE8">
              <w:rPr>
                <w:b w:val="0"/>
              </w:rPr>
              <w:t>2,4</w:t>
            </w:r>
          </w:p>
          <w:p w:rsidR="005A68CB" w:rsidRPr="008F7AE8" w:rsidRDefault="005A68CB" w:rsidP="00F4326D">
            <w:pPr>
              <w:jc w:val="center"/>
              <w:rPr>
                <w:b w:val="0"/>
              </w:rPr>
            </w:pPr>
            <w:r w:rsidRPr="008F7AE8">
              <w:rPr>
                <w:b w:val="0"/>
              </w:rPr>
              <w:t>-</w:t>
            </w:r>
          </w:p>
        </w:tc>
        <w:tc>
          <w:tcPr>
            <w:tcW w:w="1158" w:type="dxa"/>
          </w:tcPr>
          <w:p w:rsidR="005A68CB" w:rsidRPr="008F7AE8" w:rsidRDefault="005A68CB" w:rsidP="00F4326D">
            <w:pPr>
              <w:jc w:val="center"/>
              <w:rPr>
                <w:b w:val="0"/>
              </w:rPr>
            </w:pPr>
            <w:r w:rsidRPr="008F7AE8">
              <w:rPr>
                <w:b w:val="0"/>
              </w:rPr>
              <w:t>10000</w:t>
            </w:r>
          </w:p>
          <w:p w:rsidR="005A68CB" w:rsidRPr="008F7AE8" w:rsidRDefault="005A68CB" w:rsidP="00F4326D">
            <w:pPr>
              <w:jc w:val="center"/>
              <w:rPr>
                <w:b w:val="0"/>
              </w:rPr>
            </w:pPr>
            <w:r w:rsidRPr="008F7AE8">
              <w:rPr>
                <w:b w:val="0"/>
              </w:rPr>
              <w:t>50000</w:t>
            </w:r>
          </w:p>
        </w:tc>
      </w:tr>
      <w:tr w:rsidR="005A68CB" w:rsidRPr="008F7AE8" w:rsidTr="00F4326D">
        <w:tc>
          <w:tcPr>
            <w:tcW w:w="817" w:type="dxa"/>
          </w:tcPr>
          <w:p w:rsidR="005A68CB" w:rsidRPr="008F7AE8" w:rsidRDefault="005A68CB" w:rsidP="00F4326D">
            <w:pPr>
              <w:jc w:val="center"/>
              <w:rPr>
                <w:b w:val="0"/>
              </w:rPr>
            </w:pPr>
            <w:r w:rsidRPr="008F7AE8">
              <w:rPr>
                <w:b w:val="0"/>
              </w:rPr>
              <w:t>8</w:t>
            </w:r>
          </w:p>
        </w:tc>
        <w:tc>
          <w:tcPr>
            <w:tcW w:w="1158" w:type="dxa"/>
          </w:tcPr>
          <w:p w:rsidR="005A68CB" w:rsidRPr="008F7AE8" w:rsidRDefault="005A68CB" w:rsidP="00F4326D">
            <w:pPr>
              <w:jc w:val="center"/>
              <w:rPr>
                <w:b w:val="0"/>
              </w:rPr>
            </w:pPr>
            <w:r w:rsidRPr="008F7AE8">
              <w:rPr>
                <w:b w:val="0"/>
              </w:rPr>
              <w:t>15</w:t>
            </w:r>
          </w:p>
          <w:p w:rsidR="005A68CB" w:rsidRPr="008F7AE8" w:rsidRDefault="005A68CB" w:rsidP="00F4326D">
            <w:pPr>
              <w:jc w:val="center"/>
              <w:rPr>
                <w:b w:val="0"/>
              </w:rPr>
            </w:pPr>
            <w:r w:rsidRPr="008F7AE8">
              <w:rPr>
                <w:b w:val="0"/>
              </w:rPr>
              <w:t>16</w:t>
            </w:r>
          </w:p>
        </w:tc>
        <w:tc>
          <w:tcPr>
            <w:tcW w:w="1158" w:type="dxa"/>
          </w:tcPr>
          <w:p w:rsidR="005A68CB" w:rsidRPr="008F7AE8" w:rsidRDefault="005A68CB" w:rsidP="00F4326D">
            <w:pPr>
              <w:jc w:val="center"/>
              <w:rPr>
                <w:b w:val="0"/>
              </w:rPr>
            </w:pPr>
            <w:r w:rsidRPr="008F7AE8">
              <w:rPr>
                <w:b w:val="0"/>
              </w:rPr>
              <w:t>2,7</w:t>
            </w:r>
          </w:p>
          <w:p w:rsidR="005A68CB" w:rsidRPr="008F7AE8" w:rsidRDefault="005A68CB" w:rsidP="00F4326D">
            <w:pPr>
              <w:jc w:val="center"/>
              <w:rPr>
                <w:b w:val="0"/>
              </w:rPr>
            </w:pPr>
            <w:r w:rsidRPr="008F7AE8">
              <w:rPr>
                <w:b w:val="0"/>
              </w:rPr>
              <w:t>7,0</w:t>
            </w:r>
          </w:p>
        </w:tc>
        <w:tc>
          <w:tcPr>
            <w:tcW w:w="1158" w:type="dxa"/>
          </w:tcPr>
          <w:p w:rsidR="005A68CB" w:rsidRPr="008F7AE8" w:rsidRDefault="005A68CB" w:rsidP="00F4326D">
            <w:pPr>
              <w:jc w:val="center"/>
              <w:rPr>
                <w:b w:val="0"/>
              </w:rPr>
            </w:pPr>
            <w:r w:rsidRPr="008F7AE8">
              <w:rPr>
                <w:b w:val="0"/>
              </w:rPr>
              <w:t>1,8</w:t>
            </w:r>
          </w:p>
          <w:p w:rsidR="005A68CB" w:rsidRPr="008F7AE8" w:rsidRDefault="005A68CB" w:rsidP="00F4326D">
            <w:pPr>
              <w:jc w:val="center"/>
              <w:rPr>
                <w:b w:val="0"/>
              </w:rPr>
            </w:pPr>
            <w:r w:rsidRPr="008F7AE8">
              <w:rPr>
                <w:b w:val="0"/>
              </w:rPr>
              <w:t>8,0</w:t>
            </w:r>
          </w:p>
        </w:tc>
        <w:tc>
          <w:tcPr>
            <w:tcW w:w="1158" w:type="dxa"/>
          </w:tcPr>
          <w:p w:rsidR="005A68CB" w:rsidRPr="008F7AE8" w:rsidRDefault="005A68CB" w:rsidP="00F4326D">
            <w:pPr>
              <w:jc w:val="center"/>
              <w:rPr>
                <w:b w:val="0"/>
              </w:rPr>
            </w:pPr>
            <w:r w:rsidRPr="008F7AE8">
              <w:rPr>
                <w:b w:val="0"/>
              </w:rPr>
              <w:t>3,9</w:t>
            </w:r>
          </w:p>
          <w:p w:rsidR="005A68CB" w:rsidRPr="008F7AE8" w:rsidRDefault="005A68CB" w:rsidP="00F4326D">
            <w:pPr>
              <w:jc w:val="center"/>
              <w:rPr>
                <w:b w:val="0"/>
              </w:rPr>
            </w:pPr>
            <w:r w:rsidRPr="008F7AE8">
              <w:rPr>
                <w:b w:val="0"/>
              </w:rPr>
              <w:t>9,0</w:t>
            </w:r>
          </w:p>
        </w:tc>
        <w:tc>
          <w:tcPr>
            <w:tcW w:w="1158" w:type="dxa"/>
          </w:tcPr>
          <w:p w:rsidR="005A68CB" w:rsidRPr="008F7AE8" w:rsidRDefault="005A68CB" w:rsidP="00F4326D">
            <w:pPr>
              <w:jc w:val="center"/>
              <w:rPr>
                <w:b w:val="0"/>
              </w:rPr>
            </w:pPr>
            <w:r w:rsidRPr="008F7AE8">
              <w:rPr>
                <w:b w:val="0"/>
              </w:rPr>
              <w:t>4,6</w:t>
            </w:r>
          </w:p>
          <w:p w:rsidR="005A68CB" w:rsidRPr="008F7AE8" w:rsidRDefault="005A68CB" w:rsidP="00F4326D">
            <w:pPr>
              <w:jc w:val="center"/>
              <w:rPr>
                <w:b w:val="0"/>
              </w:rPr>
            </w:pPr>
            <w:r w:rsidRPr="008F7AE8">
              <w:rPr>
                <w:b w:val="0"/>
              </w:rPr>
              <w:t>10,0</w:t>
            </w:r>
          </w:p>
        </w:tc>
        <w:tc>
          <w:tcPr>
            <w:tcW w:w="1158" w:type="dxa"/>
          </w:tcPr>
          <w:p w:rsidR="005A68CB" w:rsidRPr="008F7AE8" w:rsidRDefault="005A68CB" w:rsidP="00F4326D">
            <w:pPr>
              <w:jc w:val="center"/>
              <w:rPr>
                <w:b w:val="0"/>
              </w:rPr>
            </w:pPr>
            <w:r w:rsidRPr="008F7AE8">
              <w:rPr>
                <w:b w:val="0"/>
              </w:rPr>
              <w:t>6,6</w:t>
            </w:r>
          </w:p>
          <w:p w:rsidR="005A68CB" w:rsidRPr="008F7AE8" w:rsidRDefault="005A68CB" w:rsidP="00F4326D">
            <w:pPr>
              <w:jc w:val="center"/>
              <w:rPr>
                <w:b w:val="0"/>
              </w:rPr>
            </w:pPr>
            <w:r w:rsidRPr="008F7AE8">
              <w:rPr>
                <w:b w:val="0"/>
              </w:rPr>
              <w:t>7,5</w:t>
            </w:r>
          </w:p>
        </w:tc>
        <w:tc>
          <w:tcPr>
            <w:tcW w:w="1158" w:type="dxa"/>
          </w:tcPr>
          <w:p w:rsidR="005A68CB" w:rsidRPr="008F7AE8" w:rsidRDefault="005A68CB" w:rsidP="00F4326D">
            <w:pPr>
              <w:jc w:val="center"/>
              <w:rPr>
                <w:b w:val="0"/>
              </w:rPr>
            </w:pPr>
            <w:r w:rsidRPr="008F7AE8">
              <w:rPr>
                <w:b w:val="0"/>
              </w:rPr>
              <w:t>-</w:t>
            </w:r>
          </w:p>
          <w:p w:rsidR="005A68CB" w:rsidRPr="008F7AE8" w:rsidRDefault="005A68CB" w:rsidP="00F4326D">
            <w:pPr>
              <w:jc w:val="center"/>
              <w:rPr>
                <w:b w:val="0"/>
              </w:rPr>
            </w:pPr>
            <w:r w:rsidRPr="008F7AE8">
              <w:rPr>
                <w:b w:val="0"/>
              </w:rPr>
              <w:t>8,5</w:t>
            </w:r>
          </w:p>
        </w:tc>
        <w:tc>
          <w:tcPr>
            <w:tcW w:w="1158" w:type="dxa"/>
          </w:tcPr>
          <w:p w:rsidR="005A68CB" w:rsidRPr="008F7AE8" w:rsidRDefault="005A68CB" w:rsidP="00F4326D">
            <w:pPr>
              <w:jc w:val="center"/>
              <w:rPr>
                <w:b w:val="0"/>
              </w:rPr>
            </w:pPr>
            <w:r w:rsidRPr="008F7AE8">
              <w:rPr>
                <w:b w:val="0"/>
              </w:rPr>
              <w:t>1500</w:t>
            </w:r>
          </w:p>
          <w:p w:rsidR="005A68CB" w:rsidRPr="008F7AE8" w:rsidRDefault="005A68CB" w:rsidP="00F4326D">
            <w:pPr>
              <w:jc w:val="center"/>
              <w:rPr>
                <w:b w:val="0"/>
              </w:rPr>
            </w:pPr>
            <w:r w:rsidRPr="008F7AE8">
              <w:rPr>
                <w:b w:val="0"/>
              </w:rPr>
              <w:t>5000</w:t>
            </w:r>
          </w:p>
        </w:tc>
      </w:tr>
      <w:tr w:rsidR="005A68CB" w:rsidRPr="008F7AE8" w:rsidTr="00F4326D">
        <w:tc>
          <w:tcPr>
            <w:tcW w:w="817" w:type="dxa"/>
          </w:tcPr>
          <w:p w:rsidR="005A68CB" w:rsidRPr="008F7AE8" w:rsidRDefault="005A68CB" w:rsidP="00F4326D">
            <w:pPr>
              <w:jc w:val="center"/>
              <w:rPr>
                <w:b w:val="0"/>
              </w:rPr>
            </w:pPr>
            <w:r w:rsidRPr="008F7AE8">
              <w:rPr>
                <w:b w:val="0"/>
              </w:rPr>
              <w:t>9</w:t>
            </w:r>
          </w:p>
        </w:tc>
        <w:tc>
          <w:tcPr>
            <w:tcW w:w="1158" w:type="dxa"/>
          </w:tcPr>
          <w:p w:rsidR="005A68CB" w:rsidRPr="008F7AE8" w:rsidRDefault="005A68CB" w:rsidP="00F4326D">
            <w:pPr>
              <w:jc w:val="center"/>
              <w:rPr>
                <w:b w:val="0"/>
              </w:rPr>
            </w:pPr>
            <w:r w:rsidRPr="008F7AE8">
              <w:rPr>
                <w:b w:val="0"/>
              </w:rPr>
              <w:t>17</w:t>
            </w:r>
          </w:p>
          <w:p w:rsidR="005A68CB" w:rsidRPr="008F7AE8" w:rsidRDefault="005A68CB" w:rsidP="00F4326D">
            <w:pPr>
              <w:jc w:val="center"/>
              <w:rPr>
                <w:b w:val="0"/>
              </w:rPr>
            </w:pPr>
            <w:r w:rsidRPr="008F7AE8">
              <w:rPr>
                <w:b w:val="0"/>
              </w:rPr>
              <w:t>18</w:t>
            </w:r>
          </w:p>
        </w:tc>
        <w:tc>
          <w:tcPr>
            <w:tcW w:w="1158" w:type="dxa"/>
          </w:tcPr>
          <w:p w:rsidR="005A68CB" w:rsidRPr="008F7AE8" w:rsidRDefault="005A68CB" w:rsidP="00F4326D">
            <w:pPr>
              <w:jc w:val="center"/>
              <w:rPr>
                <w:b w:val="0"/>
              </w:rPr>
            </w:pPr>
            <w:r w:rsidRPr="008F7AE8">
              <w:rPr>
                <w:b w:val="0"/>
              </w:rPr>
              <w:t>13,5</w:t>
            </w:r>
          </w:p>
          <w:p w:rsidR="005A68CB" w:rsidRPr="008F7AE8" w:rsidRDefault="005A68CB" w:rsidP="00F4326D">
            <w:pPr>
              <w:jc w:val="center"/>
              <w:rPr>
                <w:b w:val="0"/>
              </w:rPr>
            </w:pPr>
            <w:r w:rsidRPr="008F7AE8">
              <w:rPr>
                <w:b w:val="0"/>
              </w:rPr>
              <w:t>3,0</w:t>
            </w:r>
          </w:p>
        </w:tc>
        <w:tc>
          <w:tcPr>
            <w:tcW w:w="1158" w:type="dxa"/>
          </w:tcPr>
          <w:p w:rsidR="005A68CB" w:rsidRPr="008F7AE8" w:rsidRDefault="005A68CB" w:rsidP="00F4326D">
            <w:pPr>
              <w:jc w:val="center"/>
              <w:rPr>
                <w:b w:val="0"/>
              </w:rPr>
            </w:pPr>
            <w:r w:rsidRPr="008F7AE8">
              <w:rPr>
                <w:b w:val="0"/>
              </w:rPr>
              <w:t>6,8</w:t>
            </w:r>
          </w:p>
          <w:p w:rsidR="005A68CB" w:rsidRPr="008F7AE8" w:rsidRDefault="005A68CB" w:rsidP="00F4326D">
            <w:pPr>
              <w:jc w:val="center"/>
              <w:rPr>
                <w:b w:val="0"/>
              </w:rPr>
            </w:pPr>
            <w:r w:rsidRPr="008F7AE8">
              <w:rPr>
                <w:b w:val="0"/>
              </w:rPr>
              <w:t>4,5</w:t>
            </w:r>
          </w:p>
        </w:tc>
        <w:tc>
          <w:tcPr>
            <w:tcW w:w="1158" w:type="dxa"/>
          </w:tcPr>
          <w:p w:rsidR="005A68CB" w:rsidRPr="008F7AE8" w:rsidRDefault="005A68CB" w:rsidP="00F4326D">
            <w:pPr>
              <w:jc w:val="center"/>
              <w:rPr>
                <w:b w:val="0"/>
              </w:rPr>
            </w:pPr>
            <w:r w:rsidRPr="008F7AE8">
              <w:rPr>
                <w:b w:val="0"/>
              </w:rPr>
              <w:t>7,5</w:t>
            </w:r>
          </w:p>
          <w:p w:rsidR="005A68CB" w:rsidRPr="008F7AE8" w:rsidRDefault="005A68CB" w:rsidP="00F4326D">
            <w:pPr>
              <w:jc w:val="center"/>
              <w:rPr>
                <w:b w:val="0"/>
              </w:rPr>
            </w:pPr>
            <w:r w:rsidRPr="008F7AE8">
              <w:rPr>
                <w:b w:val="0"/>
              </w:rPr>
              <w:t>2,9</w:t>
            </w:r>
          </w:p>
        </w:tc>
        <w:tc>
          <w:tcPr>
            <w:tcW w:w="1158" w:type="dxa"/>
          </w:tcPr>
          <w:p w:rsidR="005A68CB" w:rsidRPr="008F7AE8" w:rsidRDefault="005A68CB" w:rsidP="00F4326D">
            <w:pPr>
              <w:jc w:val="center"/>
              <w:rPr>
                <w:b w:val="0"/>
              </w:rPr>
            </w:pPr>
            <w:r w:rsidRPr="008F7AE8">
              <w:rPr>
                <w:b w:val="0"/>
              </w:rPr>
              <w:t>14,0</w:t>
            </w:r>
          </w:p>
          <w:p w:rsidR="005A68CB" w:rsidRPr="008F7AE8" w:rsidRDefault="005A68CB" w:rsidP="00F4326D">
            <w:pPr>
              <w:jc w:val="center"/>
              <w:rPr>
                <w:b w:val="0"/>
              </w:rPr>
            </w:pPr>
            <w:r w:rsidRPr="008F7AE8">
              <w:rPr>
                <w:b w:val="0"/>
              </w:rPr>
              <w:t>7,4</w:t>
            </w:r>
          </w:p>
        </w:tc>
        <w:tc>
          <w:tcPr>
            <w:tcW w:w="1158" w:type="dxa"/>
          </w:tcPr>
          <w:p w:rsidR="005A68CB" w:rsidRPr="008F7AE8" w:rsidRDefault="005A68CB" w:rsidP="00F4326D">
            <w:pPr>
              <w:jc w:val="center"/>
              <w:rPr>
                <w:b w:val="0"/>
              </w:rPr>
            </w:pPr>
            <w:r w:rsidRPr="008F7AE8">
              <w:rPr>
                <w:b w:val="0"/>
              </w:rPr>
              <w:t>3,5</w:t>
            </w:r>
          </w:p>
          <w:p w:rsidR="005A68CB" w:rsidRPr="008F7AE8" w:rsidRDefault="005A68CB" w:rsidP="00F4326D">
            <w:pPr>
              <w:jc w:val="center"/>
              <w:rPr>
                <w:b w:val="0"/>
              </w:rPr>
            </w:pPr>
            <w:r w:rsidRPr="008F7AE8">
              <w:rPr>
                <w:b w:val="0"/>
              </w:rPr>
              <w:t>1,8</w:t>
            </w:r>
          </w:p>
        </w:tc>
        <w:tc>
          <w:tcPr>
            <w:tcW w:w="1158" w:type="dxa"/>
          </w:tcPr>
          <w:p w:rsidR="005A68CB" w:rsidRPr="008F7AE8" w:rsidRDefault="005A68CB" w:rsidP="00F4326D">
            <w:pPr>
              <w:jc w:val="center"/>
              <w:rPr>
                <w:b w:val="0"/>
              </w:rPr>
            </w:pPr>
            <w:r w:rsidRPr="008F7AE8">
              <w:rPr>
                <w:b w:val="0"/>
              </w:rPr>
              <w:t>-</w:t>
            </w:r>
          </w:p>
          <w:p w:rsidR="005A68CB" w:rsidRPr="008F7AE8" w:rsidRDefault="005A68CB" w:rsidP="00F4326D">
            <w:pPr>
              <w:jc w:val="center"/>
              <w:rPr>
                <w:b w:val="0"/>
              </w:rPr>
            </w:pPr>
            <w:r w:rsidRPr="008F7AE8">
              <w:rPr>
                <w:b w:val="0"/>
              </w:rPr>
              <w:t>-</w:t>
            </w:r>
          </w:p>
        </w:tc>
        <w:tc>
          <w:tcPr>
            <w:tcW w:w="1158" w:type="dxa"/>
          </w:tcPr>
          <w:p w:rsidR="005A68CB" w:rsidRPr="008F7AE8" w:rsidRDefault="005A68CB" w:rsidP="00F4326D">
            <w:pPr>
              <w:jc w:val="center"/>
              <w:rPr>
                <w:b w:val="0"/>
              </w:rPr>
            </w:pPr>
            <w:r w:rsidRPr="008F7AE8">
              <w:rPr>
                <w:b w:val="0"/>
              </w:rPr>
              <w:t>1500</w:t>
            </w:r>
          </w:p>
          <w:p w:rsidR="005A68CB" w:rsidRPr="008F7AE8" w:rsidRDefault="005A68CB" w:rsidP="00F4326D">
            <w:pPr>
              <w:jc w:val="center"/>
              <w:rPr>
                <w:b w:val="0"/>
              </w:rPr>
            </w:pPr>
            <w:r w:rsidRPr="008F7AE8">
              <w:rPr>
                <w:b w:val="0"/>
              </w:rPr>
              <w:t>12000</w:t>
            </w:r>
          </w:p>
        </w:tc>
      </w:tr>
      <w:tr w:rsidR="005A68CB" w:rsidRPr="008F7AE8" w:rsidTr="00F4326D">
        <w:tc>
          <w:tcPr>
            <w:tcW w:w="817" w:type="dxa"/>
          </w:tcPr>
          <w:p w:rsidR="005A68CB" w:rsidRPr="008F7AE8" w:rsidRDefault="005A68CB" w:rsidP="00F4326D">
            <w:pPr>
              <w:jc w:val="center"/>
              <w:rPr>
                <w:b w:val="0"/>
              </w:rPr>
            </w:pPr>
            <w:r w:rsidRPr="008F7AE8">
              <w:rPr>
                <w:b w:val="0"/>
              </w:rPr>
              <w:t>10</w:t>
            </w:r>
          </w:p>
        </w:tc>
        <w:tc>
          <w:tcPr>
            <w:tcW w:w="1158" w:type="dxa"/>
          </w:tcPr>
          <w:p w:rsidR="005A68CB" w:rsidRPr="008F7AE8" w:rsidRDefault="005A68CB" w:rsidP="00F4326D">
            <w:pPr>
              <w:jc w:val="center"/>
              <w:rPr>
                <w:b w:val="0"/>
              </w:rPr>
            </w:pPr>
            <w:r w:rsidRPr="008F7AE8">
              <w:rPr>
                <w:b w:val="0"/>
              </w:rPr>
              <w:t>19</w:t>
            </w:r>
          </w:p>
          <w:p w:rsidR="005A68CB" w:rsidRPr="008F7AE8" w:rsidRDefault="005A68CB" w:rsidP="00F4326D">
            <w:pPr>
              <w:jc w:val="center"/>
              <w:rPr>
                <w:b w:val="0"/>
              </w:rPr>
            </w:pPr>
            <w:r w:rsidRPr="008F7AE8">
              <w:rPr>
                <w:b w:val="0"/>
              </w:rPr>
              <w:t>20</w:t>
            </w:r>
          </w:p>
        </w:tc>
        <w:tc>
          <w:tcPr>
            <w:tcW w:w="1158" w:type="dxa"/>
          </w:tcPr>
          <w:p w:rsidR="005A68CB" w:rsidRPr="008F7AE8" w:rsidRDefault="005A68CB" w:rsidP="00F4326D">
            <w:pPr>
              <w:jc w:val="center"/>
              <w:rPr>
                <w:b w:val="0"/>
              </w:rPr>
            </w:pPr>
            <w:r w:rsidRPr="008F7AE8">
              <w:rPr>
                <w:b w:val="0"/>
              </w:rPr>
              <w:t>9,5</w:t>
            </w:r>
          </w:p>
          <w:p w:rsidR="005A68CB" w:rsidRPr="008F7AE8" w:rsidRDefault="005A68CB" w:rsidP="00F4326D">
            <w:pPr>
              <w:jc w:val="center"/>
              <w:rPr>
                <w:b w:val="0"/>
              </w:rPr>
            </w:pPr>
            <w:r w:rsidRPr="008F7AE8">
              <w:rPr>
                <w:b w:val="0"/>
              </w:rPr>
              <w:t>1,8</w:t>
            </w:r>
          </w:p>
        </w:tc>
        <w:tc>
          <w:tcPr>
            <w:tcW w:w="1158" w:type="dxa"/>
          </w:tcPr>
          <w:p w:rsidR="005A68CB" w:rsidRPr="008F7AE8" w:rsidRDefault="005A68CB" w:rsidP="00F4326D">
            <w:pPr>
              <w:jc w:val="center"/>
              <w:rPr>
                <w:b w:val="0"/>
              </w:rPr>
            </w:pPr>
            <w:r w:rsidRPr="008F7AE8">
              <w:rPr>
                <w:b w:val="0"/>
              </w:rPr>
              <w:t>36,0</w:t>
            </w:r>
          </w:p>
          <w:p w:rsidR="005A68CB" w:rsidRPr="008F7AE8" w:rsidRDefault="005A68CB" w:rsidP="00F4326D">
            <w:pPr>
              <w:jc w:val="center"/>
              <w:rPr>
                <w:b w:val="0"/>
              </w:rPr>
            </w:pPr>
            <w:r w:rsidRPr="008F7AE8">
              <w:rPr>
                <w:b w:val="0"/>
              </w:rPr>
              <w:t>6,7</w:t>
            </w:r>
          </w:p>
        </w:tc>
        <w:tc>
          <w:tcPr>
            <w:tcW w:w="1158" w:type="dxa"/>
          </w:tcPr>
          <w:p w:rsidR="005A68CB" w:rsidRPr="008F7AE8" w:rsidRDefault="005A68CB" w:rsidP="00F4326D">
            <w:pPr>
              <w:jc w:val="center"/>
              <w:rPr>
                <w:b w:val="0"/>
              </w:rPr>
            </w:pPr>
            <w:r w:rsidRPr="008F7AE8">
              <w:rPr>
                <w:b w:val="0"/>
              </w:rPr>
              <w:t>14,0</w:t>
            </w:r>
          </w:p>
          <w:p w:rsidR="005A68CB" w:rsidRPr="008F7AE8" w:rsidRDefault="005A68CB" w:rsidP="00F4326D">
            <w:pPr>
              <w:jc w:val="center"/>
              <w:rPr>
                <w:b w:val="0"/>
              </w:rPr>
            </w:pPr>
            <w:r w:rsidRPr="008F7AE8">
              <w:rPr>
                <w:b w:val="0"/>
              </w:rPr>
              <w:t>3,8</w:t>
            </w:r>
          </w:p>
        </w:tc>
        <w:tc>
          <w:tcPr>
            <w:tcW w:w="1158" w:type="dxa"/>
          </w:tcPr>
          <w:p w:rsidR="005A68CB" w:rsidRPr="008F7AE8" w:rsidRDefault="005A68CB" w:rsidP="00F4326D">
            <w:pPr>
              <w:jc w:val="center"/>
              <w:rPr>
                <w:b w:val="0"/>
              </w:rPr>
            </w:pPr>
            <w:r w:rsidRPr="008F7AE8">
              <w:rPr>
                <w:b w:val="0"/>
              </w:rPr>
              <w:t>22,0</w:t>
            </w:r>
          </w:p>
          <w:p w:rsidR="005A68CB" w:rsidRPr="008F7AE8" w:rsidRDefault="005A68CB" w:rsidP="00F4326D">
            <w:pPr>
              <w:jc w:val="center"/>
              <w:rPr>
                <w:b w:val="0"/>
              </w:rPr>
            </w:pPr>
            <w:r w:rsidRPr="008F7AE8">
              <w:rPr>
                <w:b w:val="0"/>
              </w:rPr>
              <w:t>12,0</w:t>
            </w:r>
          </w:p>
        </w:tc>
        <w:tc>
          <w:tcPr>
            <w:tcW w:w="1158" w:type="dxa"/>
          </w:tcPr>
          <w:p w:rsidR="005A68CB" w:rsidRPr="008F7AE8" w:rsidRDefault="005A68CB" w:rsidP="00F4326D">
            <w:pPr>
              <w:jc w:val="center"/>
              <w:rPr>
                <w:b w:val="0"/>
              </w:rPr>
            </w:pPr>
            <w:r w:rsidRPr="008F7AE8">
              <w:rPr>
                <w:b w:val="0"/>
              </w:rPr>
              <w:t>-</w:t>
            </w:r>
          </w:p>
          <w:p w:rsidR="005A68CB" w:rsidRPr="008F7AE8" w:rsidRDefault="005A68CB" w:rsidP="00F4326D">
            <w:pPr>
              <w:jc w:val="center"/>
              <w:rPr>
                <w:b w:val="0"/>
              </w:rPr>
            </w:pPr>
            <w:r w:rsidRPr="008F7AE8">
              <w:rPr>
                <w:b w:val="0"/>
              </w:rPr>
              <w:t>6,1</w:t>
            </w:r>
          </w:p>
        </w:tc>
        <w:tc>
          <w:tcPr>
            <w:tcW w:w="1158" w:type="dxa"/>
          </w:tcPr>
          <w:p w:rsidR="005A68CB" w:rsidRPr="008F7AE8" w:rsidRDefault="005A68CB" w:rsidP="00F4326D">
            <w:pPr>
              <w:jc w:val="center"/>
              <w:rPr>
                <w:b w:val="0"/>
              </w:rPr>
            </w:pPr>
            <w:r w:rsidRPr="008F7AE8">
              <w:rPr>
                <w:b w:val="0"/>
              </w:rPr>
              <w:t>-</w:t>
            </w:r>
          </w:p>
          <w:p w:rsidR="005A68CB" w:rsidRPr="008F7AE8" w:rsidRDefault="005A68CB" w:rsidP="00F4326D">
            <w:pPr>
              <w:jc w:val="center"/>
              <w:rPr>
                <w:b w:val="0"/>
              </w:rPr>
            </w:pPr>
            <w:r w:rsidRPr="008F7AE8">
              <w:rPr>
                <w:b w:val="0"/>
              </w:rPr>
              <w:t>5,3</w:t>
            </w:r>
          </w:p>
        </w:tc>
        <w:tc>
          <w:tcPr>
            <w:tcW w:w="1158" w:type="dxa"/>
          </w:tcPr>
          <w:p w:rsidR="005A68CB" w:rsidRPr="008F7AE8" w:rsidRDefault="005A68CB" w:rsidP="00F4326D">
            <w:pPr>
              <w:jc w:val="center"/>
              <w:rPr>
                <w:b w:val="0"/>
              </w:rPr>
            </w:pPr>
            <w:r w:rsidRPr="008F7AE8">
              <w:rPr>
                <w:b w:val="0"/>
              </w:rPr>
              <w:t>4000</w:t>
            </w:r>
          </w:p>
          <w:p w:rsidR="005A68CB" w:rsidRPr="008F7AE8" w:rsidRDefault="005A68CB" w:rsidP="00F4326D">
            <w:pPr>
              <w:jc w:val="center"/>
              <w:rPr>
                <w:b w:val="0"/>
              </w:rPr>
            </w:pPr>
            <w:r w:rsidRPr="008F7AE8">
              <w:rPr>
                <w:b w:val="0"/>
              </w:rPr>
              <w:t>25000</w:t>
            </w:r>
          </w:p>
        </w:tc>
      </w:tr>
      <w:tr w:rsidR="005A68CB" w:rsidRPr="008F7AE8" w:rsidTr="00F4326D">
        <w:tc>
          <w:tcPr>
            <w:tcW w:w="817" w:type="dxa"/>
          </w:tcPr>
          <w:p w:rsidR="005A68CB" w:rsidRPr="008F7AE8" w:rsidRDefault="005A68CB" w:rsidP="00F4326D">
            <w:pPr>
              <w:jc w:val="center"/>
              <w:rPr>
                <w:b w:val="0"/>
              </w:rPr>
            </w:pPr>
            <w:r w:rsidRPr="008F7AE8">
              <w:rPr>
                <w:b w:val="0"/>
              </w:rPr>
              <w:t>11</w:t>
            </w:r>
          </w:p>
        </w:tc>
        <w:tc>
          <w:tcPr>
            <w:tcW w:w="1158" w:type="dxa"/>
          </w:tcPr>
          <w:p w:rsidR="005A68CB" w:rsidRPr="008F7AE8" w:rsidRDefault="005A68CB" w:rsidP="00F4326D">
            <w:pPr>
              <w:jc w:val="center"/>
              <w:rPr>
                <w:b w:val="0"/>
              </w:rPr>
            </w:pPr>
            <w:r w:rsidRPr="008F7AE8">
              <w:rPr>
                <w:b w:val="0"/>
              </w:rPr>
              <w:t>21</w:t>
            </w:r>
          </w:p>
          <w:p w:rsidR="005A68CB" w:rsidRPr="008F7AE8" w:rsidRDefault="005A68CB" w:rsidP="00F4326D">
            <w:pPr>
              <w:jc w:val="center"/>
              <w:rPr>
                <w:b w:val="0"/>
              </w:rPr>
            </w:pPr>
            <w:r w:rsidRPr="008F7AE8">
              <w:rPr>
                <w:b w:val="0"/>
              </w:rPr>
              <w:t>22</w:t>
            </w:r>
          </w:p>
        </w:tc>
        <w:tc>
          <w:tcPr>
            <w:tcW w:w="1158" w:type="dxa"/>
          </w:tcPr>
          <w:p w:rsidR="005A68CB" w:rsidRPr="008F7AE8" w:rsidRDefault="005A68CB" w:rsidP="00F4326D">
            <w:pPr>
              <w:jc w:val="center"/>
              <w:rPr>
                <w:b w:val="0"/>
              </w:rPr>
            </w:pPr>
            <w:r w:rsidRPr="008F7AE8">
              <w:rPr>
                <w:b w:val="0"/>
              </w:rPr>
              <w:t>6,5</w:t>
            </w:r>
          </w:p>
          <w:p w:rsidR="005A68CB" w:rsidRPr="008F7AE8" w:rsidRDefault="005A68CB" w:rsidP="00F4326D">
            <w:pPr>
              <w:jc w:val="center"/>
              <w:rPr>
                <w:b w:val="0"/>
              </w:rPr>
            </w:pPr>
            <w:r w:rsidRPr="008F7AE8">
              <w:rPr>
                <w:b w:val="0"/>
              </w:rPr>
              <w:t>0,8</w:t>
            </w:r>
          </w:p>
        </w:tc>
        <w:tc>
          <w:tcPr>
            <w:tcW w:w="1158" w:type="dxa"/>
          </w:tcPr>
          <w:p w:rsidR="005A68CB" w:rsidRPr="008F7AE8" w:rsidRDefault="005A68CB" w:rsidP="00F4326D">
            <w:pPr>
              <w:jc w:val="center"/>
              <w:rPr>
                <w:b w:val="0"/>
              </w:rPr>
            </w:pPr>
            <w:r w:rsidRPr="008F7AE8">
              <w:rPr>
                <w:b w:val="0"/>
              </w:rPr>
              <w:t>4,3</w:t>
            </w:r>
          </w:p>
          <w:p w:rsidR="005A68CB" w:rsidRPr="008F7AE8" w:rsidRDefault="005A68CB" w:rsidP="00F4326D">
            <w:pPr>
              <w:jc w:val="center"/>
              <w:rPr>
                <w:b w:val="0"/>
              </w:rPr>
            </w:pPr>
            <w:r w:rsidRPr="008F7AE8">
              <w:rPr>
                <w:b w:val="0"/>
              </w:rPr>
              <w:t>1,7</w:t>
            </w:r>
          </w:p>
        </w:tc>
        <w:tc>
          <w:tcPr>
            <w:tcW w:w="1158" w:type="dxa"/>
          </w:tcPr>
          <w:p w:rsidR="005A68CB" w:rsidRPr="008F7AE8" w:rsidRDefault="005A68CB" w:rsidP="00F4326D">
            <w:pPr>
              <w:jc w:val="center"/>
              <w:rPr>
                <w:b w:val="0"/>
              </w:rPr>
            </w:pPr>
            <w:r w:rsidRPr="008F7AE8">
              <w:rPr>
                <w:b w:val="0"/>
              </w:rPr>
              <w:t>11,2</w:t>
            </w:r>
          </w:p>
          <w:p w:rsidR="005A68CB" w:rsidRPr="008F7AE8" w:rsidRDefault="005A68CB" w:rsidP="00F4326D">
            <w:pPr>
              <w:jc w:val="center"/>
              <w:rPr>
                <w:b w:val="0"/>
              </w:rPr>
            </w:pPr>
            <w:r w:rsidRPr="008F7AE8">
              <w:rPr>
                <w:b w:val="0"/>
              </w:rPr>
              <w:t>1,9</w:t>
            </w:r>
          </w:p>
        </w:tc>
        <w:tc>
          <w:tcPr>
            <w:tcW w:w="1158" w:type="dxa"/>
          </w:tcPr>
          <w:p w:rsidR="005A68CB" w:rsidRPr="008F7AE8" w:rsidRDefault="005A68CB" w:rsidP="00F4326D">
            <w:pPr>
              <w:jc w:val="center"/>
              <w:rPr>
                <w:b w:val="0"/>
              </w:rPr>
            </w:pPr>
            <w:r w:rsidRPr="008F7AE8">
              <w:rPr>
                <w:b w:val="0"/>
              </w:rPr>
              <w:t>7,8</w:t>
            </w:r>
          </w:p>
          <w:p w:rsidR="005A68CB" w:rsidRPr="008F7AE8" w:rsidRDefault="005A68CB" w:rsidP="00F4326D">
            <w:pPr>
              <w:jc w:val="center"/>
              <w:rPr>
                <w:b w:val="0"/>
              </w:rPr>
            </w:pPr>
            <w:r w:rsidRPr="008F7AE8">
              <w:rPr>
                <w:b w:val="0"/>
              </w:rPr>
              <w:t>0,6</w:t>
            </w:r>
          </w:p>
        </w:tc>
        <w:tc>
          <w:tcPr>
            <w:tcW w:w="1158" w:type="dxa"/>
          </w:tcPr>
          <w:p w:rsidR="005A68CB" w:rsidRPr="008F7AE8" w:rsidRDefault="005A68CB" w:rsidP="00F4326D">
            <w:pPr>
              <w:jc w:val="center"/>
              <w:rPr>
                <w:b w:val="0"/>
              </w:rPr>
            </w:pPr>
            <w:r w:rsidRPr="008F7AE8">
              <w:rPr>
                <w:b w:val="0"/>
              </w:rPr>
              <w:t>1,2</w:t>
            </w:r>
          </w:p>
          <w:p w:rsidR="005A68CB" w:rsidRPr="008F7AE8" w:rsidRDefault="005A68CB" w:rsidP="00F4326D">
            <w:pPr>
              <w:jc w:val="center"/>
              <w:rPr>
                <w:b w:val="0"/>
              </w:rPr>
            </w:pPr>
            <w:r w:rsidRPr="008F7AE8">
              <w:rPr>
                <w:b w:val="0"/>
              </w:rPr>
              <w:t>1,4</w:t>
            </w:r>
          </w:p>
        </w:tc>
        <w:tc>
          <w:tcPr>
            <w:tcW w:w="1158" w:type="dxa"/>
          </w:tcPr>
          <w:p w:rsidR="005A68CB" w:rsidRPr="008F7AE8" w:rsidRDefault="005A68CB" w:rsidP="00F4326D">
            <w:pPr>
              <w:jc w:val="center"/>
              <w:rPr>
                <w:b w:val="0"/>
              </w:rPr>
            </w:pPr>
            <w:r w:rsidRPr="008F7AE8">
              <w:rPr>
                <w:b w:val="0"/>
              </w:rPr>
              <w:t>3,4</w:t>
            </w:r>
          </w:p>
          <w:p w:rsidR="005A68CB" w:rsidRPr="008F7AE8" w:rsidRDefault="005A68CB" w:rsidP="00F4326D">
            <w:pPr>
              <w:jc w:val="center"/>
              <w:rPr>
                <w:b w:val="0"/>
              </w:rPr>
            </w:pPr>
            <w:r w:rsidRPr="008F7AE8">
              <w:rPr>
                <w:b w:val="0"/>
              </w:rPr>
              <w:t>3,2</w:t>
            </w:r>
          </w:p>
        </w:tc>
        <w:tc>
          <w:tcPr>
            <w:tcW w:w="1158" w:type="dxa"/>
          </w:tcPr>
          <w:p w:rsidR="005A68CB" w:rsidRPr="008F7AE8" w:rsidRDefault="005A68CB" w:rsidP="00F4326D">
            <w:pPr>
              <w:jc w:val="center"/>
              <w:rPr>
                <w:b w:val="0"/>
              </w:rPr>
            </w:pPr>
            <w:r w:rsidRPr="008F7AE8">
              <w:rPr>
                <w:b w:val="0"/>
              </w:rPr>
              <w:t>1000</w:t>
            </w:r>
          </w:p>
          <w:p w:rsidR="005A68CB" w:rsidRPr="008F7AE8" w:rsidRDefault="005A68CB" w:rsidP="00F4326D">
            <w:pPr>
              <w:jc w:val="center"/>
              <w:rPr>
                <w:b w:val="0"/>
              </w:rPr>
            </w:pPr>
            <w:r w:rsidRPr="008F7AE8">
              <w:rPr>
                <w:b w:val="0"/>
              </w:rPr>
              <w:t>40000</w:t>
            </w:r>
          </w:p>
        </w:tc>
      </w:tr>
      <w:tr w:rsidR="005A68CB" w:rsidRPr="008F7AE8" w:rsidTr="00F4326D">
        <w:tc>
          <w:tcPr>
            <w:tcW w:w="817" w:type="dxa"/>
          </w:tcPr>
          <w:p w:rsidR="005A68CB" w:rsidRPr="008F7AE8" w:rsidRDefault="005A68CB" w:rsidP="00F4326D">
            <w:pPr>
              <w:jc w:val="center"/>
              <w:rPr>
                <w:b w:val="0"/>
              </w:rPr>
            </w:pPr>
            <w:r w:rsidRPr="008F7AE8">
              <w:rPr>
                <w:b w:val="0"/>
              </w:rPr>
              <w:t>12</w:t>
            </w:r>
          </w:p>
        </w:tc>
        <w:tc>
          <w:tcPr>
            <w:tcW w:w="1158" w:type="dxa"/>
          </w:tcPr>
          <w:p w:rsidR="005A68CB" w:rsidRPr="008F7AE8" w:rsidRDefault="005A68CB" w:rsidP="00F4326D">
            <w:pPr>
              <w:jc w:val="center"/>
              <w:rPr>
                <w:b w:val="0"/>
              </w:rPr>
            </w:pPr>
            <w:r w:rsidRPr="008F7AE8">
              <w:rPr>
                <w:b w:val="0"/>
              </w:rPr>
              <w:t>23</w:t>
            </w:r>
          </w:p>
          <w:p w:rsidR="005A68CB" w:rsidRPr="008F7AE8" w:rsidRDefault="005A68CB" w:rsidP="00F4326D">
            <w:pPr>
              <w:jc w:val="center"/>
              <w:rPr>
                <w:b w:val="0"/>
              </w:rPr>
            </w:pPr>
            <w:r w:rsidRPr="008F7AE8">
              <w:rPr>
                <w:b w:val="0"/>
              </w:rPr>
              <w:t>24</w:t>
            </w:r>
          </w:p>
        </w:tc>
        <w:tc>
          <w:tcPr>
            <w:tcW w:w="1158" w:type="dxa"/>
          </w:tcPr>
          <w:p w:rsidR="005A68CB" w:rsidRPr="008F7AE8" w:rsidRDefault="005A68CB" w:rsidP="00F4326D">
            <w:pPr>
              <w:jc w:val="center"/>
              <w:rPr>
                <w:b w:val="0"/>
              </w:rPr>
            </w:pPr>
            <w:r w:rsidRPr="008F7AE8">
              <w:rPr>
                <w:b w:val="0"/>
              </w:rPr>
              <w:t>3,6</w:t>
            </w:r>
          </w:p>
          <w:p w:rsidR="005A68CB" w:rsidRPr="008F7AE8" w:rsidRDefault="005A68CB" w:rsidP="00F4326D">
            <w:pPr>
              <w:jc w:val="center"/>
              <w:rPr>
                <w:b w:val="0"/>
              </w:rPr>
            </w:pPr>
            <w:r w:rsidRPr="008F7AE8">
              <w:rPr>
                <w:b w:val="0"/>
              </w:rPr>
              <w:t>26,0</w:t>
            </w:r>
          </w:p>
        </w:tc>
        <w:tc>
          <w:tcPr>
            <w:tcW w:w="1158" w:type="dxa"/>
          </w:tcPr>
          <w:p w:rsidR="005A68CB" w:rsidRPr="008F7AE8" w:rsidRDefault="005A68CB" w:rsidP="00F4326D">
            <w:pPr>
              <w:jc w:val="center"/>
              <w:rPr>
                <w:b w:val="0"/>
              </w:rPr>
            </w:pPr>
            <w:r w:rsidRPr="008F7AE8">
              <w:rPr>
                <w:b w:val="0"/>
              </w:rPr>
              <w:t>5,2</w:t>
            </w:r>
          </w:p>
          <w:p w:rsidR="005A68CB" w:rsidRPr="008F7AE8" w:rsidRDefault="005A68CB" w:rsidP="00F4326D">
            <w:pPr>
              <w:jc w:val="center"/>
              <w:rPr>
                <w:b w:val="0"/>
              </w:rPr>
            </w:pPr>
            <w:r w:rsidRPr="008F7AE8">
              <w:rPr>
                <w:b w:val="0"/>
              </w:rPr>
              <w:t>14,0</w:t>
            </w:r>
          </w:p>
        </w:tc>
        <w:tc>
          <w:tcPr>
            <w:tcW w:w="1158" w:type="dxa"/>
          </w:tcPr>
          <w:p w:rsidR="005A68CB" w:rsidRPr="008F7AE8" w:rsidRDefault="005A68CB" w:rsidP="00F4326D">
            <w:pPr>
              <w:jc w:val="center"/>
              <w:rPr>
                <w:b w:val="0"/>
              </w:rPr>
            </w:pPr>
            <w:r w:rsidRPr="008F7AE8">
              <w:rPr>
                <w:b w:val="0"/>
              </w:rPr>
              <w:t>2,8</w:t>
            </w:r>
          </w:p>
          <w:p w:rsidR="005A68CB" w:rsidRPr="008F7AE8" w:rsidRDefault="005A68CB" w:rsidP="00F4326D">
            <w:pPr>
              <w:jc w:val="center"/>
              <w:rPr>
                <w:b w:val="0"/>
              </w:rPr>
            </w:pPr>
            <w:r w:rsidRPr="008F7AE8">
              <w:rPr>
                <w:b w:val="0"/>
              </w:rPr>
              <w:t>43,0</w:t>
            </w:r>
          </w:p>
        </w:tc>
        <w:tc>
          <w:tcPr>
            <w:tcW w:w="1158" w:type="dxa"/>
          </w:tcPr>
          <w:p w:rsidR="005A68CB" w:rsidRPr="008F7AE8" w:rsidRDefault="005A68CB" w:rsidP="00F4326D">
            <w:pPr>
              <w:jc w:val="center"/>
              <w:rPr>
                <w:b w:val="0"/>
              </w:rPr>
            </w:pPr>
            <w:r w:rsidRPr="008F7AE8">
              <w:rPr>
                <w:b w:val="0"/>
              </w:rPr>
              <w:t>8,3</w:t>
            </w:r>
          </w:p>
          <w:p w:rsidR="005A68CB" w:rsidRPr="008F7AE8" w:rsidRDefault="005A68CB" w:rsidP="00F4326D">
            <w:pPr>
              <w:jc w:val="center"/>
              <w:rPr>
                <w:b w:val="0"/>
              </w:rPr>
            </w:pPr>
            <w:r w:rsidRPr="008F7AE8">
              <w:rPr>
                <w:b w:val="0"/>
              </w:rPr>
              <w:t>8,0</w:t>
            </w:r>
          </w:p>
        </w:tc>
        <w:tc>
          <w:tcPr>
            <w:tcW w:w="1158" w:type="dxa"/>
          </w:tcPr>
          <w:p w:rsidR="005A68CB" w:rsidRPr="008F7AE8" w:rsidRDefault="005A68CB" w:rsidP="00F4326D">
            <w:pPr>
              <w:jc w:val="center"/>
              <w:rPr>
                <w:b w:val="0"/>
              </w:rPr>
            </w:pPr>
            <w:r w:rsidRPr="008F7AE8">
              <w:rPr>
                <w:b w:val="0"/>
              </w:rPr>
              <w:t>4,2</w:t>
            </w:r>
          </w:p>
          <w:p w:rsidR="005A68CB" w:rsidRPr="008F7AE8" w:rsidRDefault="005A68CB" w:rsidP="00F4326D">
            <w:pPr>
              <w:jc w:val="center"/>
              <w:rPr>
                <w:b w:val="0"/>
              </w:rPr>
            </w:pPr>
            <w:r w:rsidRPr="008F7AE8">
              <w:rPr>
                <w:b w:val="0"/>
              </w:rPr>
              <w:t>-</w:t>
            </w:r>
          </w:p>
        </w:tc>
        <w:tc>
          <w:tcPr>
            <w:tcW w:w="1158" w:type="dxa"/>
          </w:tcPr>
          <w:p w:rsidR="005A68CB" w:rsidRPr="008F7AE8" w:rsidRDefault="005A68CB" w:rsidP="00F4326D">
            <w:pPr>
              <w:jc w:val="center"/>
              <w:rPr>
                <w:b w:val="0"/>
              </w:rPr>
            </w:pPr>
            <w:r w:rsidRPr="008F7AE8">
              <w:rPr>
                <w:b w:val="0"/>
              </w:rPr>
              <w:t>-</w:t>
            </w:r>
          </w:p>
          <w:p w:rsidR="005A68CB" w:rsidRPr="008F7AE8" w:rsidRDefault="005A68CB" w:rsidP="00F4326D">
            <w:pPr>
              <w:jc w:val="center"/>
              <w:rPr>
                <w:b w:val="0"/>
              </w:rPr>
            </w:pPr>
            <w:r w:rsidRPr="008F7AE8">
              <w:rPr>
                <w:b w:val="0"/>
              </w:rPr>
              <w:t>-</w:t>
            </w:r>
          </w:p>
        </w:tc>
        <w:tc>
          <w:tcPr>
            <w:tcW w:w="1158" w:type="dxa"/>
          </w:tcPr>
          <w:p w:rsidR="005A68CB" w:rsidRPr="008F7AE8" w:rsidRDefault="005A68CB" w:rsidP="00F4326D">
            <w:pPr>
              <w:jc w:val="center"/>
              <w:rPr>
                <w:b w:val="0"/>
              </w:rPr>
            </w:pPr>
            <w:r w:rsidRPr="008F7AE8">
              <w:rPr>
                <w:b w:val="0"/>
              </w:rPr>
              <w:t>3000</w:t>
            </w:r>
          </w:p>
          <w:p w:rsidR="005A68CB" w:rsidRPr="008F7AE8" w:rsidRDefault="005A68CB" w:rsidP="00F4326D">
            <w:pPr>
              <w:jc w:val="center"/>
              <w:rPr>
                <w:b w:val="0"/>
              </w:rPr>
            </w:pPr>
            <w:r w:rsidRPr="008F7AE8">
              <w:rPr>
                <w:b w:val="0"/>
              </w:rPr>
              <w:t>1000</w:t>
            </w:r>
          </w:p>
        </w:tc>
      </w:tr>
    </w:tbl>
    <w:p w:rsidR="005A68CB" w:rsidRPr="008F7AE8" w:rsidRDefault="005A68CB" w:rsidP="005A68CB">
      <w:pPr>
        <w:spacing w:after="0"/>
        <w:ind w:firstLine="709"/>
        <w:jc w:val="both"/>
        <w:rPr>
          <w:b w:val="0"/>
        </w:rPr>
      </w:pPr>
    </w:p>
    <w:p w:rsidR="005A68CB" w:rsidRPr="008F7AE8" w:rsidRDefault="005A68CB" w:rsidP="005A68CB">
      <w:pPr>
        <w:spacing w:after="0"/>
        <w:ind w:firstLine="709"/>
        <w:jc w:val="both"/>
        <w:rPr>
          <w:b w:val="0"/>
          <w:sz w:val="28"/>
        </w:rPr>
      </w:pPr>
      <w:r w:rsidRPr="008F7AE8">
        <w:rPr>
          <w:sz w:val="28"/>
        </w:rPr>
        <w:t>Задание №1</w:t>
      </w:r>
      <w:r w:rsidRPr="008F7AE8">
        <w:rPr>
          <w:b w:val="0"/>
          <w:sz w:val="28"/>
        </w:rPr>
        <w:t xml:space="preserve">. Заполнить таблицу с указанием варианта и параметров своих деталей. Определить условное число однотипных операций </w:t>
      </w:r>
      <w:proofErr w:type="spellStart"/>
      <w:r w:rsidRPr="008F7AE8">
        <w:rPr>
          <w:rFonts w:eastAsia="CharterC"/>
          <w:b w:val="0"/>
          <w:i/>
          <w:sz w:val="28"/>
        </w:rPr>
        <w:t>От</w:t>
      </w:r>
      <w:proofErr w:type="gramStart"/>
      <w:r w:rsidRPr="008F7AE8">
        <w:rPr>
          <w:b w:val="0"/>
          <w:i/>
          <w:sz w:val="28"/>
        </w:rPr>
        <w:t>i</w:t>
      </w:r>
      <w:proofErr w:type="spellEnd"/>
      <w:proofErr w:type="gramEnd"/>
      <w:r w:rsidRPr="008F7AE8">
        <w:rPr>
          <w:b w:val="0"/>
          <w:i/>
          <w:sz w:val="28"/>
        </w:rPr>
        <w:t xml:space="preserve">, </w:t>
      </w:r>
      <w:r w:rsidRPr="008F7AE8">
        <w:rPr>
          <w:b w:val="0"/>
          <w:sz w:val="28"/>
        </w:rPr>
        <w:t>используя формулы 5, 6, 7 и 8:</w:t>
      </w:r>
    </w:p>
    <w:tbl>
      <w:tblPr>
        <w:tblStyle w:val="a5"/>
        <w:tblW w:w="10081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817"/>
        <w:gridCol w:w="1158"/>
        <w:gridCol w:w="1158"/>
        <w:gridCol w:w="1158"/>
        <w:gridCol w:w="1158"/>
        <w:gridCol w:w="1158"/>
        <w:gridCol w:w="1158"/>
        <w:gridCol w:w="1158"/>
        <w:gridCol w:w="1158"/>
      </w:tblGrid>
      <w:tr w:rsidR="005A68CB" w:rsidRPr="00612B25" w:rsidTr="00F4326D">
        <w:tc>
          <w:tcPr>
            <w:tcW w:w="817" w:type="dxa"/>
            <w:vMerge w:val="restart"/>
          </w:tcPr>
          <w:p w:rsidR="005A68CB" w:rsidRPr="00612B25" w:rsidRDefault="005A68CB" w:rsidP="00F4326D">
            <w:pPr>
              <w:jc w:val="center"/>
            </w:pPr>
            <w:r w:rsidRPr="00612B25">
              <w:t>Вариант</w:t>
            </w:r>
          </w:p>
        </w:tc>
        <w:tc>
          <w:tcPr>
            <w:tcW w:w="1158" w:type="dxa"/>
            <w:vMerge w:val="restart"/>
          </w:tcPr>
          <w:p w:rsidR="005A68CB" w:rsidRPr="00612B25" w:rsidRDefault="005A68CB" w:rsidP="00F4326D">
            <w:pPr>
              <w:jc w:val="center"/>
            </w:pPr>
            <w:r w:rsidRPr="00612B25">
              <w:t>Номер детали</w:t>
            </w:r>
          </w:p>
        </w:tc>
        <w:tc>
          <w:tcPr>
            <w:tcW w:w="6948" w:type="dxa"/>
            <w:gridSpan w:val="6"/>
          </w:tcPr>
          <w:p w:rsidR="005A68CB" w:rsidRPr="00612B25" w:rsidRDefault="005A68CB" w:rsidP="00F4326D">
            <w:pPr>
              <w:jc w:val="center"/>
            </w:pPr>
            <w:proofErr w:type="spellStart"/>
            <w:r w:rsidRPr="00612B25">
              <w:rPr>
                <w:i/>
              </w:rPr>
              <w:t>Т</w:t>
            </w:r>
            <w:r w:rsidRPr="00612B25">
              <w:rPr>
                <w:i/>
                <w:vertAlign w:val="subscript"/>
              </w:rPr>
              <w:t>ш</w:t>
            </w:r>
            <w:proofErr w:type="gramStart"/>
            <w:r w:rsidRPr="00612B25">
              <w:rPr>
                <w:i/>
                <w:vertAlign w:val="subscript"/>
              </w:rPr>
              <w:t>.к</w:t>
            </w:r>
            <w:proofErr w:type="spellEnd"/>
            <w:proofErr w:type="gramEnd"/>
            <w:r w:rsidRPr="00612B25">
              <w:rPr>
                <w:i/>
                <w:vertAlign w:val="subscript"/>
              </w:rPr>
              <w:t xml:space="preserve"> </w:t>
            </w:r>
            <w:r w:rsidRPr="00612B25">
              <w:t>на</w:t>
            </w:r>
            <w:r w:rsidRPr="00612B25">
              <w:rPr>
                <w:i/>
              </w:rPr>
              <w:t xml:space="preserve"> </w:t>
            </w:r>
            <w:r w:rsidRPr="00612B25">
              <w:t>операцию, мин</w:t>
            </w:r>
          </w:p>
        </w:tc>
        <w:tc>
          <w:tcPr>
            <w:tcW w:w="1158" w:type="dxa"/>
            <w:vMerge w:val="restart"/>
          </w:tcPr>
          <w:p w:rsidR="005A68CB" w:rsidRPr="00612B25" w:rsidRDefault="005A68CB" w:rsidP="00F4326D">
            <w:pPr>
              <w:jc w:val="center"/>
            </w:pPr>
            <w:r w:rsidRPr="00612B25">
              <w:rPr>
                <w:i/>
                <w:lang w:val="en-US"/>
              </w:rPr>
              <w:t>N</w:t>
            </w:r>
            <w:r w:rsidRPr="00612B25">
              <w:rPr>
                <w:i/>
                <w:vertAlign w:val="subscript"/>
                <w:lang w:val="en-US"/>
              </w:rPr>
              <w:t>i</w:t>
            </w:r>
            <w:r w:rsidRPr="00612B25">
              <w:rPr>
                <w:i/>
                <w:vertAlign w:val="subscript"/>
              </w:rPr>
              <w:t>, шт.</w:t>
            </w:r>
          </w:p>
        </w:tc>
      </w:tr>
      <w:tr w:rsidR="005A68CB" w:rsidRPr="00612B25" w:rsidTr="00F4326D">
        <w:tc>
          <w:tcPr>
            <w:tcW w:w="817" w:type="dxa"/>
            <w:vMerge/>
          </w:tcPr>
          <w:p w:rsidR="005A68CB" w:rsidRPr="00612B25" w:rsidRDefault="005A68CB" w:rsidP="00F4326D">
            <w:pPr>
              <w:jc w:val="center"/>
            </w:pPr>
          </w:p>
        </w:tc>
        <w:tc>
          <w:tcPr>
            <w:tcW w:w="1158" w:type="dxa"/>
            <w:vMerge/>
          </w:tcPr>
          <w:p w:rsidR="005A68CB" w:rsidRPr="00612B25" w:rsidRDefault="005A68CB" w:rsidP="00F4326D">
            <w:pPr>
              <w:jc w:val="center"/>
            </w:pPr>
          </w:p>
        </w:tc>
        <w:tc>
          <w:tcPr>
            <w:tcW w:w="1158" w:type="dxa"/>
          </w:tcPr>
          <w:p w:rsidR="005A68CB" w:rsidRPr="00612B25" w:rsidRDefault="005A68CB" w:rsidP="00F4326D">
            <w:pPr>
              <w:jc w:val="center"/>
            </w:pPr>
            <w:r w:rsidRPr="00612B25">
              <w:t>005</w:t>
            </w:r>
          </w:p>
        </w:tc>
        <w:tc>
          <w:tcPr>
            <w:tcW w:w="1158" w:type="dxa"/>
          </w:tcPr>
          <w:p w:rsidR="005A68CB" w:rsidRPr="00612B25" w:rsidRDefault="005A68CB" w:rsidP="00F4326D">
            <w:pPr>
              <w:jc w:val="center"/>
            </w:pPr>
            <w:r w:rsidRPr="00612B25">
              <w:t>010</w:t>
            </w:r>
          </w:p>
        </w:tc>
        <w:tc>
          <w:tcPr>
            <w:tcW w:w="1158" w:type="dxa"/>
          </w:tcPr>
          <w:p w:rsidR="005A68CB" w:rsidRPr="00612B25" w:rsidRDefault="005A68CB" w:rsidP="00F4326D">
            <w:pPr>
              <w:jc w:val="center"/>
            </w:pPr>
            <w:r w:rsidRPr="00612B25">
              <w:t>015</w:t>
            </w:r>
          </w:p>
        </w:tc>
        <w:tc>
          <w:tcPr>
            <w:tcW w:w="1158" w:type="dxa"/>
          </w:tcPr>
          <w:p w:rsidR="005A68CB" w:rsidRPr="00612B25" w:rsidRDefault="005A68CB" w:rsidP="00F4326D">
            <w:pPr>
              <w:jc w:val="center"/>
            </w:pPr>
            <w:r w:rsidRPr="00612B25">
              <w:t>020</w:t>
            </w:r>
          </w:p>
        </w:tc>
        <w:tc>
          <w:tcPr>
            <w:tcW w:w="1158" w:type="dxa"/>
          </w:tcPr>
          <w:p w:rsidR="005A68CB" w:rsidRPr="00612B25" w:rsidRDefault="005A68CB" w:rsidP="00F4326D">
            <w:pPr>
              <w:jc w:val="center"/>
            </w:pPr>
            <w:r w:rsidRPr="00612B25">
              <w:t>025</w:t>
            </w:r>
          </w:p>
        </w:tc>
        <w:tc>
          <w:tcPr>
            <w:tcW w:w="1158" w:type="dxa"/>
          </w:tcPr>
          <w:p w:rsidR="005A68CB" w:rsidRPr="00612B25" w:rsidRDefault="005A68CB" w:rsidP="00F4326D">
            <w:pPr>
              <w:jc w:val="center"/>
            </w:pPr>
            <w:r w:rsidRPr="00612B25">
              <w:t>030</w:t>
            </w:r>
          </w:p>
        </w:tc>
        <w:tc>
          <w:tcPr>
            <w:tcW w:w="1158" w:type="dxa"/>
            <w:vMerge/>
          </w:tcPr>
          <w:p w:rsidR="005A68CB" w:rsidRPr="00612B25" w:rsidRDefault="005A68CB" w:rsidP="00F4326D">
            <w:pPr>
              <w:jc w:val="center"/>
            </w:pPr>
          </w:p>
        </w:tc>
      </w:tr>
      <w:tr w:rsidR="005A68CB" w:rsidRPr="00612B25" w:rsidTr="00F4326D">
        <w:tc>
          <w:tcPr>
            <w:tcW w:w="817" w:type="dxa"/>
            <w:vMerge w:val="restart"/>
          </w:tcPr>
          <w:p w:rsidR="005A68CB" w:rsidRPr="00612B25" w:rsidRDefault="005A68CB" w:rsidP="00F4326D">
            <w:pPr>
              <w:jc w:val="center"/>
            </w:pPr>
          </w:p>
        </w:tc>
        <w:tc>
          <w:tcPr>
            <w:tcW w:w="1158" w:type="dxa"/>
          </w:tcPr>
          <w:p w:rsidR="005A68CB" w:rsidRPr="00612B25" w:rsidRDefault="005A68CB" w:rsidP="00F4326D">
            <w:pPr>
              <w:jc w:val="center"/>
            </w:pPr>
          </w:p>
        </w:tc>
        <w:tc>
          <w:tcPr>
            <w:tcW w:w="1158" w:type="dxa"/>
          </w:tcPr>
          <w:p w:rsidR="005A68CB" w:rsidRPr="00612B25" w:rsidRDefault="005A68CB" w:rsidP="00F4326D">
            <w:pPr>
              <w:jc w:val="center"/>
            </w:pPr>
          </w:p>
        </w:tc>
        <w:tc>
          <w:tcPr>
            <w:tcW w:w="1158" w:type="dxa"/>
          </w:tcPr>
          <w:p w:rsidR="005A68CB" w:rsidRPr="00612B25" w:rsidRDefault="005A68CB" w:rsidP="00F4326D">
            <w:pPr>
              <w:jc w:val="center"/>
            </w:pPr>
          </w:p>
        </w:tc>
        <w:tc>
          <w:tcPr>
            <w:tcW w:w="1158" w:type="dxa"/>
          </w:tcPr>
          <w:p w:rsidR="005A68CB" w:rsidRPr="00612B25" w:rsidRDefault="005A68CB" w:rsidP="00F4326D">
            <w:pPr>
              <w:jc w:val="center"/>
            </w:pPr>
          </w:p>
        </w:tc>
        <w:tc>
          <w:tcPr>
            <w:tcW w:w="1158" w:type="dxa"/>
          </w:tcPr>
          <w:p w:rsidR="005A68CB" w:rsidRPr="00612B25" w:rsidRDefault="005A68CB" w:rsidP="00F4326D">
            <w:pPr>
              <w:jc w:val="center"/>
            </w:pPr>
          </w:p>
        </w:tc>
        <w:tc>
          <w:tcPr>
            <w:tcW w:w="1158" w:type="dxa"/>
          </w:tcPr>
          <w:p w:rsidR="005A68CB" w:rsidRPr="00612B25" w:rsidRDefault="005A68CB" w:rsidP="00F4326D">
            <w:pPr>
              <w:jc w:val="center"/>
            </w:pPr>
          </w:p>
        </w:tc>
        <w:tc>
          <w:tcPr>
            <w:tcW w:w="1158" w:type="dxa"/>
          </w:tcPr>
          <w:p w:rsidR="005A68CB" w:rsidRPr="00612B25" w:rsidRDefault="005A68CB" w:rsidP="00F4326D">
            <w:pPr>
              <w:jc w:val="center"/>
            </w:pPr>
          </w:p>
        </w:tc>
        <w:tc>
          <w:tcPr>
            <w:tcW w:w="1158" w:type="dxa"/>
          </w:tcPr>
          <w:p w:rsidR="005A68CB" w:rsidRPr="00612B25" w:rsidRDefault="005A68CB" w:rsidP="00F4326D">
            <w:pPr>
              <w:jc w:val="center"/>
            </w:pPr>
          </w:p>
        </w:tc>
      </w:tr>
      <w:tr w:rsidR="005A68CB" w:rsidRPr="00612B25" w:rsidTr="00F4326D">
        <w:tc>
          <w:tcPr>
            <w:tcW w:w="817" w:type="dxa"/>
            <w:vMerge/>
          </w:tcPr>
          <w:p w:rsidR="005A68CB" w:rsidRPr="00612B25" w:rsidRDefault="005A68CB" w:rsidP="00F4326D">
            <w:pPr>
              <w:jc w:val="center"/>
            </w:pPr>
          </w:p>
        </w:tc>
        <w:tc>
          <w:tcPr>
            <w:tcW w:w="1158" w:type="dxa"/>
          </w:tcPr>
          <w:p w:rsidR="005A68CB" w:rsidRPr="00612B25" w:rsidRDefault="005A68CB" w:rsidP="00F4326D">
            <w:pPr>
              <w:jc w:val="center"/>
            </w:pPr>
          </w:p>
        </w:tc>
        <w:tc>
          <w:tcPr>
            <w:tcW w:w="1158" w:type="dxa"/>
          </w:tcPr>
          <w:p w:rsidR="005A68CB" w:rsidRPr="00612B25" w:rsidRDefault="005A68CB" w:rsidP="00F4326D">
            <w:pPr>
              <w:jc w:val="center"/>
            </w:pPr>
          </w:p>
        </w:tc>
        <w:tc>
          <w:tcPr>
            <w:tcW w:w="1158" w:type="dxa"/>
          </w:tcPr>
          <w:p w:rsidR="005A68CB" w:rsidRPr="00612B25" w:rsidRDefault="005A68CB" w:rsidP="00F4326D">
            <w:pPr>
              <w:jc w:val="center"/>
            </w:pPr>
          </w:p>
        </w:tc>
        <w:tc>
          <w:tcPr>
            <w:tcW w:w="1158" w:type="dxa"/>
          </w:tcPr>
          <w:p w:rsidR="005A68CB" w:rsidRPr="00612B25" w:rsidRDefault="005A68CB" w:rsidP="00F4326D">
            <w:pPr>
              <w:jc w:val="center"/>
            </w:pPr>
          </w:p>
        </w:tc>
        <w:tc>
          <w:tcPr>
            <w:tcW w:w="1158" w:type="dxa"/>
          </w:tcPr>
          <w:p w:rsidR="005A68CB" w:rsidRPr="00612B25" w:rsidRDefault="005A68CB" w:rsidP="00F4326D">
            <w:pPr>
              <w:jc w:val="center"/>
            </w:pPr>
          </w:p>
        </w:tc>
        <w:tc>
          <w:tcPr>
            <w:tcW w:w="1158" w:type="dxa"/>
          </w:tcPr>
          <w:p w:rsidR="005A68CB" w:rsidRPr="00612B25" w:rsidRDefault="005A68CB" w:rsidP="00F4326D">
            <w:pPr>
              <w:jc w:val="center"/>
            </w:pPr>
          </w:p>
        </w:tc>
        <w:tc>
          <w:tcPr>
            <w:tcW w:w="1158" w:type="dxa"/>
          </w:tcPr>
          <w:p w:rsidR="005A68CB" w:rsidRPr="00612B25" w:rsidRDefault="005A68CB" w:rsidP="00F4326D">
            <w:pPr>
              <w:jc w:val="center"/>
            </w:pPr>
          </w:p>
        </w:tc>
        <w:tc>
          <w:tcPr>
            <w:tcW w:w="1158" w:type="dxa"/>
          </w:tcPr>
          <w:p w:rsidR="005A68CB" w:rsidRPr="00612B25" w:rsidRDefault="005A68CB" w:rsidP="00F4326D">
            <w:pPr>
              <w:jc w:val="center"/>
            </w:pPr>
          </w:p>
        </w:tc>
      </w:tr>
    </w:tbl>
    <w:p w:rsidR="005A68CB" w:rsidRPr="008F7AE8" w:rsidRDefault="005A68CB" w:rsidP="005A68CB">
      <w:pPr>
        <w:spacing w:after="0"/>
        <w:ind w:firstLine="567"/>
        <w:jc w:val="both"/>
        <w:rPr>
          <w:b w:val="0"/>
          <w:sz w:val="28"/>
        </w:rPr>
      </w:pPr>
      <w:r w:rsidRPr="008F7AE8">
        <w:rPr>
          <w:sz w:val="28"/>
        </w:rPr>
        <w:t>Задание №2</w:t>
      </w:r>
      <w:r w:rsidRPr="008F7AE8">
        <w:rPr>
          <w:b w:val="0"/>
          <w:sz w:val="28"/>
        </w:rPr>
        <w:t>. Определить коэффициент закрепления операций</w:t>
      </w:r>
      <w:r w:rsidRPr="008F7AE8">
        <w:rPr>
          <w:b w:val="0"/>
          <w:i/>
          <w:sz w:val="28"/>
        </w:rPr>
        <w:t xml:space="preserve">  </w:t>
      </w:r>
      <w:proofErr w:type="spellStart"/>
      <w:r w:rsidRPr="008F7AE8">
        <w:rPr>
          <w:b w:val="0"/>
          <w:i/>
          <w:sz w:val="28"/>
        </w:rPr>
        <w:t>Кзо</w:t>
      </w:r>
      <w:proofErr w:type="spellEnd"/>
      <w:r w:rsidRPr="008F7AE8">
        <w:rPr>
          <w:b w:val="0"/>
          <w:i/>
          <w:sz w:val="28"/>
        </w:rPr>
        <w:t xml:space="preserve"> </w:t>
      </w:r>
      <w:r w:rsidRPr="008F7AE8">
        <w:rPr>
          <w:b w:val="0"/>
          <w:sz w:val="28"/>
        </w:rPr>
        <w:t>и определить тип производства для первой детали под №___ (</w:t>
      </w:r>
      <w:r w:rsidRPr="008F7AE8">
        <w:rPr>
          <w:b w:val="0"/>
          <w:i/>
          <w:sz w:val="28"/>
        </w:rPr>
        <w:t>номер детали в соответствии с вариантом</w:t>
      </w:r>
      <w:r w:rsidRPr="008F7AE8">
        <w:rPr>
          <w:b w:val="0"/>
          <w:sz w:val="28"/>
        </w:rPr>
        <w:t>)</w:t>
      </w:r>
    </w:p>
    <w:p w:rsidR="005A68CB" w:rsidRPr="008F7AE8" w:rsidRDefault="005A68CB" w:rsidP="005A68CB">
      <w:pPr>
        <w:pStyle w:val="a3"/>
        <w:numPr>
          <w:ilvl w:val="0"/>
          <w:numId w:val="6"/>
        </w:numPr>
        <w:tabs>
          <w:tab w:val="left" w:pos="993"/>
        </w:tabs>
        <w:spacing w:line="240" w:lineRule="auto"/>
        <w:ind w:left="0" w:firstLine="567"/>
        <w:jc w:val="both"/>
      </w:pPr>
      <w:r w:rsidRPr="008F7AE8">
        <w:t xml:space="preserve">Рассчитать месячную программу выпуска детали при работе в одну смену по формуле №8. </w:t>
      </w:r>
      <w:r w:rsidRPr="008F7AE8">
        <w:rPr>
          <w:lang w:val="en-US"/>
        </w:rPr>
        <w:t>N</w:t>
      </w:r>
      <w:r w:rsidRPr="008F7AE8">
        <w:t xml:space="preserve">г = </w:t>
      </w:r>
      <w:r w:rsidRPr="008F7AE8">
        <w:rPr>
          <w:lang w:val="en-US"/>
        </w:rPr>
        <w:t>Ni</w:t>
      </w:r>
      <w:r w:rsidRPr="008F7AE8">
        <w:t xml:space="preserve"> (</w:t>
      </w:r>
      <w:r w:rsidRPr="008F7AE8">
        <w:rPr>
          <w:lang w:val="en-US"/>
        </w:rPr>
        <w:t>Ni</w:t>
      </w:r>
      <w:r w:rsidRPr="008F7AE8">
        <w:t xml:space="preserve"> </w:t>
      </w:r>
      <w:r w:rsidRPr="008F7AE8">
        <w:rPr>
          <w:i/>
        </w:rPr>
        <w:t>взять из таблицы</w:t>
      </w:r>
      <w:r w:rsidRPr="008F7AE8">
        <w:t>).</w:t>
      </w:r>
    </w:p>
    <w:p w:rsidR="005A68CB" w:rsidRPr="008F7AE8" w:rsidRDefault="005A68CB" w:rsidP="005A68CB">
      <w:pPr>
        <w:pStyle w:val="a3"/>
        <w:numPr>
          <w:ilvl w:val="0"/>
          <w:numId w:val="6"/>
        </w:numPr>
        <w:tabs>
          <w:tab w:val="left" w:pos="993"/>
        </w:tabs>
        <w:spacing w:line="240" w:lineRule="auto"/>
        <w:ind w:left="0" w:firstLine="567"/>
        <w:jc w:val="both"/>
      </w:pPr>
      <w:r w:rsidRPr="008F7AE8">
        <w:t xml:space="preserve">Рассчитать месячный фонд </w:t>
      </w:r>
      <w:r w:rsidRPr="008F7AE8">
        <w:rPr>
          <w:color w:val="000000"/>
          <w:szCs w:val="24"/>
        </w:rPr>
        <w:t xml:space="preserve">времени работы оборудования в одну смену </w:t>
      </w:r>
      <w:proofErr w:type="gramStart"/>
      <w:r w:rsidRPr="008F7AE8">
        <w:rPr>
          <w:i/>
          <w:color w:val="000000"/>
          <w:szCs w:val="24"/>
          <w:lang w:val="en-US"/>
        </w:rPr>
        <w:t>F</w:t>
      </w:r>
      <w:proofErr w:type="gramEnd"/>
      <w:r w:rsidRPr="008F7AE8">
        <w:rPr>
          <w:i/>
          <w:color w:val="000000"/>
          <w:szCs w:val="24"/>
          <w:vertAlign w:val="subscript"/>
        </w:rPr>
        <w:t>м</w:t>
      </w:r>
      <w:r w:rsidRPr="008F7AE8">
        <w:t xml:space="preserve"> по формуле №7.</w:t>
      </w:r>
    </w:p>
    <w:p w:rsidR="005A68CB" w:rsidRPr="008F7AE8" w:rsidRDefault="005A68CB" w:rsidP="005A68CB">
      <w:pPr>
        <w:pStyle w:val="a3"/>
        <w:numPr>
          <w:ilvl w:val="0"/>
          <w:numId w:val="6"/>
        </w:numPr>
        <w:tabs>
          <w:tab w:val="left" w:pos="993"/>
        </w:tabs>
        <w:spacing w:line="240" w:lineRule="auto"/>
        <w:ind w:left="0" w:firstLine="567"/>
        <w:jc w:val="both"/>
      </w:pPr>
      <w:r w:rsidRPr="008F7AE8">
        <w:t xml:space="preserve">Рассчитать </w:t>
      </w:r>
      <w:r w:rsidRPr="008F7AE8">
        <w:rPr>
          <w:color w:val="000000"/>
          <w:szCs w:val="24"/>
        </w:rPr>
        <w:t xml:space="preserve">фактический коэффициент загрузки каждой операции </w:t>
      </w:r>
      <w:proofErr w:type="spellStart"/>
      <w:r w:rsidRPr="008F7AE8">
        <w:rPr>
          <w:i/>
          <w:szCs w:val="24"/>
        </w:rPr>
        <w:t>η</w:t>
      </w:r>
      <w:r w:rsidRPr="008F7AE8">
        <w:rPr>
          <w:i/>
          <w:szCs w:val="24"/>
          <w:vertAlign w:val="subscript"/>
        </w:rPr>
        <w:t>ф</w:t>
      </w:r>
      <w:proofErr w:type="spellEnd"/>
      <w:r w:rsidRPr="008F7AE8">
        <w:t xml:space="preserve"> по формуле №6</w:t>
      </w:r>
    </w:p>
    <w:p w:rsidR="005A68CB" w:rsidRPr="008F7AE8" w:rsidRDefault="005A68CB" w:rsidP="005A68CB">
      <w:pPr>
        <w:pStyle w:val="a3"/>
        <w:numPr>
          <w:ilvl w:val="0"/>
          <w:numId w:val="6"/>
        </w:numPr>
        <w:tabs>
          <w:tab w:val="left" w:pos="993"/>
        </w:tabs>
        <w:spacing w:line="240" w:lineRule="auto"/>
        <w:ind w:left="0" w:firstLine="567"/>
        <w:jc w:val="both"/>
      </w:pPr>
      <w:r w:rsidRPr="008F7AE8">
        <w:rPr>
          <w:szCs w:val="24"/>
        </w:rPr>
        <w:t xml:space="preserve">Рассчитать условное число однотипных операций </w:t>
      </w:r>
      <w:proofErr w:type="spellStart"/>
      <w:r w:rsidRPr="008F7AE8">
        <w:rPr>
          <w:rFonts w:eastAsia="CharterC"/>
          <w:i/>
          <w:szCs w:val="24"/>
        </w:rPr>
        <w:t>От</w:t>
      </w:r>
      <w:proofErr w:type="gramStart"/>
      <w:r w:rsidRPr="008F7AE8">
        <w:rPr>
          <w:i/>
          <w:szCs w:val="24"/>
        </w:rPr>
        <w:t>i</w:t>
      </w:r>
      <w:proofErr w:type="spellEnd"/>
      <w:proofErr w:type="gramEnd"/>
      <w:r w:rsidRPr="008F7AE8">
        <w:rPr>
          <w:i/>
          <w:szCs w:val="24"/>
        </w:rPr>
        <w:t xml:space="preserve">, </w:t>
      </w:r>
      <w:r w:rsidRPr="008F7AE8">
        <w:rPr>
          <w:szCs w:val="24"/>
        </w:rPr>
        <w:t xml:space="preserve">выполняемых на каждом рабочем месте по формуле </w:t>
      </w:r>
      <w:r w:rsidRPr="008F7AE8">
        <w:t>№5 для каждой операции</w:t>
      </w:r>
    </w:p>
    <w:p w:rsidR="005A68CB" w:rsidRPr="008F7AE8" w:rsidRDefault="005A68CB" w:rsidP="005A68CB">
      <w:pPr>
        <w:pStyle w:val="a3"/>
        <w:numPr>
          <w:ilvl w:val="0"/>
          <w:numId w:val="6"/>
        </w:numPr>
        <w:tabs>
          <w:tab w:val="left" w:pos="993"/>
        </w:tabs>
        <w:spacing w:line="240" w:lineRule="auto"/>
        <w:ind w:left="0" w:firstLine="567"/>
        <w:jc w:val="both"/>
        <w:rPr>
          <w:sz w:val="32"/>
        </w:rPr>
      </w:pPr>
      <w:r w:rsidRPr="008F7AE8">
        <w:t>Рассчитать общее количество операций</w:t>
      </w:r>
      <w:proofErr w:type="gramStart"/>
      <w:r w:rsidRPr="008F7AE8">
        <w:t xml:space="preserve"> </w:t>
      </w:r>
      <w:r w:rsidRPr="008F7AE8">
        <w:rPr>
          <w:rFonts w:eastAsia="CharterC"/>
          <w:i/>
          <w:szCs w:val="24"/>
        </w:rPr>
        <w:t>О</w:t>
      </w:r>
      <w:proofErr w:type="gramEnd"/>
      <w:r w:rsidRPr="008F7AE8">
        <w:rPr>
          <w:rFonts w:eastAsia="CharterC"/>
          <w:i/>
          <w:szCs w:val="24"/>
        </w:rPr>
        <w:t>т = От</w:t>
      </w:r>
      <w:r w:rsidRPr="008F7AE8">
        <w:rPr>
          <w:i/>
          <w:szCs w:val="24"/>
          <w:vertAlign w:val="subscript"/>
        </w:rPr>
        <w:t>1</w:t>
      </w:r>
      <w:r w:rsidRPr="008F7AE8">
        <w:rPr>
          <w:rFonts w:eastAsia="CharterC"/>
          <w:i/>
          <w:szCs w:val="24"/>
        </w:rPr>
        <w:t>+От</w:t>
      </w:r>
      <w:r w:rsidRPr="008F7AE8">
        <w:rPr>
          <w:i/>
          <w:szCs w:val="24"/>
          <w:vertAlign w:val="subscript"/>
        </w:rPr>
        <w:t>2</w:t>
      </w:r>
      <w:r w:rsidRPr="008F7AE8">
        <w:rPr>
          <w:i/>
          <w:szCs w:val="24"/>
        </w:rPr>
        <w:t>+</w:t>
      </w:r>
      <w:r w:rsidRPr="008F7AE8">
        <w:rPr>
          <w:rFonts w:eastAsia="CharterC"/>
          <w:i/>
          <w:szCs w:val="24"/>
        </w:rPr>
        <w:t>От</w:t>
      </w:r>
      <w:r w:rsidRPr="008F7AE8">
        <w:rPr>
          <w:i/>
          <w:szCs w:val="24"/>
          <w:vertAlign w:val="subscript"/>
        </w:rPr>
        <w:t>3</w:t>
      </w:r>
      <w:r w:rsidRPr="008F7AE8">
        <w:rPr>
          <w:i/>
          <w:szCs w:val="24"/>
        </w:rPr>
        <w:t>+</w:t>
      </w:r>
      <w:r w:rsidRPr="008F7AE8">
        <w:rPr>
          <w:rFonts w:eastAsia="CharterC"/>
          <w:i/>
          <w:szCs w:val="24"/>
        </w:rPr>
        <w:t>От</w:t>
      </w:r>
      <w:r w:rsidRPr="008F7AE8">
        <w:rPr>
          <w:i/>
          <w:szCs w:val="24"/>
          <w:vertAlign w:val="subscript"/>
        </w:rPr>
        <w:t>4</w:t>
      </w:r>
      <w:r w:rsidRPr="008F7AE8">
        <w:rPr>
          <w:rFonts w:eastAsia="CharterC"/>
          <w:i/>
          <w:szCs w:val="24"/>
        </w:rPr>
        <w:t>+От</w:t>
      </w:r>
      <w:r w:rsidRPr="008F7AE8">
        <w:rPr>
          <w:i/>
          <w:szCs w:val="24"/>
          <w:vertAlign w:val="subscript"/>
        </w:rPr>
        <w:t>5</w:t>
      </w:r>
      <w:r w:rsidRPr="008F7AE8">
        <w:rPr>
          <w:rFonts w:eastAsia="CharterC"/>
          <w:i/>
          <w:szCs w:val="24"/>
        </w:rPr>
        <w:t>+От</w:t>
      </w:r>
      <w:r w:rsidRPr="008F7AE8">
        <w:rPr>
          <w:i/>
          <w:szCs w:val="24"/>
          <w:vertAlign w:val="subscript"/>
        </w:rPr>
        <w:t>6</w:t>
      </w:r>
    </w:p>
    <w:p w:rsidR="005A68CB" w:rsidRPr="008F7AE8" w:rsidRDefault="005A68CB" w:rsidP="005A68CB">
      <w:pPr>
        <w:pStyle w:val="a3"/>
        <w:numPr>
          <w:ilvl w:val="0"/>
          <w:numId w:val="6"/>
        </w:numPr>
        <w:tabs>
          <w:tab w:val="left" w:pos="993"/>
        </w:tabs>
        <w:spacing w:line="240" w:lineRule="auto"/>
        <w:ind w:left="0" w:firstLine="567"/>
        <w:jc w:val="both"/>
        <w:rPr>
          <w:sz w:val="32"/>
        </w:rPr>
      </w:pPr>
      <w:r w:rsidRPr="008F7AE8">
        <w:rPr>
          <w:szCs w:val="24"/>
        </w:rPr>
        <w:t xml:space="preserve">Рассчитать общую трудоемкость  изготовления детали </w:t>
      </w:r>
    </w:p>
    <w:p w:rsidR="005A68CB" w:rsidRPr="008F7AE8" w:rsidRDefault="005A68CB" w:rsidP="005A68CB">
      <w:pPr>
        <w:pStyle w:val="a3"/>
        <w:tabs>
          <w:tab w:val="left" w:pos="993"/>
        </w:tabs>
        <w:spacing w:line="240" w:lineRule="auto"/>
        <w:ind w:left="709" w:firstLine="567"/>
        <w:jc w:val="both"/>
        <w:rPr>
          <w:i/>
        </w:rPr>
      </w:pPr>
      <w:r w:rsidRPr="008F7AE8">
        <w:rPr>
          <w:szCs w:val="24"/>
        </w:rPr>
        <w:t>Т</w:t>
      </w:r>
      <w:proofErr w:type="spellStart"/>
      <w:r w:rsidRPr="008F7AE8">
        <w:rPr>
          <w:sz w:val="32"/>
          <w:lang w:val="en-US"/>
        </w:rPr>
        <w:t>i</w:t>
      </w:r>
      <w:proofErr w:type="spellEnd"/>
      <w:r w:rsidRPr="008F7AE8">
        <w:rPr>
          <w:sz w:val="32"/>
        </w:rPr>
        <w:t xml:space="preserve"> = </w:t>
      </w:r>
      <w:r w:rsidRPr="008F7AE8">
        <w:rPr>
          <w:szCs w:val="24"/>
        </w:rPr>
        <w:t xml:space="preserve">Т </w:t>
      </w:r>
      <w:proofErr w:type="spellStart"/>
      <w:r w:rsidRPr="008F7AE8">
        <w:rPr>
          <w:sz w:val="32"/>
          <w:vertAlign w:val="subscript"/>
        </w:rPr>
        <w:t>ш</w:t>
      </w:r>
      <w:proofErr w:type="gramStart"/>
      <w:r w:rsidRPr="008F7AE8">
        <w:rPr>
          <w:sz w:val="32"/>
          <w:vertAlign w:val="subscript"/>
        </w:rPr>
        <w:t>.к</w:t>
      </w:r>
      <w:proofErr w:type="spellEnd"/>
      <w:proofErr w:type="gramEnd"/>
      <w:r w:rsidRPr="008F7AE8">
        <w:rPr>
          <w:sz w:val="32"/>
          <w:vertAlign w:val="subscript"/>
        </w:rPr>
        <w:t xml:space="preserve"> 1</w:t>
      </w:r>
      <w:r w:rsidRPr="008F7AE8">
        <w:rPr>
          <w:sz w:val="32"/>
        </w:rPr>
        <w:t xml:space="preserve"> + </w:t>
      </w:r>
      <w:r w:rsidRPr="008F7AE8">
        <w:rPr>
          <w:szCs w:val="24"/>
        </w:rPr>
        <w:t>Т</w:t>
      </w:r>
      <w:r w:rsidRPr="008F7AE8">
        <w:rPr>
          <w:sz w:val="32"/>
          <w:vertAlign w:val="subscript"/>
        </w:rPr>
        <w:t xml:space="preserve"> </w:t>
      </w:r>
      <w:proofErr w:type="spellStart"/>
      <w:r w:rsidRPr="008F7AE8">
        <w:rPr>
          <w:sz w:val="32"/>
          <w:vertAlign w:val="subscript"/>
        </w:rPr>
        <w:t>ш.к</w:t>
      </w:r>
      <w:proofErr w:type="spellEnd"/>
      <w:r w:rsidRPr="008F7AE8">
        <w:rPr>
          <w:sz w:val="32"/>
          <w:vertAlign w:val="subscript"/>
        </w:rPr>
        <w:t xml:space="preserve"> 2</w:t>
      </w:r>
      <w:r w:rsidRPr="008F7AE8">
        <w:rPr>
          <w:sz w:val="32"/>
        </w:rPr>
        <w:t xml:space="preserve"> + </w:t>
      </w:r>
      <w:r w:rsidRPr="008F7AE8">
        <w:rPr>
          <w:szCs w:val="24"/>
        </w:rPr>
        <w:t>Т</w:t>
      </w:r>
      <w:r w:rsidRPr="008F7AE8">
        <w:rPr>
          <w:sz w:val="32"/>
          <w:vertAlign w:val="subscript"/>
        </w:rPr>
        <w:t xml:space="preserve"> </w:t>
      </w:r>
      <w:proofErr w:type="spellStart"/>
      <w:r w:rsidRPr="008F7AE8">
        <w:rPr>
          <w:sz w:val="32"/>
          <w:vertAlign w:val="subscript"/>
        </w:rPr>
        <w:t>ш.к</w:t>
      </w:r>
      <w:proofErr w:type="spellEnd"/>
      <w:r w:rsidRPr="008F7AE8">
        <w:rPr>
          <w:sz w:val="32"/>
          <w:vertAlign w:val="subscript"/>
        </w:rPr>
        <w:t xml:space="preserve"> 3</w:t>
      </w:r>
      <w:r w:rsidRPr="008F7AE8">
        <w:rPr>
          <w:sz w:val="32"/>
        </w:rPr>
        <w:t xml:space="preserve"> + </w:t>
      </w:r>
      <w:r w:rsidRPr="008F7AE8">
        <w:rPr>
          <w:szCs w:val="24"/>
        </w:rPr>
        <w:t>Т</w:t>
      </w:r>
      <w:r w:rsidRPr="008F7AE8">
        <w:rPr>
          <w:sz w:val="32"/>
          <w:vertAlign w:val="subscript"/>
        </w:rPr>
        <w:t xml:space="preserve"> </w:t>
      </w:r>
      <w:proofErr w:type="spellStart"/>
      <w:r w:rsidRPr="008F7AE8">
        <w:rPr>
          <w:sz w:val="32"/>
          <w:vertAlign w:val="subscript"/>
        </w:rPr>
        <w:t>ш.к</w:t>
      </w:r>
      <w:proofErr w:type="spellEnd"/>
      <w:r w:rsidRPr="008F7AE8">
        <w:rPr>
          <w:sz w:val="32"/>
          <w:vertAlign w:val="subscript"/>
        </w:rPr>
        <w:t xml:space="preserve"> 4</w:t>
      </w:r>
      <w:r w:rsidRPr="008F7AE8">
        <w:rPr>
          <w:sz w:val="32"/>
        </w:rPr>
        <w:t xml:space="preserve"> + </w:t>
      </w:r>
      <w:r w:rsidRPr="008F7AE8">
        <w:rPr>
          <w:szCs w:val="24"/>
        </w:rPr>
        <w:t>Т</w:t>
      </w:r>
      <w:r w:rsidRPr="008F7AE8">
        <w:rPr>
          <w:sz w:val="32"/>
          <w:vertAlign w:val="subscript"/>
        </w:rPr>
        <w:t xml:space="preserve"> </w:t>
      </w:r>
      <w:proofErr w:type="spellStart"/>
      <w:r w:rsidRPr="008F7AE8">
        <w:rPr>
          <w:sz w:val="32"/>
          <w:vertAlign w:val="subscript"/>
        </w:rPr>
        <w:t>ш.к</w:t>
      </w:r>
      <w:proofErr w:type="spellEnd"/>
      <w:r w:rsidRPr="008F7AE8">
        <w:rPr>
          <w:sz w:val="32"/>
          <w:vertAlign w:val="subscript"/>
        </w:rPr>
        <w:t xml:space="preserve"> 5</w:t>
      </w:r>
      <w:r w:rsidRPr="008F7AE8">
        <w:rPr>
          <w:sz w:val="32"/>
        </w:rPr>
        <w:t xml:space="preserve"> + </w:t>
      </w:r>
      <w:r w:rsidRPr="008F7AE8">
        <w:rPr>
          <w:szCs w:val="24"/>
        </w:rPr>
        <w:t>Т</w:t>
      </w:r>
      <w:r w:rsidRPr="008F7AE8">
        <w:rPr>
          <w:sz w:val="32"/>
          <w:vertAlign w:val="subscript"/>
        </w:rPr>
        <w:t xml:space="preserve"> </w:t>
      </w:r>
      <w:proofErr w:type="spellStart"/>
      <w:r w:rsidRPr="008F7AE8">
        <w:rPr>
          <w:sz w:val="32"/>
          <w:vertAlign w:val="subscript"/>
        </w:rPr>
        <w:t>ш.к</w:t>
      </w:r>
      <w:proofErr w:type="spellEnd"/>
      <w:r w:rsidRPr="008F7AE8">
        <w:rPr>
          <w:sz w:val="32"/>
          <w:vertAlign w:val="subscript"/>
        </w:rPr>
        <w:t xml:space="preserve"> 6</w:t>
      </w:r>
      <w:r w:rsidRPr="008F7AE8">
        <w:rPr>
          <w:sz w:val="32"/>
        </w:rPr>
        <w:t xml:space="preserve"> (</w:t>
      </w:r>
      <w:r w:rsidRPr="008F7AE8">
        <w:rPr>
          <w:i/>
        </w:rPr>
        <w:t xml:space="preserve">штучно-калькуляционное время взять из таблицы) </w:t>
      </w:r>
    </w:p>
    <w:p w:rsidR="005A68CB" w:rsidRPr="008F7AE8" w:rsidRDefault="005A68CB" w:rsidP="005A68CB">
      <w:pPr>
        <w:pStyle w:val="a3"/>
        <w:numPr>
          <w:ilvl w:val="0"/>
          <w:numId w:val="6"/>
        </w:numPr>
        <w:tabs>
          <w:tab w:val="left" w:pos="993"/>
        </w:tabs>
        <w:spacing w:line="240" w:lineRule="auto"/>
        <w:jc w:val="both"/>
      </w:pPr>
      <w:r w:rsidRPr="008F7AE8">
        <w:t xml:space="preserve">Рассчитать </w:t>
      </w:r>
      <w:r w:rsidRPr="008F7AE8">
        <w:rPr>
          <w:szCs w:val="24"/>
        </w:rPr>
        <w:t xml:space="preserve">число занятых рабочих мест  </w:t>
      </w:r>
      <w:proofErr w:type="spellStart"/>
      <w:r w:rsidRPr="008F7AE8">
        <w:rPr>
          <w:rFonts w:eastAsia="CharterC"/>
          <w:i/>
          <w:szCs w:val="24"/>
        </w:rPr>
        <w:t>Рм</w:t>
      </w:r>
      <w:proofErr w:type="spellEnd"/>
      <w:r w:rsidRPr="008F7AE8">
        <w:rPr>
          <w:rFonts w:eastAsia="CharterC"/>
          <w:i/>
          <w:szCs w:val="24"/>
        </w:rPr>
        <w:t xml:space="preserve"> </w:t>
      </w:r>
      <w:r w:rsidRPr="008F7AE8">
        <w:rPr>
          <w:rFonts w:eastAsia="CharterC"/>
          <w:szCs w:val="24"/>
        </w:rPr>
        <w:t>по формуле №3</w:t>
      </w:r>
    </w:p>
    <w:p w:rsidR="005A68CB" w:rsidRPr="008F7AE8" w:rsidRDefault="005A68CB" w:rsidP="005A68CB">
      <w:pPr>
        <w:pStyle w:val="a3"/>
        <w:numPr>
          <w:ilvl w:val="0"/>
          <w:numId w:val="6"/>
        </w:numPr>
        <w:jc w:val="both"/>
      </w:pPr>
      <w:r w:rsidRPr="008F7AE8">
        <w:t xml:space="preserve">Рассчитать </w:t>
      </w:r>
      <w:r w:rsidRPr="008F7AE8">
        <w:rPr>
          <w:szCs w:val="24"/>
        </w:rPr>
        <w:t>коэффициент закрепления операций</w:t>
      </w:r>
      <w:r w:rsidRPr="008F7AE8">
        <w:rPr>
          <w:i/>
          <w:szCs w:val="24"/>
        </w:rPr>
        <w:t xml:space="preserve">  </w:t>
      </w:r>
      <w:proofErr w:type="spellStart"/>
      <w:r w:rsidRPr="008F7AE8">
        <w:rPr>
          <w:i/>
          <w:szCs w:val="24"/>
        </w:rPr>
        <w:t>Кзо</w:t>
      </w:r>
      <w:proofErr w:type="spellEnd"/>
      <w:proofErr w:type="gramStart"/>
      <w:r w:rsidRPr="008F7AE8">
        <w:rPr>
          <w:i/>
          <w:szCs w:val="24"/>
        </w:rPr>
        <w:t xml:space="preserve"> = </w:t>
      </w:r>
      <w:r w:rsidRPr="008F7AE8">
        <w:rPr>
          <w:rFonts w:eastAsia="CharterC"/>
          <w:i/>
          <w:szCs w:val="24"/>
        </w:rPr>
        <w:t>О</w:t>
      </w:r>
      <w:proofErr w:type="gramEnd"/>
      <w:r w:rsidRPr="008F7AE8">
        <w:rPr>
          <w:rFonts w:eastAsia="CharterC"/>
          <w:i/>
          <w:szCs w:val="24"/>
        </w:rPr>
        <w:t xml:space="preserve">т/ </w:t>
      </w:r>
      <w:proofErr w:type="spellStart"/>
      <w:r w:rsidRPr="008F7AE8">
        <w:rPr>
          <w:rFonts w:eastAsia="CharterC"/>
          <w:i/>
          <w:szCs w:val="24"/>
        </w:rPr>
        <w:t>Рм</w:t>
      </w:r>
      <w:proofErr w:type="spellEnd"/>
    </w:p>
    <w:p w:rsidR="005A68CB" w:rsidRPr="008F7AE8" w:rsidRDefault="005A68CB" w:rsidP="005A68CB">
      <w:pPr>
        <w:spacing w:after="0"/>
        <w:ind w:firstLine="709"/>
        <w:jc w:val="both"/>
        <w:rPr>
          <w:b w:val="0"/>
          <w:sz w:val="28"/>
        </w:rPr>
      </w:pPr>
      <w:r w:rsidRPr="008F7AE8">
        <w:rPr>
          <w:sz w:val="28"/>
        </w:rPr>
        <w:t>Задание №3</w:t>
      </w:r>
      <w:r w:rsidRPr="008F7AE8">
        <w:rPr>
          <w:b w:val="0"/>
          <w:sz w:val="28"/>
        </w:rPr>
        <w:t>. Определить коэффициент закрепления операций</w:t>
      </w:r>
      <w:r w:rsidRPr="008F7AE8">
        <w:rPr>
          <w:b w:val="0"/>
          <w:i/>
          <w:sz w:val="28"/>
        </w:rPr>
        <w:t xml:space="preserve">  </w:t>
      </w:r>
      <w:proofErr w:type="spellStart"/>
      <w:r w:rsidRPr="008F7AE8">
        <w:rPr>
          <w:b w:val="0"/>
          <w:i/>
          <w:sz w:val="28"/>
        </w:rPr>
        <w:t>Кзо</w:t>
      </w:r>
      <w:proofErr w:type="spellEnd"/>
      <w:r w:rsidRPr="008F7AE8">
        <w:rPr>
          <w:b w:val="0"/>
          <w:i/>
          <w:sz w:val="28"/>
        </w:rPr>
        <w:t xml:space="preserve"> </w:t>
      </w:r>
      <w:r w:rsidRPr="008F7AE8">
        <w:rPr>
          <w:b w:val="0"/>
          <w:sz w:val="28"/>
        </w:rPr>
        <w:t>и определить тип производства для второй детали под №___ (</w:t>
      </w:r>
      <w:r w:rsidRPr="008F7AE8">
        <w:rPr>
          <w:b w:val="0"/>
          <w:i/>
          <w:sz w:val="28"/>
        </w:rPr>
        <w:t>номер детали в соответствии с вариантом</w:t>
      </w:r>
      <w:r w:rsidRPr="008F7AE8">
        <w:rPr>
          <w:b w:val="0"/>
          <w:sz w:val="28"/>
        </w:rPr>
        <w:t>)</w:t>
      </w:r>
    </w:p>
    <w:p w:rsidR="005A68CB" w:rsidRPr="008F7AE8" w:rsidRDefault="005A68CB" w:rsidP="005A68CB">
      <w:pPr>
        <w:spacing w:after="0"/>
        <w:ind w:firstLine="709"/>
        <w:jc w:val="both"/>
        <w:rPr>
          <w:b w:val="0"/>
          <w:i/>
          <w:sz w:val="28"/>
        </w:rPr>
      </w:pPr>
      <w:r w:rsidRPr="008F7AE8">
        <w:rPr>
          <w:b w:val="0"/>
          <w:i/>
          <w:sz w:val="28"/>
        </w:rPr>
        <w:t>(Аналогично задания №2)</w:t>
      </w:r>
    </w:p>
    <w:p w:rsidR="005A68CB" w:rsidRPr="008F7AE8" w:rsidRDefault="005A68CB" w:rsidP="005A68CB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b w:val="0"/>
          <w:i/>
          <w:sz w:val="28"/>
        </w:rPr>
      </w:pPr>
      <w:r w:rsidRPr="008F7AE8">
        <w:rPr>
          <w:b w:val="0"/>
          <w:sz w:val="28"/>
        </w:rPr>
        <w:t>Оформить отчет по практической работе, написать вывод</w:t>
      </w:r>
      <w:r w:rsidRPr="008F7AE8">
        <w:rPr>
          <w:sz w:val="28"/>
        </w:rPr>
        <w:t xml:space="preserve"> </w:t>
      </w:r>
      <w:r w:rsidRPr="008F7AE8">
        <w:rPr>
          <w:b w:val="0"/>
          <w:sz w:val="28"/>
        </w:rPr>
        <w:t xml:space="preserve">по двум расчетам, какой тип производства должен быть выбран при обработке данных деталей с учетом величины </w:t>
      </w:r>
      <w:proofErr w:type="spellStart"/>
      <w:r w:rsidRPr="008F7AE8">
        <w:rPr>
          <w:b w:val="0"/>
          <w:i/>
          <w:sz w:val="28"/>
        </w:rPr>
        <w:t>Кзо</w:t>
      </w:r>
      <w:proofErr w:type="spellEnd"/>
      <w:r w:rsidRPr="008F7AE8">
        <w:rPr>
          <w:b w:val="0"/>
          <w:i/>
          <w:sz w:val="28"/>
        </w:rPr>
        <w:t xml:space="preserve">    </w:t>
      </w:r>
    </w:p>
    <w:p w:rsidR="005A68CB" w:rsidRPr="008F7AE8" w:rsidRDefault="005A68CB" w:rsidP="005A68CB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b w:val="0"/>
          <w:color w:val="000000" w:themeColor="text1"/>
          <w:sz w:val="28"/>
        </w:rPr>
      </w:pPr>
      <w:r w:rsidRPr="008F7AE8">
        <w:rPr>
          <w:b w:val="0"/>
          <w:i/>
          <w:sz w:val="28"/>
        </w:rPr>
        <w:t xml:space="preserve"> </w:t>
      </w:r>
      <w:proofErr w:type="spellStart"/>
      <w:r w:rsidRPr="008F7AE8">
        <w:rPr>
          <w:b w:val="0"/>
          <w:color w:val="000000" w:themeColor="text1"/>
          <w:sz w:val="28"/>
        </w:rPr>
        <w:t>Кз</w:t>
      </w:r>
      <w:proofErr w:type="gramStart"/>
      <w:r w:rsidRPr="008F7AE8">
        <w:rPr>
          <w:b w:val="0"/>
          <w:color w:val="000000" w:themeColor="text1"/>
          <w:sz w:val="28"/>
        </w:rPr>
        <w:t>.о</w:t>
      </w:r>
      <w:proofErr w:type="spellEnd"/>
      <w:proofErr w:type="gramEnd"/>
      <w:r w:rsidRPr="008F7AE8">
        <w:rPr>
          <w:b w:val="0"/>
          <w:color w:val="000000" w:themeColor="text1"/>
          <w:sz w:val="28"/>
        </w:rPr>
        <w:t xml:space="preserve"> =1    массовое производство</w:t>
      </w:r>
    </w:p>
    <w:p w:rsidR="005A68CB" w:rsidRPr="008F7AE8" w:rsidRDefault="005A68CB" w:rsidP="005A68C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b w:val="0"/>
          <w:color w:val="000000" w:themeColor="text1"/>
          <w:sz w:val="28"/>
        </w:rPr>
      </w:pPr>
      <w:proofErr w:type="spellStart"/>
      <w:r w:rsidRPr="008F7AE8">
        <w:rPr>
          <w:b w:val="0"/>
          <w:color w:val="000000" w:themeColor="text1"/>
          <w:sz w:val="28"/>
        </w:rPr>
        <w:t>Кз</w:t>
      </w:r>
      <w:proofErr w:type="gramStart"/>
      <w:r w:rsidRPr="008F7AE8">
        <w:rPr>
          <w:b w:val="0"/>
          <w:color w:val="000000" w:themeColor="text1"/>
          <w:sz w:val="28"/>
        </w:rPr>
        <w:t>.о</w:t>
      </w:r>
      <w:proofErr w:type="spellEnd"/>
      <w:proofErr w:type="gramEnd"/>
      <w:r w:rsidRPr="008F7AE8">
        <w:rPr>
          <w:b w:val="0"/>
          <w:color w:val="000000" w:themeColor="text1"/>
          <w:sz w:val="28"/>
        </w:rPr>
        <w:t xml:space="preserve"> =свыше 1 до 10   крупносерийное производство</w:t>
      </w:r>
    </w:p>
    <w:p w:rsidR="005A68CB" w:rsidRPr="008F7AE8" w:rsidRDefault="005A68CB" w:rsidP="005A68C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b w:val="0"/>
          <w:color w:val="000000" w:themeColor="text1"/>
          <w:sz w:val="28"/>
        </w:rPr>
      </w:pPr>
      <w:proofErr w:type="spellStart"/>
      <w:r w:rsidRPr="008F7AE8">
        <w:rPr>
          <w:b w:val="0"/>
          <w:color w:val="000000" w:themeColor="text1"/>
          <w:sz w:val="28"/>
        </w:rPr>
        <w:t>Кз</w:t>
      </w:r>
      <w:proofErr w:type="gramStart"/>
      <w:r w:rsidRPr="008F7AE8">
        <w:rPr>
          <w:b w:val="0"/>
          <w:color w:val="000000" w:themeColor="text1"/>
          <w:sz w:val="28"/>
        </w:rPr>
        <w:t>.о</w:t>
      </w:r>
      <w:proofErr w:type="spellEnd"/>
      <w:proofErr w:type="gramEnd"/>
      <w:r w:rsidRPr="008F7AE8">
        <w:rPr>
          <w:b w:val="0"/>
          <w:color w:val="000000" w:themeColor="text1"/>
          <w:sz w:val="28"/>
        </w:rPr>
        <w:t xml:space="preserve"> =свыше 10 до 20   среднесерийное производство</w:t>
      </w:r>
    </w:p>
    <w:p w:rsidR="005A68CB" w:rsidRPr="008F7AE8" w:rsidRDefault="005A68CB" w:rsidP="005A68C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b w:val="0"/>
          <w:color w:val="000000" w:themeColor="text1"/>
          <w:sz w:val="28"/>
        </w:rPr>
      </w:pPr>
      <w:proofErr w:type="spellStart"/>
      <w:r w:rsidRPr="008F7AE8">
        <w:rPr>
          <w:b w:val="0"/>
          <w:color w:val="000000" w:themeColor="text1"/>
          <w:sz w:val="28"/>
        </w:rPr>
        <w:t>Кз</w:t>
      </w:r>
      <w:proofErr w:type="gramStart"/>
      <w:r w:rsidRPr="008F7AE8">
        <w:rPr>
          <w:b w:val="0"/>
          <w:color w:val="000000" w:themeColor="text1"/>
          <w:sz w:val="28"/>
        </w:rPr>
        <w:t>.о</w:t>
      </w:r>
      <w:proofErr w:type="spellEnd"/>
      <w:proofErr w:type="gramEnd"/>
      <w:r w:rsidRPr="008F7AE8">
        <w:rPr>
          <w:b w:val="0"/>
          <w:color w:val="000000" w:themeColor="text1"/>
          <w:sz w:val="28"/>
        </w:rPr>
        <w:t xml:space="preserve"> =свыше 20 до 40   мелкосерийное производство</w:t>
      </w:r>
    </w:p>
    <w:p w:rsidR="005A68CB" w:rsidRPr="008F7AE8" w:rsidRDefault="005A68CB" w:rsidP="005A68C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b w:val="0"/>
          <w:color w:val="000000" w:themeColor="text1"/>
          <w:sz w:val="28"/>
        </w:rPr>
      </w:pPr>
      <w:proofErr w:type="spellStart"/>
      <w:r w:rsidRPr="008F7AE8">
        <w:rPr>
          <w:b w:val="0"/>
          <w:color w:val="000000" w:themeColor="text1"/>
          <w:sz w:val="28"/>
        </w:rPr>
        <w:t>Кз</w:t>
      </w:r>
      <w:proofErr w:type="gramStart"/>
      <w:r w:rsidRPr="008F7AE8">
        <w:rPr>
          <w:b w:val="0"/>
          <w:color w:val="000000" w:themeColor="text1"/>
          <w:sz w:val="28"/>
        </w:rPr>
        <w:t>.о</w:t>
      </w:r>
      <w:proofErr w:type="spellEnd"/>
      <w:proofErr w:type="gramEnd"/>
      <w:r w:rsidRPr="008F7AE8">
        <w:rPr>
          <w:b w:val="0"/>
          <w:color w:val="000000" w:themeColor="text1"/>
          <w:sz w:val="28"/>
        </w:rPr>
        <w:t xml:space="preserve"> =свыше 40   единичное производство</w:t>
      </w:r>
    </w:p>
    <w:p w:rsidR="005A68CB" w:rsidRPr="008F7AE8" w:rsidRDefault="005A68CB" w:rsidP="005A68CB">
      <w:pPr>
        <w:pStyle w:val="a3"/>
        <w:spacing w:line="240" w:lineRule="auto"/>
        <w:ind w:left="0"/>
        <w:jc w:val="both"/>
        <w:rPr>
          <w:szCs w:val="24"/>
        </w:rPr>
      </w:pPr>
    </w:p>
    <w:p w:rsidR="005A68CB" w:rsidRPr="008F7AE8" w:rsidRDefault="005A68CB" w:rsidP="005A68CB">
      <w:pPr>
        <w:pStyle w:val="a3"/>
        <w:spacing w:line="240" w:lineRule="auto"/>
        <w:ind w:left="0" w:firstLine="567"/>
        <w:jc w:val="both"/>
        <w:rPr>
          <w:szCs w:val="24"/>
        </w:rPr>
      </w:pPr>
    </w:p>
    <w:p w:rsidR="005A68CB" w:rsidRPr="008F7AE8" w:rsidRDefault="005A68CB" w:rsidP="005A68CB">
      <w:pPr>
        <w:spacing w:after="0"/>
        <w:ind w:firstLine="567"/>
        <w:rPr>
          <w:b w:val="0"/>
          <w:sz w:val="28"/>
        </w:rPr>
      </w:pPr>
      <w:r w:rsidRPr="008F7AE8">
        <w:rPr>
          <w:b w:val="0"/>
          <w:sz w:val="28"/>
        </w:rPr>
        <w:t>Контрольные вопросы:</w:t>
      </w:r>
    </w:p>
    <w:p w:rsidR="005A68CB" w:rsidRPr="008F7AE8" w:rsidRDefault="005A68CB" w:rsidP="005A68CB">
      <w:pPr>
        <w:pStyle w:val="a3"/>
        <w:numPr>
          <w:ilvl w:val="0"/>
          <w:numId w:val="3"/>
        </w:numPr>
        <w:shd w:val="clear" w:color="auto" w:fill="FFFFFF"/>
        <w:spacing w:line="315" w:lineRule="atLeast"/>
        <w:ind w:left="0"/>
        <w:jc w:val="both"/>
        <w:rPr>
          <w:szCs w:val="24"/>
        </w:rPr>
      </w:pPr>
      <w:r w:rsidRPr="008F7AE8">
        <w:rPr>
          <w:szCs w:val="24"/>
        </w:rPr>
        <w:t>Дать определение типа производства.</w:t>
      </w:r>
    </w:p>
    <w:p w:rsidR="005A68CB" w:rsidRPr="008F7AE8" w:rsidRDefault="005A68CB" w:rsidP="005A68CB">
      <w:pPr>
        <w:pStyle w:val="a3"/>
        <w:numPr>
          <w:ilvl w:val="0"/>
          <w:numId w:val="3"/>
        </w:numPr>
        <w:shd w:val="clear" w:color="auto" w:fill="FFFFFF"/>
        <w:spacing w:line="315" w:lineRule="atLeast"/>
        <w:ind w:left="0"/>
        <w:jc w:val="both"/>
        <w:rPr>
          <w:szCs w:val="24"/>
        </w:rPr>
      </w:pPr>
      <w:r w:rsidRPr="008F7AE8">
        <w:rPr>
          <w:szCs w:val="24"/>
        </w:rPr>
        <w:t>Какие типы производства характерны для машиностроительных предприятий?</w:t>
      </w:r>
    </w:p>
    <w:p w:rsidR="005A68CB" w:rsidRPr="008F7AE8" w:rsidRDefault="005A68CB" w:rsidP="005A68CB">
      <w:pPr>
        <w:pStyle w:val="a3"/>
        <w:numPr>
          <w:ilvl w:val="0"/>
          <w:numId w:val="3"/>
        </w:numPr>
        <w:shd w:val="clear" w:color="auto" w:fill="FFFFFF"/>
        <w:spacing w:line="315" w:lineRule="atLeast"/>
        <w:ind w:left="0"/>
        <w:jc w:val="both"/>
        <w:rPr>
          <w:szCs w:val="24"/>
        </w:rPr>
      </w:pPr>
      <w:r w:rsidRPr="008F7AE8">
        <w:rPr>
          <w:szCs w:val="24"/>
        </w:rPr>
        <w:t>Дать характеристику каждого типа производства и провести сравнительный анализ (по выбору).</w:t>
      </w:r>
    </w:p>
    <w:p w:rsidR="005A68CB" w:rsidRPr="008F7AE8" w:rsidRDefault="005A68CB" w:rsidP="005A68CB">
      <w:pPr>
        <w:pStyle w:val="a3"/>
        <w:numPr>
          <w:ilvl w:val="0"/>
          <w:numId w:val="3"/>
        </w:numPr>
        <w:shd w:val="clear" w:color="auto" w:fill="FFFFFF"/>
        <w:spacing w:line="315" w:lineRule="atLeast"/>
        <w:ind w:left="0"/>
        <w:jc w:val="both"/>
        <w:rPr>
          <w:szCs w:val="24"/>
        </w:rPr>
      </w:pPr>
      <w:r w:rsidRPr="008F7AE8">
        <w:rPr>
          <w:szCs w:val="24"/>
        </w:rPr>
        <w:t>Сформулируйте понятие коэффициента закрепления операции и объясните, для чего его рассчитывают?</w:t>
      </w:r>
    </w:p>
    <w:p w:rsidR="005A68CB" w:rsidRPr="008F7AE8" w:rsidRDefault="005A68CB" w:rsidP="005A68CB">
      <w:pPr>
        <w:pStyle w:val="a3"/>
        <w:numPr>
          <w:ilvl w:val="0"/>
          <w:numId w:val="3"/>
        </w:numPr>
        <w:shd w:val="clear" w:color="auto" w:fill="FFFFFF"/>
        <w:spacing w:line="315" w:lineRule="atLeast"/>
        <w:ind w:left="0"/>
        <w:jc w:val="both"/>
        <w:rPr>
          <w:szCs w:val="24"/>
        </w:rPr>
      </w:pPr>
      <w:r w:rsidRPr="008F7AE8">
        <w:rPr>
          <w:szCs w:val="24"/>
        </w:rPr>
        <w:t>Чему равен (ориентировочно численно) коэффициент закрепления операция для каждого типа производства.</w:t>
      </w:r>
    </w:p>
    <w:p w:rsidR="005A68CB" w:rsidRPr="008F7AE8" w:rsidRDefault="005A68CB" w:rsidP="005A68CB">
      <w:pPr>
        <w:pStyle w:val="a3"/>
        <w:spacing w:line="240" w:lineRule="auto"/>
        <w:ind w:left="0" w:firstLine="0"/>
        <w:jc w:val="both"/>
        <w:rPr>
          <w:szCs w:val="24"/>
        </w:rPr>
      </w:pPr>
    </w:p>
    <w:p w:rsidR="005A68CB" w:rsidRPr="008F7AE8" w:rsidRDefault="005A68CB" w:rsidP="005A68CB">
      <w:pPr>
        <w:pStyle w:val="a3"/>
        <w:spacing w:line="240" w:lineRule="auto"/>
        <w:ind w:left="0" w:firstLine="0"/>
        <w:jc w:val="both"/>
        <w:rPr>
          <w:szCs w:val="24"/>
        </w:rPr>
      </w:pPr>
      <w:r w:rsidRPr="008F7AE8">
        <w:rPr>
          <w:szCs w:val="24"/>
        </w:rPr>
        <w:t>Использованные источники:</w:t>
      </w:r>
    </w:p>
    <w:p w:rsidR="005A68CB" w:rsidRPr="008F7AE8" w:rsidRDefault="005A68CB" w:rsidP="005A68CB">
      <w:pPr>
        <w:pStyle w:val="a3"/>
        <w:spacing w:line="240" w:lineRule="auto"/>
        <w:ind w:left="0" w:firstLine="0"/>
        <w:jc w:val="both"/>
        <w:rPr>
          <w:szCs w:val="24"/>
        </w:rPr>
      </w:pPr>
      <w:r w:rsidRPr="008F7AE8">
        <w:rPr>
          <w:szCs w:val="24"/>
        </w:rPr>
        <w:t>Интернет-сайт:</w:t>
      </w:r>
    </w:p>
    <w:p w:rsidR="005A68CB" w:rsidRPr="008F7AE8" w:rsidRDefault="005A68CB" w:rsidP="005A68CB">
      <w:pPr>
        <w:pStyle w:val="a3"/>
        <w:numPr>
          <w:ilvl w:val="0"/>
          <w:numId w:val="5"/>
        </w:numPr>
        <w:spacing w:line="240" w:lineRule="auto"/>
        <w:ind w:left="0"/>
        <w:jc w:val="both"/>
        <w:rPr>
          <w:szCs w:val="24"/>
        </w:rPr>
      </w:pPr>
      <w:hyperlink r:id="rId7" w:history="1">
        <w:r w:rsidRPr="008F7AE8">
          <w:rPr>
            <w:rStyle w:val="a6"/>
            <w:szCs w:val="24"/>
          </w:rPr>
          <w:t>https://studfiles.net/preview/397163/</w:t>
        </w:r>
      </w:hyperlink>
    </w:p>
    <w:p w:rsidR="005A68CB" w:rsidRPr="008F7AE8" w:rsidRDefault="005A68CB" w:rsidP="005A68CB">
      <w:pPr>
        <w:pStyle w:val="a3"/>
        <w:numPr>
          <w:ilvl w:val="0"/>
          <w:numId w:val="5"/>
        </w:numPr>
        <w:spacing w:line="276" w:lineRule="auto"/>
        <w:ind w:left="0"/>
        <w:rPr>
          <w:szCs w:val="24"/>
        </w:rPr>
      </w:pPr>
      <w:hyperlink r:id="rId8" w:history="1">
        <w:r w:rsidRPr="008F7AE8">
          <w:rPr>
            <w:rStyle w:val="a6"/>
            <w:szCs w:val="24"/>
          </w:rPr>
          <w:t>http://cdot-nntu.ru/basebook/Proektirovanie_tehnologicheskih_processov/</w:t>
        </w:r>
      </w:hyperlink>
    </w:p>
    <w:p w:rsidR="005A68CB" w:rsidRPr="00612B25" w:rsidRDefault="005A68CB" w:rsidP="005A68CB">
      <w:pPr>
        <w:spacing w:after="0"/>
        <w:rPr>
          <w:b w:val="0"/>
        </w:rPr>
      </w:pPr>
    </w:p>
    <w:p w:rsidR="00C23516" w:rsidRPr="005A68CB" w:rsidRDefault="00F87C17">
      <w:pPr>
        <w:rPr>
          <w:sz w:val="28"/>
        </w:rPr>
      </w:pPr>
    </w:p>
    <w:sectPr w:rsidR="00C23516" w:rsidRPr="005A68CB" w:rsidSect="005A68CB">
      <w:pgSz w:w="11906" w:h="16838"/>
      <w:pgMar w:top="567" w:right="566" w:bottom="426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harterC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5D72C4"/>
    <w:multiLevelType w:val="hybridMultilevel"/>
    <w:tmpl w:val="2AF692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A96512"/>
    <w:multiLevelType w:val="hybridMultilevel"/>
    <w:tmpl w:val="7DCC989E"/>
    <w:lvl w:ilvl="0" w:tplc="04190013">
      <w:start w:val="1"/>
      <w:numFmt w:val="upperRoman"/>
      <w:lvlText w:val="%1."/>
      <w:lvlJc w:val="righ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>
    <w:nsid w:val="4444232D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76CE134F"/>
    <w:multiLevelType w:val="hybridMultilevel"/>
    <w:tmpl w:val="A2FAE59E"/>
    <w:lvl w:ilvl="0" w:tplc="5FC8EA7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7D237723"/>
    <w:multiLevelType w:val="hybridMultilevel"/>
    <w:tmpl w:val="7E6C8290"/>
    <w:lvl w:ilvl="0" w:tplc="51AEDD96">
      <w:start w:val="1"/>
      <w:numFmt w:val="decimal"/>
      <w:lvlText w:val="%1."/>
      <w:lvlJc w:val="left"/>
      <w:pPr>
        <w:ind w:left="1069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7D934E39"/>
    <w:multiLevelType w:val="hybridMultilevel"/>
    <w:tmpl w:val="B71E8E12"/>
    <w:lvl w:ilvl="0" w:tplc="CB622558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68CB"/>
    <w:rsid w:val="00011CC9"/>
    <w:rsid w:val="000C0461"/>
    <w:rsid w:val="005A68CB"/>
    <w:rsid w:val="00E52F58"/>
    <w:rsid w:val="00F87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68CB"/>
    <w:rPr>
      <w:rFonts w:ascii="Times New Roman" w:hAnsi="Times New Roman" w:cs="Times New Roman"/>
      <w:b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011CC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 w:val="0"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11C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5A68CB"/>
    <w:pPr>
      <w:spacing w:after="0" w:line="360" w:lineRule="auto"/>
      <w:ind w:left="720" w:firstLine="709"/>
      <w:contextualSpacing/>
    </w:pPr>
    <w:rPr>
      <w:rFonts w:eastAsia="Times New Roman"/>
      <w:b w:val="0"/>
      <w:sz w:val="28"/>
      <w:szCs w:val="28"/>
      <w:lang w:eastAsia="ru-RU"/>
    </w:rPr>
  </w:style>
  <w:style w:type="paragraph" w:styleId="a4">
    <w:name w:val="Normal (Web)"/>
    <w:basedOn w:val="a"/>
    <w:uiPriority w:val="99"/>
    <w:unhideWhenUsed/>
    <w:rsid w:val="005A68CB"/>
    <w:pPr>
      <w:spacing w:before="100" w:beforeAutospacing="1" w:after="100" w:afterAutospacing="1" w:line="240" w:lineRule="auto"/>
    </w:pPr>
    <w:rPr>
      <w:rFonts w:eastAsia="Times New Roman"/>
      <w:b w:val="0"/>
      <w:lang w:eastAsia="ru-RU"/>
    </w:rPr>
  </w:style>
  <w:style w:type="table" w:styleId="a5">
    <w:name w:val="Table Grid"/>
    <w:basedOn w:val="a1"/>
    <w:uiPriority w:val="59"/>
    <w:rsid w:val="005A68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5A68CB"/>
    <w:rPr>
      <w:color w:val="0000FF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5A68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5A68CB"/>
    <w:rPr>
      <w:rFonts w:ascii="Tahoma" w:hAnsi="Tahoma" w:cs="Tahoma"/>
      <w:b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68CB"/>
    <w:rPr>
      <w:rFonts w:ascii="Times New Roman" w:hAnsi="Times New Roman" w:cs="Times New Roman"/>
      <w:b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011CC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 w:val="0"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11C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5A68CB"/>
    <w:pPr>
      <w:spacing w:after="0" w:line="360" w:lineRule="auto"/>
      <w:ind w:left="720" w:firstLine="709"/>
      <w:contextualSpacing/>
    </w:pPr>
    <w:rPr>
      <w:rFonts w:eastAsia="Times New Roman"/>
      <w:b w:val="0"/>
      <w:sz w:val="28"/>
      <w:szCs w:val="28"/>
      <w:lang w:eastAsia="ru-RU"/>
    </w:rPr>
  </w:style>
  <w:style w:type="paragraph" w:styleId="a4">
    <w:name w:val="Normal (Web)"/>
    <w:basedOn w:val="a"/>
    <w:uiPriority w:val="99"/>
    <w:unhideWhenUsed/>
    <w:rsid w:val="005A68CB"/>
    <w:pPr>
      <w:spacing w:before="100" w:beforeAutospacing="1" w:after="100" w:afterAutospacing="1" w:line="240" w:lineRule="auto"/>
    </w:pPr>
    <w:rPr>
      <w:rFonts w:eastAsia="Times New Roman"/>
      <w:b w:val="0"/>
      <w:lang w:eastAsia="ru-RU"/>
    </w:rPr>
  </w:style>
  <w:style w:type="table" w:styleId="a5">
    <w:name w:val="Table Grid"/>
    <w:basedOn w:val="a1"/>
    <w:uiPriority w:val="59"/>
    <w:rsid w:val="005A68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5A68CB"/>
    <w:rPr>
      <w:color w:val="0000FF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5A68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5A68CB"/>
    <w:rPr>
      <w:rFonts w:ascii="Tahoma" w:hAnsi="Tahoma" w:cs="Tahoma"/>
      <w:b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dot-nntu.ru/basebook/Proektirovanie_tehnologicheskih_processov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studfiles.net/preview/397163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olabou@yandex.ru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1410</Words>
  <Characters>8040</Characters>
  <Application>Microsoft Office Word</Application>
  <DocSecurity>0</DocSecurity>
  <Lines>67</Lines>
  <Paragraphs>18</Paragraphs>
  <ScaleCrop>false</ScaleCrop>
  <Company/>
  <LinksUpToDate>false</LinksUpToDate>
  <CharactersWithSpaces>9432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Ольга</dc:creator>
  <cp:lastModifiedBy>Ольга</cp:lastModifiedBy>
  <cp:revision>2</cp:revision>
  <dcterms:created xsi:type="dcterms:W3CDTF">2020-04-15T13:40:00Z</dcterms:created>
  <dcterms:modified xsi:type="dcterms:W3CDTF">2020-04-15T13:47:00Z</dcterms:modified>
</cp:coreProperties>
</file>