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数据检测管理系统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给客户的系统文档包含：</w:t>
      </w: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系统总体方案——胡洋</w:t>
      </w: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系统技术方案——彭侃</w:t>
      </w: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系统架构设计——万冰雄</w:t>
      </w:r>
    </w:p>
    <w:p>
      <w:pPr>
        <w:numPr>
          <w:ilvl w:val="0"/>
          <w:numId w:val="1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系统功能说明——吴文龙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系统报价说明——胡洋、彭侃、吴文龙、万冰雄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系统原型设计——胡洋、吴文龙</w:t>
      </w:r>
      <w:bookmarkStart w:id="0" w:name="_GoBack"/>
      <w:bookmarkEnd w:id="0"/>
    </w:p>
    <w:p>
      <w:pPr>
        <w:jc w:val="both"/>
        <w:rPr>
          <w:rFonts w:hint="eastAsia"/>
          <w:lang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架构用SI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前端(easyUI)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交互用rest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原型图ARX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数据抓取服务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需求功能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样品信息管理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仪器信息管理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检测数据管理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列表管理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检测报告管理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模板管理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报告生成(多方式导出)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系统字典管理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A.列表管理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数据算法管理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报告分析管理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A.分析图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通用功能管理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暂定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客户信息管理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B9E37"/>
    <w:multiLevelType w:val="singleLevel"/>
    <w:tmpl w:val="57CB9E3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CB9F94"/>
    <w:multiLevelType w:val="singleLevel"/>
    <w:tmpl w:val="57CB9F9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CBA10D"/>
    <w:multiLevelType w:val="singleLevel"/>
    <w:tmpl w:val="57CBA10D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7CBA141"/>
    <w:multiLevelType w:val="singleLevel"/>
    <w:tmpl w:val="57CBA141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7CBA288"/>
    <w:multiLevelType w:val="singleLevel"/>
    <w:tmpl w:val="57CBA288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7CBA2BE"/>
    <w:multiLevelType w:val="singleLevel"/>
    <w:tmpl w:val="57CBA2BE"/>
    <w:lvl w:ilvl="0" w:tentative="0">
      <w:start w:val="1"/>
      <w:numFmt w:val="upperLetter"/>
      <w:suff w:val="nothing"/>
      <w:lvlText w:val="%1."/>
      <w:lvlJc w:val="left"/>
    </w:lvl>
  </w:abstractNum>
  <w:abstractNum w:abstractNumId="6">
    <w:nsid w:val="57CBA37D"/>
    <w:multiLevelType w:val="singleLevel"/>
    <w:tmpl w:val="57CBA37D"/>
    <w:lvl w:ilvl="0" w:tentative="0">
      <w:start w:val="1"/>
      <w:numFmt w:val="upperLetter"/>
      <w:suff w:val="nothing"/>
      <w:lvlText w:val="%1."/>
      <w:lvlJc w:val="left"/>
    </w:lvl>
  </w:abstractNum>
  <w:abstractNum w:abstractNumId="7">
    <w:nsid w:val="57CBA46D"/>
    <w:multiLevelType w:val="singleLevel"/>
    <w:tmpl w:val="57CBA46D"/>
    <w:lvl w:ilvl="0" w:tentative="0">
      <w:start w:val="1"/>
      <w:numFmt w:val="upperLetter"/>
      <w:suff w:val="nothing"/>
      <w:lvlText w:val="%1."/>
      <w:lvlJc w:val="left"/>
    </w:lvl>
  </w:abstractNum>
  <w:abstractNum w:abstractNumId="8">
    <w:nsid w:val="57CBA84C"/>
    <w:multiLevelType w:val="singleLevel"/>
    <w:tmpl w:val="57CBA84C"/>
    <w:lvl w:ilvl="0" w:tentative="0">
      <w:start w:val="1"/>
      <w:numFmt w:val="chineseCounting"/>
      <w:suff w:val="nothing"/>
      <w:lvlText w:val="第%1、"/>
      <w:lvlJc w:val="left"/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4C12"/>
    <w:rsid w:val="595D0FB3"/>
    <w:rsid w:val="653138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2016-09-04T04:56:42Z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