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3FBBF4" w14:textId="77777777" w:rsidR="001F4FD3" w:rsidRDefault="00524DAB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3.</w:t>
      </w:r>
    </w:p>
    <w:p w14:paraId="0A1A4F98" w14:textId="6C334D63" w:rsidR="00524DAB" w:rsidRPr="00524DAB" w:rsidRDefault="00524DAB">
      <w:pPr>
        <w:rPr>
          <w:sz w:val="36"/>
          <w:szCs w:val="36"/>
        </w:rPr>
      </w:pPr>
      <w:r>
        <w:rPr>
          <w:sz w:val="36"/>
          <w:szCs w:val="36"/>
        </w:rPr>
        <w:t>Сложно определить</w:t>
      </w:r>
      <w:r>
        <w:rPr>
          <w:rFonts w:ascii="Arial" w:hAnsi="Arial" w:cs="Arial"/>
          <w:color w:val="000000"/>
        </w:rPr>
        <w:t> </w:t>
      </w:r>
      <w:r w:rsidRPr="00524DAB">
        <w:rPr>
          <w:rFonts w:ascii="Arial" w:hAnsi="Arial" w:cs="Arial"/>
          <w:color w:val="000000"/>
          <w:sz w:val="32"/>
          <w:szCs w:val="32"/>
        </w:rPr>
        <w:t>маркетинговую стратегию продажи самых редко покупаемых товаров на основании набора данных из предыдущей задачи</w:t>
      </w:r>
      <w:r>
        <w:rPr>
          <w:rFonts w:ascii="Arial" w:hAnsi="Arial" w:cs="Arial"/>
          <w:color w:val="000000"/>
          <w:sz w:val="32"/>
          <w:szCs w:val="32"/>
        </w:rPr>
        <w:t>. Я бы запросил данные о регионе, типе товара</w:t>
      </w:r>
      <w:r w:rsidR="00776950" w:rsidRPr="00776950">
        <w:rPr>
          <w:rFonts w:ascii="Arial" w:hAnsi="Arial" w:cs="Arial"/>
          <w:color w:val="000000"/>
          <w:sz w:val="32"/>
          <w:szCs w:val="32"/>
        </w:rPr>
        <w:t xml:space="preserve"> </w:t>
      </w:r>
      <w:r w:rsidR="00776950">
        <w:rPr>
          <w:rFonts w:ascii="Arial" w:hAnsi="Arial" w:cs="Arial"/>
          <w:color w:val="000000"/>
          <w:sz w:val="32"/>
          <w:szCs w:val="32"/>
        </w:rPr>
        <w:t>и постарался уточнить о многом другом</w:t>
      </w:r>
      <w:bookmarkStart w:id="0" w:name="_GoBack"/>
      <w:bookmarkEnd w:id="0"/>
      <w:r>
        <w:rPr>
          <w:rFonts w:ascii="Arial" w:hAnsi="Arial" w:cs="Arial"/>
          <w:color w:val="000000"/>
          <w:sz w:val="32"/>
          <w:szCs w:val="32"/>
        </w:rPr>
        <w:t xml:space="preserve">.Однако, можно отследить какой товар часто покупался разными покупателями в малых объёмах, а какой – одними и теме же в больших. Отсюда можно продвигать почти не продаваемый товар в </w:t>
      </w:r>
      <w:proofErr w:type="gramStart"/>
      <w:r>
        <w:rPr>
          <w:rFonts w:ascii="Arial" w:hAnsi="Arial" w:cs="Arial"/>
          <w:color w:val="000000"/>
          <w:sz w:val="32"/>
          <w:szCs w:val="32"/>
        </w:rPr>
        <w:t>акции(</w:t>
      </w:r>
      <w:proofErr w:type="gramEnd"/>
      <w:r>
        <w:rPr>
          <w:rFonts w:ascii="Arial" w:hAnsi="Arial" w:cs="Arial"/>
          <w:color w:val="000000"/>
          <w:sz w:val="32"/>
          <w:szCs w:val="32"/>
        </w:rPr>
        <w:t xml:space="preserve">в комплекте) с тем, что покупается разными покупателями в малых </w:t>
      </w:r>
      <w:proofErr w:type="spellStart"/>
      <w:r>
        <w:rPr>
          <w:rFonts w:ascii="Arial" w:hAnsi="Arial" w:cs="Arial"/>
          <w:color w:val="000000"/>
          <w:sz w:val="32"/>
          <w:szCs w:val="32"/>
        </w:rPr>
        <w:t>обьёмах</w:t>
      </w:r>
      <w:proofErr w:type="spellEnd"/>
      <w:r>
        <w:rPr>
          <w:rFonts w:ascii="Arial" w:hAnsi="Arial" w:cs="Arial"/>
          <w:color w:val="000000"/>
          <w:sz w:val="32"/>
          <w:szCs w:val="32"/>
        </w:rPr>
        <w:t xml:space="preserve">, - это будет реклама(так как, возможно покупатели просто не знают о каких-то товарах).А так же можно провести на весь </w:t>
      </w:r>
      <w:proofErr w:type="spellStart"/>
      <w:r>
        <w:rPr>
          <w:rFonts w:ascii="Arial" w:hAnsi="Arial" w:cs="Arial"/>
          <w:color w:val="000000"/>
          <w:sz w:val="32"/>
          <w:szCs w:val="32"/>
        </w:rPr>
        <w:t>плохопокупаемый</w:t>
      </w:r>
      <w:proofErr w:type="spellEnd"/>
      <w:r>
        <w:rPr>
          <w:rFonts w:ascii="Arial" w:hAnsi="Arial" w:cs="Arial"/>
          <w:color w:val="000000"/>
          <w:sz w:val="32"/>
          <w:szCs w:val="32"/>
        </w:rPr>
        <w:t xml:space="preserve"> товар акции.</w:t>
      </w:r>
      <w:r w:rsidR="002635B3">
        <w:rPr>
          <w:rFonts w:ascii="Arial" w:hAnsi="Arial" w:cs="Arial"/>
          <w:color w:val="000000"/>
          <w:sz w:val="32"/>
          <w:szCs w:val="32"/>
        </w:rPr>
        <w:t xml:space="preserve"> Для лучшего анализа редкого спроса необходимо больше данных</w:t>
      </w:r>
    </w:p>
    <w:sectPr w:rsidR="00524DAB" w:rsidRPr="00524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AB"/>
    <w:rsid w:val="001F4FD3"/>
    <w:rsid w:val="002635B3"/>
    <w:rsid w:val="00524DAB"/>
    <w:rsid w:val="0077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B03E2"/>
  <w15:chartTrackingRefBased/>
  <w15:docId w15:val="{3F213093-CC6D-41BD-9E49-6B63C4A2D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Рифдар Нигматьянов</dc:creator>
  <cp:keywords/>
  <dc:description/>
  <cp:lastModifiedBy>Рифдар Нигматьянов</cp:lastModifiedBy>
  <cp:revision>2</cp:revision>
  <dcterms:created xsi:type="dcterms:W3CDTF">2020-05-23T00:44:00Z</dcterms:created>
  <dcterms:modified xsi:type="dcterms:W3CDTF">2020-05-23T01:40:00Z</dcterms:modified>
</cp:coreProperties>
</file>