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5A659" w14:textId="77777777" w:rsidR="00671A6C" w:rsidRDefault="00671A6C" w:rsidP="00671A6C">
      <w:pPr>
        <w:shd w:val="clear" w:color="auto" w:fill="FFFFFF"/>
        <w:spacing w:after="240" w:line="240" w:lineRule="auto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55EB4FCA" w14:textId="77777777" w:rsidR="00671A6C" w:rsidRDefault="00671A6C" w:rsidP="00671A6C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14:paraId="3F60DFB6" w14:textId="77777777" w:rsidR="00671A6C" w:rsidRDefault="00671A6C" w:rsidP="00671A6C">
      <w:pPr>
        <w:shd w:val="clear" w:color="auto" w:fill="FFFFFF"/>
        <w:spacing w:line="24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02730F1B" w14:textId="77777777" w:rsidR="00671A6C" w:rsidRDefault="00671A6C" w:rsidP="00671A6C">
      <w:pPr>
        <w:shd w:val="clear" w:color="auto" w:fill="FFFFFF"/>
        <w:spacing w:line="240" w:lineRule="auto"/>
        <w:jc w:val="center"/>
        <w:rPr>
          <w:rFonts w:eastAsia="Times New Roman"/>
          <w:color w:val="000000"/>
        </w:rPr>
      </w:pPr>
    </w:p>
    <w:p w14:paraId="131724F3" w14:textId="77777777" w:rsidR="00671A6C" w:rsidRDefault="00671A6C" w:rsidP="00671A6C">
      <w:pPr>
        <w:shd w:val="clear" w:color="auto" w:fill="FFFFFF"/>
        <w:spacing w:line="24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Передовая Инженерная Аэрокосмическая Школа</w:t>
      </w:r>
    </w:p>
    <w:p w14:paraId="79F14336" w14:textId="77777777" w:rsidR="00671A6C" w:rsidRDefault="00671A6C" w:rsidP="00671A6C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7AC63A8" w14:textId="77777777" w:rsidR="00671A6C" w:rsidRDefault="00671A6C" w:rsidP="00671A6C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B77F361" w14:textId="77777777" w:rsidR="00671A6C" w:rsidRDefault="00671A6C" w:rsidP="00671A6C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3C0B7C9" w14:textId="77777777" w:rsidR="00671A6C" w:rsidRDefault="00671A6C" w:rsidP="00671A6C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3579B6C" w14:textId="77777777" w:rsidR="00671A6C" w:rsidRDefault="00671A6C" w:rsidP="00671A6C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2F24C63" w14:textId="77777777" w:rsidR="00671A6C" w:rsidRDefault="00671A6C" w:rsidP="00671A6C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46936BF" w14:textId="77777777" w:rsidR="00671A6C" w:rsidRDefault="00671A6C" w:rsidP="00671A6C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36633DA" w14:textId="77777777" w:rsidR="00671A6C" w:rsidRDefault="00671A6C" w:rsidP="00671A6C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2DFEC6B" w14:textId="77777777" w:rsidR="00671A6C" w:rsidRPr="00ED3B60" w:rsidRDefault="00671A6C" w:rsidP="00671A6C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37D7D84" w14:textId="77777777" w:rsidR="00671A6C" w:rsidRDefault="00671A6C" w:rsidP="00671A6C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0451715" w14:textId="77777777" w:rsidR="00671A6C" w:rsidRDefault="00671A6C" w:rsidP="00671A6C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5936136" w14:textId="77777777" w:rsidR="00671A6C" w:rsidRDefault="00671A6C" w:rsidP="00671A6C">
      <w:pPr>
        <w:pStyle w:val="a6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>Отчет по лабораторной работе № 4</w:t>
      </w:r>
    </w:p>
    <w:p w14:paraId="120533A1" w14:textId="77777777" w:rsidR="00671A6C" w:rsidRDefault="00671A6C" w:rsidP="00671A6C">
      <w:pPr>
        <w:pStyle w:val="a6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«Моделирование информационных систем»</w:t>
      </w:r>
    </w:p>
    <w:p w14:paraId="6C9A6740" w14:textId="77777777" w:rsidR="00671A6C" w:rsidRDefault="00671A6C" w:rsidP="00671A6C">
      <w:pPr>
        <w:pStyle w:val="a6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7A77F231" w14:textId="77777777" w:rsidR="00671A6C" w:rsidRPr="00671A6C" w:rsidRDefault="00671A6C" w:rsidP="00671A6C">
      <w:pPr>
        <w:pStyle w:val="a6"/>
        <w:tabs>
          <w:tab w:val="left" w:pos="709"/>
        </w:tabs>
        <w:ind w:left="1843" w:right="21" w:hanging="1134"/>
        <w:rPr>
          <w:b/>
          <w:sz w:val="26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 w:rsidRPr="00671A6C">
        <w:rPr>
          <w:b/>
          <w:sz w:val="26"/>
          <w:szCs w:val="26"/>
        </w:rPr>
        <w:t>Диаграммы потоков данных</w:t>
      </w:r>
      <w:r>
        <w:rPr>
          <w:b/>
          <w:sz w:val="28"/>
          <w:szCs w:val="26"/>
        </w:rPr>
        <w:t>»</w:t>
      </w:r>
    </w:p>
    <w:p w14:paraId="66932A06" w14:textId="77777777" w:rsidR="00671A6C" w:rsidRDefault="00671A6C" w:rsidP="00671A6C">
      <w:pPr>
        <w:pStyle w:val="a6"/>
        <w:tabs>
          <w:tab w:val="left" w:pos="709"/>
        </w:tabs>
        <w:ind w:left="1843" w:right="21" w:hanging="1134"/>
        <w:rPr>
          <w:b/>
          <w:sz w:val="28"/>
          <w:szCs w:val="26"/>
        </w:rPr>
      </w:pPr>
    </w:p>
    <w:p w14:paraId="36C01B7F" w14:textId="77777777" w:rsidR="00671A6C" w:rsidRDefault="00671A6C" w:rsidP="00671A6C">
      <w:pPr>
        <w:pStyle w:val="a6"/>
        <w:tabs>
          <w:tab w:val="left" w:pos="709"/>
        </w:tabs>
        <w:ind w:left="1843" w:right="21" w:hanging="1134"/>
        <w:rPr>
          <w:b/>
          <w:sz w:val="28"/>
          <w:szCs w:val="26"/>
        </w:rPr>
      </w:pPr>
    </w:p>
    <w:p w14:paraId="02EB9F86" w14:textId="77777777" w:rsidR="00671A6C" w:rsidRDefault="00671A6C" w:rsidP="00671A6C">
      <w:pPr>
        <w:pStyle w:val="a6"/>
        <w:tabs>
          <w:tab w:val="left" w:pos="709"/>
        </w:tabs>
        <w:ind w:left="1843" w:right="21" w:hanging="1134"/>
        <w:rPr>
          <w:b/>
          <w:sz w:val="28"/>
          <w:szCs w:val="26"/>
        </w:rPr>
      </w:pPr>
    </w:p>
    <w:p w14:paraId="245376A1" w14:textId="77777777" w:rsidR="00671A6C" w:rsidRDefault="00671A6C" w:rsidP="00671A6C">
      <w:pPr>
        <w:pStyle w:val="a6"/>
        <w:tabs>
          <w:tab w:val="left" w:pos="709"/>
        </w:tabs>
        <w:ind w:left="1843" w:right="21" w:hanging="1134"/>
        <w:rPr>
          <w:b/>
          <w:sz w:val="28"/>
          <w:szCs w:val="26"/>
        </w:rPr>
      </w:pPr>
    </w:p>
    <w:p w14:paraId="30FAB2A4" w14:textId="77777777" w:rsidR="00671A6C" w:rsidRDefault="00671A6C" w:rsidP="00671A6C">
      <w:pPr>
        <w:pStyle w:val="a6"/>
        <w:tabs>
          <w:tab w:val="left" w:pos="709"/>
        </w:tabs>
        <w:ind w:left="1843" w:right="21" w:hanging="1134"/>
        <w:rPr>
          <w:b/>
          <w:sz w:val="28"/>
          <w:szCs w:val="26"/>
        </w:rPr>
      </w:pPr>
    </w:p>
    <w:p w14:paraId="1CA4183E" w14:textId="77777777" w:rsidR="00671A6C" w:rsidRDefault="00671A6C" w:rsidP="00671A6C">
      <w:pPr>
        <w:pStyle w:val="a6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E42D41E" w14:textId="77777777" w:rsidR="00671A6C" w:rsidRDefault="00671A6C" w:rsidP="00671A6C">
      <w:pPr>
        <w:pStyle w:val="a6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4D07BAF" w14:textId="77777777" w:rsidR="00671A6C" w:rsidRDefault="00671A6C" w:rsidP="00671A6C">
      <w:pPr>
        <w:pStyle w:val="a6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0D25BAED" w14:textId="77777777" w:rsidR="00671A6C" w:rsidRDefault="00671A6C" w:rsidP="00671A6C">
      <w:pPr>
        <w:pStyle w:val="a6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 xml:space="preserve">                                                                Выполнили: Киреев Д.С. Хитрунов В.А.</w:t>
      </w:r>
    </w:p>
    <w:p w14:paraId="7B80BB1C" w14:textId="77777777" w:rsidR="00671A6C" w:rsidRDefault="00671A6C" w:rsidP="00671A6C">
      <w:pPr>
        <w:pStyle w:val="a6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 xml:space="preserve">                                                                Группа: 3104</w:t>
      </w:r>
      <w:r w:rsidRPr="00CC4375">
        <w:rPr>
          <w:sz w:val="28"/>
          <w:szCs w:val="26"/>
        </w:rPr>
        <w:t>-090401</w:t>
      </w:r>
    </w:p>
    <w:p w14:paraId="14971709" w14:textId="77777777" w:rsidR="00671A6C" w:rsidRDefault="00671A6C" w:rsidP="00671A6C">
      <w:pPr>
        <w:pStyle w:val="a6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035B8379" w14:textId="77777777" w:rsidR="00671A6C" w:rsidRDefault="00671A6C" w:rsidP="00671A6C">
      <w:pPr>
        <w:pStyle w:val="a6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8CF6C35" w14:textId="77777777" w:rsidR="00671A6C" w:rsidRDefault="00671A6C" w:rsidP="00671A6C">
      <w:pPr>
        <w:pStyle w:val="a6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8771062" w14:textId="77777777" w:rsidR="00671A6C" w:rsidRDefault="00671A6C">
      <w:r>
        <w:br w:type="page"/>
      </w:r>
    </w:p>
    <w:p w14:paraId="0ABC655C" w14:textId="77777777" w:rsidR="00671A6C" w:rsidRPr="00671A6C" w:rsidRDefault="00671A6C" w:rsidP="00671A6C">
      <w:pPr>
        <w:spacing w:after="12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 Определение внешних сущностей</w:t>
      </w:r>
    </w:p>
    <w:p w14:paraId="7889214E" w14:textId="77777777" w:rsidR="00671A6C" w:rsidRPr="00671A6C" w:rsidRDefault="00671A6C" w:rsidP="00671A6C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Внешние сущности — источники и получатели данных, не входящие во внутреннюю структуру АИС.</w:t>
      </w:r>
    </w:p>
    <w:p w14:paraId="3FCFB7F4" w14:textId="77777777" w:rsidR="00671A6C" w:rsidRPr="00671A6C" w:rsidRDefault="00671A6C" w:rsidP="00671A6C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Предлагаемый состав:</w:t>
      </w:r>
    </w:p>
    <w:p w14:paraId="1ED0E6FB" w14:textId="77777777" w:rsidR="00671A6C" w:rsidRPr="00671A6C" w:rsidRDefault="00671A6C" w:rsidP="00671A6C">
      <w:pPr>
        <w:numPr>
          <w:ilvl w:val="0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Администратор системы</w:t>
      </w: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настраивает систему, регистрирует пользователей, добавляет транспорт, задаёт роли и права доступа.</w:t>
      </w:r>
    </w:p>
    <w:p w14:paraId="4F39EEC5" w14:textId="77777777" w:rsidR="00671A6C" w:rsidRPr="00671A6C" w:rsidRDefault="00671A6C" w:rsidP="00671A6C">
      <w:pPr>
        <w:numPr>
          <w:ilvl w:val="0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Начальник склада</w:t>
      </w: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вводит данные о поставках и отгрузках зерна, контролирует складские остатки, подтверждает операции с запчастями.</w:t>
      </w:r>
    </w:p>
    <w:p w14:paraId="7C89CF42" w14:textId="77777777" w:rsidR="00671A6C" w:rsidRPr="00671A6C" w:rsidRDefault="00671A6C" w:rsidP="00671A6C">
      <w:pPr>
        <w:numPr>
          <w:ilvl w:val="0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Водитель</w:t>
      </w: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передаёт сведения о рейсах, доставках зерна, заявках на запчасти, получает назначенные ТС и результаты обработки заявок.</w:t>
      </w:r>
    </w:p>
    <w:p w14:paraId="4DE1130F" w14:textId="77777777" w:rsidR="00671A6C" w:rsidRPr="00671A6C" w:rsidRDefault="00671A6C" w:rsidP="00671A6C">
      <w:pPr>
        <w:numPr>
          <w:ilvl w:val="0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Руководство СПК</w:t>
      </w: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формулирует запросы на отчёты и аналитические материалы, получает сводную отчётность по складам, транспорту и ремонтной базе.</w:t>
      </w:r>
    </w:p>
    <w:p w14:paraId="4EA4F87F" w14:textId="77777777" w:rsidR="00671A6C" w:rsidRPr="00671A6C" w:rsidRDefault="00671A6C" w:rsidP="00671A6C">
      <w:pPr>
        <w:numPr>
          <w:ilvl w:val="0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Внешние нормативные органы / нормативные документы</w:t>
      </w: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источник требований к учёту, отчётности и регламентам работы, которые учитываются системой, но не изменяются ею.</w:t>
      </w:r>
    </w:p>
    <w:p w14:paraId="29DDF602" w14:textId="77777777" w:rsidR="00671A6C" w:rsidRPr="00671A6C" w:rsidRDefault="00671A6C" w:rsidP="00671A6C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336459" w14:textId="77777777" w:rsidR="00671A6C" w:rsidRPr="00671A6C" w:rsidRDefault="00671A6C" w:rsidP="00671A6C">
      <w:pPr>
        <w:spacing w:after="12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Системы, подсистемы и накопители данных</w:t>
      </w:r>
    </w:p>
    <w:p w14:paraId="259D77F6" w14:textId="77777777" w:rsidR="00671A6C" w:rsidRPr="00671A6C" w:rsidRDefault="00671A6C" w:rsidP="00671A6C">
      <w:pPr>
        <w:spacing w:after="12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Система и подсистемы</w:t>
      </w:r>
    </w:p>
    <w:p w14:paraId="250FD2BD" w14:textId="77777777" w:rsidR="00671A6C" w:rsidRPr="00671A6C" w:rsidRDefault="00671A6C" w:rsidP="00671A6C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Вся АИС рассматривается как система </w:t>
      </w: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«Учёт зерновых культур и ремонтной базы в СПК «Земледелец»»</w:t>
      </w: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>. Внутри неё выделяются подсистемы (крупные процессы):</w:t>
      </w:r>
    </w:p>
    <w:p w14:paraId="6B14633E" w14:textId="77777777" w:rsidR="00671A6C" w:rsidRPr="00671A6C" w:rsidRDefault="00671A6C" w:rsidP="00671A6C">
      <w:pPr>
        <w:numPr>
          <w:ilvl w:val="0"/>
          <w:numId w:val="2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P1 – Управление пользователями и ролями.</w:t>
      </w:r>
    </w:p>
    <w:p w14:paraId="08301F6A" w14:textId="77777777" w:rsidR="00671A6C" w:rsidRPr="00671A6C" w:rsidRDefault="00671A6C" w:rsidP="00671A6C">
      <w:pPr>
        <w:numPr>
          <w:ilvl w:val="0"/>
          <w:numId w:val="2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P2 – Управление транспортными средствами.</w:t>
      </w:r>
    </w:p>
    <w:p w14:paraId="3931C98D" w14:textId="77777777" w:rsidR="00671A6C" w:rsidRPr="00671A6C" w:rsidRDefault="00671A6C" w:rsidP="00671A6C">
      <w:pPr>
        <w:numPr>
          <w:ilvl w:val="0"/>
          <w:numId w:val="2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P3 – Учёт складских операций (зерно и запчасти).</w:t>
      </w:r>
    </w:p>
    <w:p w14:paraId="460DE7DC" w14:textId="77777777" w:rsidR="00671A6C" w:rsidRPr="00671A6C" w:rsidRDefault="00671A6C" w:rsidP="00671A6C">
      <w:pPr>
        <w:numPr>
          <w:ilvl w:val="0"/>
          <w:numId w:val="2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P4 – Формирование отчётности и аналитики.</w:t>
      </w:r>
    </w:p>
    <w:p w14:paraId="1E84C142" w14:textId="77777777" w:rsidR="00671A6C" w:rsidRPr="00671A6C" w:rsidRDefault="00671A6C" w:rsidP="00671A6C">
      <w:pPr>
        <w:spacing w:after="12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 Накопители данных (</w:t>
      </w:r>
      <w:proofErr w:type="spellStart"/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data</w:t>
      </w:r>
      <w:proofErr w:type="spellEnd"/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stores</w:t>
      </w:r>
      <w:proofErr w:type="spellEnd"/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65F6CEC0" w14:textId="77777777" w:rsidR="00671A6C" w:rsidRPr="00671A6C" w:rsidRDefault="00671A6C" w:rsidP="00671A6C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ДПД вводятся следующие логические накопители:</w:t>
      </w:r>
    </w:p>
    <w:p w14:paraId="48668A6B" w14:textId="77777777" w:rsidR="00671A6C" w:rsidRPr="00671A6C" w:rsidRDefault="00671A6C" w:rsidP="00671A6C">
      <w:pPr>
        <w:numPr>
          <w:ilvl w:val="0"/>
          <w:numId w:val="3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D1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База данных</w:t>
      </w: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данные о системе (</w:t>
      </w: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>учётные записи пользователей, их роли и права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т.д.)</w:t>
      </w: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D90F94" w14:textId="77777777" w:rsidR="00F67D68" w:rsidRDefault="00F67D6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2375909" w14:textId="77777777" w:rsidR="00671A6C" w:rsidRPr="00671A6C" w:rsidRDefault="00671A6C" w:rsidP="00671A6C">
      <w:pPr>
        <w:spacing w:after="12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Контекстная диаграмма (DFD, уровень 0)</w:t>
      </w:r>
    </w:p>
    <w:p w14:paraId="605F97EB" w14:textId="77777777" w:rsidR="00671A6C" w:rsidRPr="00671A6C" w:rsidRDefault="00671A6C" w:rsidP="00671A6C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Контекстная диаграмма</w:t>
      </w: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изображает один процесс:</w:t>
      </w:r>
    </w:p>
    <w:p w14:paraId="4E53F08E" w14:textId="77777777" w:rsidR="00671A6C" w:rsidRPr="00671A6C" w:rsidRDefault="00671A6C" w:rsidP="00671A6C">
      <w:pPr>
        <w:numPr>
          <w:ilvl w:val="0"/>
          <w:numId w:val="4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 0 «Учёт зерновых культур и ремонтной базы»</w:t>
      </w:r>
    </w:p>
    <w:p w14:paraId="05405DCB" w14:textId="77777777" w:rsidR="00671A6C" w:rsidRPr="00671A6C" w:rsidRDefault="00671A6C" w:rsidP="00671A6C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4560E" wp14:editId="4CA60517">
            <wp:extent cx="4615574" cy="3390900"/>
            <wp:effectExtent l="0" t="0" r="0" b="0"/>
            <wp:docPr id="1" name="Рисунок 1" descr="D:\Первый уровен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Первый уровень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335" cy="340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ADEEF" w14:textId="77777777" w:rsidR="00671A6C" w:rsidRPr="00671A6C" w:rsidRDefault="00671A6C" w:rsidP="00671A6C">
      <w:pPr>
        <w:spacing w:after="12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Декомпозиция контекстной диаграммы. Диаграмма уровня 1</w:t>
      </w:r>
    </w:p>
    <w:p w14:paraId="6627346A" w14:textId="77777777" w:rsidR="00671A6C" w:rsidRPr="00671A6C" w:rsidRDefault="00671A6C" w:rsidP="00671A6C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 </w:t>
      </w: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</w:t>
      </w: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декомпозируется на два крупных процесса уровня 1:</w:t>
      </w:r>
    </w:p>
    <w:p w14:paraId="0912AC30" w14:textId="77777777" w:rsidR="00671A6C" w:rsidRPr="00671A6C" w:rsidRDefault="00671A6C" w:rsidP="00671A6C">
      <w:pPr>
        <w:numPr>
          <w:ilvl w:val="0"/>
          <w:numId w:val="6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1.0 «Управление пользователями и транспортом»</w:t>
      </w:r>
    </w:p>
    <w:p w14:paraId="2C647392" w14:textId="77777777" w:rsidR="00671A6C" w:rsidRPr="00671A6C" w:rsidRDefault="00671A6C" w:rsidP="00671A6C">
      <w:pPr>
        <w:numPr>
          <w:ilvl w:val="0"/>
          <w:numId w:val="6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2.0 «Учёт складских запасов и отчётность»</w:t>
      </w:r>
    </w:p>
    <w:p w14:paraId="24B2827B" w14:textId="77777777" w:rsidR="00671A6C" w:rsidRPr="00671A6C" w:rsidRDefault="00671A6C" w:rsidP="00671A6C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81E316E" wp14:editId="595AF5EB">
            <wp:extent cx="5135880" cy="3401687"/>
            <wp:effectExtent l="0" t="0" r="7620" b="8890"/>
            <wp:docPr id="2" name="Рисунок 2" descr="D:\Второй уровен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Второй уровень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753" cy="3410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4655F" w14:textId="77777777" w:rsidR="00671A6C" w:rsidRPr="00671A6C" w:rsidRDefault="00671A6C" w:rsidP="00671A6C">
      <w:pPr>
        <w:spacing w:after="12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 Декомпозиция диаграммы уровня 1. Диаграммы второго уровня</w:t>
      </w:r>
    </w:p>
    <w:p w14:paraId="2DF1F2A9" w14:textId="77777777" w:rsidR="00671A6C" w:rsidRPr="00671A6C" w:rsidRDefault="00671A6C" w:rsidP="00671A6C">
      <w:pPr>
        <w:spacing w:after="12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5.1. Диаграмма 1.0 (уровень 2)</w:t>
      </w:r>
    </w:p>
    <w:p w14:paraId="35F70EB1" w14:textId="77777777" w:rsidR="00671A6C" w:rsidRPr="00671A6C" w:rsidRDefault="00671A6C" w:rsidP="00671A6C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1.0 декомпозируется на два процесса:</w:t>
      </w:r>
    </w:p>
    <w:p w14:paraId="61FB7936" w14:textId="77777777" w:rsidR="00671A6C" w:rsidRPr="00671A6C" w:rsidRDefault="00671A6C" w:rsidP="00671A6C">
      <w:pPr>
        <w:numPr>
          <w:ilvl w:val="0"/>
          <w:numId w:val="10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 «Регистрация и сопровождение пользователей»</w:t>
      </w:r>
    </w:p>
    <w:p w14:paraId="0765EF74" w14:textId="77777777" w:rsidR="00671A6C" w:rsidRPr="00671A6C" w:rsidRDefault="00671A6C" w:rsidP="00671A6C">
      <w:pPr>
        <w:numPr>
          <w:ilvl w:val="0"/>
          <w:numId w:val="10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 «Ведение транспортных средств»</w:t>
      </w:r>
    </w:p>
    <w:p w14:paraId="6C9FD8A7" w14:textId="77777777" w:rsidR="00671A6C" w:rsidRDefault="00671A6C" w:rsidP="00671A6C">
      <w:pPr>
        <w:spacing w:after="12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199119D" wp14:editId="38457453">
            <wp:extent cx="5940425" cy="3961857"/>
            <wp:effectExtent l="0" t="0" r="3175" b="635"/>
            <wp:docPr id="3" name="Рисунок 3" descr="D:\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A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1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7829E" w14:textId="77777777" w:rsidR="00671A6C" w:rsidRDefault="00671A6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16ABC4C" w14:textId="77777777" w:rsidR="00671A6C" w:rsidRPr="00671A6C" w:rsidRDefault="00671A6C" w:rsidP="00671A6C">
      <w:pPr>
        <w:spacing w:after="12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5.2. Диаграмма 2.0 (уровень 2)</w:t>
      </w:r>
    </w:p>
    <w:p w14:paraId="46C65B5E" w14:textId="77777777" w:rsidR="00671A6C" w:rsidRPr="00671A6C" w:rsidRDefault="00671A6C" w:rsidP="00671A6C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2.0 раскрывается на три процесса:</w:t>
      </w:r>
    </w:p>
    <w:p w14:paraId="42AC01FC" w14:textId="77777777" w:rsidR="00671A6C" w:rsidRPr="00671A6C" w:rsidRDefault="00476272" w:rsidP="00671A6C">
      <w:pPr>
        <w:numPr>
          <w:ilvl w:val="0"/>
          <w:numId w:val="13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 «Учёт складских запасов</w:t>
      </w:r>
      <w:r w:rsidR="00671A6C"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5BD4FC68" w14:textId="77777777" w:rsidR="00671A6C" w:rsidRPr="00671A6C" w:rsidRDefault="00671A6C" w:rsidP="00671A6C">
      <w:pPr>
        <w:numPr>
          <w:ilvl w:val="0"/>
          <w:numId w:val="13"/>
        </w:num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</w:t>
      </w:r>
      <w:r w:rsidR="004762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«Формирование отчётности</w:t>
      </w: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14E41626" w14:textId="77777777" w:rsidR="00671A6C" w:rsidRPr="00671A6C" w:rsidRDefault="00671A6C" w:rsidP="00671A6C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B8C6825" wp14:editId="34844509">
            <wp:extent cx="5940425" cy="4045935"/>
            <wp:effectExtent l="0" t="0" r="3175" b="0"/>
            <wp:docPr id="4" name="Рисунок 4" descr="D:\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A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4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266A8" w14:textId="77777777" w:rsidR="00671A6C" w:rsidRPr="00671A6C" w:rsidRDefault="00671A6C" w:rsidP="00671A6C">
      <w:pPr>
        <w:spacing w:after="12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Коэффициенты сбалансированности и декомпозиции</w:t>
      </w:r>
    </w:p>
    <w:p w14:paraId="6198ED02" w14:textId="77777777" w:rsidR="00671A6C" w:rsidRPr="00E35F09" w:rsidRDefault="00671A6C" w:rsidP="00671A6C">
      <w:pPr>
        <w:spacing w:after="12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8.1. Коэффициент сбалансированности</w:t>
      </w:r>
    </w:p>
    <w:p w14:paraId="08DEE5E7" w14:textId="4F6ABAAA" w:rsidR="00F9030D" w:rsidRPr="00F9030D" w:rsidRDefault="00F9030D" w:rsidP="00F903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030D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 wp14:anchorId="05116F13" wp14:editId="2A090247">
            <wp:extent cx="1295868" cy="7816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959" cy="788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B8522" w14:textId="42DCA6BC" w:rsidR="007E5B22" w:rsidRDefault="007E5B22" w:rsidP="007E5B22">
      <w:pPr>
        <w:pStyle w:val="a7"/>
        <w:spacing w:after="120" w:line="288" w:lineRule="auto"/>
        <w:ind w:firstLine="0"/>
        <w:rPr>
          <w:rFonts w:ascii="Times New Roman" w:hAnsi="Times New Roman"/>
          <w:color w:val="000000"/>
          <w:sz w:val="22"/>
          <w:szCs w:val="22"/>
        </w:rPr>
      </w:pPr>
    </w:p>
    <w:p w14:paraId="23AF3016" w14:textId="04B3FAA3" w:rsidR="007E5B22" w:rsidRPr="00C3583D" w:rsidRDefault="005653B4" w:rsidP="007E5B22">
      <w:pPr>
        <w:pStyle w:val="a7"/>
        <w:spacing w:after="120" w:line="288" w:lineRule="auto"/>
        <w:ind w:firstLine="0"/>
        <w:rPr>
          <w:rFonts w:ascii="Times New Roman" w:hAnsi="Times New Roman"/>
          <w:color w:val="00000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2"/>
                  <w:szCs w:val="22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A</m:t>
              </m:r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2"/>
              <w:szCs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5+5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-5</m:t>
              </m:r>
            </m:e>
          </m:d>
          <m:r>
            <w:rPr>
              <w:rFonts w:ascii="Cambria Math" w:hAnsi="Cambria Math"/>
              <w:color w:val="000000"/>
              <w:sz w:val="22"/>
              <w:szCs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-5</m:t>
              </m:r>
            </m:e>
          </m:d>
          <m:r>
            <w:rPr>
              <w:rFonts w:ascii="Cambria Math" w:hAnsi="Cambria Math"/>
              <w:color w:val="000000"/>
              <w:sz w:val="22"/>
              <w:szCs w:val="22"/>
            </w:rPr>
            <m:t>=0</m:t>
          </m:r>
        </m:oMath>
      </m:oMathPara>
    </w:p>
    <w:p w14:paraId="4F99A286" w14:textId="5ADCBA59" w:rsidR="00E932DB" w:rsidRPr="00C3583D" w:rsidRDefault="00E932DB" w:rsidP="00E932DB">
      <w:pPr>
        <w:pStyle w:val="a7"/>
        <w:spacing w:after="120" w:line="288" w:lineRule="auto"/>
        <w:ind w:firstLine="0"/>
        <w:rPr>
          <w:rFonts w:ascii="Times New Roman" w:hAnsi="Times New Roman"/>
          <w:color w:val="00000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2"/>
                  <w:szCs w:val="22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A</m:t>
              </m:r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2"/>
              <w:szCs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4+4+6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3</m:t>
                  </m:r>
                </m:den>
              </m:f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6</m:t>
              </m:r>
            </m:e>
          </m:d>
          <m:r>
            <w:rPr>
              <w:rFonts w:ascii="Cambria Math" w:hAnsi="Cambria Math"/>
              <w:color w:val="000000"/>
              <w:sz w:val="22"/>
              <w:szCs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14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3</m:t>
                  </m:r>
                </m:den>
              </m:f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6</m:t>
              </m:r>
            </m:e>
          </m:d>
          <m:r>
            <w:rPr>
              <w:rFonts w:ascii="Cambria Math" w:hAnsi="Cambria Math"/>
              <w:color w:val="000000"/>
              <w:sz w:val="22"/>
              <w:szCs w:val="22"/>
            </w:rPr>
            <m:t>=</m:t>
          </m:r>
          <m:r>
            <w:rPr>
              <w:rFonts w:ascii="Cambria Math" w:hAnsi="Cambria Math"/>
              <w:color w:val="000000"/>
              <w:sz w:val="22"/>
              <w:szCs w:val="22"/>
            </w:rPr>
            <m:t>1,33</m:t>
          </m:r>
        </m:oMath>
      </m:oMathPara>
    </w:p>
    <w:p w14:paraId="2420F55A" w14:textId="1447BD70" w:rsidR="00E932DB" w:rsidRPr="00C3583D" w:rsidRDefault="00E932DB" w:rsidP="00E932DB">
      <w:pPr>
        <w:pStyle w:val="a7"/>
        <w:spacing w:after="120" w:line="288" w:lineRule="auto"/>
        <w:ind w:firstLine="0"/>
        <w:rPr>
          <w:rFonts w:ascii="Times New Roman" w:hAnsi="Times New Roman"/>
          <w:color w:val="00000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2"/>
                  <w:szCs w:val="22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A</m:t>
              </m:r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2"/>
              <w:szCs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6</m:t>
                  </m:r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+5</m:t>
                  </m:r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+6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3</m:t>
                  </m:r>
                </m:den>
              </m:f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6</m:t>
              </m:r>
            </m:e>
          </m:d>
          <m:r>
            <w:rPr>
              <w:rFonts w:ascii="Cambria Math" w:hAnsi="Cambria Math"/>
              <w:color w:val="000000"/>
              <w:sz w:val="22"/>
              <w:szCs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1</m:t>
                  </m:r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3</m:t>
                  </m:r>
                </m:den>
              </m:f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-6</m:t>
              </m:r>
            </m:e>
          </m:d>
          <m:r>
            <w:rPr>
              <w:rFonts w:ascii="Cambria Math" w:hAnsi="Cambria Math"/>
              <w:color w:val="000000"/>
              <w:sz w:val="22"/>
              <w:szCs w:val="22"/>
            </w:rPr>
            <m:t>=0</m:t>
          </m:r>
          <m:r>
            <w:rPr>
              <w:rFonts w:ascii="Cambria Math" w:hAnsi="Cambria Math"/>
              <w:color w:val="000000"/>
              <w:sz w:val="22"/>
              <w:szCs w:val="22"/>
            </w:rPr>
            <m:t>,33</m:t>
          </m:r>
        </m:oMath>
      </m:oMathPara>
    </w:p>
    <w:p w14:paraId="0381DD44" w14:textId="281233ED" w:rsidR="00E35F09" w:rsidRDefault="00E35F09" w:rsidP="007E5B22">
      <w:pPr>
        <w:pStyle w:val="a7"/>
        <w:spacing w:after="120" w:line="288" w:lineRule="auto"/>
        <w:ind w:firstLine="340"/>
        <w:rPr>
          <w:rFonts w:ascii="Times New Roman" w:hAnsi="Times New Roman"/>
          <w:color w:val="000000"/>
          <w:sz w:val="22"/>
          <w:szCs w:val="22"/>
        </w:rPr>
      </w:pPr>
    </w:p>
    <w:p w14:paraId="5D5EC3BE" w14:textId="17883627" w:rsidR="00E35F09" w:rsidRDefault="00E35F09" w:rsidP="007E5B22">
      <w:pPr>
        <w:pStyle w:val="a7"/>
        <w:spacing w:after="120" w:line="288" w:lineRule="auto"/>
        <w:ind w:firstLine="340"/>
        <w:rPr>
          <w:rFonts w:ascii="Times New Roman" w:hAnsi="Times New Roman"/>
          <w:color w:val="000000"/>
          <w:sz w:val="22"/>
          <w:szCs w:val="22"/>
        </w:rPr>
      </w:pPr>
    </w:p>
    <w:p w14:paraId="5F923FBF" w14:textId="77777777" w:rsidR="00E35F09" w:rsidRPr="00E35F09" w:rsidRDefault="00E35F09" w:rsidP="007E5B22">
      <w:pPr>
        <w:pStyle w:val="a7"/>
        <w:spacing w:after="120" w:line="288" w:lineRule="auto"/>
        <w:ind w:firstLine="340"/>
        <w:rPr>
          <w:rFonts w:ascii="Times New Roman" w:hAnsi="Times New Roman"/>
          <w:color w:val="000000"/>
          <w:sz w:val="22"/>
          <w:szCs w:val="22"/>
        </w:rPr>
      </w:pPr>
    </w:p>
    <w:p w14:paraId="4492AF0F" w14:textId="5326D629" w:rsidR="00E35F09" w:rsidRPr="00E35F09" w:rsidRDefault="00E35F09" w:rsidP="00E35F09">
      <w:pPr>
        <w:spacing w:after="12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8.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Коэффициент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декомпозиции</w:t>
      </w:r>
    </w:p>
    <w:p w14:paraId="60CDC2DF" w14:textId="77777777" w:rsidR="00E35F09" w:rsidRDefault="00E35F09" w:rsidP="00E35F09">
      <w:pPr>
        <w:pStyle w:val="a7"/>
        <w:spacing w:after="120" w:line="288" w:lineRule="auto"/>
        <w:ind w:firstLine="0"/>
        <w:rPr>
          <w:rFonts w:ascii="Times New Roman" w:hAnsi="Times New Roman"/>
          <w:color w:val="000000"/>
          <w:sz w:val="22"/>
          <w:szCs w:val="22"/>
        </w:rPr>
      </w:pPr>
      <w:r w:rsidRPr="00B97529">
        <w:rPr>
          <w:rFonts w:ascii="Times New Roman" w:hAnsi="Times New Roman"/>
          <w:color w:val="000000"/>
          <w:position w:val="-24"/>
          <w:sz w:val="22"/>
          <w:szCs w:val="22"/>
        </w:rPr>
        <w:object w:dxaOrig="840" w:dyaOrig="620" w14:anchorId="165B38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1.95pt;height:31.35pt" o:ole="">
            <v:imagedata r:id="rId10" o:title=""/>
          </v:shape>
          <o:OLEObject Type="Embed" ProgID="Equation.DSMT4" ShapeID="_x0000_i1026" DrawAspect="Content" ObjectID="_1827956145" r:id="rId11"/>
        </w:object>
      </w:r>
    </w:p>
    <w:p w14:paraId="50B9D58E" w14:textId="77777777" w:rsidR="00E35F09" w:rsidRPr="00C3583D" w:rsidRDefault="00E35F09" w:rsidP="00E35F09">
      <w:pPr>
        <w:pStyle w:val="a7"/>
        <w:spacing w:after="120" w:line="288" w:lineRule="auto"/>
        <w:ind w:firstLine="0"/>
        <w:rPr>
          <w:rFonts w:ascii="Times New Roman" w:hAnsi="Times New Roman"/>
          <w:color w:val="00000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2"/>
                  <w:szCs w:val="22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A0</m:t>
              </m:r>
            </m:sub>
          </m:sSub>
          <m:r>
            <w:rPr>
              <w:rFonts w:ascii="Cambria Math" w:hAnsi="Cambria Math"/>
              <w:color w:val="000000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color w:val="000000"/>
              <w:sz w:val="22"/>
              <w:szCs w:val="22"/>
            </w:rPr>
            <m:t>=0.5</m:t>
          </m:r>
        </m:oMath>
      </m:oMathPara>
    </w:p>
    <w:p w14:paraId="04427BAF" w14:textId="77777777" w:rsidR="00E35F09" w:rsidRPr="00C3583D" w:rsidRDefault="00E35F09" w:rsidP="00E35F09">
      <w:pPr>
        <w:pStyle w:val="a7"/>
        <w:spacing w:after="120" w:line="288" w:lineRule="auto"/>
        <w:ind w:firstLine="340"/>
        <w:rPr>
          <w:rFonts w:ascii="Times New Roman" w:hAnsi="Times New Roman"/>
          <w:color w:val="00000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2"/>
                  <w:szCs w:val="22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A1</m:t>
              </m:r>
            </m:sub>
          </m:sSub>
          <m:r>
            <w:rPr>
              <w:rFonts w:ascii="Cambria Math" w:hAnsi="Cambria Math"/>
              <w:color w:val="000000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2</m:t>
              </m:r>
            </m:num>
            <m:den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3</m:t>
              </m:r>
            </m:den>
          </m:f>
          <m:r>
            <w:rPr>
              <w:rFonts w:ascii="Cambria Math" w:hAnsi="Cambria Math"/>
              <w:color w:val="000000"/>
              <w:sz w:val="22"/>
              <w:szCs w:val="22"/>
            </w:rPr>
            <m:t>=0.67</m:t>
          </m:r>
        </m:oMath>
      </m:oMathPara>
    </w:p>
    <w:p w14:paraId="058FACEA" w14:textId="77777777" w:rsidR="00E35F09" w:rsidRPr="00C3583D" w:rsidRDefault="00E35F09" w:rsidP="00E35F09">
      <w:pPr>
        <w:pStyle w:val="a7"/>
        <w:spacing w:after="120" w:line="288" w:lineRule="auto"/>
        <w:ind w:firstLine="340"/>
        <w:rPr>
          <w:rFonts w:ascii="Times New Roman" w:hAnsi="Times New Roman"/>
          <w:color w:val="00000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2"/>
                  <w:szCs w:val="22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A2</m:t>
              </m:r>
            </m:sub>
          </m:sSub>
          <m:r>
            <w:rPr>
              <w:rFonts w:ascii="Cambria Math" w:hAnsi="Cambria Math"/>
              <w:color w:val="000000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2</m:t>
              </m:r>
            </m:num>
            <m:den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3</m:t>
              </m:r>
            </m:den>
          </m:f>
          <m:r>
            <w:rPr>
              <w:rFonts w:ascii="Cambria Math" w:hAnsi="Cambria Math"/>
              <w:color w:val="000000"/>
              <w:sz w:val="22"/>
              <w:szCs w:val="22"/>
            </w:rPr>
            <m:t>=0.67</m:t>
          </m:r>
        </m:oMath>
      </m:oMathPara>
    </w:p>
    <w:p w14:paraId="1A696019" w14:textId="77777777" w:rsidR="00476272" w:rsidRPr="00476272" w:rsidRDefault="00476272" w:rsidP="00476272">
      <w:pPr>
        <w:pStyle w:val="2"/>
        <w:rPr>
          <w:sz w:val="28"/>
          <w:szCs w:val="28"/>
        </w:rPr>
      </w:pPr>
      <w:r w:rsidRPr="00476272">
        <w:rPr>
          <w:sz w:val="28"/>
          <w:szCs w:val="28"/>
        </w:rPr>
        <w:t>9. Таблицы описаний компонентов ДПД</w:t>
      </w:r>
    </w:p>
    <w:p w14:paraId="57986A89" w14:textId="77777777" w:rsidR="00476272" w:rsidRPr="00476272" w:rsidRDefault="00476272" w:rsidP="00476272">
      <w:pPr>
        <w:pStyle w:val="a3"/>
        <w:rPr>
          <w:sz w:val="28"/>
          <w:szCs w:val="28"/>
        </w:rPr>
      </w:pPr>
      <w:r w:rsidRPr="00476272">
        <w:rPr>
          <w:sz w:val="28"/>
          <w:szCs w:val="28"/>
        </w:rPr>
        <w:t>Ниже — типовые таблицы, которые можно вставить в отчёт. При необходимости дополни отдельными строками.</w:t>
      </w:r>
    </w:p>
    <w:p w14:paraId="0D3BE03D" w14:textId="77777777" w:rsidR="00476272" w:rsidRDefault="00476272" w:rsidP="00476272">
      <w:pPr>
        <w:pStyle w:val="3"/>
      </w:pPr>
      <w:r w:rsidRPr="00476272">
        <w:rPr>
          <w:sz w:val="28"/>
          <w:szCs w:val="28"/>
        </w:rPr>
        <w:t>9.1. Таблица внешних сущностей</w:t>
      </w:r>
    </w:p>
    <w:tbl>
      <w:tblPr>
        <w:tblW w:w="8720" w:type="dxa"/>
        <w:tblInd w:w="-5" w:type="dxa"/>
        <w:tblLook w:val="04A0" w:firstRow="1" w:lastRow="0" w:firstColumn="1" w:lastColumn="0" w:noHBand="0" w:noVBand="1"/>
      </w:tblPr>
      <w:tblGrid>
        <w:gridCol w:w="1506"/>
        <w:gridCol w:w="2612"/>
        <w:gridCol w:w="4602"/>
      </w:tblGrid>
      <w:tr w:rsidR="00476272" w:rsidRPr="00476272" w14:paraId="3E070987" w14:textId="77777777" w:rsidTr="00476272">
        <w:trPr>
          <w:trHeight w:val="86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64F2A" w14:textId="77777777" w:rsidR="00476272" w:rsidRPr="00476272" w:rsidRDefault="00476272" w:rsidP="00476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Обозначение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7D147" w14:textId="77777777" w:rsidR="00476272" w:rsidRPr="00476272" w:rsidRDefault="00476272" w:rsidP="00476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</w:t>
            </w:r>
          </w:p>
        </w:tc>
        <w:tc>
          <w:tcPr>
            <w:tcW w:w="5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47486" w14:textId="77777777" w:rsidR="00476272" w:rsidRPr="00476272" w:rsidRDefault="00476272" w:rsidP="00476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Описание роли в системе</w:t>
            </w:r>
          </w:p>
        </w:tc>
      </w:tr>
      <w:tr w:rsidR="00476272" w:rsidRPr="00476272" w14:paraId="0C48FC01" w14:textId="77777777" w:rsidTr="00476272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55982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E1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7A56B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Администратор системы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1E7DF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Заполняет данные о пользователях и транспортных средствах</w:t>
            </w:r>
          </w:p>
        </w:tc>
      </w:tr>
      <w:tr w:rsidR="00476272" w:rsidRPr="00476272" w14:paraId="07CEEA55" w14:textId="77777777" w:rsidTr="00476272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8695C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E2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ED4B2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Клиент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2AE8A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Запросы на формирования отчётов и выполняет основные действия в системе</w:t>
            </w:r>
          </w:p>
        </w:tc>
      </w:tr>
      <w:tr w:rsidR="00476272" w:rsidRPr="00476272" w14:paraId="196AF0A2" w14:textId="77777777" w:rsidTr="00476272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07EA5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E3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74986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Комплекс программных библиотек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C5B64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E5B2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Предо</w:t>
            </w: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ставляет библиот</w:t>
            </w:r>
            <w:r w:rsidRPr="007E5B2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еки для работы с БД и составления</w:t>
            </w: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отчётов</w:t>
            </w:r>
          </w:p>
        </w:tc>
      </w:tr>
    </w:tbl>
    <w:p w14:paraId="369E4082" w14:textId="77777777" w:rsidR="00671A6C" w:rsidRPr="00671A6C" w:rsidRDefault="00476272" w:rsidP="00671A6C">
      <w:pPr>
        <w:spacing w:after="120" w:line="276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76272">
        <w:rPr>
          <w:rFonts w:ascii="Times New Roman" w:hAnsi="Times New Roman" w:cs="Times New Roman"/>
          <w:b/>
          <w:sz w:val="28"/>
          <w:szCs w:val="28"/>
        </w:rPr>
        <w:t>9.2. Таблица подсистем и процессов</w:t>
      </w:r>
    </w:p>
    <w:tbl>
      <w:tblPr>
        <w:tblW w:w="8720" w:type="dxa"/>
        <w:tblInd w:w="-5" w:type="dxa"/>
        <w:tblLook w:val="04A0" w:firstRow="1" w:lastRow="0" w:firstColumn="1" w:lastColumn="0" w:noHBand="0" w:noVBand="1"/>
      </w:tblPr>
      <w:tblGrid>
        <w:gridCol w:w="960"/>
        <w:gridCol w:w="2740"/>
        <w:gridCol w:w="5020"/>
      </w:tblGrid>
      <w:tr w:rsidR="00476272" w:rsidRPr="00476272" w14:paraId="58F88E5E" w14:textId="77777777" w:rsidTr="00476272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D83E8" w14:textId="77777777" w:rsidR="00476272" w:rsidRPr="00476272" w:rsidRDefault="00476272" w:rsidP="00476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ID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A3C77" w14:textId="77777777" w:rsidR="00476272" w:rsidRPr="00476272" w:rsidRDefault="00476272" w:rsidP="00476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Уровень</w:t>
            </w:r>
          </w:p>
        </w:tc>
        <w:tc>
          <w:tcPr>
            <w:tcW w:w="5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E6B56" w14:textId="77777777" w:rsidR="00476272" w:rsidRPr="00476272" w:rsidRDefault="00476272" w:rsidP="00476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 процесса</w:t>
            </w:r>
          </w:p>
        </w:tc>
      </w:tr>
      <w:tr w:rsidR="00476272" w:rsidRPr="00476272" w14:paraId="123E3A52" w14:textId="77777777" w:rsidTr="0047627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A9AF7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7E85F" w14:textId="77777777" w:rsidR="00476272" w:rsidRPr="00476272" w:rsidRDefault="00476272" w:rsidP="00476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A5AE8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Учёт зерновых культур и ремонтной базы</w:t>
            </w:r>
          </w:p>
        </w:tc>
      </w:tr>
      <w:tr w:rsidR="00476272" w:rsidRPr="00476272" w14:paraId="0A012060" w14:textId="77777777" w:rsidTr="0047627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00C90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EFA08" w14:textId="77777777" w:rsidR="00476272" w:rsidRPr="00476272" w:rsidRDefault="00476272" w:rsidP="00476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AD95A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Управление пользователями и транспортом</w:t>
            </w:r>
          </w:p>
        </w:tc>
      </w:tr>
      <w:tr w:rsidR="00476272" w:rsidRPr="00476272" w14:paraId="75CF9E90" w14:textId="77777777" w:rsidTr="0047627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3ABB5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F3EBC" w14:textId="77777777" w:rsidR="00476272" w:rsidRPr="00476272" w:rsidRDefault="00476272" w:rsidP="00476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66F10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Учёт складских запасов и отчётность</w:t>
            </w:r>
          </w:p>
        </w:tc>
      </w:tr>
      <w:tr w:rsidR="00476272" w:rsidRPr="00476272" w14:paraId="2F58679A" w14:textId="77777777" w:rsidTr="0047627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2EDC7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1.1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8C1B0" w14:textId="77777777" w:rsidR="00476272" w:rsidRPr="00476272" w:rsidRDefault="00476272" w:rsidP="00476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B40FA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Регистрация и сопровождение пользователей</w:t>
            </w:r>
          </w:p>
        </w:tc>
      </w:tr>
      <w:tr w:rsidR="00476272" w:rsidRPr="00476272" w14:paraId="7B2C4154" w14:textId="77777777" w:rsidTr="0047627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B3BEF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73A7C" w14:textId="77777777" w:rsidR="00476272" w:rsidRPr="00476272" w:rsidRDefault="00476272" w:rsidP="00476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B67DD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Ведение транспортных средств</w:t>
            </w:r>
          </w:p>
        </w:tc>
      </w:tr>
      <w:tr w:rsidR="00476272" w:rsidRPr="00476272" w14:paraId="4060FA2B" w14:textId="77777777" w:rsidTr="0047627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32E9F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2.1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07463" w14:textId="77777777" w:rsidR="00476272" w:rsidRPr="00476272" w:rsidRDefault="00476272" w:rsidP="00476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DBFB9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Учёт складских запасов</w:t>
            </w:r>
          </w:p>
        </w:tc>
      </w:tr>
      <w:tr w:rsidR="00476272" w:rsidRPr="00476272" w14:paraId="068A47DE" w14:textId="77777777" w:rsidTr="0047627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A14EB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15847" w14:textId="77777777" w:rsidR="00476272" w:rsidRPr="00476272" w:rsidRDefault="00476272" w:rsidP="004762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4A4FC" w14:textId="77777777" w:rsidR="00476272" w:rsidRPr="00476272" w:rsidRDefault="00F67D68" w:rsidP="00F67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Формирование отчётностей</w:t>
            </w:r>
          </w:p>
        </w:tc>
      </w:tr>
    </w:tbl>
    <w:p w14:paraId="01F3CDD8" w14:textId="77777777" w:rsidR="00476272" w:rsidRDefault="00476272" w:rsidP="004762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ru-RU"/>
        </w:rPr>
      </w:pPr>
      <w:r w:rsidRPr="00476272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ru-RU"/>
        </w:rPr>
        <w:t>9.3. Таблица накопителей данных</w:t>
      </w:r>
    </w:p>
    <w:p w14:paraId="012C81CF" w14:textId="77777777" w:rsidR="00F67D68" w:rsidRPr="00476272" w:rsidRDefault="003C4263" w:rsidP="004762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ru-RU"/>
        </w:rPr>
        <w:t xml:space="preserve">  </w:t>
      </w:r>
    </w:p>
    <w:tbl>
      <w:tblPr>
        <w:tblW w:w="8720" w:type="dxa"/>
        <w:tblInd w:w="-5" w:type="dxa"/>
        <w:tblLook w:val="04A0" w:firstRow="1" w:lastRow="0" w:firstColumn="1" w:lastColumn="0" w:noHBand="0" w:noVBand="1"/>
      </w:tblPr>
      <w:tblGrid>
        <w:gridCol w:w="960"/>
        <w:gridCol w:w="2740"/>
        <w:gridCol w:w="5020"/>
      </w:tblGrid>
      <w:tr w:rsidR="00476272" w:rsidRPr="00476272" w14:paraId="160548FB" w14:textId="77777777" w:rsidTr="00476272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C875E" w14:textId="77777777" w:rsidR="00476272" w:rsidRPr="00476272" w:rsidRDefault="00476272" w:rsidP="00476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ID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1EF37" w14:textId="77777777" w:rsidR="00476272" w:rsidRPr="00476272" w:rsidRDefault="00476272" w:rsidP="00476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</w:t>
            </w:r>
          </w:p>
        </w:tc>
        <w:tc>
          <w:tcPr>
            <w:tcW w:w="5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30860" w14:textId="77777777" w:rsidR="00476272" w:rsidRPr="00476272" w:rsidRDefault="00476272" w:rsidP="00476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Содержимое / назначение</w:t>
            </w:r>
          </w:p>
        </w:tc>
      </w:tr>
      <w:tr w:rsidR="00476272" w:rsidRPr="00476272" w14:paraId="521067E5" w14:textId="77777777" w:rsidTr="0047627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D93A2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D1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58E82" w14:textId="77777777" w:rsidR="00476272" w:rsidRPr="00476272" w:rsidRDefault="0047627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62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База данных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8F734" w14:textId="77777777" w:rsidR="00476272" w:rsidRPr="00476272" w:rsidRDefault="007E5B22" w:rsidP="00476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E5B22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Все данные о системе (</w:t>
            </w:r>
            <w:r w:rsidRPr="00671A6C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учётные записи пользователей, их роли и права</w:t>
            </w:r>
            <w:r w:rsidRPr="007E5B22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 xml:space="preserve"> и т.д.)</w:t>
            </w:r>
            <w:r w:rsidRPr="00671A6C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.</w:t>
            </w:r>
          </w:p>
        </w:tc>
      </w:tr>
    </w:tbl>
    <w:p w14:paraId="5A6EAC82" w14:textId="77777777" w:rsidR="00F67D68" w:rsidRPr="007E5B22" w:rsidRDefault="007E5B22" w:rsidP="00671A6C">
      <w:pPr>
        <w:spacing w:after="12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7E5B22">
        <w:rPr>
          <w:rFonts w:ascii="Times New Roman" w:hAnsi="Times New Roman" w:cs="Times New Roman"/>
          <w:b/>
          <w:sz w:val="28"/>
          <w:szCs w:val="28"/>
        </w:rPr>
        <w:t>9.4. Таблица потоков данных</w:t>
      </w:r>
    </w:p>
    <w:tbl>
      <w:tblPr>
        <w:tblW w:w="9143" w:type="dxa"/>
        <w:tblInd w:w="-5" w:type="dxa"/>
        <w:tblLook w:val="04A0" w:firstRow="1" w:lastRow="0" w:firstColumn="1" w:lastColumn="0" w:noHBand="0" w:noVBand="1"/>
      </w:tblPr>
      <w:tblGrid>
        <w:gridCol w:w="860"/>
        <w:gridCol w:w="2456"/>
        <w:gridCol w:w="5827"/>
      </w:tblGrid>
      <w:tr w:rsidR="007E5B22" w:rsidRPr="007E5B22" w14:paraId="3C7665EE" w14:textId="77777777" w:rsidTr="007E5B22">
        <w:trPr>
          <w:trHeight w:val="23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CDBC7" w14:textId="77777777" w:rsidR="007E5B22" w:rsidRPr="007E5B22" w:rsidRDefault="007E5B22" w:rsidP="007E5B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ID</w:t>
            </w:r>
          </w:p>
        </w:tc>
        <w:tc>
          <w:tcPr>
            <w:tcW w:w="2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8585A" w14:textId="77777777" w:rsidR="007E5B22" w:rsidRPr="007E5B22" w:rsidRDefault="007E5B22" w:rsidP="007E5B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Наименование потока</w:t>
            </w:r>
          </w:p>
        </w:tc>
        <w:tc>
          <w:tcPr>
            <w:tcW w:w="5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26696" w14:textId="77777777" w:rsidR="007E5B22" w:rsidRPr="007E5B22" w:rsidRDefault="007E5B22" w:rsidP="007E5B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Описание содержимого</w:t>
            </w:r>
          </w:p>
        </w:tc>
      </w:tr>
      <w:tr w:rsidR="007E5B22" w:rsidRPr="007E5B22" w14:paraId="49D32ACE" w14:textId="77777777" w:rsidTr="007E5B22">
        <w:trPr>
          <w:trHeight w:val="23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12258" w14:textId="77777777" w:rsidR="007E5B22" w:rsidRPr="007E5B22" w:rsidRDefault="007E5B22" w:rsidP="007E5B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F5D5D" w14:textId="77777777" w:rsidR="007E5B22" w:rsidRPr="007E5B22" w:rsidRDefault="007E5B22" w:rsidP="007E5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Данные о пользователях </w:t>
            </w:r>
          </w:p>
        </w:tc>
        <w:tc>
          <w:tcPr>
            <w:tcW w:w="5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D98FF" w14:textId="77777777" w:rsidR="007E5B22" w:rsidRPr="007E5B22" w:rsidRDefault="007E5B22" w:rsidP="007E5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ФИО, логин, роль, права</w:t>
            </w:r>
          </w:p>
        </w:tc>
      </w:tr>
      <w:tr w:rsidR="007E5B22" w:rsidRPr="007E5B22" w14:paraId="636E6A2D" w14:textId="77777777" w:rsidTr="007E5B22">
        <w:trPr>
          <w:trHeight w:val="23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DF535" w14:textId="77777777" w:rsidR="007E5B22" w:rsidRPr="007E5B22" w:rsidRDefault="007E5B22" w:rsidP="007E5B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4B9F6" w14:textId="77777777" w:rsidR="007E5B22" w:rsidRPr="007E5B22" w:rsidRDefault="007E5B22" w:rsidP="007E5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Данные о ТС</w:t>
            </w:r>
          </w:p>
        </w:tc>
        <w:tc>
          <w:tcPr>
            <w:tcW w:w="5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EE5B0" w14:textId="77777777" w:rsidR="007E5B22" w:rsidRPr="007E5B22" w:rsidRDefault="007E5B22" w:rsidP="007E5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Госномер, тип, грузоподъёмность, статус</w:t>
            </w:r>
          </w:p>
        </w:tc>
      </w:tr>
      <w:tr w:rsidR="007E5B22" w:rsidRPr="007E5B22" w14:paraId="69C8D135" w14:textId="77777777" w:rsidTr="007E5B22">
        <w:trPr>
          <w:trHeight w:val="23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C2700" w14:textId="77777777" w:rsidR="007E5B22" w:rsidRPr="007E5B22" w:rsidRDefault="007E5B22" w:rsidP="007E5B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3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0FF00" w14:textId="77777777" w:rsidR="007E5B22" w:rsidRPr="007E5B22" w:rsidRDefault="007E5B22" w:rsidP="007E5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Програмные</w:t>
            </w:r>
            <w:proofErr w:type="spellEnd"/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библиотеки</w:t>
            </w:r>
          </w:p>
        </w:tc>
        <w:tc>
          <w:tcPr>
            <w:tcW w:w="5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347DD" w14:textId="77777777" w:rsidR="007E5B22" w:rsidRPr="007E5B22" w:rsidRDefault="007E5B22" w:rsidP="007E5B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E5B2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Предоставляет библиотеки для работы с БД и составления отчётов</w:t>
            </w:r>
          </w:p>
        </w:tc>
      </w:tr>
      <w:tr w:rsidR="007E5B22" w:rsidRPr="007E5B22" w14:paraId="15DBA532" w14:textId="77777777" w:rsidTr="007E5B22">
        <w:trPr>
          <w:trHeight w:val="4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EDBFC" w14:textId="77777777" w:rsidR="007E5B22" w:rsidRPr="007E5B22" w:rsidRDefault="007E5B22" w:rsidP="007E5B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A2471" w14:textId="77777777" w:rsidR="007E5B22" w:rsidRPr="007E5B22" w:rsidRDefault="007E5B22" w:rsidP="007E5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Данные о поставках и отгрузках</w:t>
            </w:r>
          </w:p>
        </w:tc>
        <w:tc>
          <w:tcPr>
            <w:tcW w:w="5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4F157" w14:textId="77777777" w:rsidR="007E5B22" w:rsidRPr="007E5B22" w:rsidRDefault="007E5B22" w:rsidP="007E5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Дата, склад, культура, объём, ТС</w:t>
            </w:r>
          </w:p>
        </w:tc>
      </w:tr>
      <w:tr w:rsidR="007E5B22" w:rsidRPr="007E5B22" w14:paraId="77958DBE" w14:textId="77777777" w:rsidTr="007E5B22">
        <w:trPr>
          <w:trHeight w:val="23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D3C1E" w14:textId="77777777" w:rsidR="007E5B22" w:rsidRPr="007E5B22" w:rsidRDefault="007E5B22" w:rsidP="007E5B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81347" w14:textId="77777777" w:rsidR="007E5B22" w:rsidRPr="007E5B22" w:rsidRDefault="007E5B22" w:rsidP="007E5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Отчёты по складам</w:t>
            </w:r>
          </w:p>
        </w:tc>
        <w:tc>
          <w:tcPr>
            <w:tcW w:w="5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87677" w14:textId="77777777" w:rsidR="007E5B22" w:rsidRPr="007E5B22" w:rsidRDefault="007E5B22" w:rsidP="007E5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Остатки, движение запасов</w:t>
            </w:r>
          </w:p>
        </w:tc>
      </w:tr>
      <w:tr w:rsidR="007E5B22" w:rsidRPr="007E5B22" w14:paraId="725CB49A" w14:textId="77777777" w:rsidTr="007E5B22">
        <w:trPr>
          <w:trHeight w:val="23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B9C0C" w14:textId="77777777" w:rsidR="007E5B22" w:rsidRPr="007E5B22" w:rsidRDefault="007E5B22" w:rsidP="007E5B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E531A" w14:textId="77777777" w:rsidR="007E5B22" w:rsidRPr="007E5B22" w:rsidRDefault="007E5B22" w:rsidP="007E5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Запросы отчётности</w:t>
            </w:r>
          </w:p>
        </w:tc>
        <w:tc>
          <w:tcPr>
            <w:tcW w:w="5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6BEA6" w14:textId="77777777" w:rsidR="007E5B22" w:rsidRPr="007E5B22" w:rsidRDefault="007E5B22" w:rsidP="007E5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Вид отчёта, период</w:t>
            </w:r>
          </w:p>
        </w:tc>
      </w:tr>
      <w:tr w:rsidR="007E5B22" w:rsidRPr="007E5B22" w14:paraId="61BA8114" w14:textId="77777777" w:rsidTr="007E5B22">
        <w:trPr>
          <w:trHeight w:val="23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97107" w14:textId="77777777" w:rsidR="007E5B22" w:rsidRPr="007E5B22" w:rsidRDefault="007E5B22" w:rsidP="007E5B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207C3" w14:textId="77777777" w:rsidR="007E5B22" w:rsidRPr="007E5B22" w:rsidRDefault="007E5B22" w:rsidP="007E5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Отчёты </w:t>
            </w:r>
          </w:p>
        </w:tc>
        <w:tc>
          <w:tcPr>
            <w:tcW w:w="5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0A519" w14:textId="77777777" w:rsidR="007E5B22" w:rsidRPr="007E5B22" w:rsidRDefault="007E5B22" w:rsidP="007E5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Сводные отчёты, диаграммы</w:t>
            </w:r>
          </w:p>
        </w:tc>
      </w:tr>
      <w:tr w:rsidR="007E5B22" w:rsidRPr="007E5B22" w14:paraId="3C7996FB" w14:textId="77777777" w:rsidTr="007E5B22">
        <w:trPr>
          <w:trHeight w:val="23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6C3AB" w14:textId="77777777" w:rsidR="007E5B22" w:rsidRPr="007E5B22" w:rsidRDefault="007E5B22" w:rsidP="007E5B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D4412" w14:textId="77777777" w:rsidR="007E5B22" w:rsidRPr="007E5B22" w:rsidRDefault="007E5B22" w:rsidP="007E5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Данные пользователя</w:t>
            </w:r>
          </w:p>
        </w:tc>
        <w:tc>
          <w:tcPr>
            <w:tcW w:w="5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95549" w14:textId="77777777" w:rsidR="007E5B22" w:rsidRPr="007E5B22" w:rsidRDefault="007E5B22" w:rsidP="007E5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Чтение/запись записи пользователя</w:t>
            </w:r>
          </w:p>
        </w:tc>
      </w:tr>
      <w:tr w:rsidR="007E5B22" w:rsidRPr="007E5B22" w14:paraId="22366471" w14:textId="77777777" w:rsidTr="007E5B22">
        <w:trPr>
          <w:trHeight w:val="23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1DD46" w14:textId="77777777" w:rsidR="007E5B22" w:rsidRPr="007E5B22" w:rsidRDefault="007E5B22" w:rsidP="007E5B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281DA" w14:textId="77777777" w:rsidR="007E5B22" w:rsidRPr="007E5B22" w:rsidRDefault="007E5B22" w:rsidP="007E5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Данные о ТС</w:t>
            </w:r>
          </w:p>
        </w:tc>
        <w:tc>
          <w:tcPr>
            <w:tcW w:w="5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C3D3F" w14:textId="77777777" w:rsidR="007E5B22" w:rsidRPr="007E5B22" w:rsidRDefault="007E5B22" w:rsidP="007E5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Чтение/запись карточки ТС</w:t>
            </w:r>
          </w:p>
        </w:tc>
      </w:tr>
      <w:tr w:rsidR="007E5B22" w:rsidRPr="007E5B22" w14:paraId="736D0045" w14:textId="77777777" w:rsidTr="007E5B22">
        <w:trPr>
          <w:trHeight w:val="23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812A1" w14:textId="77777777" w:rsidR="007E5B22" w:rsidRPr="007E5B22" w:rsidRDefault="007E5B22" w:rsidP="007E5B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F5A37" w14:textId="77777777" w:rsidR="007E5B22" w:rsidRPr="007E5B22" w:rsidRDefault="007E5B22" w:rsidP="007E5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Сформированные отчёты</w:t>
            </w:r>
          </w:p>
        </w:tc>
        <w:tc>
          <w:tcPr>
            <w:tcW w:w="5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4E4DF" w14:textId="77777777" w:rsidR="007E5B22" w:rsidRPr="007E5B22" w:rsidRDefault="007E5B22" w:rsidP="007E5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E5B22">
              <w:rPr>
                <w:rFonts w:ascii="Calibri" w:eastAsia="Times New Roman" w:hAnsi="Calibri" w:cs="Calibri"/>
                <w:color w:val="000000"/>
                <w:lang w:eastAsia="ru-RU"/>
              </w:rPr>
              <w:t>Сохранение и чтение отчётов</w:t>
            </w:r>
          </w:p>
        </w:tc>
      </w:tr>
    </w:tbl>
    <w:p w14:paraId="37B05F49" w14:textId="77777777" w:rsidR="007E5B22" w:rsidRPr="007E5B22" w:rsidRDefault="007E5B22" w:rsidP="00F67D68">
      <w:pPr>
        <w:spacing w:after="120" w:line="276" w:lineRule="auto"/>
        <w:rPr>
          <w:rFonts w:ascii="Times New Roman" w:hAnsi="Times New Roman" w:cs="Times New Roman"/>
          <w:b/>
          <w:sz w:val="28"/>
          <w:szCs w:val="24"/>
        </w:rPr>
      </w:pPr>
    </w:p>
    <w:sectPr w:rsidR="007E5B22" w:rsidRPr="007E5B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47C98"/>
    <w:multiLevelType w:val="multilevel"/>
    <w:tmpl w:val="2B0E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7A70"/>
    <w:multiLevelType w:val="multilevel"/>
    <w:tmpl w:val="D49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85A17"/>
    <w:multiLevelType w:val="multilevel"/>
    <w:tmpl w:val="CF8E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30056"/>
    <w:multiLevelType w:val="multilevel"/>
    <w:tmpl w:val="26F4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E790A"/>
    <w:multiLevelType w:val="multilevel"/>
    <w:tmpl w:val="776C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43D49"/>
    <w:multiLevelType w:val="multilevel"/>
    <w:tmpl w:val="A6C8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4532A"/>
    <w:multiLevelType w:val="multilevel"/>
    <w:tmpl w:val="8A82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23AF6"/>
    <w:multiLevelType w:val="multilevel"/>
    <w:tmpl w:val="4374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E08A1"/>
    <w:multiLevelType w:val="multilevel"/>
    <w:tmpl w:val="577E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A57E53"/>
    <w:multiLevelType w:val="multilevel"/>
    <w:tmpl w:val="2460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10F2E"/>
    <w:multiLevelType w:val="multilevel"/>
    <w:tmpl w:val="2CE0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41A7A"/>
    <w:multiLevelType w:val="multilevel"/>
    <w:tmpl w:val="E3BA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7449A"/>
    <w:multiLevelType w:val="multilevel"/>
    <w:tmpl w:val="2B6E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A4262"/>
    <w:multiLevelType w:val="multilevel"/>
    <w:tmpl w:val="BC94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56251"/>
    <w:multiLevelType w:val="multilevel"/>
    <w:tmpl w:val="0C08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B3BEC"/>
    <w:multiLevelType w:val="multilevel"/>
    <w:tmpl w:val="3D7E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354E0"/>
    <w:multiLevelType w:val="multilevel"/>
    <w:tmpl w:val="C18A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F4956"/>
    <w:multiLevelType w:val="multilevel"/>
    <w:tmpl w:val="5190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744DC"/>
    <w:multiLevelType w:val="multilevel"/>
    <w:tmpl w:val="E6D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240DB"/>
    <w:multiLevelType w:val="multilevel"/>
    <w:tmpl w:val="A754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81784"/>
    <w:multiLevelType w:val="multilevel"/>
    <w:tmpl w:val="92BC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F52FC3"/>
    <w:multiLevelType w:val="multilevel"/>
    <w:tmpl w:val="F2AC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4"/>
  </w:num>
  <w:num w:numId="4">
    <w:abstractNumId w:val="7"/>
  </w:num>
  <w:num w:numId="5">
    <w:abstractNumId w:val="18"/>
  </w:num>
  <w:num w:numId="6">
    <w:abstractNumId w:val="12"/>
  </w:num>
  <w:num w:numId="7">
    <w:abstractNumId w:val="15"/>
  </w:num>
  <w:num w:numId="8">
    <w:abstractNumId w:val="21"/>
  </w:num>
  <w:num w:numId="9">
    <w:abstractNumId w:val="10"/>
  </w:num>
  <w:num w:numId="10">
    <w:abstractNumId w:val="5"/>
  </w:num>
  <w:num w:numId="11">
    <w:abstractNumId w:val="9"/>
  </w:num>
  <w:num w:numId="12">
    <w:abstractNumId w:val="20"/>
  </w:num>
  <w:num w:numId="13">
    <w:abstractNumId w:val="14"/>
  </w:num>
  <w:num w:numId="14">
    <w:abstractNumId w:val="1"/>
  </w:num>
  <w:num w:numId="15">
    <w:abstractNumId w:val="16"/>
  </w:num>
  <w:num w:numId="16">
    <w:abstractNumId w:val="2"/>
  </w:num>
  <w:num w:numId="17">
    <w:abstractNumId w:val="13"/>
  </w:num>
  <w:num w:numId="18">
    <w:abstractNumId w:val="6"/>
  </w:num>
  <w:num w:numId="19">
    <w:abstractNumId w:val="0"/>
  </w:num>
  <w:num w:numId="20">
    <w:abstractNumId w:val="19"/>
  </w:num>
  <w:num w:numId="21">
    <w:abstractNumId w:val="3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042"/>
    <w:rsid w:val="00241042"/>
    <w:rsid w:val="003C4263"/>
    <w:rsid w:val="00476272"/>
    <w:rsid w:val="005653B4"/>
    <w:rsid w:val="00671A6C"/>
    <w:rsid w:val="007E5B22"/>
    <w:rsid w:val="00974F6C"/>
    <w:rsid w:val="00DE105E"/>
    <w:rsid w:val="00E35F09"/>
    <w:rsid w:val="00E932DB"/>
    <w:rsid w:val="00ED037F"/>
    <w:rsid w:val="00F67D68"/>
    <w:rsid w:val="00F9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9AE48"/>
  <w15:chartTrackingRefBased/>
  <w15:docId w15:val="{A7AD24D1-3B58-4A71-9579-90AFCD80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71A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71A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A6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71A6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71A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71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71A6C"/>
    <w:rPr>
      <w:b/>
      <w:bCs/>
    </w:rPr>
  </w:style>
  <w:style w:type="character" w:customStyle="1" w:styleId="a5">
    <w:name w:val="Основной текст Знак"/>
    <w:basedOn w:val="a0"/>
    <w:link w:val="a6"/>
    <w:qFormat/>
    <w:rsid w:val="00671A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Body Text"/>
    <w:basedOn w:val="a"/>
    <w:link w:val="a5"/>
    <w:unhideWhenUsed/>
    <w:rsid w:val="00671A6C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">
    <w:name w:val="Основной текст Знак1"/>
    <w:basedOn w:val="a0"/>
    <w:uiPriority w:val="99"/>
    <w:semiHidden/>
    <w:rsid w:val="00671A6C"/>
  </w:style>
  <w:style w:type="character" w:customStyle="1" w:styleId="50">
    <w:name w:val="Заголовок 5 Знак"/>
    <w:basedOn w:val="a0"/>
    <w:link w:val="5"/>
    <w:uiPriority w:val="9"/>
    <w:semiHidden/>
    <w:rsid w:val="00671A6C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a7">
    <w:name w:val="текст"/>
    <w:basedOn w:val="a"/>
    <w:qFormat/>
    <w:rsid w:val="007E5B22"/>
    <w:pPr>
      <w:overflowPunct w:val="0"/>
      <w:autoSpaceDE w:val="0"/>
      <w:autoSpaceDN w:val="0"/>
      <w:adjustRightInd w:val="0"/>
      <w:spacing w:before="120" w:after="0" w:line="240" w:lineRule="auto"/>
      <w:ind w:firstLine="720"/>
      <w:jc w:val="both"/>
      <w:textAlignment w:val="baseline"/>
    </w:pPr>
    <w:rPr>
      <w:rFonts w:ascii="Times New Roman CYR" w:eastAsia="Times New Roman" w:hAnsi="Times New Roman CYR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7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Kireev</dc:creator>
  <cp:keywords/>
  <dc:description/>
  <cp:lastModifiedBy>Владислав Хитрунов</cp:lastModifiedBy>
  <cp:revision>2</cp:revision>
  <dcterms:created xsi:type="dcterms:W3CDTF">2025-12-22T20:49:00Z</dcterms:created>
  <dcterms:modified xsi:type="dcterms:W3CDTF">2025-12-22T20:49:00Z</dcterms:modified>
</cp:coreProperties>
</file>