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5508A" w14:textId="184FBAD5" w:rsidR="003A6595" w:rsidRDefault="00AA0DEA" w:rsidP="00AA0DEA">
      <w:pPr>
        <w:jc w:val="center"/>
        <w:rPr>
          <w:b/>
          <w:bCs/>
          <w:sz w:val="28"/>
          <w:szCs w:val="28"/>
        </w:rPr>
      </w:pPr>
      <w:r w:rsidRPr="00AA0DEA">
        <w:rPr>
          <w:b/>
          <w:bCs/>
          <w:sz w:val="28"/>
          <w:szCs w:val="28"/>
        </w:rPr>
        <w:t>Aktivizační metoda – Kostka</w:t>
      </w:r>
    </w:p>
    <w:p w14:paraId="3D2EAFBA" w14:textId="307350D4" w:rsidR="00D16DED" w:rsidRPr="00D16DED" w:rsidRDefault="00D16DED" w:rsidP="00AA0DEA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Metoda je podobná </w:t>
      </w:r>
      <w:proofErr w:type="spellStart"/>
      <w:r>
        <w:rPr>
          <w:sz w:val="24"/>
          <w:szCs w:val="24"/>
        </w:rPr>
        <w:t>Bloomově</w:t>
      </w:r>
      <w:proofErr w:type="spellEnd"/>
      <w:r>
        <w:rPr>
          <w:sz w:val="24"/>
          <w:szCs w:val="24"/>
        </w:rPr>
        <w:t xml:space="preserve"> taxonomii, podporuje kritické myšlení a intenzivně zkoumá témata, avšak je časově náročnější – jak přípravou, tak vypracováním.</w:t>
      </w:r>
    </w:p>
    <w:p w14:paraId="66128217" w14:textId="274C854A" w:rsidR="00AA0DEA" w:rsidRDefault="00AA0DEA" w:rsidP="00AA0DEA">
      <w:pPr>
        <w:jc w:val="center"/>
        <w:rPr>
          <w:sz w:val="24"/>
          <w:szCs w:val="24"/>
        </w:rPr>
      </w:pPr>
      <w:r w:rsidRPr="00D16DED">
        <w:rPr>
          <w:sz w:val="24"/>
          <w:szCs w:val="24"/>
        </w:rPr>
        <w:t>Vyučující hází kostkou, u toho čísla, které mu padne, musíte napsat během dvou minut své myšlenky. Žádné slovo není užito špatně.</w:t>
      </w:r>
      <w:r w:rsidR="00671FCF" w:rsidRPr="00D16DED">
        <w:rPr>
          <w:sz w:val="24"/>
          <w:szCs w:val="24"/>
        </w:rPr>
        <w:t xml:space="preserve"> Na konci ve dvojicích konzultujte, argumentujte a bavte se!</w:t>
      </w:r>
    </w:p>
    <w:p w14:paraId="770372A2" w14:textId="45BF4709" w:rsidR="00D16DED" w:rsidRPr="00D16DED" w:rsidRDefault="00D16DED" w:rsidP="00AA0DEA">
      <w:pPr>
        <w:jc w:val="center"/>
        <w:rPr>
          <w:sz w:val="24"/>
          <w:szCs w:val="24"/>
        </w:rPr>
      </w:pP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DC8C8CE" wp14:editId="41B33D70">
                <wp:simplePos x="0" y="0"/>
                <wp:positionH relativeFrom="column">
                  <wp:posOffset>5795838</wp:posOffset>
                </wp:positionH>
                <wp:positionV relativeFrom="paragraph">
                  <wp:posOffset>266921</wp:posOffset>
                </wp:positionV>
                <wp:extent cx="2360930" cy="1404620"/>
                <wp:effectExtent l="0" t="0" r="5080" b="0"/>
                <wp:wrapSquare wrapText="bothSides"/>
                <wp:docPr id="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6E521" w14:textId="16E9259E" w:rsidR="00B06AC4" w:rsidRDefault="00B06AC4">
                            <w:r w:rsidRPr="00671FCF">
                              <w:rPr>
                                <w:b/>
                                <w:bCs/>
                              </w:rPr>
                              <w:t>4. ANALYZUJ</w:t>
                            </w:r>
                            <w:r>
                              <w:t>: Z čeho se skládá? Z jakého je materiálu?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3DC8C8CE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456.35pt;margin-top:21pt;width:185.9pt;height:110.6pt;z-index:2516664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" stroked="f">
                <v:textbox style="mso-fit-shape-to-text:t">
                  <w:txbxContent>
                    <w:p w14:paraId="4926E521" w14:textId="16E9259E" w:rsidR="00B06AC4" w:rsidRDefault="00B06AC4">
                      <w:r w:rsidRPr="00671FCF">
                        <w:rPr>
                          <w:b/>
                          <w:bCs/>
                        </w:rPr>
                        <w:t>4. ANALYZUJ</w:t>
                      </w:r>
                      <w:r>
                        <w:t>: Z čeho se skládá? Z jakého je materiálu?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9CECE3" wp14:editId="18513B88">
                <wp:simplePos x="0" y="0"/>
                <wp:positionH relativeFrom="column">
                  <wp:posOffset>-498199</wp:posOffset>
                </wp:positionH>
                <wp:positionV relativeFrom="paragraph">
                  <wp:posOffset>307947</wp:posOffset>
                </wp:positionV>
                <wp:extent cx="3912235" cy="1404620"/>
                <wp:effectExtent l="0" t="0" r="0" b="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22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C9BC8" w14:textId="03C065C1" w:rsidR="00B06AC4" w:rsidRDefault="00B06AC4" w:rsidP="00B06AC4">
                            <w:r w:rsidRPr="00671FCF">
                              <w:rPr>
                                <w:b/>
                                <w:bCs/>
                              </w:rPr>
                              <w:t>1.</w:t>
                            </w:r>
                            <w:r>
                              <w:t xml:space="preserve"> </w:t>
                            </w:r>
                            <w:r w:rsidRPr="00671FCF">
                              <w:rPr>
                                <w:b/>
                                <w:bCs/>
                              </w:rPr>
                              <w:t>POPIŠ</w:t>
                            </w:r>
                            <w:r>
                              <w:t>: jak vypadá, jaké má barvy, jakou má velikost a rozměry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D9CECE3" id="_x0000_s1027" type="#_x0000_t202" style="position:absolute;left:0;text-align:left;margin-left:-39.25pt;margin-top:24.25pt;width:308.0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" stroked="f">
                <v:textbox style="mso-fit-shape-to-text:t">
                  <w:txbxContent>
                    <w:p w14:paraId="3CBC9BC8" w14:textId="03C065C1" w:rsidR="00B06AC4" w:rsidRDefault="00B06AC4" w:rsidP="00B06AC4">
                      <w:r w:rsidRPr="00671FCF">
                        <w:rPr>
                          <w:b/>
                          <w:bCs/>
                        </w:rPr>
                        <w:t>1.</w:t>
                      </w:r>
                      <w:r>
                        <w:t xml:space="preserve"> </w:t>
                      </w:r>
                      <w:r w:rsidRPr="00671FCF">
                        <w:rPr>
                          <w:b/>
                          <w:bCs/>
                        </w:rPr>
                        <w:t>POPIŠ</w:t>
                      </w:r>
                      <w:r>
                        <w:t>: jak vypadá, jaké má barvy, jakou má velikost a rozměry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C845C3" w14:textId="3A4B1222" w:rsidR="00671FCF" w:rsidRDefault="00D16DED" w:rsidP="00AA0DEA">
      <w:pPr>
        <w:jc w:val="center"/>
      </w:pPr>
      <w:r w:rsidRPr="00AA0DE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F97B117" wp14:editId="6D037033">
            <wp:simplePos x="0" y="0"/>
            <wp:positionH relativeFrom="margin">
              <wp:align>center</wp:align>
            </wp:positionH>
            <wp:positionV relativeFrom="paragraph">
              <wp:posOffset>831215</wp:posOffset>
            </wp:positionV>
            <wp:extent cx="2551430" cy="1901190"/>
            <wp:effectExtent l="0" t="0" r="1270" b="3810"/>
            <wp:wrapTight wrapText="bothSides">
              <wp:wrapPolygon edited="0">
                <wp:start x="0" y="0"/>
                <wp:lineTo x="0" y="21427"/>
                <wp:lineTo x="21449" y="21427"/>
                <wp:lineTo x="21449" y="0"/>
                <wp:lineTo x="0" y="0"/>
              </wp:wrapPolygon>
            </wp:wrapTight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43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B0F54EA" wp14:editId="3AB06B88">
                <wp:simplePos x="0" y="0"/>
                <wp:positionH relativeFrom="column">
                  <wp:posOffset>-483898</wp:posOffset>
                </wp:positionH>
                <wp:positionV relativeFrom="paragraph">
                  <wp:posOffset>1125994</wp:posOffset>
                </wp:positionV>
                <wp:extent cx="2360930" cy="1404620"/>
                <wp:effectExtent l="0" t="0" r="5080" b="0"/>
                <wp:wrapSquare wrapText="bothSides"/>
                <wp:docPr id="4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97F49" w14:textId="0CAF211E" w:rsidR="00B06AC4" w:rsidRDefault="00B06AC4">
                            <w:r w:rsidRPr="00671FCF">
                              <w:rPr>
                                <w:b/>
                                <w:bCs/>
                              </w:rPr>
                              <w:t>2.</w:t>
                            </w:r>
                            <w:r w:rsidR="00671FCF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71FCF">
                              <w:rPr>
                                <w:b/>
                                <w:bCs/>
                              </w:rPr>
                              <w:t>POROVNEJ</w:t>
                            </w:r>
                            <w:r>
                              <w:t>: Čemu je podobný, od čeho se liší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1B0F54EA" id="_x0000_s1028" type="#_x0000_t202" style="position:absolute;left:0;text-align:left;margin-left:-38.1pt;margin-top:88.6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" stroked="f">
                <v:textbox style="mso-fit-shape-to-text:t">
                  <w:txbxContent>
                    <w:p w14:paraId="56697F49" w14:textId="0CAF211E" w:rsidR="00B06AC4" w:rsidRDefault="00B06AC4">
                      <w:r w:rsidRPr="00671FCF">
                        <w:rPr>
                          <w:b/>
                          <w:bCs/>
                        </w:rPr>
                        <w:t>2.</w:t>
                      </w:r>
                      <w:r w:rsidR="00671FCF">
                        <w:rPr>
                          <w:b/>
                          <w:bCs/>
                        </w:rPr>
                        <w:t xml:space="preserve"> </w:t>
                      </w:r>
                      <w:r w:rsidRPr="00671FCF">
                        <w:rPr>
                          <w:b/>
                          <w:bCs/>
                        </w:rPr>
                        <w:t>POROVNEJ</w:t>
                      </w:r>
                      <w:r>
                        <w:t>: Čemu je podobný, od čeho se liší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AE555D9" wp14:editId="010E196A">
                <wp:simplePos x="0" y="0"/>
                <wp:positionH relativeFrom="column">
                  <wp:posOffset>5878195</wp:posOffset>
                </wp:positionH>
                <wp:positionV relativeFrom="paragraph">
                  <wp:posOffset>1038694</wp:posOffset>
                </wp:positionV>
                <wp:extent cx="2360930" cy="1404620"/>
                <wp:effectExtent l="0" t="0" r="5080" b="0"/>
                <wp:wrapSquare wrapText="bothSides"/>
                <wp:docPr id="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9EF57" w14:textId="3D36C1D8" w:rsidR="00B06AC4" w:rsidRDefault="00B06AC4">
                            <w:r w:rsidRPr="00671FCF">
                              <w:rPr>
                                <w:b/>
                                <w:bCs/>
                              </w:rPr>
                              <w:t>5. APLIKUJ</w:t>
                            </w:r>
                            <w:r>
                              <w:t>: Co vše se na něm dá dělat? K čemu všemu se dá využít?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0AE555D9" id="_x0000_s1029" type="#_x0000_t202" style="position:absolute;left:0;text-align:left;margin-left:462.85pt;margin-top:81.8pt;width:185.9pt;height:110.6pt;z-index:25166848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" stroked="f">
                <v:textbox style="mso-fit-shape-to-text:t">
                  <w:txbxContent>
                    <w:p w14:paraId="4399EF57" w14:textId="3D36C1D8" w:rsidR="00B06AC4" w:rsidRDefault="00B06AC4">
                      <w:r w:rsidRPr="00671FCF">
                        <w:rPr>
                          <w:b/>
                          <w:bCs/>
                        </w:rPr>
                        <w:t>5. APLIKUJ</w:t>
                      </w:r>
                      <w:r>
                        <w:t>: Co vše se na něm dá dělat? K čemu všemu se dá využít?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478ABA4" wp14:editId="3606BCC4">
                <wp:simplePos x="0" y="0"/>
                <wp:positionH relativeFrom="column">
                  <wp:posOffset>5862237</wp:posOffset>
                </wp:positionH>
                <wp:positionV relativeFrom="paragraph">
                  <wp:posOffset>3119203</wp:posOffset>
                </wp:positionV>
                <wp:extent cx="2360930" cy="1404620"/>
                <wp:effectExtent l="0" t="0" r="5080" b="0"/>
                <wp:wrapSquare wrapText="bothSides"/>
                <wp:docPr id="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AC6D8" w14:textId="34D43A3A" w:rsidR="00AA0DEA" w:rsidRDefault="00AA0DEA">
                            <w:r w:rsidRPr="00671FCF">
                              <w:rPr>
                                <w:b/>
                                <w:bCs/>
                              </w:rPr>
                              <w:t>6. ARGUMENTUJ</w:t>
                            </w:r>
                            <w:r>
                              <w:t>: Jaké jsou jeho klady a zápory? Argumenty mohou být logické i smyšlené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478ABA4" id="_x0000_s1030" type="#_x0000_t202" style="position:absolute;left:0;text-align:left;margin-left:461.6pt;margin-top:245.6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" stroked="f">
                <v:textbox style="mso-fit-shape-to-text:t">
                  <w:txbxContent>
                    <w:p w14:paraId="6A4AC6D8" w14:textId="34D43A3A" w:rsidR="00AA0DEA" w:rsidRDefault="00AA0DEA">
                      <w:r w:rsidRPr="00671FCF">
                        <w:rPr>
                          <w:b/>
                          <w:bCs/>
                        </w:rPr>
                        <w:t>6. ARGUMENTUJ</w:t>
                      </w:r>
                      <w:r>
                        <w:t>: Jaké jsou jeho klady a zápory? Argumenty mohou být logické i smyšlené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A0DEA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37A1DA" wp14:editId="55D51F7A">
                <wp:simplePos x="0" y="0"/>
                <wp:positionH relativeFrom="column">
                  <wp:posOffset>-471529</wp:posOffset>
                </wp:positionH>
                <wp:positionV relativeFrom="paragraph">
                  <wp:posOffset>3185602</wp:posOffset>
                </wp:positionV>
                <wp:extent cx="2360930" cy="1404620"/>
                <wp:effectExtent l="0" t="0" r="5080" b="0"/>
                <wp:wrapSquare wrapText="bothSides"/>
                <wp:docPr id="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8264E" w14:textId="1FDC1FF8" w:rsidR="00B06AC4" w:rsidRDefault="00B06AC4">
                            <w:r w:rsidRPr="00671FCF">
                              <w:rPr>
                                <w:b/>
                                <w:bCs/>
                              </w:rPr>
                              <w:t>3.</w:t>
                            </w:r>
                            <w:r>
                              <w:t xml:space="preserve"> </w:t>
                            </w:r>
                            <w:r w:rsidRPr="00671FCF">
                              <w:rPr>
                                <w:b/>
                                <w:bCs/>
                              </w:rPr>
                              <w:t>ASOCIUJ</w:t>
                            </w:r>
                            <w:r>
                              <w:t>: na jaké zážitky si vzpomeneš, jaké situace ti připomíná, co se ti vybaví za místo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137A1DA" id="_x0000_s1031" type="#_x0000_t202" style="position:absolute;left:0;text-align:left;margin-left:-37.15pt;margin-top:250.8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" stroked="f">
                <v:textbox style="mso-fit-shape-to-text:t">
                  <w:txbxContent>
                    <w:p w14:paraId="3BC8264E" w14:textId="1FDC1FF8" w:rsidR="00B06AC4" w:rsidRDefault="00B06AC4">
                      <w:r w:rsidRPr="00671FCF">
                        <w:rPr>
                          <w:b/>
                          <w:bCs/>
                        </w:rPr>
                        <w:t>3.</w:t>
                      </w:r>
                      <w:r>
                        <w:t xml:space="preserve"> </w:t>
                      </w:r>
                      <w:r w:rsidRPr="00671FCF">
                        <w:rPr>
                          <w:b/>
                          <w:bCs/>
                        </w:rPr>
                        <w:t>ASOCIUJ</w:t>
                      </w:r>
                      <w:r>
                        <w:t>: na jaké zážitky si vzpomeneš, jaké situace ti připomíná, co se ti vybaví za místo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71FCF" w:rsidRPr="00671FCF">
        <w:rPr>
          <w:b/>
          <w:bCs/>
        </w:rPr>
        <w:t>Téma:</w:t>
      </w:r>
      <w:r w:rsidR="00671FCF">
        <w:t xml:space="preserve"> osobní počítač</w:t>
      </w:r>
    </w:p>
    <w:sectPr w:rsidR="00671FCF" w:rsidSect="00AA0DEA">
      <w:pgSz w:w="16838" w:h="11906" w:orient="landscape"/>
      <w:pgMar w:top="113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0A3488"/>
    <w:multiLevelType w:val="hybridMultilevel"/>
    <w:tmpl w:val="75829E7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B5"/>
    <w:rsid w:val="00334311"/>
    <w:rsid w:val="003A6595"/>
    <w:rsid w:val="00451CB5"/>
    <w:rsid w:val="00671FCF"/>
    <w:rsid w:val="00757118"/>
    <w:rsid w:val="00AA0DEA"/>
    <w:rsid w:val="00B06AC4"/>
    <w:rsid w:val="00D1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CAB39"/>
  <w15:chartTrackingRefBased/>
  <w15:docId w15:val="{0F28E354-2453-4216-87C8-646BA14E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06A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Adél Pásková</dc:creator>
  <cp:keywords/>
  <dc:description/>
  <cp:lastModifiedBy>Bulušková Kamila</cp:lastModifiedBy>
  <cp:revision>2</cp:revision>
  <dcterms:created xsi:type="dcterms:W3CDTF">2021-11-04T14:48:00Z</dcterms:created>
  <dcterms:modified xsi:type="dcterms:W3CDTF">2021-11-04T14:48:00Z</dcterms:modified>
</cp:coreProperties>
</file>