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4A9FC" w14:textId="77777777" w:rsidR="00316998" w:rsidRDefault="006E45B4" w:rsidP="006E45B4">
      <w:pPr>
        <w:jc w:val="center"/>
        <w:rPr>
          <w:noProof/>
          <w:lang w:eastAsia="cs-CZ"/>
        </w:rPr>
      </w:pPr>
      <w:r>
        <w:rPr>
          <w:noProof/>
          <w:lang w:eastAsia="cs-CZ"/>
        </w:rPr>
        <w:drawing>
          <wp:inline distT="0" distB="0" distL="0" distR="0" wp14:anchorId="08C767EA" wp14:editId="64EA327B">
            <wp:extent cx="3299460" cy="2199640"/>
            <wp:effectExtent l="0" t="0" r="0" b="0"/>
            <wp:docPr id="3" name="obrázek 3" descr="Katedra informačních technologi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tedra informačních technologií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0FE0" w14:textId="77777777" w:rsidR="006E45B4" w:rsidRDefault="006E45B4" w:rsidP="006E45B4">
      <w:pPr>
        <w:jc w:val="center"/>
        <w:rPr>
          <w:noProof/>
          <w:lang w:eastAsia="cs-CZ"/>
        </w:rPr>
      </w:pPr>
    </w:p>
    <w:p w14:paraId="363FCA5C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  <w:r w:rsidRPr="006E45B4">
        <w:rPr>
          <w:b/>
          <w:noProof/>
          <w:sz w:val="40"/>
          <w:szCs w:val="40"/>
          <w:lang w:eastAsia="cs-CZ"/>
        </w:rPr>
        <w:t>INSTITUT VZDĚLÁVÁNÍ A PORADENSTVÍ</w:t>
      </w:r>
    </w:p>
    <w:p w14:paraId="4842F7EC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  <w:r>
        <w:rPr>
          <w:b/>
          <w:noProof/>
          <w:sz w:val="40"/>
          <w:szCs w:val="40"/>
          <w:lang w:eastAsia="cs-CZ"/>
        </w:rPr>
        <w:t xml:space="preserve">Školní rok 2021-2022 </w:t>
      </w:r>
    </w:p>
    <w:p w14:paraId="4C2E0408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  <w:r>
        <w:rPr>
          <w:b/>
          <w:noProof/>
          <w:sz w:val="40"/>
          <w:szCs w:val="40"/>
          <w:lang w:eastAsia="cs-CZ"/>
        </w:rPr>
        <w:t xml:space="preserve"> Seminární práce</w:t>
      </w:r>
    </w:p>
    <w:p w14:paraId="1C5D84F2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4AC1E9D1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0C33CFB8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3AB482B0" w14:textId="77777777" w:rsidR="006E45B4" w:rsidRPr="00187A0D" w:rsidRDefault="00187A0D" w:rsidP="006E45B4">
      <w:pPr>
        <w:jc w:val="center"/>
        <w:rPr>
          <w:b/>
          <w:noProof/>
          <w:sz w:val="36"/>
          <w:szCs w:val="36"/>
          <w:lang w:eastAsia="cs-CZ"/>
        </w:rPr>
      </w:pPr>
      <w:r w:rsidRPr="00187A0D">
        <w:rPr>
          <w:b/>
          <w:noProof/>
          <w:sz w:val="36"/>
          <w:szCs w:val="36"/>
          <w:lang w:eastAsia="cs-CZ"/>
        </w:rPr>
        <w:t>MAXMILIÁN MARIA KOLBE – CHARAKTERISTIKA OSOBNOSTI</w:t>
      </w:r>
    </w:p>
    <w:p w14:paraId="3A06604C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21A90C97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6D54D38C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6A4481C4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61332939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02C15491" w14:textId="77777777" w:rsidR="006E45B4" w:rsidRDefault="006E45B4" w:rsidP="006E45B4">
      <w:pPr>
        <w:jc w:val="center"/>
        <w:rPr>
          <w:b/>
          <w:noProof/>
          <w:sz w:val="40"/>
          <w:szCs w:val="40"/>
          <w:lang w:eastAsia="cs-CZ"/>
        </w:rPr>
      </w:pPr>
    </w:p>
    <w:p w14:paraId="4DD5DE85" w14:textId="77777777" w:rsidR="006E45B4" w:rsidRPr="00187A0D" w:rsidRDefault="006E45B4" w:rsidP="006E45B4">
      <w:pPr>
        <w:rPr>
          <w:b/>
          <w:noProof/>
          <w:sz w:val="28"/>
          <w:szCs w:val="28"/>
          <w:lang w:eastAsia="cs-CZ"/>
        </w:rPr>
      </w:pPr>
      <w:r w:rsidRPr="00187A0D">
        <w:rPr>
          <w:b/>
          <w:noProof/>
          <w:sz w:val="28"/>
          <w:szCs w:val="28"/>
          <w:lang w:eastAsia="cs-CZ"/>
        </w:rPr>
        <w:t>Zpracoval : Pavel Hartvich (UPV2)</w:t>
      </w:r>
    </w:p>
    <w:p w14:paraId="20C675BA" w14:textId="77777777" w:rsidR="006E45B4" w:rsidRPr="00187A0D" w:rsidRDefault="006E45B4" w:rsidP="006E45B4">
      <w:pPr>
        <w:rPr>
          <w:b/>
          <w:noProof/>
          <w:sz w:val="28"/>
          <w:szCs w:val="28"/>
          <w:lang w:eastAsia="cs-CZ"/>
        </w:rPr>
      </w:pPr>
      <w:r w:rsidRPr="00187A0D">
        <w:rPr>
          <w:b/>
          <w:noProof/>
          <w:sz w:val="28"/>
          <w:szCs w:val="28"/>
          <w:lang w:eastAsia="cs-CZ"/>
        </w:rPr>
        <w:t>Dne: 4. 11. 2021</w:t>
      </w:r>
    </w:p>
    <w:p w14:paraId="789F3024" w14:textId="77777777" w:rsidR="00187A0D" w:rsidRDefault="00187A0D" w:rsidP="00187A0D">
      <w:pPr>
        <w:rPr>
          <w:b/>
          <w:noProof/>
          <w:sz w:val="40"/>
          <w:szCs w:val="40"/>
          <w:lang w:eastAsia="cs-CZ"/>
        </w:rPr>
      </w:pPr>
    </w:p>
    <w:p w14:paraId="0E06D18A" w14:textId="77777777" w:rsidR="00D565A2" w:rsidRDefault="00187A0D" w:rsidP="00187A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Maxmiliá</w:t>
      </w:r>
      <w:r w:rsidR="00876394" w:rsidRPr="00316998">
        <w:rPr>
          <w:b/>
          <w:sz w:val="36"/>
          <w:szCs w:val="36"/>
        </w:rPr>
        <w:t xml:space="preserve">n Maria </w:t>
      </w:r>
      <w:proofErr w:type="spellStart"/>
      <w:r w:rsidR="00876394" w:rsidRPr="00316998">
        <w:rPr>
          <w:b/>
          <w:sz w:val="36"/>
          <w:szCs w:val="36"/>
        </w:rPr>
        <w:t>Kolbe</w:t>
      </w:r>
      <w:proofErr w:type="spellEnd"/>
    </w:p>
    <w:p w14:paraId="36A1435F" w14:textId="77777777" w:rsidR="00187A0D" w:rsidRPr="00316998" w:rsidRDefault="00187A0D" w:rsidP="00187A0D">
      <w:pPr>
        <w:jc w:val="center"/>
        <w:rPr>
          <w:b/>
          <w:sz w:val="36"/>
          <w:szCs w:val="36"/>
        </w:rPr>
      </w:pPr>
    </w:p>
    <w:p w14:paraId="63A25BBE" w14:textId="77777777" w:rsidR="00876394" w:rsidRPr="00187A0D" w:rsidRDefault="00CC606C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    </w:t>
      </w:r>
      <w:r w:rsidR="00876394" w:rsidRPr="00187A0D">
        <w:rPr>
          <w:sz w:val="28"/>
          <w:szCs w:val="28"/>
        </w:rPr>
        <w:t xml:space="preserve">Maxmilian </w:t>
      </w:r>
      <w:proofErr w:type="spellStart"/>
      <w:r w:rsidR="00876394" w:rsidRPr="00187A0D">
        <w:rPr>
          <w:sz w:val="28"/>
          <w:szCs w:val="28"/>
        </w:rPr>
        <w:t>Kolbe</w:t>
      </w:r>
      <w:proofErr w:type="spellEnd"/>
      <w:r w:rsidR="00876394" w:rsidRPr="00187A0D">
        <w:rPr>
          <w:sz w:val="28"/>
          <w:szCs w:val="28"/>
        </w:rPr>
        <w:t xml:space="preserve">, rodným jménem Rajmund </w:t>
      </w:r>
      <w:proofErr w:type="spellStart"/>
      <w:r w:rsidR="00876394" w:rsidRPr="00187A0D">
        <w:rPr>
          <w:sz w:val="28"/>
          <w:szCs w:val="28"/>
        </w:rPr>
        <w:t>Kolbe</w:t>
      </w:r>
      <w:proofErr w:type="spellEnd"/>
      <w:r w:rsidR="00876394" w:rsidRPr="00187A0D">
        <w:rPr>
          <w:sz w:val="28"/>
          <w:szCs w:val="28"/>
        </w:rPr>
        <w:t xml:space="preserve"> se narodil dne 7. ledna 1894 v Polské oblasti </w:t>
      </w:r>
      <w:proofErr w:type="spellStart"/>
      <w:r w:rsidR="00876394" w:rsidRPr="00187A0D">
        <w:rPr>
          <w:sz w:val="28"/>
          <w:szCs w:val="28"/>
        </w:rPr>
        <w:t>Zdunské</w:t>
      </w:r>
      <w:proofErr w:type="spellEnd"/>
      <w:r w:rsidR="00876394" w:rsidRPr="00187A0D">
        <w:rPr>
          <w:sz w:val="28"/>
          <w:szCs w:val="28"/>
        </w:rPr>
        <w:t xml:space="preserve"> </w:t>
      </w:r>
      <w:proofErr w:type="spellStart"/>
      <w:r w:rsidR="00876394" w:rsidRPr="00187A0D">
        <w:rPr>
          <w:sz w:val="28"/>
          <w:szCs w:val="28"/>
        </w:rPr>
        <w:t>Woli</w:t>
      </w:r>
      <w:proofErr w:type="spellEnd"/>
      <w:r w:rsidR="00876394" w:rsidRPr="00187A0D">
        <w:rPr>
          <w:sz w:val="28"/>
          <w:szCs w:val="28"/>
        </w:rPr>
        <w:t xml:space="preserve">, která v těchto dobách patřila ještě k carskému Rusku. Pocházel z velice chudých poměrů, jeho otec byl rodilý Němec a matka Polka. 18. ledna byl pokřtěn v tamějším kostele </w:t>
      </w:r>
      <w:r w:rsidR="002557DA" w:rsidRPr="00187A0D">
        <w:rPr>
          <w:sz w:val="28"/>
          <w:szCs w:val="28"/>
        </w:rPr>
        <w:t xml:space="preserve">jménem Rajmund. Údajně se mu roku 1906 měla zjevit Panna Marie, což do značné míry mělo ovlivnit jeho život a upevnit jeho ortodoxní víru v Boha. </w:t>
      </w:r>
    </w:p>
    <w:p w14:paraId="66A665C2" w14:textId="77777777" w:rsidR="002557DA" w:rsidRPr="00187A0D" w:rsidRDefault="002557DA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V roce 1907 se on a jeho starší bratr Francisco rozhodli vstoupit do řádu františkánů. Společně ilegálně překročili </w:t>
      </w:r>
      <w:proofErr w:type="spellStart"/>
      <w:r w:rsidRPr="00187A0D">
        <w:rPr>
          <w:sz w:val="28"/>
          <w:szCs w:val="28"/>
        </w:rPr>
        <w:t>rakousko</w:t>
      </w:r>
      <w:proofErr w:type="spellEnd"/>
      <w:r w:rsidRPr="00187A0D">
        <w:rPr>
          <w:sz w:val="28"/>
          <w:szCs w:val="28"/>
        </w:rPr>
        <w:t xml:space="preserve"> – uherské hranice a počali se studie</w:t>
      </w:r>
      <w:r w:rsidR="008C3049" w:rsidRPr="00187A0D">
        <w:rPr>
          <w:sz w:val="28"/>
          <w:szCs w:val="28"/>
        </w:rPr>
        <w:t xml:space="preserve">m na františkánském semináři ve Lvově. V roce 1910 byl přijat do noviciátu a přijal jméno </w:t>
      </w:r>
      <w:proofErr w:type="spellStart"/>
      <w:r w:rsidR="008C3049" w:rsidRPr="00187A0D">
        <w:rPr>
          <w:sz w:val="28"/>
          <w:szCs w:val="28"/>
        </w:rPr>
        <w:t>Maksymilian</w:t>
      </w:r>
      <w:proofErr w:type="spellEnd"/>
      <w:r w:rsidR="008C3049" w:rsidRPr="00187A0D">
        <w:rPr>
          <w:sz w:val="28"/>
          <w:szCs w:val="28"/>
        </w:rPr>
        <w:t xml:space="preserve">. O několik let později se vrátil do rodného Polska, kde začal studovat na </w:t>
      </w:r>
      <w:proofErr w:type="spellStart"/>
      <w:r w:rsidR="008C3049" w:rsidRPr="00187A0D">
        <w:rPr>
          <w:sz w:val="28"/>
          <w:szCs w:val="28"/>
        </w:rPr>
        <w:t>Jagelovské</w:t>
      </w:r>
      <w:proofErr w:type="spellEnd"/>
      <w:r w:rsidR="008C3049" w:rsidRPr="00187A0D">
        <w:rPr>
          <w:sz w:val="28"/>
          <w:szCs w:val="28"/>
        </w:rPr>
        <w:t xml:space="preserve"> </w:t>
      </w:r>
      <w:proofErr w:type="spellStart"/>
      <w:r w:rsidR="008C3049" w:rsidRPr="00187A0D">
        <w:rPr>
          <w:sz w:val="28"/>
          <w:szCs w:val="28"/>
        </w:rPr>
        <w:t>univezitě</w:t>
      </w:r>
      <w:proofErr w:type="spellEnd"/>
      <w:r w:rsidR="008C3049" w:rsidRPr="00187A0D">
        <w:rPr>
          <w:sz w:val="28"/>
          <w:szCs w:val="28"/>
        </w:rPr>
        <w:t xml:space="preserve"> v Krakově. Zajímavostí je, že na jedné budově je umístěna pamětní deska, zmiňující jeho studium ve zdejší instituci. Patřil mezi mimořádně nadané studenty a na základě svých studijních úspěchů byl poslán do Říma, aby se tam věnoval studiu teologie</w:t>
      </w:r>
      <w:r w:rsidR="007D6B17" w:rsidRPr="00187A0D">
        <w:rPr>
          <w:sz w:val="28"/>
          <w:szCs w:val="28"/>
        </w:rPr>
        <w:t>, matematiky,</w:t>
      </w:r>
      <w:r w:rsidR="00B83F4D" w:rsidRPr="00187A0D">
        <w:rPr>
          <w:sz w:val="28"/>
          <w:szCs w:val="28"/>
        </w:rPr>
        <w:t xml:space="preserve"> </w:t>
      </w:r>
      <w:r w:rsidR="007D6B17" w:rsidRPr="00187A0D">
        <w:rPr>
          <w:sz w:val="28"/>
          <w:szCs w:val="28"/>
        </w:rPr>
        <w:t xml:space="preserve">fyziky a filosofie. Psal se 1. prosinec roku 1914 a mladý </w:t>
      </w:r>
      <w:proofErr w:type="spellStart"/>
      <w:r w:rsidR="007D6B17" w:rsidRPr="00187A0D">
        <w:rPr>
          <w:sz w:val="28"/>
          <w:szCs w:val="28"/>
        </w:rPr>
        <w:t>Kolbe</w:t>
      </w:r>
      <w:proofErr w:type="spellEnd"/>
      <w:r w:rsidR="007D6B17" w:rsidRPr="00187A0D">
        <w:rPr>
          <w:sz w:val="28"/>
          <w:szCs w:val="28"/>
        </w:rPr>
        <w:t xml:space="preserve"> přijal věčné sliby a jméno Maria.</w:t>
      </w:r>
    </w:p>
    <w:p w14:paraId="189AA63C" w14:textId="77777777" w:rsidR="007D6B17" w:rsidRPr="00187A0D" w:rsidRDefault="007D6B17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Následně o rok později (1915) získává doktorát filozofie na prestižní </w:t>
      </w:r>
      <w:r w:rsidR="00CC606C" w:rsidRPr="00187A0D">
        <w:rPr>
          <w:sz w:val="28"/>
          <w:szCs w:val="28"/>
        </w:rPr>
        <w:t xml:space="preserve">Papežské </w:t>
      </w:r>
      <w:r w:rsidRPr="00187A0D">
        <w:rPr>
          <w:sz w:val="28"/>
          <w:szCs w:val="28"/>
        </w:rPr>
        <w:t>univerzitě</w:t>
      </w:r>
      <w:r w:rsidR="00CC606C" w:rsidRPr="00187A0D">
        <w:rPr>
          <w:sz w:val="28"/>
          <w:szCs w:val="28"/>
        </w:rPr>
        <w:t xml:space="preserve"> v </w:t>
      </w:r>
      <w:proofErr w:type="spellStart"/>
      <w:r w:rsidR="00CC606C" w:rsidRPr="00187A0D">
        <w:rPr>
          <w:sz w:val="28"/>
          <w:szCs w:val="28"/>
        </w:rPr>
        <w:t>Gregorině</w:t>
      </w:r>
      <w:proofErr w:type="spellEnd"/>
      <w:r w:rsidR="00CC606C" w:rsidRPr="00187A0D">
        <w:rPr>
          <w:sz w:val="28"/>
          <w:szCs w:val="28"/>
        </w:rPr>
        <w:t xml:space="preserve"> a 28.</w:t>
      </w:r>
      <w:r w:rsidR="00B83F4D" w:rsidRPr="00187A0D">
        <w:rPr>
          <w:sz w:val="28"/>
          <w:szCs w:val="28"/>
        </w:rPr>
        <w:t xml:space="preserve"> </w:t>
      </w:r>
      <w:r w:rsidR="00CC606C" w:rsidRPr="00187A0D">
        <w:rPr>
          <w:sz w:val="28"/>
          <w:szCs w:val="28"/>
        </w:rPr>
        <w:t>dubna roku 1918 přímá kněžské svěcení a v roce 1919 druhý doktorát, tentokrát teologie na Papežské univ</w:t>
      </w:r>
      <w:r w:rsidR="00B83F4D" w:rsidRPr="00187A0D">
        <w:rPr>
          <w:sz w:val="28"/>
          <w:szCs w:val="28"/>
        </w:rPr>
        <w:t xml:space="preserve">erzitě sv. </w:t>
      </w:r>
      <w:proofErr w:type="spellStart"/>
      <w:r w:rsidR="00B83F4D" w:rsidRPr="00187A0D">
        <w:rPr>
          <w:sz w:val="28"/>
          <w:szCs w:val="28"/>
        </w:rPr>
        <w:t>Bonaventury</w:t>
      </w:r>
      <w:proofErr w:type="spellEnd"/>
      <w:r w:rsidR="00B83F4D" w:rsidRPr="00187A0D">
        <w:rPr>
          <w:sz w:val="28"/>
          <w:szCs w:val="28"/>
        </w:rPr>
        <w:t>. V tu dobu</w:t>
      </w:r>
      <w:r w:rsidR="00CC606C" w:rsidRPr="00187A0D">
        <w:rPr>
          <w:sz w:val="28"/>
          <w:szCs w:val="28"/>
        </w:rPr>
        <w:t xml:space="preserve"> se již trvale vrací do Polska, tentokrát již nezávislého. </w:t>
      </w:r>
    </w:p>
    <w:p w14:paraId="7FE80EB4" w14:textId="77777777" w:rsidR="00CC606C" w:rsidRPr="00187A0D" w:rsidRDefault="00CC606C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     </w:t>
      </w:r>
      <w:proofErr w:type="spellStart"/>
      <w:r w:rsidRPr="00187A0D">
        <w:rPr>
          <w:sz w:val="28"/>
          <w:szCs w:val="28"/>
        </w:rPr>
        <w:t>Kolbe</w:t>
      </w:r>
      <w:proofErr w:type="spellEnd"/>
      <w:r w:rsidRPr="00187A0D">
        <w:rPr>
          <w:sz w:val="28"/>
          <w:szCs w:val="28"/>
        </w:rPr>
        <w:t>, který si byl vědom toho, že moderní doba si žádá moderní prostředky, začíná používat k šíření víry tisk. Tisku časopisů se věnuje v klášterech ve městě Grodno</w:t>
      </w:r>
      <w:r w:rsidR="00592705" w:rsidRPr="00187A0D">
        <w:rPr>
          <w:sz w:val="28"/>
          <w:szCs w:val="28"/>
        </w:rPr>
        <w:t xml:space="preserve"> a následně i v klášteře </w:t>
      </w:r>
      <w:proofErr w:type="spellStart"/>
      <w:r w:rsidR="00592705" w:rsidRPr="00187A0D">
        <w:rPr>
          <w:sz w:val="28"/>
          <w:szCs w:val="28"/>
        </w:rPr>
        <w:t>Niepokalanow</w:t>
      </w:r>
      <w:proofErr w:type="spellEnd"/>
      <w:r w:rsidR="00592705" w:rsidRPr="00187A0D">
        <w:rPr>
          <w:sz w:val="28"/>
          <w:szCs w:val="28"/>
        </w:rPr>
        <w:t xml:space="preserve">. Svojí náboženskou osvětu začal šířit prostřednictvím listů a periodiky Rytíř neposkvrněné, </w:t>
      </w:r>
      <w:proofErr w:type="spellStart"/>
      <w:r w:rsidR="00592705" w:rsidRPr="00187A0D">
        <w:rPr>
          <w:sz w:val="28"/>
          <w:szCs w:val="28"/>
        </w:rPr>
        <w:t>Sarafínská</w:t>
      </w:r>
      <w:proofErr w:type="spellEnd"/>
      <w:r w:rsidR="00592705" w:rsidRPr="00187A0D">
        <w:rPr>
          <w:sz w:val="28"/>
          <w:szCs w:val="28"/>
        </w:rPr>
        <w:t xml:space="preserve"> pochodeň, </w:t>
      </w:r>
      <w:proofErr w:type="spellStart"/>
      <w:r w:rsidR="00592705" w:rsidRPr="00187A0D">
        <w:rPr>
          <w:sz w:val="28"/>
          <w:szCs w:val="28"/>
        </w:rPr>
        <w:t>Maly</w:t>
      </w:r>
      <w:proofErr w:type="spellEnd"/>
      <w:r w:rsidR="00592705" w:rsidRPr="00187A0D">
        <w:rPr>
          <w:sz w:val="28"/>
          <w:szCs w:val="28"/>
        </w:rPr>
        <w:t xml:space="preserve"> </w:t>
      </w:r>
      <w:proofErr w:type="spellStart"/>
      <w:r w:rsidR="00592705" w:rsidRPr="00187A0D">
        <w:rPr>
          <w:sz w:val="28"/>
          <w:szCs w:val="28"/>
        </w:rPr>
        <w:t>Dziennik</w:t>
      </w:r>
      <w:proofErr w:type="spellEnd"/>
      <w:r w:rsidR="00592705" w:rsidRPr="00187A0D">
        <w:rPr>
          <w:sz w:val="28"/>
          <w:szCs w:val="28"/>
        </w:rPr>
        <w:t xml:space="preserve"> a několik dalších titulů. Nutno podotknout, že zmiňovaná díla nejsou omezena pouze na náboženskou tématiku. Časopisy Rytíř Neposkvrněné</w:t>
      </w:r>
      <w:r w:rsidR="00B83F4D" w:rsidRPr="00187A0D">
        <w:rPr>
          <w:sz w:val="28"/>
          <w:szCs w:val="28"/>
        </w:rPr>
        <w:t xml:space="preserve"> a </w:t>
      </w:r>
      <w:proofErr w:type="spellStart"/>
      <w:r w:rsidR="00B83F4D" w:rsidRPr="00187A0D">
        <w:rPr>
          <w:sz w:val="28"/>
          <w:szCs w:val="28"/>
        </w:rPr>
        <w:t>M</w:t>
      </w:r>
      <w:r w:rsidR="00295B68" w:rsidRPr="00187A0D">
        <w:rPr>
          <w:sz w:val="28"/>
          <w:szCs w:val="28"/>
        </w:rPr>
        <w:t>aly</w:t>
      </w:r>
      <w:proofErr w:type="spellEnd"/>
      <w:r w:rsidR="00295B68" w:rsidRPr="00187A0D">
        <w:rPr>
          <w:sz w:val="28"/>
          <w:szCs w:val="28"/>
        </w:rPr>
        <w:t xml:space="preserve"> </w:t>
      </w:r>
      <w:proofErr w:type="spellStart"/>
      <w:r w:rsidR="00295B68" w:rsidRPr="00187A0D">
        <w:rPr>
          <w:sz w:val="28"/>
          <w:szCs w:val="28"/>
        </w:rPr>
        <w:t>Dziennik</w:t>
      </w:r>
      <w:proofErr w:type="spellEnd"/>
      <w:r w:rsidR="00295B68" w:rsidRPr="00187A0D">
        <w:rPr>
          <w:sz w:val="28"/>
          <w:szCs w:val="28"/>
        </w:rPr>
        <w:t xml:space="preserve"> se věnuje např. společnosti, politice, sociálním tématům a kultuře. Jeho články jsou považovány na tehdejší dobu často za kontraverzní, zejména o židech nebo svobodných zednářích</w:t>
      </w:r>
    </w:p>
    <w:p w14:paraId="04891777" w14:textId="77777777" w:rsidR="00295B68" w:rsidRPr="00187A0D" w:rsidRDefault="00295B68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Veden úctou a láskou k Panně Marii zakládá tzv. Rytířstvo Neposkvrněné a díky efektivnímu šířením informací prostřednictvím tisku během krátké doby </w:t>
      </w:r>
      <w:r w:rsidR="00BF2B3E" w:rsidRPr="00187A0D">
        <w:rPr>
          <w:sz w:val="28"/>
          <w:szCs w:val="28"/>
        </w:rPr>
        <w:t xml:space="preserve">získává </w:t>
      </w:r>
      <w:r w:rsidR="00BF2B3E" w:rsidRPr="00187A0D">
        <w:rPr>
          <w:sz w:val="28"/>
          <w:szCs w:val="28"/>
        </w:rPr>
        <w:lastRenderedPageBreak/>
        <w:t xml:space="preserve">tisíce členů. V letech 1930 – 1936 podniká několik masivních výprav, zejména do Japonska, kam také dál šíří Rytířstvo neposkvrněné a zakládá františkánský </w:t>
      </w:r>
      <w:r w:rsidR="00B83F4D" w:rsidRPr="00187A0D">
        <w:rPr>
          <w:sz w:val="28"/>
          <w:szCs w:val="28"/>
        </w:rPr>
        <w:t>klášte</w:t>
      </w:r>
      <w:r w:rsidR="00BF2B3E" w:rsidRPr="00187A0D">
        <w:rPr>
          <w:sz w:val="28"/>
          <w:szCs w:val="28"/>
        </w:rPr>
        <w:t xml:space="preserve">r, ve městě Nagasaki. </w:t>
      </w:r>
    </w:p>
    <w:p w14:paraId="1A55DE50" w14:textId="77777777" w:rsidR="00BF2B3E" w:rsidRPr="00187A0D" w:rsidRDefault="00BF2B3E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Následně na scénu vstupuje 2. světová válka, která se mu stane později osudnou. Během počátku války působí </w:t>
      </w:r>
      <w:proofErr w:type="spellStart"/>
      <w:r w:rsidRPr="00187A0D">
        <w:rPr>
          <w:sz w:val="28"/>
          <w:szCs w:val="28"/>
        </w:rPr>
        <w:t>Kolbe</w:t>
      </w:r>
      <w:proofErr w:type="spellEnd"/>
      <w:r w:rsidRPr="00187A0D">
        <w:rPr>
          <w:sz w:val="28"/>
          <w:szCs w:val="28"/>
        </w:rPr>
        <w:t xml:space="preserve"> v </w:t>
      </w:r>
      <w:proofErr w:type="spellStart"/>
      <w:r w:rsidRPr="00187A0D">
        <w:rPr>
          <w:sz w:val="28"/>
          <w:szCs w:val="28"/>
        </w:rPr>
        <w:t>Niepokalonowě</w:t>
      </w:r>
      <w:proofErr w:type="spellEnd"/>
      <w:r w:rsidRPr="00187A0D">
        <w:rPr>
          <w:sz w:val="28"/>
          <w:szCs w:val="28"/>
        </w:rPr>
        <w:t xml:space="preserve"> což je na tehdejší dobu největší františkánský klášter, čítající cca 800 mnich</w:t>
      </w:r>
      <w:r w:rsidR="004D4BAC" w:rsidRPr="00187A0D">
        <w:rPr>
          <w:sz w:val="28"/>
          <w:szCs w:val="28"/>
        </w:rPr>
        <w:t>ů. Věnují se ukrývání uprchlíků</w:t>
      </w:r>
      <w:r w:rsidRPr="00187A0D">
        <w:rPr>
          <w:sz w:val="28"/>
          <w:szCs w:val="28"/>
        </w:rPr>
        <w:t xml:space="preserve"> před nacistickým režimem, zřizuje úkryty, kterými postupně projde asi 2 -3 tisíce lidí, včetně židů. Mniši pracují v </w:t>
      </w:r>
      <w:r w:rsidR="004D4BAC" w:rsidRPr="00187A0D">
        <w:rPr>
          <w:sz w:val="28"/>
          <w:szCs w:val="28"/>
        </w:rPr>
        <w:t>odboji</w:t>
      </w:r>
      <w:r w:rsidRPr="00187A0D">
        <w:rPr>
          <w:sz w:val="28"/>
          <w:szCs w:val="28"/>
        </w:rPr>
        <w:t xml:space="preserve"> jako poslové, šiřitelé informací a padělatelé dokladů. </w:t>
      </w:r>
    </w:p>
    <w:p w14:paraId="6B3E71BC" w14:textId="77777777" w:rsidR="00BF2B3E" w:rsidRPr="00187A0D" w:rsidRDefault="00BF2B3E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19. září 1939 je </w:t>
      </w:r>
      <w:proofErr w:type="spellStart"/>
      <w:r w:rsidRPr="00187A0D">
        <w:rPr>
          <w:sz w:val="28"/>
          <w:szCs w:val="28"/>
        </w:rPr>
        <w:t>Kolbe</w:t>
      </w:r>
      <w:proofErr w:type="spellEnd"/>
      <w:r w:rsidRPr="00187A0D">
        <w:rPr>
          <w:sz w:val="28"/>
          <w:szCs w:val="28"/>
        </w:rPr>
        <w:t xml:space="preserve"> poprvé z</w:t>
      </w:r>
      <w:r w:rsidR="004D4BAC" w:rsidRPr="00187A0D">
        <w:rPr>
          <w:sz w:val="28"/>
          <w:szCs w:val="28"/>
        </w:rPr>
        <w:t>a</w:t>
      </w:r>
      <w:r w:rsidRPr="00187A0D">
        <w:rPr>
          <w:sz w:val="28"/>
          <w:szCs w:val="28"/>
        </w:rPr>
        <w:t>tčen</w:t>
      </w:r>
      <w:r w:rsidR="004D4BAC" w:rsidRPr="00187A0D">
        <w:rPr>
          <w:sz w:val="28"/>
          <w:szCs w:val="28"/>
        </w:rPr>
        <w:t xml:space="preserve"> nacistickým režimem, ještě asi se čtyřiceti spolubratry. Po krátké době je kvůli nedostatku důkazů propuštěn. Ani tato situace ho </w:t>
      </w:r>
      <w:r w:rsidR="00B83F4D" w:rsidRPr="00187A0D">
        <w:rPr>
          <w:sz w:val="28"/>
          <w:szCs w:val="28"/>
        </w:rPr>
        <w:t>neodradí od</w:t>
      </w:r>
      <w:r w:rsidR="004D4BAC" w:rsidRPr="00187A0D">
        <w:rPr>
          <w:sz w:val="28"/>
          <w:szCs w:val="28"/>
        </w:rPr>
        <w:t xml:space="preserve"> odbojové </w:t>
      </w:r>
      <w:proofErr w:type="gramStart"/>
      <w:r w:rsidR="004D4BAC" w:rsidRPr="00187A0D">
        <w:rPr>
          <w:sz w:val="28"/>
          <w:szCs w:val="28"/>
        </w:rPr>
        <w:t xml:space="preserve">činnosti, </w:t>
      </w:r>
      <w:r w:rsidR="00B83F4D" w:rsidRPr="00187A0D">
        <w:rPr>
          <w:sz w:val="28"/>
          <w:szCs w:val="28"/>
        </w:rPr>
        <w:t xml:space="preserve"> které</w:t>
      </w:r>
      <w:proofErr w:type="gramEnd"/>
      <w:r w:rsidR="00B83F4D" w:rsidRPr="00187A0D">
        <w:rPr>
          <w:sz w:val="28"/>
          <w:szCs w:val="28"/>
        </w:rPr>
        <w:t xml:space="preserve"> se i nadále věnuje a bojuje </w:t>
      </w:r>
      <w:r w:rsidR="004D4BAC" w:rsidRPr="00187A0D">
        <w:rPr>
          <w:sz w:val="28"/>
          <w:szCs w:val="28"/>
        </w:rPr>
        <w:t xml:space="preserve">proti nacistickému režimu. V únoru 1941 je zatčen podruhé, odbojová činnost je mu </w:t>
      </w:r>
      <w:r w:rsidR="00B83F4D" w:rsidRPr="00187A0D">
        <w:rPr>
          <w:sz w:val="28"/>
          <w:szCs w:val="28"/>
        </w:rPr>
        <w:t xml:space="preserve">tentokrát však jíž </w:t>
      </w:r>
      <w:r w:rsidR="004D4BAC" w:rsidRPr="00187A0D">
        <w:rPr>
          <w:sz w:val="28"/>
          <w:szCs w:val="28"/>
        </w:rPr>
        <w:t>prokázána a on je ná</w:t>
      </w:r>
      <w:r w:rsidR="00B83F4D" w:rsidRPr="00187A0D">
        <w:rPr>
          <w:sz w:val="28"/>
          <w:szCs w:val="28"/>
        </w:rPr>
        <w:t>sledně poslán do vyhlazovacího t</w:t>
      </w:r>
      <w:r w:rsidR="004D4BAC" w:rsidRPr="00187A0D">
        <w:rPr>
          <w:sz w:val="28"/>
          <w:szCs w:val="28"/>
        </w:rPr>
        <w:t xml:space="preserve">ábora </w:t>
      </w:r>
      <w:proofErr w:type="spellStart"/>
      <w:r w:rsidR="004D4BAC" w:rsidRPr="00187A0D">
        <w:rPr>
          <w:sz w:val="28"/>
          <w:szCs w:val="28"/>
        </w:rPr>
        <w:t>Březinka</w:t>
      </w:r>
      <w:proofErr w:type="spellEnd"/>
      <w:r w:rsidR="004D4BAC" w:rsidRPr="00187A0D">
        <w:rPr>
          <w:sz w:val="28"/>
          <w:szCs w:val="28"/>
        </w:rPr>
        <w:t xml:space="preserve"> (</w:t>
      </w:r>
      <w:proofErr w:type="spellStart"/>
      <w:r w:rsidR="004D4BAC" w:rsidRPr="00187A0D">
        <w:rPr>
          <w:sz w:val="28"/>
          <w:szCs w:val="28"/>
        </w:rPr>
        <w:t>Auschwitz</w:t>
      </w:r>
      <w:proofErr w:type="spellEnd"/>
      <w:r w:rsidR="004D4BAC" w:rsidRPr="00187A0D">
        <w:rPr>
          <w:sz w:val="28"/>
          <w:szCs w:val="28"/>
        </w:rPr>
        <w:t xml:space="preserve"> – </w:t>
      </w:r>
      <w:proofErr w:type="spellStart"/>
      <w:r w:rsidR="004D4BAC" w:rsidRPr="00187A0D">
        <w:rPr>
          <w:sz w:val="28"/>
          <w:szCs w:val="28"/>
        </w:rPr>
        <w:t>Birkenau</w:t>
      </w:r>
      <w:proofErr w:type="spellEnd"/>
      <w:r w:rsidR="004D4BAC" w:rsidRPr="00187A0D">
        <w:rPr>
          <w:sz w:val="28"/>
          <w:szCs w:val="28"/>
        </w:rPr>
        <w:t xml:space="preserve">) vzdáleného 3 km od základního tábora Osvětim. </w:t>
      </w:r>
    </w:p>
    <w:p w14:paraId="559E2EDC" w14:textId="77777777" w:rsidR="00121DDC" w:rsidRPr="00187A0D" w:rsidRDefault="00121DDC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V roce </w:t>
      </w:r>
      <w:r w:rsidR="00B83F4D" w:rsidRPr="00187A0D">
        <w:rPr>
          <w:sz w:val="28"/>
          <w:szCs w:val="28"/>
        </w:rPr>
        <w:t>1941 dojde</w:t>
      </w:r>
      <w:r w:rsidRPr="00187A0D">
        <w:rPr>
          <w:sz w:val="28"/>
          <w:szCs w:val="28"/>
        </w:rPr>
        <w:t xml:space="preserve"> k útěku vězně z pracovního komanda při stavebních pracích v části Osvětim </w:t>
      </w:r>
      <w:proofErr w:type="spellStart"/>
      <w:r w:rsidRPr="00187A0D">
        <w:rPr>
          <w:sz w:val="28"/>
          <w:szCs w:val="28"/>
        </w:rPr>
        <w:t>Monowice</w:t>
      </w:r>
      <w:proofErr w:type="spellEnd"/>
      <w:r w:rsidRPr="00187A0D">
        <w:rPr>
          <w:sz w:val="28"/>
          <w:szCs w:val="28"/>
        </w:rPr>
        <w:t xml:space="preserve">. Vězni jsou drženi celou noc na dvoře tábora, zatím co probíhá pátrání po uprchlém vězni. Nad ránem přichází velitel tábora </w:t>
      </w:r>
      <w:proofErr w:type="spellStart"/>
      <w:r w:rsidRPr="00187A0D">
        <w:rPr>
          <w:sz w:val="28"/>
          <w:szCs w:val="28"/>
        </w:rPr>
        <w:t>Fritsch</w:t>
      </w:r>
      <w:proofErr w:type="spellEnd"/>
      <w:r w:rsidRPr="00187A0D">
        <w:rPr>
          <w:sz w:val="28"/>
          <w:szCs w:val="28"/>
        </w:rPr>
        <w:t xml:space="preserve"> s nekompromisním verdiktem, který m</w:t>
      </w:r>
      <w:r w:rsidR="00B83F4D" w:rsidRPr="00187A0D">
        <w:rPr>
          <w:sz w:val="28"/>
          <w:szCs w:val="28"/>
        </w:rPr>
        <w:t>á odradit další vězně od plánování útěků</w:t>
      </w:r>
      <w:r w:rsidRPr="00187A0D">
        <w:rPr>
          <w:sz w:val="28"/>
          <w:szCs w:val="28"/>
        </w:rPr>
        <w:t xml:space="preserve">. Verdikt je krutý a nekompromisní. Z řad vězňů je vybráno deset osob, jejichž osud je zpečetěn a jsou odsouzeni k trestu smrti hladem, v podzemních částech bloku 10, </w:t>
      </w:r>
      <w:r w:rsidR="00B83F4D" w:rsidRPr="00187A0D">
        <w:rPr>
          <w:sz w:val="28"/>
          <w:szCs w:val="28"/>
        </w:rPr>
        <w:t>který</w:t>
      </w:r>
      <w:r w:rsidR="003F3560" w:rsidRPr="00187A0D">
        <w:rPr>
          <w:sz w:val="28"/>
          <w:szCs w:val="28"/>
        </w:rPr>
        <w:t xml:space="preserve"> slouží jako politické oddělení a je považováno za nejděsivější místo koncentračního tábora Osvětim. Mezi náhodně vybranými je i uvězněný </w:t>
      </w:r>
      <w:r w:rsidR="00316998" w:rsidRPr="00187A0D">
        <w:rPr>
          <w:sz w:val="28"/>
          <w:szCs w:val="28"/>
        </w:rPr>
        <w:t>P</w:t>
      </w:r>
      <w:r w:rsidR="003F3560" w:rsidRPr="00187A0D">
        <w:rPr>
          <w:sz w:val="28"/>
          <w:szCs w:val="28"/>
        </w:rPr>
        <w:t xml:space="preserve">olák jménem </w:t>
      </w:r>
      <w:proofErr w:type="spellStart"/>
      <w:r w:rsidR="003F3560" w:rsidRPr="00187A0D">
        <w:rPr>
          <w:sz w:val="28"/>
          <w:szCs w:val="28"/>
        </w:rPr>
        <w:t>Franciszco</w:t>
      </w:r>
      <w:proofErr w:type="spellEnd"/>
      <w:r w:rsidR="003F3560" w:rsidRPr="00187A0D">
        <w:rPr>
          <w:sz w:val="28"/>
          <w:szCs w:val="28"/>
        </w:rPr>
        <w:t xml:space="preserve"> </w:t>
      </w:r>
      <w:proofErr w:type="spellStart"/>
      <w:r w:rsidR="003F3560" w:rsidRPr="00187A0D">
        <w:rPr>
          <w:sz w:val="28"/>
          <w:szCs w:val="28"/>
        </w:rPr>
        <w:t>Gajowniczek</w:t>
      </w:r>
      <w:proofErr w:type="spellEnd"/>
      <w:r w:rsidR="003F3560" w:rsidRPr="00187A0D">
        <w:rPr>
          <w:sz w:val="28"/>
          <w:szCs w:val="28"/>
        </w:rPr>
        <w:t xml:space="preserve">. Propadá v děsivý křik a pláč a žádá velitele </w:t>
      </w:r>
      <w:proofErr w:type="spellStart"/>
      <w:r w:rsidR="003F3560" w:rsidRPr="00187A0D">
        <w:rPr>
          <w:sz w:val="28"/>
          <w:szCs w:val="28"/>
        </w:rPr>
        <w:t>Fri</w:t>
      </w:r>
      <w:r w:rsidR="00316998" w:rsidRPr="00187A0D">
        <w:rPr>
          <w:sz w:val="28"/>
          <w:szCs w:val="28"/>
        </w:rPr>
        <w:t>tsche</w:t>
      </w:r>
      <w:proofErr w:type="spellEnd"/>
      <w:r w:rsidR="00316998" w:rsidRPr="00187A0D">
        <w:rPr>
          <w:sz w:val="28"/>
          <w:szCs w:val="28"/>
        </w:rPr>
        <w:t xml:space="preserve"> o milost. Hovoří o ženě </w:t>
      </w:r>
      <w:proofErr w:type="gramStart"/>
      <w:r w:rsidR="00316998" w:rsidRPr="00187A0D">
        <w:rPr>
          <w:sz w:val="28"/>
          <w:szCs w:val="28"/>
        </w:rPr>
        <w:t xml:space="preserve">a </w:t>
      </w:r>
      <w:r w:rsidR="003F3560" w:rsidRPr="00187A0D">
        <w:rPr>
          <w:sz w:val="28"/>
          <w:szCs w:val="28"/>
        </w:rPr>
        <w:t xml:space="preserve"> svých</w:t>
      </w:r>
      <w:proofErr w:type="gramEnd"/>
      <w:r w:rsidR="003F3560" w:rsidRPr="00187A0D">
        <w:rPr>
          <w:sz w:val="28"/>
          <w:szCs w:val="28"/>
        </w:rPr>
        <w:t xml:space="preserve"> dětech. Z řady vystupuje </w:t>
      </w:r>
      <w:proofErr w:type="spellStart"/>
      <w:r w:rsidR="003F3560" w:rsidRPr="00187A0D">
        <w:rPr>
          <w:sz w:val="28"/>
          <w:szCs w:val="28"/>
        </w:rPr>
        <w:t>Ko</w:t>
      </w:r>
      <w:r w:rsidR="00316998" w:rsidRPr="00187A0D">
        <w:rPr>
          <w:sz w:val="28"/>
          <w:szCs w:val="28"/>
        </w:rPr>
        <w:t>lbe</w:t>
      </w:r>
      <w:proofErr w:type="spellEnd"/>
      <w:r w:rsidR="00316998" w:rsidRPr="00187A0D">
        <w:rPr>
          <w:sz w:val="28"/>
          <w:szCs w:val="28"/>
        </w:rPr>
        <w:t xml:space="preserve"> před velitele </w:t>
      </w:r>
      <w:r w:rsidR="00525452" w:rsidRPr="00187A0D">
        <w:rPr>
          <w:sz w:val="28"/>
          <w:szCs w:val="28"/>
        </w:rPr>
        <w:t xml:space="preserve">a pronese: </w:t>
      </w:r>
      <w:r w:rsidR="003F3560" w:rsidRPr="00187A0D">
        <w:rPr>
          <w:sz w:val="28"/>
          <w:szCs w:val="28"/>
        </w:rPr>
        <w:t xml:space="preserve"> „Rád bych zemřel, místo tohoto odsouzeného“. Na otázku kdo jsi? Odpovídá: „Katolický kněz“</w:t>
      </w:r>
      <w:r w:rsidR="00316998" w:rsidRPr="00187A0D">
        <w:rPr>
          <w:sz w:val="28"/>
          <w:szCs w:val="28"/>
        </w:rPr>
        <w:t>.</w:t>
      </w:r>
      <w:r w:rsidR="00525452" w:rsidRPr="00187A0D">
        <w:rPr>
          <w:sz w:val="28"/>
          <w:szCs w:val="28"/>
        </w:rPr>
        <w:t xml:space="preserve"> Fritz po krátkém zamyšlení rozhodne: „Dobrá odejdi s nimi. </w:t>
      </w:r>
    </w:p>
    <w:p w14:paraId="3078879D" w14:textId="77777777" w:rsidR="00525452" w:rsidRPr="00187A0D" w:rsidRDefault="00525452" w:rsidP="00187A0D">
      <w:pPr>
        <w:jc w:val="both"/>
        <w:rPr>
          <w:sz w:val="28"/>
          <w:szCs w:val="28"/>
        </w:rPr>
      </w:pPr>
      <w:proofErr w:type="spellStart"/>
      <w:r w:rsidRPr="00187A0D">
        <w:rPr>
          <w:sz w:val="28"/>
          <w:szCs w:val="28"/>
        </w:rPr>
        <w:t>Kolbe</w:t>
      </w:r>
      <w:proofErr w:type="spellEnd"/>
      <w:r w:rsidRPr="00187A0D">
        <w:rPr>
          <w:sz w:val="28"/>
          <w:szCs w:val="28"/>
        </w:rPr>
        <w:t xml:space="preserve"> v cele dodává ostatním odsouzeným spoluvězňům odvahu, modlí se a připravuje je </w:t>
      </w:r>
      <w:r w:rsidR="00316998" w:rsidRPr="00187A0D">
        <w:rPr>
          <w:sz w:val="28"/>
          <w:szCs w:val="28"/>
        </w:rPr>
        <w:t xml:space="preserve">i sebe </w:t>
      </w:r>
      <w:r w:rsidRPr="00187A0D">
        <w:rPr>
          <w:sz w:val="28"/>
          <w:szCs w:val="28"/>
        </w:rPr>
        <w:t xml:space="preserve">na smrt. Zatím, co všichni umírají, </w:t>
      </w:r>
      <w:proofErr w:type="spellStart"/>
      <w:r w:rsidRPr="00187A0D">
        <w:rPr>
          <w:sz w:val="28"/>
          <w:szCs w:val="28"/>
        </w:rPr>
        <w:t>Kolbe</w:t>
      </w:r>
      <w:proofErr w:type="spellEnd"/>
      <w:r w:rsidRPr="00187A0D">
        <w:rPr>
          <w:sz w:val="28"/>
          <w:szCs w:val="28"/>
        </w:rPr>
        <w:t xml:space="preserve"> je hladový a silně dehydrován po 14 dnech stále živ. Jeho život ukončí jeden z nacistů </w:t>
      </w:r>
      <w:r w:rsidR="00316998" w:rsidRPr="00187A0D">
        <w:rPr>
          <w:sz w:val="28"/>
          <w:szCs w:val="28"/>
        </w:rPr>
        <w:t>podáním fenolové injekce</w:t>
      </w:r>
      <w:r w:rsidRPr="00187A0D">
        <w:rPr>
          <w:sz w:val="28"/>
          <w:szCs w:val="28"/>
        </w:rPr>
        <w:t xml:space="preserve"> do srdce. Jeho ostatky jsou spáleny 15. srpna 1941. </w:t>
      </w:r>
    </w:p>
    <w:p w14:paraId="1AF755C6" w14:textId="77777777" w:rsidR="00525452" w:rsidRPr="00187A0D" w:rsidRDefault="00D23441" w:rsidP="00187A0D">
      <w:pPr>
        <w:jc w:val="both"/>
        <w:rPr>
          <w:sz w:val="28"/>
          <w:szCs w:val="28"/>
        </w:rPr>
      </w:pPr>
      <w:r w:rsidRPr="00187A0D">
        <w:rPr>
          <w:sz w:val="28"/>
          <w:szCs w:val="28"/>
        </w:rPr>
        <w:t xml:space="preserve">Blahořečen je 17. října 1971 a svatořečen 10. října 1982 papežem Janem Pavel </w:t>
      </w:r>
      <w:proofErr w:type="spellStart"/>
      <w:r w:rsidRPr="00187A0D">
        <w:rPr>
          <w:sz w:val="28"/>
          <w:szCs w:val="28"/>
        </w:rPr>
        <w:t>ll</w:t>
      </w:r>
      <w:proofErr w:type="spellEnd"/>
      <w:r w:rsidRPr="00187A0D">
        <w:rPr>
          <w:sz w:val="28"/>
          <w:szCs w:val="28"/>
        </w:rPr>
        <w:t>. Jeho sochy je možné najít ve Westminsters</w:t>
      </w:r>
      <w:r w:rsidR="00316998" w:rsidRPr="00187A0D">
        <w:rPr>
          <w:sz w:val="28"/>
          <w:szCs w:val="28"/>
        </w:rPr>
        <w:t>k</w:t>
      </w:r>
      <w:r w:rsidRPr="00187A0D">
        <w:rPr>
          <w:sz w:val="28"/>
          <w:szCs w:val="28"/>
        </w:rPr>
        <w:t>ém opatství, v </w:t>
      </w:r>
      <w:proofErr w:type="spellStart"/>
      <w:r w:rsidRPr="00187A0D">
        <w:rPr>
          <w:sz w:val="28"/>
          <w:szCs w:val="28"/>
        </w:rPr>
        <w:t>Muszyni</w:t>
      </w:r>
      <w:proofErr w:type="spellEnd"/>
      <w:r w:rsidRPr="00187A0D">
        <w:rPr>
          <w:sz w:val="28"/>
          <w:szCs w:val="28"/>
        </w:rPr>
        <w:t xml:space="preserve"> a mnoha da</w:t>
      </w:r>
      <w:r w:rsidR="00316998" w:rsidRPr="00187A0D">
        <w:rPr>
          <w:sz w:val="28"/>
          <w:szCs w:val="28"/>
        </w:rPr>
        <w:t>l</w:t>
      </w:r>
      <w:r w:rsidRPr="00187A0D">
        <w:rPr>
          <w:sz w:val="28"/>
          <w:szCs w:val="28"/>
        </w:rPr>
        <w:t xml:space="preserve">ších městech.  Je patronem drogově závislých, esperantistů nebo </w:t>
      </w:r>
      <w:r w:rsidRPr="00187A0D">
        <w:rPr>
          <w:sz w:val="28"/>
          <w:szCs w:val="28"/>
        </w:rPr>
        <w:lastRenderedPageBreak/>
        <w:t>protipotratových hnutí. V roce 1991 byl natočen životopisný film v </w:t>
      </w:r>
      <w:proofErr w:type="spellStart"/>
      <w:r w:rsidRPr="00187A0D">
        <w:rPr>
          <w:sz w:val="28"/>
          <w:szCs w:val="28"/>
        </w:rPr>
        <w:t>reřii</w:t>
      </w:r>
      <w:proofErr w:type="spellEnd"/>
      <w:r w:rsidRPr="00187A0D">
        <w:rPr>
          <w:sz w:val="28"/>
          <w:szCs w:val="28"/>
        </w:rPr>
        <w:t xml:space="preserve"> Krzysztofa </w:t>
      </w:r>
      <w:proofErr w:type="spellStart"/>
      <w:r w:rsidRPr="00187A0D">
        <w:rPr>
          <w:sz w:val="28"/>
          <w:szCs w:val="28"/>
        </w:rPr>
        <w:t>Zanissiho</w:t>
      </w:r>
      <w:proofErr w:type="spellEnd"/>
      <w:r w:rsidRPr="00187A0D">
        <w:rPr>
          <w:sz w:val="28"/>
          <w:szCs w:val="28"/>
        </w:rPr>
        <w:t xml:space="preserve"> (Polsko) „Život za život“ který pojednává o životě tohoto velikána. </w:t>
      </w:r>
    </w:p>
    <w:p w14:paraId="1DA24833" w14:textId="77777777" w:rsidR="00CC606C" w:rsidRDefault="00316998">
      <w:r>
        <w:t xml:space="preserve">     </w:t>
      </w:r>
    </w:p>
    <w:p w14:paraId="75B89A00" w14:textId="77777777" w:rsidR="00187A0D" w:rsidRDefault="00187A0D"/>
    <w:p w14:paraId="45F8EB29" w14:textId="77777777" w:rsidR="00187A0D" w:rsidRDefault="00187A0D"/>
    <w:p w14:paraId="796252CA" w14:textId="77777777" w:rsidR="00187A0D" w:rsidRDefault="00187A0D"/>
    <w:p w14:paraId="4C0F19DA" w14:textId="77777777" w:rsidR="00187A0D" w:rsidRDefault="00187A0D"/>
    <w:p w14:paraId="7A5F8D71" w14:textId="77777777" w:rsidR="00187A0D" w:rsidRDefault="00187A0D"/>
    <w:p w14:paraId="3EC232AB" w14:textId="77777777" w:rsidR="00187A0D" w:rsidRDefault="00187A0D"/>
    <w:p w14:paraId="3B1EA576" w14:textId="77777777" w:rsidR="00187A0D" w:rsidRDefault="00187A0D"/>
    <w:p w14:paraId="21BE6374" w14:textId="77777777" w:rsidR="00187A0D" w:rsidRDefault="00187A0D"/>
    <w:p w14:paraId="1FFA2CD6" w14:textId="77777777" w:rsidR="00187A0D" w:rsidRDefault="00187A0D"/>
    <w:p w14:paraId="5B96E375" w14:textId="77777777" w:rsidR="00187A0D" w:rsidRDefault="00187A0D"/>
    <w:p w14:paraId="46A0F7EA" w14:textId="77777777" w:rsidR="00187A0D" w:rsidRDefault="00187A0D"/>
    <w:p w14:paraId="2853A1E1" w14:textId="77777777" w:rsidR="00187A0D" w:rsidRDefault="00187A0D"/>
    <w:p w14:paraId="2B75EE5C" w14:textId="77777777" w:rsidR="00187A0D" w:rsidRDefault="00187A0D">
      <w:pPr>
        <w:rPr>
          <w:sz w:val="28"/>
          <w:szCs w:val="28"/>
        </w:rPr>
      </w:pPr>
    </w:p>
    <w:p w14:paraId="66460D0C" w14:textId="77777777" w:rsidR="00187A0D" w:rsidRDefault="00187A0D">
      <w:pPr>
        <w:rPr>
          <w:sz w:val="28"/>
          <w:szCs w:val="28"/>
        </w:rPr>
      </w:pPr>
    </w:p>
    <w:p w14:paraId="286F6618" w14:textId="77777777" w:rsidR="00187A0D" w:rsidRDefault="00187A0D">
      <w:pPr>
        <w:rPr>
          <w:sz w:val="28"/>
          <w:szCs w:val="28"/>
        </w:rPr>
      </w:pPr>
    </w:p>
    <w:p w14:paraId="54AC6D4D" w14:textId="77777777" w:rsidR="00187A0D" w:rsidRDefault="00187A0D">
      <w:pPr>
        <w:rPr>
          <w:sz w:val="28"/>
          <w:szCs w:val="28"/>
        </w:rPr>
      </w:pPr>
    </w:p>
    <w:p w14:paraId="75EA00DB" w14:textId="77777777" w:rsidR="00187A0D" w:rsidRDefault="00187A0D">
      <w:pPr>
        <w:rPr>
          <w:sz w:val="28"/>
          <w:szCs w:val="28"/>
        </w:rPr>
      </w:pPr>
    </w:p>
    <w:p w14:paraId="2D2FC241" w14:textId="77777777" w:rsidR="00187A0D" w:rsidRDefault="00187A0D">
      <w:pPr>
        <w:rPr>
          <w:sz w:val="28"/>
          <w:szCs w:val="28"/>
        </w:rPr>
      </w:pPr>
    </w:p>
    <w:p w14:paraId="1C3BF249" w14:textId="77777777" w:rsidR="00187A0D" w:rsidRDefault="00187A0D">
      <w:pPr>
        <w:rPr>
          <w:sz w:val="28"/>
          <w:szCs w:val="28"/>
        </w:rPr>
      </w:pPr>
    </w:p>
    <w:p w14:paraId="42CA969D" w14:textId="77777777" w:rsidR="00316998" w:rsidRPr="00187A0D" w:rsidRDefault="00316998">
      <w:pPr>
        <w:rPr>
          <w:sz w:val="28"/>
          <w:szCs w:val="28"/>
        </w:rPr>
      </w:pPr>
      <w:r w:rsidRPr="00187A0D">
        <w:rPr>
          <w:sz w:val="28"/>
          <w:szCs w:val="28"/>
        </w:rPr>
        <w:t>Zdroje a čerpání:</w:t>
      </w:r>
    </w:p>
    <w:p w14:paraId="7100D26F" w14:textId="77777777" w:rsidR="00316998" w:rsidRDefault="003F5202">
      <w:hyperlink r:id="rId5" w:anchor="!ZJSxBGR2AQAyZJExAJR4LwVkZmD1ZSuuoxA2nRZ1ERyKG2L3Lj" w:history="1">
        <w:r w:rsidR="00316998" w:rsidRPr="00AE5A27">
          <w:rPr>
            <w:rStyle w:val="Hypertextovodkaz"/>
          </w:rPr>
          <w:t>https://ulozto.cz/file/EgMlOt3SCnaX/zivot-za-zivot-maxmilian-kolbe-1991-cz-avi#!ZJSxBGR2AQAyZJExAJR4LwVkZmD1ZSuuoxA2nRZ1ERyKG2L3Lj</w:t>
        </w:r>
      </w:hyperlink>
      <w:r w:rsidR="00316998" w:rsidRPr="00316998">
        <w:t>==</w:t>
      </w:r>
    </w:p>
    <w:p w14:paraId="4795DE84" w14:textId="77777777" w:rsidR="00316998" w:rsidRDefault="003F5202">
      <w:hyperlink r:id="rId6" w:history="1">
        <w:r w:rsidR="00316998" w:rsidRPr="00AE5A27">
          <w:rPr>
            <w:rStyle w:val="Hypertextovodkaz"/>
          </w:rPr>
          <w:t>https://cs.wikipedia.org/wiki/Maxmili%C3%A1n_Kolbe</w:t>
        </w:r>
      </w:hyperlink>
    </w:p>
    <w:p w14:paraId="5B8640E6" w14:textId="77777777" w:rsidR="00316998" w:rsidRDefault="003F5202">
      <w:hyperlink r:id="rId7" w:history="1">
        <w:r w:rsidR="00316998" w:rsidRPr="00AE5A27">
          <w:rPr>
            <w:rStyle w:val="Hypertextovodkaz"/>
          </w:rPr>
          <w:t>http://catholica.cz/?id=3719</w:t>
        </w:r>
      </w:hyperlink>
    </w:p>
    <w:p w14:paraId="48749451" w14:textId="77777777" w:rsidR="00316998" w:rsidRDefault="003F5202">
      <w:hyperlink r:id="rId8" w:history="1">
        <w:r w:rsidR="00316998" w:rsidRPr="00AE5A27">
          <w:rPr>
            <w:rStyle w:val="Hypertextovodkaz"/>
          </w:rPr>
          <w:t>https://www.databazeknih.cz/zivotopis/maxmilian-maria-kolbe-35151</w:t>
        </w:r>
      </w:hyperlink>
    </w:p>
    <w:p w14:paraId="3B6ABC52" w14:textId="77777777" w:rsidR="00316998" w:rsidRDefault="00316998"/>
    <w:sectPr w:rsidR="00316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94"/>
    <w:rsid w:val="00121DDC"/>
    <w:rsid w:val="00187A0D"/>
    <w:rsid w:val="002557DA"/>
    <w:rsid w:val="00295B68"/>
    <w:rsid w:val="00316998"/>
    <w:rsid w:val="003F3560"/>
    <w:rsid w:val="004D4BAC"/>
    <w:rsid w:val="00525452"/>
    <w:rsid w:val="00592705"/>
    <w:rsid w:val="006C47AE"/>
    <w:rsid w:val="006E45B4"/>
    <w:rsid w:val="007D6B17"/>
    <w:rsid w:val="00876394"/>
    <w:rsid w:val="008C3049"/>
    <w:rsid w:val="00B83F4D"/>
    <w:rsid w:val="00BF2B3E"/>
    <w:rsid w:val="00CC606C"/>
    <w:rsid w:val="00D23441"/>
    <w:rsid w:val="00D5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ECDD"/>
  <w15:chartTrackingRefBased/>
  <w15:docId w15:val="{E4967B02-75CD-421D-9C2B-0BB52A27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316998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7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7A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bazeknih.cz/zivotopis/maxmilian-maria-kolbe-3515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catholica.cz/?id=37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.wikipedia.org/wiki/Maxmili%C3%A1n_Kolbe" TargetMode="External"/><Relationship Id="rId5" Type="http://schemas.openxmlformats.org/officeDocument/2006/relationships/hyperlink" Target="https://ulozto.cz/file/EgMlOt3SCnaX/zivot-za-zivot-maxmilian-kolbe-1991-cz-avi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Hartvich Pavel</dc:creator>
  <cp:keywords/>
  <dc:description/>
  <cp:lastModifiedBy>Bulušková Kamila</cp:lastModifiedBy>
  <cp:revision>2</cp:revision>
  <cp:lastPrinted>2021-11-03T23:01:00Z</cp:lastPrinted>
  <dcterms:created xsi:type="dcterms:W3CDTF">2021-11-11T11:57:00Z</dcterms:created>
  <dcterms:modified xsi:type="dcterms:W3CDTF">2021-11-11T11:57:00Z</dcterms:modified>
</cp:coreProperties>
</file>