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A3BC5" w14:textId="77777777" w:rsidR="00476503" w:rsidRPr="00047BCC" w:rsidRDefault="00476503" w:rsidP="00476503">
      <w:pPr>
        <w:pStyle w:val="Titulka"/>
      </w:pPr>
      <w:r w:rsidRPr="00047BCC">
        <w:t>Česká zemědělská univerzita v Praze</w:t>
      </w:r>
    </w:p>
    <w:p w14:paraId="4AC3AB0A" w14:textId="77777777" w:rsidR="00476503" w:rsidRPr="00047BCC" w:rsidRDefault="00476503" w:rsidP="00476503">
      <w:pPr>
        <w:pStyle w:val="Titulka"/>
      </w:pPr>
      <w:r>
        <w:t>Institut vzdělávání a poradenství</w:t>
      </w:r>
    </w:p>
    <w:p w14:paraId="4F857A7F" w14:textId="2807A0C9" w:rsidR="00476503" w:rsidRDefault="00476503" w:rsidP="00476503">
      <w:pPr>
        <w:pStyle w:val="Titulka"/>
      </w:pPr>
      <w:r>
        <w:fldChar w:fldCharType="begin"/>
      </w:r>
      <w:r w:rsidR="00AB3755">
        <w:instrText xml:space="preserve"> INCLUDEPICTURE "C:\\Users\\tomaskadlec\\Library\\Group Containers\\UBF8T346G9.ms\\WebArchiveCopyPasteTempFiles\\com.microsoft.Word\\Logo_czu_cz.png"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65CB7871" wp14:editId="49D87BB7">
            <wp:extent cx="5760720" cy="295275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7B01975" w14:textId="49CD808F" w:rsidR="00390F6F" w:rsidRDefault="00390F6F" w:rsidP="00476503">
      <w:pPr>
        <w:pStyle w:val="Titulka"/>
      </w:pPr>
    </w:p>
    <w:p w14:paraId="6BC9CCBB" w14:textId="77777777" w:rsidR="00390F6F" w:rsidRPr="00047BCC" w:rsidRDefault="00390F6F" w:rsidP="00476503">
      <w:pPr>
        <w:pStyle w:val="Titulka"/>
      </w:pPr>
    </w:p>
    <w:p w14:paraId="10857AF3" w14:textId="74BF7334" w:rsidR="0047650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/>
          <w:sz w:val="32"/>
          <w:szCs w:val="32"/>
        </w:rPr>
      </w:pPr>
      <w:r w:rsidRPr="00665FAB">
        <w:rPr>
          <w:rFonts w:ascii="Times New Roman" w:hAnsi="Times New Roman" w:cs="Times New Roman"/>
          <w:b/>
          <w:sz w:val="32"/>
          <w:szCs w:val="32"/>
        </w:rPr>
        <w:t xml:space="preserve">Předmět: </w:t>
      </w:r>
      <w:r w:rsidR="002F1B5B">
        <w:rPr>
          <w:rFonts w:ascii="Times New Roman" w:hAnsi="Times New Roman" w:cs="Times New Roman"/>
          <w:b/>
          <w:sz w:val="32"/>
          <w:szCs w:val="32"/>
        </w:rPr>
        <w:t>Chov zvířat</w:t>
      </w:r>
    </w:p>
    <w:p w14:paraId="10E445A0" w14:textId="37ADAC5F" w:rsidR="001A20B3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>Třída: 4.A, obor agropodnikání</w:t>
      </w:r>
    </w:p>
    <w:p w14:paraId="1CBA7C8D" w14:textId="7871CD97" w:rsidR="00665FAB" w:rsidRPr="00665FAB" w:rsidRDefault="00665FAB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Termín: </w:t>
      </w:r>
      <w:r w:rsidR="00D454A8">
        <w:rPr>
          <w:rFonts w:ascii="Times New Roman" w:hAnsi="Times New Roman" w:cs="Times New Roman"/>
          <w:bCs/>
          <w:sz w:val="32"/>
          <w:szCs w:val="32"/>
        </w:rPr>
        <w:t>2</w:t>
      </w:r>
      <w:r w:rsidR="00DA4637">
        <w:rPr>
          <w:rFonts w:ascii="Times New Roman" w:hAnsi="Times New Roman" w:cs="Times New Roman"/>
          <w:bCs/>
          <w:sz w:val="32"/>
          <w:szCs w:val="32"/>
        </w:rPr>
        <w:t>2</w:t>
      </w:r>
      <w:r>
        <w:rPr>
          <w:rFonts w:ascii="Times New Roman" w:hAnsi="Times New Roman" w:cs="Times New Roman"/>
          <w:bCs/>
          <w:sz w:val="32"/>
          <w:szCs w:val="32"/>
        </w:rPr>
        <w:t>.3.2023</w:t>
      </w:r>
    </w:p>
    <w:p w14:paraId="38AC86D5" w14:textId="4BDF245E" w:rsidR="001A20B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 xml:space="preserve">Téma hodiny: </w:t>
      </w:r>
      <w:r w:rsidR="002F1B5B">
        <w:rPr>
          <w:rFonts w:ascii="Times New Roman" w:hAnsi="Times New Roman" w:cs="Times New Roman"/>
          <w:bCs/>
          <w:sz w:val="32"/>
          <w:szCs w:val="32"/>
        </w:rPr>
        <w:t>Chov králíků I</w:t>
      </w:r>
      <w:r w:rsidR="00156BE0">
        <w:rPr>
          <w:rFonts w:ascii="Times New Roman" w:hAnsi="Times New Roman" w:cs="Times New Roman"/>
          <w:bCs/>
          <w:sz w:val="32"/>
          <w:szCs w:val="32"/>
        </w:rPr>
        <w:t>V</w:t>
      </w:r>
      <w:r w:rsidR="002F1B5B">
        <w:rPr>
          <w:rFonts w:ascii="Times New Roman" w:hAnsi="Times New Roman" w:cs="Times New Roman"/>
          <w:bCs/>
          <w:sz w:val="32"/>
          <w:szCs w:val="32"/>
        </w:rPr>
        <w:t>.</w:t>
      </w:r>
    </w:p>
    <w:p w14:paraId="3E6C67A6" w14:textId="77777777" w:rsidR="00476503" w:rsidRPr="00047BCC" w:rsidRDefault="00476503" w:rsidP="00476503">
      <w:pPr>
        <w:pStyle w:val="Titulka"/>
        <w:rPr>
          <w:bCs w:val="0"/>
          <w:szCs w:val="32"/>
        </w:rPr>
      </w:pPr>
    </w:p>
    <w:p w14:paraId="5FD11FF9" w14:textId="181149E0" w:rsidR="00476503" w:rsidRPr="00047BCC" w:rsidRDefault="00476503" w:rsidP="00476503">
      <w:pPr>
        <w:pStyle w:val="Titulka"/>
        <w:rPr>
          <w:bCs w:val="0"/>
          <w:sz w:val="32"/>
          <w:szCs w:val="32"/>
        </w:rPr>
      </w:pPr>
      <w:r w:rsidRPr="002C3D9A">
        <w:rPr>
          <w:b w:val="0"/>
          <w:bCs w:val="0"/>
          <w:sz w:val="32"/>
          <w:szCs w:val="32"/>
        </w:rPr>
        <w:t>Autor:</w:t>
      </w:r>
      <w:r w:rsidRPr="00047BCC">
        <w:rPr>
          <w:bCs w:val="0"/>
          <w:sz w:val="32"/>
          <w:szCs w:val="32"/>
        </w:rPr>
        <w:t xml:space="preserve"> </w:t>
      </w:r>
      <w:r w:rsidR="00C77367">
        <w:rPr>
          <w:bCs w:val="0"/>
          <w:sz w:val="32"/>
          <w:szCs w:val="32"/>
        </w:rPr>
        <w:t>Kamila Bulušková</w:t>
      </w:r>
    </w:p>
    <w:p w14:paraId="74C47709" w14:textId="77777777" w:rsidR="00476503" w:rsidRDefault="00476503" w:rsidP="00476503">
      <w:pPr>
        <w:pStyle w:val="Titulka"/>
        <w:rPr>
          <w:b w:val="0"/>
          <w:bCs w:val="0"/>
          <w:sz w:val="32"/>
          <w:szCs w:val="32"/>
        </w:rPr>
      </w:pPr>
    </w:p>
    <w:p w14:paraId="30177D78" w14:textId="77777777" w:rsidR="00476503" w:rsidRPr="00047BCC" w:rsidRDefault="00476503" w:rsidP="00476503">
      <w:pPr>
        <w:pStyle w:val="Titulka"/>
      </w:pPr>
    </w:p>
    <w:p w14:paraId="10353F56" w14:textId="3C37ED18" w:rsidR="00476503" w:rsidRPr="002C3D9A" w:rsidRDefault="00476503" w:rsidP="00476503">
      <w:pPr>
        <w:pStyle w:val="Titulka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202</w:t>
      </w:r>
      <w:r w:rsidR="00390F6F">
        <w:rPr>
          <w:b w:val="0"/>
          <w:sz w:val="32"/>
          <w:szCs w:val="32"/>
        </w:rPr>
        <w:t>3</w:t>
      </w:r>
    </w:p>
    <w:p w14:paraId="16622CEB" w14:textId="2080A110" w:rsidR="00C959A4" w:rsidRDefault="00C959A4" w:rsidP="00476503">
      <w:pPr>
        <w:pStyle w:val="Normlnweb"/>
        <w:spacing w:before="0" w:beforeAutospacing="0" w:after="120" w:afterAutospacing="0" w:line="360" w:lineRule="auto"/>
        <w:jc w:val="center"/>
      </w:pPr>
    </w:p>
    <w:p w14:paraId="25232279" w14:textId="4D605ECE" w:rsidR="007E30CB" w:rsidRDefault="007E30CB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Příprava na </w:t>
      </w:r>
      <w:r w:rsidR="00C77367">
        <w:rPr>
          <w:rFonts w:ascii="Times New Roman" w:hAnsi="Times New Roman" w:cs="Times New Roman"/>
          <w:b/>
          <w:sz w:val="24"/>
          <w:szCs w:val="24"/>
        </w:rPr>
        <w:t>teoretickou</w:t>
      </w:r>
      <w:r w:rsidRPr="007E30CB">
        <w:rPr>
          <w:rFonts w:ascii="Times New Roman" w:hAnsi="Times New Roman" w:cs="Times New Roman"/>
          <w:b/>
          <w:sz w:val="24"/>
          <w:szCs w:val="24"/>
        </w:rPr>
        <w:t xml:space="preserve"> vyučovací jednotku z předmětu „</w:t>
      </w:r>
      <w:r w:rsidR="002F1B5B">
        <w:rPr>
          <w:rFonts w:ascii="Times New Roman" w:hAnsi="Times New Roman" w:cs="Times New Roman"/>
          <w:b/>
          <w:sz w:val="24"/>
          <w:szCs w:val="24"/>
        </w:rPr>
        <w:t>Chov zvířat</w:t>
      </w:r>
      <w:r w:rsidRPr="007E30CB">
        <w:rPr>
          <w:rFonts w:ascii="Times New Roman" w:hAnsi="Times New Roman" w:cs="Times New Roman"/>
          <w:b/>
          <w:sz w:val="24"/>
          <w:szCs w:val="24"/>
        </w:rPr>
        <w:t>“</w:t>
      </w:r>
    </w:p>
    <w:p w14:paraId="63AAC5E9" w14:textId="77777777" w:rsidR="002E2088" w:rsidRPr="007E30CB" w:rsidRDefault="002E2088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EE5246" w14:textId="2C24D740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Obor vzdělávání:</w:t>
      </w:r>
      <w:r w:rsidRPr="007E30CB">
        <w:rPr>
          <w:rFonts w:ascii="Times New Roman" w:hAnsi="Times New Roman" w:cs="Times New Roman"/>
          <w:sz w:val="24"/>
          <w:szCs w:val="24"/>
        </w:rPr>
        <w:t xml:space="preserve">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2C7DB8">
        <w:rPr>
          <w:rFonts w:ascii="Times New Roman" w:hAnsi="Times New Roman" w:cs="Times New Roman"/>
          <w:sz w:val="24"/>
          <w:szCs w:val="24"/>
        </w:rPr>
        <w:t>Agropodnikání</w:t>
      </w:r>
    </w:p>
    <w:p w14:paraId="04D72ADD" w14:textId="68ED4D52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Ročník: 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2C7DB8">
        <w:rPr>
          <w:rFonts w:ascii="Times New Roman" w:hAnsi="Times New Roman" w:cs="Times New Roman"/>
          <w:sz w:val="24"/>
          <w:szCs w:val="24"/>
        </w:rPr>
        <w:t>4.</w:t>
      </w:r>
    </w:p>
    <w:p w14:paraId="4F6F37D0" w14:textId="1DBB5701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Místo výkonu vyučovací jednotky:</w:t>
      </w:r>
      <w:r w:rsidR="002C7DB8">
        <w:rPr>
          <w:rFonts w:ascii="Times New Roman" w:hAnsi="Times New Roman" w:cs="Times New Roman"/>
          <w:sz w:val="24"/>
          <w:szCs w:val="24"/>
        </w:rPr>
        <w:t xml:space="preserve"> SŠZ Chrudim</w:t>
      </w:r>
    </w:p>
    <w:p w14:paraId="4E9CC5D2" w14:textId="1CAE0D4C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Tematický celek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A30D54">
        <w:rPr>
          <w:rFonts w:ascii="Times New Roman" w:hAnsi="Times New Roman" w:cs="Times New Roman"/>
          <w:sz w:val="24"/>
          <w:szCs w:val="24"/>
        </w:rPr>
        <w:t>Chov hospodářských zvířat</w:t>
      </w:r>
    </w:p>
    <w:p w14:paraId="6F5DED9E" w14:textId="31208770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Téma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A30D54">
        <w:rPr>
          <w:rFonts w:ascii="Times New Roman" w:hAnsi="Times New Roman" w:cs="Times New Roman"/>
          <w:sz w:val="24"/>
          <w:szCs w:val="24"/>
        </w:rPr>
        <w:t>Chov králíků I</w:t>
      </w:r>
      <w:r w:rsidR="00DA4637">
        <w:rPr>
          <w:rFonts w:ascii="Times New Roman" w:hAnsi="Times New Roman" w:cs="Times New Roman"/>
          <w:sz w:val="24"/>
          <w:szCs w:val="24"/>
        </w:rPr>
        <w:t>V</w:t>
      </w:r>
      <w:r w:rsidR="00A30D54">
        <w:rPr>
          <w:rFonts w:ascii="Times New Roman" w:hAnsi="Times New Roman" w:cs="Times New Roman"/>
          <w:sz w:val="24"/>
          <w:szCs w:val="24"/>
        </w:rPr>
        <w:t>.</w:t>
      </w:r>
    </w:p>
    <w:p w14:paraId="0171A88F" w14:textId="1B5DF9EF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Časová dotace: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C77367">
        <w:rPr>
          <w:rFonts w:ascii="Times New Roman" w:hAnsi="Times New Roman" w:cs="Times New Roman"/>
          <w:bCs/>
          <w:sz w:val="24"/>
          <w:szCs w:val="24"/>
        </w:rPr>
        <w:t>45 minut</w:t>
      </w:r>
    </w:p>
    <w:p w14:paraId="5469E6D7" w14:textId="01B75166" w:rsidR="00C77367" w:rsidRDefault="007E30CB" w:rsidP="00C77367">
      <w:pPr>
        <w:spacing w:after="120" w:line="360" w:lineRule="auto"/>
        <w:ind w:left="2124" w:hanging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Vzdělávací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  <w:t xml:space="preserve">Žák </w:t>
      </w:r>
      <w:r w:rsidR="006A2D29">
        <w:rPr>
          <w:rFonts w:ascii="Times New Roman" w:hAnsi="Times New Roman" w:cs="Times New Roman"/>
          <w:sz w:val="24"/>
          <w:szCs w:val="24"/>
        </w:rPr>
        <w:t>se seznámí s</w:t>
      </w:r>
      <w:r w:rsidR="00DA4637">
        <w:rPr>
          <w:rFonts w:ascii="Times New Roman" w:hAnsi="Times New Roman" w:cs="Times New Roman"/>
          <w:sz w:val="24"/>
          <w:szCs w:val="24"/>
        </w:rPr>
        <w:t> fyziologií trávení králíků</w:t>
      </w:r>
    </w:p>
    <w:p w14:paraId="00076841" w14:textId="66F48968" w:rsidR="00DB045B" w:rsidRDefault="007E30CB" w:rsidP="000555BF">
      <w:pPr>
        <w:spacing w:after="120" w:line="360" w:lineRule="auto"/>
        <w:ind w:left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sz w:val="24"/>
          <w:szCs w:val="24"/>
        </w:rPr>
        <w:t xml:space="preserve">Žák se </w:t>
      </w:r>
      <w:r w:rsidR="00A21DF0">
        <w:rPr>
          <w:rFonts w:ascii="Times New Roman" w:hAnsi="Times New Roman" w:cs="Times New Roman"/>
          <w:sz w:val="24"/>
          <w:szCs w:val="24"/>
        </w:rPr>
        <w:t>dozví</w:t>
      </w:r>
      <w:r w:rsidR="000555BF">
        <w:rPr>
          <w:rFonts w:ascii="Times New Roman" w:hAnsi="Times New Roman" w:cs="Times New Roman"/>
          <w:sz w:val="24"/>
          <w:szCs w:val="24"/>
        </w:rPr>
        <w:t xml:space="preserve"> </w:t>
      </w:r>
      <w:r w:rsidR="00A21DF0">
        <w:rPr>
          <w:rFonts w:ascii="Times New Roman" w:hAnsi="Times New Roman" w:cs="Times New Roman"/>
          <w:sz w:val="24"/>
          <w:szCs w:val="24"/>
        </w:rPr>
        <w:t>způsoby krmení králíků</w:t>
      </w:r>
    </w:p>
    <w:p w14:paraId="0226F337" w14:textId="7EAA8B74" w:rsidR="00396ACC" w:rsidRDefault="00396ACC" w:rsidP="000555BF">
      <w:pPr>
        <w:spacing w:after="120" w:line="360" w:lineRule="auto"/>
        <w:ind w:left="212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Žák </w:t>
      </w:r>
      <w:r w:rsidR="00A21DF0">
        <w:rPr>
          <w:rFonts w:ascii="Times New Roman" w:hAnsi="Times New Roman" w:cs="Times New Roman"/>
          <w:sz w:val="24"/>
          <w:szCs w:val="24"/>
        </w:rPr>
        <w:t>se nauč</w:t>
      </w:r>
      <w:r w:rsidR="00C62613">
        <w:rPr>
          <w:rFonts w:ascii="Times New Roman" w:hAnsi="Times New Roman" w:cs="Times New Roman"/>
          <w:sz w:val="24"/>
          <w:szCs w:val="24"/>
        </w:rPr>
        <w:t>í, jak</w:t>
      </w:r>
      <w:r w:rsidR="00FA3ECC">
        <w:rPr>
          <w:rFonts w:ascii="Times New Roman" w:hAnsi="Times New Roman" w:cs="Times New Roman"/>
          <w:sz w:val="24"/>
          <w:szCs w:val="24"/>
        </w:rPr>
        <w:t xml:space="preserve">á </w:t>
      </w:r>
      <w:r w:rsidR="00862612">
        <w:rPr>
          <w:rFonts w:ascii="Times New Roman" w:hAnsi="Times New Roman" w:cs="Times New Roman"/>
          <w:sz w:val="24"/>
          <w:szCs w:val="24"/>
        </w:rPr>
        <w:t>krmiva jsou v chovech králíků využívána</w:t>
      </w:r>
    </w:p>
    <w:p w14:paraId="68AD0A4B" w14:textId="3F38EB38" w:rsidR="00476503" w:rsidRDefault="007E30CB" w:rsidP="000557C5">
      <w:pPr>
        <w:spacing w:after="120" w:line="360" w:lineRule="auto"/>
        <w:ind w:left="2120" w:hanging="2120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Výchovné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D60C90">
        <w:rPr>
          <w:rFonts w:ascii="Times New Roman" w:hAnsi="Times New Roman" w:cs="Times New Roman"/>
          <w:sz w:val="24"/>
          <w:szCs w:val="24"/>
        </w:rPr>
        <w:t>Vyt</w:t>
      </w:r>
      <w:r w:rsidR="00BF6FE3">
        <w:rPr>
          <w:rFonts w:ascii="Times New Roman" w:hAnsi="Times New Roman" w:cs="Times New Roman"/>
          <w:sz w:val="24"/>
          <w:szCs w:val="24"/>
        </w:rPr>
        <w:t>voření si správné</w:t>
      </w:r>
      <w:r w:rsidR="00897884">
        <w:rPr>
          <w:rFonts w:ascii="Times New Roman" w:hAnsi="Times New Roman" w:cs="Times New Roman"/>
          <w:sz w:val="24"/>
          <w:szCs w:val="24"/>
        </w:rPr>
        <w:t>ho vztahu k dodržování zása</w:t>
      </w:r>
      <w:r w:rsidR="005E2412">
        <w:rPr>
          <w:rFonts w:ascii="Times New Roman" w:hAnsi="Times New Roman" w:cs="Times New Roman"/>
          <w:sz w:val="24"/>
          <w:szCs w:val="24"/>
        </w:rPr>
        <w:t>d</w:t>
      </w:r>
      <w:r w:rsidR="00897884">
        <w:rPr>
          <w:rFonts w:ascii="Times New Roman" w:hAnsi="Times New Roman" w:cs="Times New Roman"/>
          <w:sz w:val="24"/>
          <w:szCs w:val="24"/>
        </w:rPr>
        <w:t xml:space="preserve"> bezpečnosti a ochrany zdraví</w:t>
      </w:r>
    </w:p>
    <w:p w14:paraId="2418F6C5" w14:textId="0EDDFACF" w:rsidR="000557C5" w:rsidRPr="007E30CB" w:rsidRDefault="000557C5" w:rsidP="000557C5">
      <w:pPr>
        <w:spacing w:after="120" w:line="360" w:lineRule="auto"/>
        <w:ind w:left="1412" w:firstLine="70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Vytvoření si správného vztahu k životnímu prostředí</w:t>
      </w:r>
    </w:p>
    <w:p w14:paraId="197D7BC6" w14:textId="122EAA98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Forma výuky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4A707A">
        <w:rPr>
          <w:rFonts w:ascii="Times New Roman" w:hAnsi="Times New Roman" w:cs="Times New Roman"/>
          <w:sz w:val="24"/>
          <w:szCs w:val="24"/>
        </w:rPr>
        <w:t>T</w:t>
      </w:r>
      <w:r w:rsidR="00C77367">
        <w:rPr>
          <w:rFonts w:ascii="Times New Roman" w:hAnsi="Times New Roman" w:cs="Times New Roman"/>
          <w:sz w:val="24"/>
          <w:szCs w:val="24"/>
        </w:rPr>
        <w:t>eoretická</w:t>
      </w:r>
      <w:r w:rsidRPr="007E30CB">
        <w:rPr>
          <w:rFonts w:ascii="Times New Roman" w:hAnsi="Times New Roman" w:cs="Times New Roman"/>
          <w:sz w:val="24"/>
          <w:szCs w:val="24"/>
        </w:rPr>
        <w:t xml:space="preserve"> vyučovací jednotka</w:t>
      </w:r>
    </w:p>
    <w:p w14:paraId="69EF3BC1" w14:textId="285EE345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Použité metody ve vyučovací jednotce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01A98">
        <w:rPr>
          <w:rFonts w:ascii="Times New Roman" w:hAnsi="Times New Roman" w:cs="Times New Roman"/>
          <w:sz w:val="24"/>
          <w:szCs w:val="24"/>
        </w:rPr>
        <w:t>Metody verbální (výklad</w:t>
      </w:r>
      <w:r w:rsidR="00B93EE7">
        <w:rPr>
          <w:rFonts w:ascii="Times New Roman" w:hAnsi="Times New Roman" w:cs="Times New Roman"/>
          <w:sz w:val="24"/>
          <w:szCs w:val="24"/>
        </w:rPr>
        <w:t>, popis)</w:t>
      </w:r>
      <w:r w:rsidR="009C5D98">
        <w:rPr>
          <w:rFonts w:ascii="Times New Roman" w:hAnsi="Times New Roman" w:cs="Times New Roman"/>
          <w:sz w:val="24"/>
          <w:szCs w:val="24"/>
        </w:rPr>
        <w:t>, Metody prověřovací (</w:t>
      </w:r>
      <w:r w:rsidR="00862612">
        <w:rPr>
          <w:rFonts w:ascii="Times New Roman" w:hAnsi="Times New Roman" w:cs="Times New Roman"/>
          <w:sz w:val="24"/>
          <w:szCs w:val="24"/>
        </w:rPr>
        <w:t>souhrnný test z chovu králíků</w:t>
      </w:r>
      <w:r w:rsidR="009C5D98">
        <w:rPr>
          <w:rFonts w:ascii="Times New Roman" w:hAnsi="Times New Roman" w:cs="Times New Roman"/>
          <w:sz w:val="24"/>
          <w:szCs w:val="24"/>
        </w:rPr>
        <w:t>)</w:t>
      </w:r>
    </w:p>
    <w:p w14:paraId="5B298DC0" w14:textId="0AAB4C03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Mezipředmětové vztahy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77367">
        <w:rPr>
          <w:rFonts w:ascii="Times New Roman" w:hAnsi="Times New Roman" w:cs="Times New Roman"/>
          <w:sz w:val="24"/>
          <w:szCs w:val="24"/>
        </w:rPr>
        <w:t>Biologie</w:t>
      </w:r>
      <w:r w:rsidR="00772DA5">
        <w:rPr>
          <w:rFonts w:ascii="Times New Roman" w:hAnsi="Times New Roman" w:cs="Times New Roman"/>
          <w:sz w:val="24"/>
          <w:szCs w:val="24"/>
        </w:rPr>
        <w:t xml:space="preserve">, </w:t>
      </w:r>
      <w:r w:rsidR="005E2412">
        <w:rPr>
          <w:rFonts w:ascii="Times New Roman" w:hAnsi="Times New Roman" w:cs="Times New Roman"/>
          <w:sz w:val="24"/>
          <w:szCs w:val="24"/>
        </w:rPr>
        <w:t>Veterinářství a plemenářství</w:t>
      </w:r>
    </w:p>
    <w:p w14:paraId="56ED80CF" w14:textId="220326C8" w:rsidR="004A707A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Průřezová témata: </w:t>
      </w:r>
      <w:r w:rsidR="004A707A" w:rsidRPr="004A707A">
        <w:rPr>
          <w:rFonts w:ascii="Times New Roman" w:hAnsi="Times New Roman" w:cs="Times New Roman"/>
          <w:sz w:val="24"/>
          <w:szCs w:val="24"/>
        </w:rPr>
        <w:t>Environmentální výchova</w:t>
      </w:r>
    </w:p>
    <w:p w14:paraId="2B76EBE9" w14:textId="55F6EE3F" w:rsid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bCs/>
          <w:sz w:val="24"/>
          <w:szCs w:val="24"/>
        </w:rPr>
        <w:t>Učební pomůcky: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A707A" w:rsidRPr="004A707A">
        <w:rPr>
          <w:rFonts w:ascii="Times New Roman" w:hAnsi="Times New Roman" w:cs="Times New Roman"/>
          <w:sz w:val="24"/>
          <w:szCs w:val="24"/>
        </w:rPr>
        <w:t>Učebnice</w:t>
      </w:r>
      <w:r w:rsidR="00900DDD">
        <w:rPr>
          <w:rFonts w:ascii="Times New Roman" w:hAnsi="Times New Roman" w:cs="Times New Roman"/>
          <w:sz w:val="24"/>
          <w:szCs w:val="24"/>
        </w:rPr>
        <w:t xml:space="preserve"> „</w:t>
      </w:r>
      <w:r w:rsidR="005E2412">
        <w:rPr>
          <w:rFonts w:ascii="Times New Roman" w:hAnsi="Times New Roman" w:cs="Times New Roman"/>
          <w:sz w:val="24"/>
          <w:szCs w:val="24"/>
        </w:rPr>
        <w:t>Chov zvířat 3</w:t>
      </w:r>
      <w:r w:rsidR="00CD354E">
        <w:rPr>
          <w:rFonts w:ascii="Times New Roman" w:hAnsi="Times New Roman" w:cs="Times New Roman"/>
          <w:sz w:val="24"/>
          <w:szCs w:val="24"/>
        </w:rPr>
        <w:t>“, prezentace</w:t>
      </w:r>
    </w:p>
    <w:p w14:paraId="7F66F57A" w14:textId="2BE44E65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0A042F1" w14:textId="4F3517FA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2E5B88C" w14:textId="01E5ADD4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34A3EC2" w14:textId="325680C8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3B973D24" w14:textId="62F3FD17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5414EBF" w14:textId="7576C4BC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86647D8" w14:textId="36DF2ADF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2A7C7B17" w14:textId="048ADF2D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5EA06F34" w14:textId="7D1EB8B4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EA0DF15" w14:textId="1C9AEEB0" w:rsidR="005E2412" w:rsidRDefault="005E2412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EC3A967" w14:textId="5EA91BE7" w:rsidR="005E2412" w:rsidRDefault="005E2412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8A05A8A" w14:textId="77777777" w:rsidR="000F279D" w:rsidRDefault="000F279D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56A2170" w14:textId="77777777" w:rsidR="002E2088" w:rsidRPr="007E30CB" w:rsidRDefault="002E2088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46C5321" w14:textId="4848617B" w:rsidR="00C959A4" w:rsidRPr="007E30CB" w:rsidRDefault="00C959A4" w:rsidP="007E30CB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Schéma vyučovací jednotky</w:t>
      </w:r>
      <w:r w:rsidRPr="007E30C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C959A4" w:rsidRPr="007E30CB" w14:paraId="114026CA" w14:textId="77777777" w:rsidTr="00697742">
        <w:tc>
          <w:tcPr>
            <w:tcW w:w="2547" w:type="dxa"/>
          </w:tcPr>
          <w:p w14:paraId="1ABDDBE7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Čas</w:t>
            </w:r>
          </w:p>
        </w:tc>
        <w:tc>
          <w:tcPr>
            <w:tcW w:w="6515" w:type="dxa"/>
          </w:tcPr>
          <w:p w14:paraId="00A9E844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Činnost</w:t>
            </w:r>
          </w:p>
        </w:tc>
      </w:tr>
      <w:tr w:rsidR="007E30CB" w:rsidRPr="007E30CB" w14:paraId="751EB615" w14:textId="77777777" w:rsidTr="00697742">
        <w:tc>
          <w:tcPr>
            <w:tcW w:w="2547" w:type="dxa"/>
          </w:tcPr>
          <w:p w14:paraId="651CBBB2" w14:textId="20097F6F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2760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500510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 w:rsidR="0092760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1A59765E" w14:textId="3D82295B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Pozdrav, úvod</w:t>
            </w:r>
            <w:r w:rsidR="00E9288D">
              <w:rPr>
                <w:rFonts w:ascii="Times New Roman" w:hAnsi="Times New Roman" w:cs="Times New Roman"/>
                <w:sz w:val="24"/>
                <w:szCs w:val="24"/>
              </w:rPr>
              <w:t>, prezence</w:t>
            </w:r>
          </w:p>
        </w:tc>
      </w:tr>
      <w:tr w:rsidR="007E30CB" w:rsidRPr="007E30CB" w14:paraId="3826D8BB" w14:textId="77777777" w:rsidTr="00697742">
        <w:tc>
          <w:tcPr>
            <w:tcW w:w="2547" w:type="dxa"/>
          </w:tcPr>
          <w:p w14:paraId="363C3DD6" w14:textId="2144D09E" w:rsidR="00C959A4" w:rsidRPr="007E30CB" w:rsidRDefault="0092760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401D1E79" w14:textId="28966707" w:rsidR="00C959A4" w:rsidRPr="007E30CB" w:rsidRDefault="00945467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Sdělení tématu dnešní hodiny, formulace vzdělávacích cílů</w:t>
            </w:r>
          </w:p>
        </w:tc>
      </w:tr>
      <w:tr w:rsidR="007E30CB" w:rsidRPr="007E30CB" w14:paraId="3A65EEAC" w14:textId="77777777" w:rsidTr="00697742">
        <w:tc>
          <w:tcPr>
            <w:tcW w:w="2547" w:type="dxa"/>
          </w:tcPr>
          <w:p w14:paraId="4555506E" w14:textId="0C875895" w:rsidR="00C959A4" w:rsidRPr="007E30CB" w:rsidRDefault="0092760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01BB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7541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6B691C0C" w14:textId="3C66502D" w:rsidR="00C959A4" w:rsidRPr="007E30CB" w:rsidRDefault="00B63442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Prověřování</w:t>
            </w:r>
            <w:r w:rsidR="0035190E">
              <w:rPr>
                <w:rFonts w:ascii="Times New Roman" w:hAnsi="Times New Roman" w:cs="Times New Roman"/>
                <w:sz w:val="24"/>
                <w:szCs w:val="24"/>
              </w:rPr>
              <w:t xml:space="preserve"> znalostí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71738">
              <w:rPr>
                <w:rFonts w:ascii="Times New Roman" w:hAnsi="Times New Roman" w:cs="Times New Roman"/>
                <w:sz w:val="24"/>
                <w:szCs w:val="24"/>
              </w:rPr>
              <w:t>souhrnný test z chovu králíků</w:t>
            </w:r>
          </w:p>
        </w:tc>
      </w:tr>
      <w:tr w:rsidR="00901BBA" w:rsidRPr="007E30CB" w14:paraId="262FBF71" w14:textId="77777777" w:rsidTr="00697742">
        <w:tc>
          <w:tcPr>
            <w:tcW w:w="2547" w:type="dxa"/>
          </w:tcPr>
          <w:p w14:paraId="50393FF7" w14:textId="5CD41F74" w:rsidR="00901BBA" w:rsidRDefault="00901BB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</w:t>
            </w:r>
            <w:r w:rsidR="00E7541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hod</w:t>
            </w:r>
            <w:r w:rsidR="005F6E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10:35 hod</w:t>
            </w:r>
            <w:r w:rsidR="005F6E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515" w:type="dxa"/>
          </w:tcPr>
          <w:p w14:paraId="3F57CBBC" w14:textId="4BDD4F2B" w:rsidR="00901BBA" w:rsidRDefault="005F6ECB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Výklad tématu: </w:t>
            </w:r>
            <w:r w:rsidR="00E75418">
              <w:rPr>
                <w:rFonts w:ascii="Times New Roman" w:hAnsi="Times New Roman" w:cs="Times New Roman"/>
                <w:sz w:val="24"/>
                <w:szCs w:val="24"/>
              </w:rPr>
              <w:t>Fyziologie trávení králíků, krmení králíků</w:t>
            </w:r>
          </w:p>
        </w:tc>
      </w:tr>
      <w:tr w:rsidR="007E30CB" w:rsidRPr="007E30CB" w14:paraId="46F92F7F" w14:textId="77777777" w:rsidTr="00697742">
        <w:tc>
          <w:tcPr>
            <w:tcW w:w="2547" w:type="dxa"/>
          </w:tcPr>
          <w:p w14:paraId="73820F21" w14:textId="62680118" w:rsidR="00C959A4" w:rsidRPr="007E30CB" w:rsidRDefault="005F6ECB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C24D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:4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7DF8A5AF" w14:textId="5DF5E98F" w:rsidR="00C959A4" w:rsidRPr="007E30CB" w:rsidRDefault="000C24D6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Opakování probrané látky, závěr hodiny</w:t>
            </w:r>
          </w:p>
        </w:tc>
      </w:tr>
    </w:tbl>
    <w:p w14:paraId="5B075793" w14:textId="7CBEC29A" w:rsidR="00692C97" w:rsidRPr="009A0899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3FE2F1D" w14:textId="6D1CD670" w:rsidR="006D6B62" w:rsidRPr="009A0899" w:rsidRDefault="00DF1BFD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089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Opakování látky z minulé hodiny: </w:t>
      </w:r>
    </w:p>
    <w:p w14:paraId="2A658195" w14:textId="77777777" w:rsidR="004B7089" w:rsidRPr="004B7089" w:rsidRDefault="004B7089" w:rsidP="004B7089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B7089">
        <w:rPr>
          <w:rFonts w:ascii="Times New Roman" w:hAnsi="Times New Roman" w:cs="Times New Roman"/>
          <w:sz w:val="24"/>
          <w:szCs w:val="24"/>
        </w:rPr>
        <w:t>Jak dlouho trvá březost králice? (31 dní)</w:t>
      </w:r>
    </w:p>
    <w:p w14:paraId="13290055" w14:textId="77777777" w:rsidR="004B7089" w:rsidRPr="004B7089" w:rsidRDefault="004B7089" w:rsidP="004B7089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B7089">
        <w:rPr>
          <w:rFonts w:ascii="Times New Roman" w:hAnsi="Times New Roman" w:cs="Times New Roman"/>
          <w:sz w:val="24"/>
          <w:szCs w:val="24"/>
        </w:rPr>
        <w:t>Jací králíci jsou povinně označováni? (čistokrevný registrovaný chov)</w:t>
      </w:r>
    </w:p>
    <w:p w14:paraId="26FE7022" w14:textId="77777777" w:rsidR="004B7089" w:rsidRPr="004B7089" w:rsidRDefault="004B7089" w:rsidP="004B7089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B7089">
        <w:rPr>
          <w:rFonts w:ascii="Times New Roman" w:hAnsi="Times New Roman" w:cs="Times New Roman"/>
          <w:sz w:val="24"/>
          <w:szCs w:val="24"/>
        </w:rPr>
        <w:t>V jakém věku králíci dosahují chovatelské dospělosti? (cca 6 měsíců)</w:t>
      </w:r>
    </w:p>
    <w:p w14:paraId="0A20851F" w14:textId="77777777" w:rsidR="004B7089" w:rsidRPr="004B7089" w:rsidRDefault="004B7089" w:rsidP="004B7089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B7089">
        <w:rPr>
          <w:rFonts w:ascii="Times New Roman" w:hAnsi="Times New Roman" w:cs="Times New Roman"/>
          <w:sz w:val="24"/>
          <w:szCs w:val="24"/>
        </w:rPr>
        <w:t>Při individuální přirozené plemenitbě se dává samec k samici do kotce anebo naopak? (samice k samci)</w:t>
      </w:r>
    </w:p>
    <w:p w14:paraId="1C9FB5A7" w14:textId="77777777" w:rsidR="004B7089" w:rsidRPr="004B7089" w:rsidRDefault="004B7089" w:rsidP="004B7089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B7089">
        <w:rPr>
          <w:rFonts w:ascii="Times New Roman" w:hAnsi="Times New Roman" w:cs="Times New Roman"/>
          <w:sz w:val="24"/>
          <w:szCs w:val="24"/>
        </w:rPr>
        <w:t>Jeden samec v malochovu stačí na kolik samic? (8-15)</w:t>
      </w:r>
    </w:p>
    <w:p w14:paraId="360894C5" w14:textId="77777777" w:rsidR="004B7089" w:rsidRPr="004B7089" w:rsidRDefault="004B7089" w:rsidP="004B7089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B7089">
        <w:rPr>
          <w:rFonts w:ascii="Times New Roman" w:hAnsi="Times New Roman" w:cs="Times New Roman"/>
          <w:sz w:val="24"/>
          <w:szCs w:val="24"/>
        </w:rPr>
        <w:t>Jaké jsou nevýhody skupinové plemenitby králíků? (vyčerpání samce, neznáme přesný datum porodu)</w:t>
      </w:r>
    </w:p>
    <w:p w14:paraId="02401FE3" w14:textId="77777777" w:rsidR="004B7089" w:rsidRPr="004B7089" w:rsidRDefault="004B7089" w:rsidP="004B7089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B7089">
        <w:rPr>
          <w:rFonts w:ascii="Times New Roman" w:hAnsi="Times New Roman" w:cs="Times New Roman"/>
          <w:sz w:val="24"/>
          <w:szCs w:val="24"/>
        </w:rPr>
        <w:t>V jakých chovech se prování inseminace králíků? (velkochovy nad 100 samic)</w:t>
      </w:r>
    </w:p>
    <w:p w14:paraId="71140487" w14:textId="77777777" w:rsidR="004B7089" w:rsidRPr="004B7089" w:rsidRDefault="004B7089" w:rsidP="004B7089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B7089">
        <w:rPr>
          <w:rFonts w:ascii="Times New Roman" w:hAnsi="Times New Roman" w:cs="Times New Roman"/>
          <w:sz w:val="24"/>
          <w:szCs w:val="24"/>
        </w:rPr>
        <w:t>Jaké jsou příznaky březosti? (větší žravost, palpace (od 12. dne), vytrhávání srsti před porodem, stavění hnízda)</w:t>
      </w:r>
    </w:p>
    <w:p w14:paraId="27FEB0AC" w14:textId="77777777" w:rsidR="004B7089" w:rsidRPr="004B7089" w:rsidRDefault="004B7089" w:rsidP="004B7089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B7089">
        <w:rPr>
          <w:rFonts w:ascii="Times New Roman" w:hAnsi="Times New Roman" w:cs="Times New Roman"/>
          <w:sz w:val="24"/>
          <w:szCs w:val="24"/>
        </w:rPr>
        <w:t>V jakém věku mláďata odstavujeme? (brojleři 28-32 dnů, malochov 42-56 dnů)</w:t>
      </w:r>
    </w:p>
    <w:p w14:paraId="7BBE5444" w14:textId="77777777" w:rsidR="00DF1BFD" w:rsidRDefault="00DF1BFD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2C291CD" w14:textId="49624104" w:rsidR="009A0899" w:rsidRPr="009A0899" w:rsidRDefault="009A0899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0899">
        <w:rPr>
          <w:rFonts w:ascii="Times New Roman" w:hAnsi="Times New Roman" w:cs="Times New Roman"/>
          <w:b/>
          <w:bCs/>
          <w:sz w:val="24"/>
          <w:szCs w:val="24"/>
          <w:u w:val="single"/>
        </w:rPr>
        <w:t>Probíraná látka:</w:t>
      </w:r>
    </w:p>
    <w:p w14:paraId="1B2F9142" w14:textId="48B69B11" w:rsidR="008026DC" w:rsidRDefault="006D4A19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Fyziologie trávení králíků</w:t>
      </w:r>
    </w:p>
    <w:p w14:paraId="47A8D163" w14:textId="093A819E" w:rsidR="00C75131" w:rsidRDefault="00BB183B" w:rsidP="00BB183B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Králík je </w:t>
      </w:r>
      <w:r w:rsidRPr="00512DE1">
        <w:rPr>
          <w:rFonts w:ascii="Times New Roman" w:hAnsi="Times New Roman" w:cs="Times New Roman"/>
          <w:sz w:val="24"/>
          <w:szCs w:val="24"/>
          <w:u w:val="single"/>
        </w:rPr>
        <w:t>nepřežvýkavý býložravec</w:t>
      </w:r>
      <w:r>
        <w:rPr>
          <w:rFonts w:ascii="Times New Roman" w:hAnsi="Times New Roman" w:cs="Times New Roman"/>
          <w:sz w:val="24"/>
          <w:szCs w:val="24"/>
        </w:rPr>
        <w:t xml:space="preserve"> (podobně jako k</w:t>
      </w:r>
      <w:r w:rsidR="00512DE1">
        <w:rPr>
          <w:rFonts w:ascii="Times New Roman" w:hAnsi="Times New Roman" w:cs="Times New Roman"/>
          <w:sz w:val="24"/>
          <w:szCs w:val="24"/>
        </w:rPr>
        <w:t>ůň)</w:t>
      </w:r>
    </w:p>
    <w:p w14:paraId="7B426DDE" w14:textId="2D317C57" w:rsidR="00C532FE" w:rsidRPr="00C532FE" w:rsidRDefault="00512DE1" w:rsidP="00C532FE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512DE1">
        <w:rPr>
          <w:rFonts w:ascii="Times New Roman" w:hAnsi="Times New Roman" w:cs="Times New Roman"/>
          <w:sz w:val="24"/>
          <w:szCs w:val="24"/>
        </w:rPr>
        <w:t xml:space="preserve">Přizpůsoben k příjmu chudého, </w:t>
      </w:r>
      <w:r w:rsidRPr="00512DE1">
        <w:rPr>
          <w:rFonts w:ascii="Times New Roman" w:hAnsi="Times New Roman" w:cs="Times New Roman"/>
          <w:sz w:val="24"/>
          <w:szCs w:val="24"/>
          <w:u w:val="single"/>
        </w:rPr>
        <w:t>objemného krmiva</w:t>
      </w:r>
      <w:r w:rsidRPr="00512DE1">
        <w:rPr>
          <w:rFonts w:ascii="Times New Roman" w:hAnsi="Times New Roman" w:cs="Times New Roman"/>
          <w:sz w:val="24"/>
          <w:szCs w:val="24"/>
        </w:rPr>
        <w:t xml:space="preserve"> s dostatkem vlákniny</w:t>
      </w:r>
      <w:r w:rsidR="00C532FE">
        <w:rPr>
          <w:rFonts w:ascii="Times New Roman" w:hAnsi="Times New Roman" w:cs="Times New Roman"/>
          <w:sz w:val="24"/>
          <w:szCs w:val="24"/>
        </w:rPr>
        <w:t xml:space="preserve"> (</w:t>
      </w:r>
      <w:r w:rsidR="00C532FE" w:rsidRPr="00C532FE">
        <w:rPr>
          <w:rFonts w:ascii="Times New Roman" w:hAnsi="Times New Roman" w:cs="Times New Roman"/>
          <w:sz w:val="24"/>
          <w:szCs w:val="24"/>
        </w:rPr>
        <w:t>Objemné krmivo – krmiva s malou koncentrací živin (pícniny – zelená píce, jeteloviny, traviny, seno, sláma)</w:t>
      </w:r>
    </w:p>
    <w:p w14:paraId="1A0DB999" w14:textId="724952FF" w:rsidR="00512DE1" w:rsidRPr="00512DE1" w:rsidRDefault="00512DE1" w:rsidP="001674D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12DE1">
        <w:rPr>
          <w:rFonts w:ascii="Times New Roman" w:hAnsi="Times New Roman" w:cs="Times New Roman"/>
          <w:sz w:val="24"/>
          <w:szCs w:val="24"/>
          <w:u w:val="single"/>
        </w:rPr>
        <w:t>Neustálý přísun krmiva</w:t>
      </w:r>
      <w:r w:rsidR="001674DD">
        <w:rPr>
          <w:rFonts w:ascii="Times New Roman" w:hAnsi="Times New Roman" w:cs="Times New Roman"/>
          <w:sz w:val="24"/>
          <w:szCs w:val="24"/>
          <w:u w:val="single"/>
        </w:rPr>
        <w:t xml:space="preserve"> – pro zachování správných životních funkcí</w:t>
      </w:r>
    </w:p>
    <w:p w14:paraId="13F7F72B" w14:textId="77777777" w:rsidR="001674DD" w:rsidRPr="00C532FE" w:rsidRDefault="00512DE1" w:rsidP="001674DD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512DE1">
        <w:rPr>
          <w:rFonts w:ascii="Times New Roman" w:hAnsi="Times New Roman" w:cs="Times New Roman"/>
          <w:sz w:val="24"/>
          <w:szCs w:val="24"/>
        </w:rPr>
        <w:t>Po prožvýkání a proslinění se krmivo dostává jícnem do jednokomorového žaludku</w:t>
      </w:r>
      <w:r w:rsidR="001674DD">
        <w:rPr>
          <w:rFonts w:ascii="Times New Roman" w:hAnsi="Times New Roman" w:cs="Times New Roman"/>
          <w:sz w:val="24"/>
          <w:szCs w:val="24"/>
        </w:rPr>
        <w:t xml:space="preserve">. </w:t>
      </w:r>
      <w:r w:rsidR="001674DD" w:rsidRPr="00C532FE">
        <w:rPr>
          <w:rFonts w:ascii="Times New Roman" w:hAnsi="Times New Roman" w:cs="Times New Roman"/>
          <w:sz w:val="24"/>
          <w:szCs w:val="24"/>
        </w:rPr>
        <w:t xml:space="preserve">Jícen ústí do žaludku šikmo – </w:t>
      </w:r>
      <w:r w:rsidR="001674DD" w:rsidRPr="00C532FE">
        <w:rPr>
          <w:rFonts w:ascii="Times New Roman" w:hAnsi="Times New Roman" w:cs="Times New Roman"/>
          <w:sz w:val="24"/>
          <w:szCs w:val="24"/>
          <w:u w:val="single"/>
        </w:rPr>
        <w:t>králík není schopen zvracet</w:t>
      </w:r>
    </w:p>
    <w:p w14:paraId="1B95E74B" w14:textId="2AD1F35B" w:rsidR="00512DE1" w:rsidRPr="00512DE1" w:rsidRDefault="00512DE1" w:rsidP="001674D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0D6F160" w14:textId="77777777" w:rsidR="00512DE1" w:rsidRPr="00512DE1" w:rsidRDefault="00512DE1" w:rsidP="001674D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12DE1">
        <w:rPr>
          <w:rFonts w:ascii="Times New Roman" w:hAnsi="Times New Roman" w:cs="Times New Roman"/>
          <w:sz w:val="24"/>
          <w:szCs w:val="24"/>
        </w:rPr>
        <w:lastRenderedPageBreak/>
        <w:t>Dále je potrava zpracovávána v tenkém střevě (cca 1,5 m), kde jsou tráveny bílkoviny a sacharidy</w:t>
      </w:r>
    </w:p>
    <w:p w14:paraId="098BDFD9" w14:textId="77777777" w:rsidR="001674DD" w:rsidRPr="00C532FE" w:rsidRDefault="00512DE1" w:rsidP="001674DD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512DE1">
        <w:rPr>
          <w:rFonts w:ascii="Times New Roman" w:hAnsi="Times New Roman" w:cs="Times New Roman"/>
          <w:sz w:val="24"/>
          <w:szCs w:val="24"/>
        </w:rPr>
        <w:t>Po zpracování v tenkém střevě dále putuje do tlustého střeva (1,2 m), kde je trávena vláknina</w:t>
      </w:r>
      <w:r w:rsidR="001674DD">
        <w:rPr>
          <w:rFonts w:ascii="Times New Roman" w:hAnsi="Times New Roman" w:cs="Times New Roman"/>
          <w:sz w:val="24"/>
          <w:szCs w:val="24"/>
        </w:rPr>
        <w:t xml:space="preserve">. </w:t>
      </w:r>
      <w:r w:rsidR="001674DD" w:rsidRPr="00C532FE">
        <w:rPr>
          <w:rFonts w:ascii="Times New Roman" w:hAnsi="Times New Roman" w:cs="Times New Roman"/>
          <w:sz w:val="24"/>
          <w:szCs w:val="24"/>
        </w:rPr>
        <w:t>Vlákninu králíci tráví díky střevní mikroflóře (tvořena bakteriemi, kvasinkami)</w:t>
      </w:r>
    </w:p>
    <w:p w14:paraId="08433088" w14:textId="12433109" w:rsidR="00512DE1" w:rsidRPr="00512DE1" w:rsidRDefault="00512DE1" w:rsidP="001674D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12DE1">
        <w:rPr>
          <w:rFonts w:ascii="Times New Roman" w:hAnsi="Times New Roman" w:cs="Times New Roman"/>
          <w:sz w:val="24"/>
          <w:szCs w:val="24"/>
          <w:u w:val="single"/>
        </w:rPr>
        <w:t xml:space="preserve">Nedokonalé </w:t>
      </w:r>
      <w:r w:rsidR="001674DD" w:rsidRPr="00512DE1">
        <w:rPr>
          <w:rFonts w:ascii="Times New Roman" w:hAnsi="Times New Roman" w:cs="Times New Roman"/>
          <w:sz w:val="24"/>
          <w:szCs w:val="24"/>
          <w:u w:val="single"/>
        </w:rPr>
        <w:t>trávení</w:t>
      </w:r>
      <w:r w:rsidR="001674DD">
        <w:rPr>
          <w:rFonts w:ascii="Times New Roman" w:hAnsi="Times New Roman" w:cs="Times New Roman"/>
          <w:sz w:val="24"/>
          <w:szCs w:val="24"/>
          <w:u w:val="single"/>
        </w:rPr>
        <w:t xml:space="preserve"> – množství</w:t>
      </w:r>
      <w:r w:rsidR="001674DD" w:rsidRPr="00C532FE">
        <w:rPr>
          <w:rFonts w:ascii="Times New Roman" w:hAnsi="Times New Roman" w:cs="Times New Roman"/>
          <w:sz w:val="24"/>
          <w:szCs w:val="24"/>
        </w:rPr>
        <w:t xml:space="preserve"> živin by bylo vyloučeno bez možnosti strávení</w:t>
      </w:r>
    </w:p>
    <w:p w14:paraId="646C63C0" w14:textId="77777777" w:rsidR="00C75131" w:rsidRPr="00C75131" w:rsidRDefault="00C75131" w:rsidP="00635275">
      <w:pPr>
        <w:spacing w:after="120" w:line="360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</w:p>
    <w:p w14:paraId="53F8BE84" w14:textId="77777777" w:rsidR="00B06D82" w:rsidRPr="00B06D82" w:rsidRDefault="00B06D82" w:rsidP="00B06D82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06D82">
        <w:rPr>
          <w:rFonts w:ascii="Times New Roman" w:hAnsi="Times New Roman" w:cs="Times New Roman"/>
          <w:sz w:val="24"/>
          <w:szCs w:val="24"/>
        </w:rPr>
        <w:t xml:space="preserve">Významnou částí tlustého střeva králíka je </w:t>
      </w:r>
      <w:r w:rsidRPr="00B06D82">
        <w:rPr>
          <w:rFonts w:ascii="Times New Roman" w:hAnsi="Times New Roman" w:cs="Times New Roman"/>
          <w:sz w:val="24"/>
          <w:szCs w:val="24"/>
          <w:u w:val="single"/>
        </w:rPr>
        <w:t>slepé střevo</w:t>
      </w:r>
      <w:r w:rsidRPr="00B06D82">
        <w:rPr>
          <w:rFonts w:ascii="Times New Roman" w:hAnsi="Times New Roman" w:cs="Times New Roman"/>
          <w:sz w:val="24"/>
          <w:szCs w:val="24"/>
        </w:rPr>
        <w:t xml:space="preserve"> (40 cm)</w:t>
      </w:r>
    </w:p>
    <w:p w14:paraId="08B1AE17" w14:textId="77777777" w:rsidR="00B06D82" w:rsidRPr="00B06D82" w:rsidRDefault="00B06D82" w:rsidP="00B06D82">
      <w:pPr>
        <w:numPr>
          <w:ilvl w:val="0"/>
          <w:numId w:val="15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06D82">
        <w:rPr>
          <w:rFonts w:ascii="Times New Roman" w:hAnsi="Times New Roman" w:cs="Times New Roman"/>
          <w:sz w:val="24"/>
          <w:szCs w:val="24"/>
        </w:rPr>
        <w:t>Ve slepém střevě (</w:t>
      </w:r>
      <w:r w:rsidRPr="00B06D82">
        <w:rPr>
          <w:rFonts w:ascii="Times New Roman" w:hAnsi="Times New Roman" w:cs="Times New Roman"/>
          <w:i/>
          <w:iCs/>
          <w:sz w:val="24"/>
          <w:szCs w:val="24"/>
        </w:rPr>
        <w:t>cékum</w:t>
      </w:r>
      <w:r w:rsidRPr="00B06D82">
        <w:rPr>
          <w:rFonts w:ascii="Times New Roman" w:hAnsi="Times New Roman" w:cs="Times New Roman"/>
          <w:sz w:val="24"/>
          <w:szCs w:val="24"/>
        </w:rPr>
        <w:t xml:space="preserve">) dochází k tvorbě </w:t>
      </w:r>
      <w:r w:rsidRPr="00B06D82">
        <w:rPr>
          <w:rFonts w:ascii="Times New Roman" w:hAnsi="Times New Roman" w:cs="Times New Roman"/>
          <w:b/>
          <w:bCs/>
          <w:sz w:val="24"/>
          <w:szCs w:val="24"/>
        </w:rPr>
        <w:t>dvou druhů trusu</w:t>
      </w:r>
    </w:p>
    <w:p w14:paraId="23705D8E" w14:textId="77777777" w:rsidR="00B06D82" w:rsidRPr="00B06D82" w:rsidRDefault="00B06D82" w:rsidP="00B06D82">
      <w:pPr>
        <w:numPr>
          <w:ilvl w:val="1"/>
          <w:numId w:val="15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06D82">
        <w:rPr>
          <w:rFonts w:ascii="Times New Roman" w:hAnsi="Times New Roman" w:cs="Times New Roman"/>
          <w:b/>
          <w:bCs/>
          <w:sz w:val="24"/>
          <w:szCs w:val="24"/>
        </w:rPr>
        <w:t>Tvrdé kulaté bobky</w:t>
      </w:r>
    </w:p>
    <w:p w14:paraId="28C1E914" w14:textId="77777777" w:rsidR="00B06D82" w:rsidRPr="00B06D82" w:rsidRDefault="00B06D82" w:rsidP="00B06D82">
      <w:pPr>
        <w:numPr>
          <w:ilvl w:val="1"/>
          <w:numId w:val="15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06D82">
        <w:rPr>
          <w:rFonts w:ascii="Times New Roman" w:hAnsi="Times New Roman" w:cs="Times New Roman"/>
          <w:b/>
          <w:bCs/>
          <w:sz w:val="24"/>
          <w:szCs w:val="24"/>
        </w:rPr>
        <w:t xml:space="preserve">Měkké bobky </w:t>
      </w:r>
      <w:r w:rsidRPr="00B06D82">
        <w:rPr>
          <w:rFonts w:ascii="Times New Roman" w:hAnsi="Times New Roman" w:cs="Times New Roman"/>
          <w:i/>
          <w:iCs/>
          <w:sz w:val="24"/>
          <w:szCs w:val="24"/>
        </w:rPr>
        <w:t>(cékotrofy)</w:t>
      </w:r>
    </w:p>
    <w:p w14:paraId="32176B99" w14:textId="60B2E8BB" w:rsidR="00B06D82" w:rsidRPr="00B06D82" w:rsidRDefault="00B06D82" w:rsidP="00B06D82">
      <w:pPr>
        <w:numPr>
          <w:ilvl w:val="0"/>
          <w:numId w:val="15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06D82">
        <w:rPr>
          <w:rFonts w:ascii="Times New Roman" w:hAnsi="Times New Roman" w:cs="Times New Roman"/>
          <w:sz w:val="24"/>
          <w:szCs w:val="24"/>
        </w:rPr>
        <w:t>Měkké bobky obsahují množství proteinu a vitamínů B a K</w:t>
      </w:r>
      <w:r w:rsidR="00D4606A">
        <w:rPr>
          <w:rFonts w:ascii="Times New Roman" w:hAnsi="Times New Roman" w:cs="Times New Roman"/>
          <w:sz w:val="24"/>
          <w:szCs w:val="24"/>
        </w:rPr>
        <w:t xml:space="preserve">. Produkovány jsou zejména v noci a chovatel by je </w:t>
      </w:r>
      <w:r w:rsidR="00FC69E2">
        <w:rPr>
          <w:rFonts w:ascii="Times New Roman" w:hAnsi="Times New Roman" w:cs="Times New Roman"/>
          <w:sz w:val="24"/>
          <w:szCs w:val="24"/>
        </w:rPr>
        <w:t>správně ani neměl vidět, neboť je králíci okamžitě požírají.</w:t>
      </w:r>
    </w:p>
    <w:p w14:paraId="4787A36C" w14:textId="77777777" w:rsidR="00B06D82" w:rsidRPr="00B06D82" w:rsidRDefault="00B06D82" w:rsidP="00B06D82">
      <w:pPr>
        <w:numPr>
          <w:ilvl w:val="0"/>
          <w:numId w:val="15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06D82">
        <w:rPr>
          <w:rFonts w:ascii="Times New Roman" w:hAnsi="Times New Roman" w:cs="Times New Roman"/>
          <w:sz w:val="24"/>
          <w:szCs w:val="24"/>
        </w:rPr>
        <w:t>Králici je požírají (přímo z konečníku) a přijaté živiny tak lépe zužitkují</w:t>
      </w:r>
    </w:p>
    <w:p w14:paraId="4B8F95BF" w14:textId="77777777" w:rsidR="00C75131" w:rsidRPr="00C75131" w:rsidRDefault="00C75131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14:paraId="0D515D22" w14:textId="1CD40DC8" w:rsidR="007D48A5" w:rsidRPr="00277149" w:rsidRDefault="000352BB" w:rsidP="00193377">
      <w:pPr>
        <w:spacing w:after="12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Výživa a krmení králíků</w:t>
      </w:r>
    </w:p>
    <w:p w14:paraId="00358369" w14:textId="77777777" w:rsidR="007811F1" w:rsidRPr="007811F1" w:rsidRDefault="007811F1" w:rsidP="007811F1">
      <w:pPr>
        <w:numPr>
          <w:ilvl w:val="0"/>
          <w:numId w:val="16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811F1">
        <w:rPr>
          <w:rFonts w:ascii="Times New Roman" w:hAnsi="Times New Roman" w:cs="Times New Roman"/>
          <w:sz w:val="24"/>
          <w:szCs w:val="24"/>
        </w:rPr>
        <w:t>Krmná dávka je sestavena s ohledem na hmotnost, stáří, pohlaví a cíl chovu</w:t>
      </w:r>
    </w:p>
    <w:p w14:paraId="1FFEF90F" w14:textId="77777777" w:rsidR="007811F1" w:rsidRPr="007811F1" w:rsidRDefault="007811F1" w:rsidP="007811F1">
      <w:pPr>
        <w:numPr>
          <w:ilvl w:val="0"/>
          <w:numId w:val="16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811F1">
        <w:rPr>
          <w:rFonts w:ascii="Times New Roman" w:hAnsi="Times New Roman" w:cs="Times New Roman"/>
          <w:sz w:val="24"/>
          <w:szCs w:val="24"/>
        </w:rPr>
        <w:t>Výživa ovlivňuje úspěšnost chovu – působí na zdraví, reprodukční schopnost a výrobu jednotlivých produktů, které lze chovem králíků získat</w:t>
      </w:r>
    </w:p>
    <w:p w14:paraId="13A58AD9" w14:textId="77777777" w:rsidR="007811F1" w:rsidRPr="007811F1" w:rsidRDefault="007811F1" w:rsidP="007811F1">
      <w:pPr>
        <w:numPr>
          <w:ilvl w:val="0"/>
          <w:numId w:val="16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7811F1">
        <w:rPr>
          <w:rFonts w:ascii="Times New Roman" w:hAnsi="Times New Roman" w:cs="Times New Roman"/>
          <w:sz w:val="24"/>
          <w:szCs w:val="24"/>
        </w:rPr>
        <w:t>Výživa a krmení ovlivňuje ekonomickou stránku chovu – náklady na krmivo tvoří 60-70 % celkových nákladů na produkci</w:t>
      </w:r>
    </w:p>
    <w:p w14:paraId="483462AF" w14:textId="77777777" w:rsidR="00E96341" w:rsidRDefault="00E96341" w:rsidP="005668D0">
      <w:pPr>
        <w:spacing w:after="120" w:line="360" w:lineRule="auto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DD3683" w14:textId="06FD8DC5" w:rsidR="00351184" w:rsidRDefault="005668D0" w:rsidP="005668D0">
      <w:pPr>
        <w:spacing w:after="120" w:line="360" w:lineRule="auto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5668D0">
        <w:rPr>
          <w:rFonts w:ascii="Times New Roman" w:hAnsi="Times New Roman" w:cs="Times New Roman"/>
          <w:b/>
          <w:bCs/>
          <w:sz w:val="24"/>
          <w:szCs w:val="24"/>
        </w:rPr>
        <w:t>Krmení králíků ve velkochovu</w:t>
      </w:r>
    </w:p>
    <w:p w14:paraId="33338B40" w14:textId="77777777" w:rsidR="005668D0" w:rsidRPr="005668D0" w:rsidRDefault="005668D0" w:rsidP="005668D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5668D0">
        <w:rPr>
          <w:rFonts w:ascii="Times New Roman" w:hAnsi="Times New Roman" w:cs="Times New Roman"/>
          <w:sz w:val="24"/>
          <w:szCs w:val="24"/>
        </w:rPr>
        <w:t>Využití kompletních krmných směsí</w:t>
      </w:r>
    </w:p>
    <w:p w14:paraId="5B71D470" w14:textId="77777777" w:rsidR="005668D0" w:rsidRPr="005668D0" w:rsidRDefault="005668D0" w:rsidP="005668D0">
      <w:pPr>
        <w:numPr>
          <w:ilvl w:val="1"/>
          <w:numId w:val="17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5668D0">
        <w:rPr>
          <w:rFonts w:ascii="Times New Roman" w:hAnsi="Times New Roman" w:cs="Times New Roman"/>
          <w:sz w:val="24"/>
          <w:szCs w:val="24"/>
        </w:rPr>
        <w:t>KKS pro mladé králíky (od začátku příjmu krmiva do 6 týdnů po odstavu)</w:t>
      </w:r>
    </w:p>
    <w:p w14:paraId="38EFC3C0" w14:textId="77777777" w:rsidR="005668D0" w:rsidRPr="005668D0" w:rsidRDefault="005668D0" w:rsidP="005668D0">
      <w:pPr>
        <w:numPr>
          <w:ilvl w:val="1"/>
          <w:numId w:val="17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5668D0">
        <w:rPr>
          <w:rFonts w:ascii="Times New Roman" w:hAnsi="Times New Roman" w:cs="Times New Roman"/>
          <w:sz w:val="24"/>
          <w:szCs w:val="24"/>
        </w:rPr>
        <w:t>KKS pro březí a kojící samice</w:t>
      </w:r>
    </w:p>
    <w:p w14:paraId="61356847" w14:textId="77777777" w:rsidR="005668D0" w:rsidRPr="005668D0" w:rsidRDefault="005668D0" w:rsidP="005668D0">
      <w:pPr>
        <w:numPr>
          <w:ilvl w:val="1"/>
          <w:numId w:val="17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5668D0">
        <w:rPr>
          <w:rFonts w:ascii="Times New Roman" w:hAnsi="Times New Roman" w:cs="Times New Roman"/>
          <w:sz w:val="24"/>
          <w:szCs w:val="24"/>
        </w:rPr>
        <w:t>KKS pro výkrm</w:t>
      </w:r>
    </w:p>
    <w:p w14:paraId="58EE493A" w14:textId="77777777" w:rsidR="005668D0" w:rsidRPr="005668D0" w:rsidRDefault="005668D0" w:rsidP="005668D0">
      <w:pPr>
        <w:numPr>
          <w:ilvl w:val="1"/>
          <w:numId w:val="17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5668D0">
        <w:rPr>
          <w:rFonts w:ascii="Times New Roman" w:hAnsi="Times New Roman" w:cs="Times New Roman"/>
          <w:sz w:val="24"/>
          <w:szCs w:val="24"/>
        </w:rPr>
        <w:t>KKS pro výstavní králíky</w:t>
      </w:r>
    </w:p>
    <w:p w14:paraId="487C2351" w14:textId="77777777" w:rsidR="005668D0" w:rsidRPr="005668D0" w:rsidRDefault="005668D0" w:rsidP="005668D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5668D0">
        <w:rPr>
          <w:rFonts w:ascii="Times New Roman" w:hAnsi="Times New Roman" w:cs="Times New Roman"/>
          <w:sz w:val="24"/>
          <w:szCs w:val="24"/>
          <w:u w:val="single"/>
        </w:rPr>
        <w:t>Vždy musí být ke krmivu k dispozici také čistá pitná voda!</w:t>
      </w:r>
    </w:p>
    <w:p w14:paraId="3E066AED" w14:textId="77777777" w:rsidR="00E96341" w:rsidRDefault="00E96341" w:rsidP="005668D0">
      <w:pPr>
        <w:spacing w:after="120" w:line="360" w:lineRule="auto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73A63" w14:textId="1CBA9C2F" w:rsidR="005668D0" w:rsidRDefault="00446BE2" w:rsidP="005668D0">
      <w:pPr>
        <w:spacing w:after="120" w:line="360" w:lineRule="auto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Krmení králíků v malochovu</w:t>
      </w:r>
    </w:p>
    <w:p w14:paraId="33A127EF" w14:textId="77777777" w:rsidR="00446BE2" w:rsidRPr="00446BE2" w:rsidRDefault="00446BE2" w:rsidP="00446BE2">
      <w:pPr>
        <w:numPr>
          <w:ilvl w:val="0"/>
          <w:numId w:val="1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446BE2">
        <w:rPr>
          <w:rFonts w:ascii="Times New Roman" w:hAnsi="Times New Roman" w:cs="Times New Roman"/>
          <w:sz w:val="24"/>
          <w:szCs w:val="24"/>
        </w:rPr>
        <w:t>Lze též využít KKS</w:t>
      </w:r>
    </w:p>
    <w:p w14:paraId="4885DA62" w14:textId="77777777" w:rsidR="00446BE2" w:rsidRPr="00446BE2" w:rsidRDefault="00446BE2" w:rsidP="00446BE2">
      <w:pPr>
        <w:numPr>
          <w:ilvl w:val="0"/>
          <w:numId w:val="1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446BE2">
        <w:rPr>
          <w:rFonts w:ascii="Times New Roman" w:hAnsi="Times New Roman" w:cs="Times New Roman"/>
          <w:sz w:val="24"/>
          <w:szCs w:val="24"/>
        </w:rPr>
        <w:t xml:space="preserve">Základem krmné dávky je </w:t>
      </w:r>
      <w:r w:rsidRPr="00446BE2">
        <w:rPr>
          <w:rFonts w:ascii="Times New Roman" w:hAnsi="Times New Roman" w:cs="Times New Roman"/>
          <w:sz w:val="24"/>
          <w:szCs w:val="24"/>
          <w:u w:val="single"/>
        </w:rPr>
        <w:t xml:space="preserve">objemné krmivo </w:t>
      </w:r>
      <w:r w:rsidRPr="00446BE2">
        <w:rPr>
          <w:rFonts w:ascii="Times New Roman" w:hAnsi="Times New Roman" w:cs="Times New Roman"/>
          <w:sz w:val="24"/>
          <w:szCs w:val="24"/>
        </w:rPr>
        <w:t>– nejčastěji seno, zelená píce</w:t>
      </w:r>
    </w:p>
    <w:p w14:paraId="5217C448" w14:textId="77777777" w:rsidR="00446BE2" w:rsidRPr="00446BE2" w:rsidRDefault="00446BE2" w:rsidP="00446BE2">
      <w:pPr>
        <w:numPr>
          <w:ilvl w:val="0"/>
          <w:numId w:val="1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446BE2">
        <w:rPr>
          <w:rFonts w:ascii="Times New Roman" w:hAnsi="Times New Roman" w:cs="Times New Roman"/>
          <w:sz w:val="24"/>
          <w:szCs w:val="24"/>
        </w:rPr>
        <w:t>Granulované krmivo</w:t>
      </w:r>
    </w:p>
    <w:p w14:paraId="74D1E076" w14:textId="77777777" w:rsidR="00446BE2" w:rsidRPr="00446BE2" w:rsidRDefault="00446BE2" w:rsidP="00446BE2">
      <w:pPr>
        <w:numPr>
          <w:ilvl w:val="0"/>
          <w:numId w:val="1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446BE2">
        <w:rPr>
          <w:rFonts w:ascii="Times New Roman" w:hAnsi="Times New Roman" w:cs="Times New Roman"/>
          <w:sz w:val="24"/>
          <w:szCs w:val="24"/>
        </w:rPr>
        <w:t>Jadrná krmiva (zrniny)</w:t>
      </w:r>
    </w:p>
    <w:p w14:paraId="329CF4B2" w14:textId="77777777" w:rsidR="00446BE2" w:rsidRPr="00446BE2" w:rsidRDefault="00446BE2" w:rsidP="00446BE2">
      <w:pPr>
        <w:numPr>
          <w:ilvl w:val="0"/>
          <w:numId w:val="1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446BE2">
        <w:rPr>
          <w:rFonts w:ascii="Times New Roman" w:hAnsi="Times New Roman" w:cs="Times New Roman"/>
          <w:sz w:val="24"/>
          <w:szCs w:val="24"/>
        </w:rPr>
        <w:t>Minerální látky a vitamíny</w:t>
      </w:r>
    </w:p>
    <w:p w14:paraId="4A6424CF" w14:textId="77777777" w:rsidR="00446BE2" w:rsidRPr="00446BE2" w:rsidRDefault="00446BE2" w:rsidP="00446BE2">
      <w:pPr>
        <w:numPr>
          <w:ilvl w:val="0"/>
          <w:numId w:val="1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446BE2">
        <w:rPr>
          <w:rFonts w:ascii="Times New Roman" w:hAnsi="Times New Roman" w:cs="Times New Roman"/>
          <w:sz w:val="24"/>
          <w:szCs w:val="24"/>
        </w:rPr>
        <w:t>Ovoce a zelenina – příležitostně!</w:t>
      </w:r>
    </w:p>
    <w:p w14:paraId="7EE4F25C" w14:textId="77777777" w:rsidR="00446BE2" w:rsidRPr="00446BE2" w:rsidRDefault="00446BE2" w:rsidP="00446BE2">
      <w:pPr>
        <w:numPr>
          <w:ilvl w:val="0"/>
          <w:numId w:val="18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446BE2">
        <w:rPr>
          <w:rFonts w:ascii="Times New Roman" w:hAnsi="Times New Roman" w:cs="Times New Roman"/>
          <w:sz w:val="24"/>
          <w:szCs w:val="24"/>
          <w:u w:val="single"/>
        </w:rPr>
        <w:t>Co nekrmit</w:t>
      </w:r>
      <w:r w:rsidRPr="00446BE2">
        <w:rPr>
          <w:rFonts w:ascii="Times New Roman" w:hAnsi="Times New Roman" w:cs="Times New Roman"/>
          <w:sz w:val="24"/>
          <w:szCs w:val="24"/>
        </w:rPr>
        <w:t>: ořechy, brambory, nadýmavá zelenina, kukuřice, mléčné výrobky</w:t>
      </w:r>
    </w:p>
    <w:p w14:paraId="2D1B6009" w14:textId="77777777" w:rsidR="00E96341" w:rsidRDefault="00E96341" w:rsidP="005668D0">
      <w:pPr>
        <w:spacing w:after="120" w:line="360" w:lineRule="auto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EAF9C" w14:textId="1740D440" w:rsidR="00446BE2" w:rsidRDefault="00804C29" w:rsidP="005668D0">
      <w:pPr>
        <w:spacing w:after="120" w:line="360" w:lineRule="auto"/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Výsledek </w:t>
      </w:r>
      <w:r w:rsidR="008A3E60">
        <w:rPr>
          <w:rFonts w:ascii="Times New Roman" w:hAnsi="Times New Roman" w:cs="Times New Roman"/>
          <w:b/>
          <w:bCs/>
          <w:sz w:val="24"/>
          <w:szCs w:val="24"/>
        </w:rPr>
        <w:t>krmení</w:t>
      </w:r>
    </w:p>
    <w:p w14:paraId="5EA9F8AF" w14:textId="77777777" w:rsidR="00AD127C" w:rsidRPr="00AD127C" w:rsidRDefault="00AD127C" w:rsidP="00AD127C">
      <w:pPr>
        <w:numPr>
          <w:ilvl w:val="0"/>
          <w:numId w:val="19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AD127C">
        <w:rPr>
          <w:rFonts w:ascii="Times New Roman" w:hAnsi="Times New Roman" w:cs="Times New Roman"/>
          <w:sz w:val="24"/>
          <w:szCs w:val="24"/>
        </w:rPr>
        <w:t>Ke kontrole zdravotního stavu slouží kontrola trusu</w:t>
      </w:r>
    </w:p>
    <w:p w14:paraId="39B6444A" w14:textId="77777777" w:rsidR="00AD127C" w:rsidRPr="00AD127C" w:rsidRDefault="00AD127C" w:rsidP="00AD127C">
      <w:pPr>
        <w:numPr>
          <w:ilvl w:val="0"/>
          <w:numId w:val="19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AD127C">
        <w:rPr>
          <w:rFonts w:ascii="Times New Roman" w:hAnsi="Times New Roman" w:cs="Times New Roman"/>
          <w:sz w:val="24"/>
          <w:szCs w:val="24"/>
        </w:rPr>
        <w:t>Výkaly dobře živeného králíka by měly být pravidelné velikosti a struktury</w:t>
      </w:r>
    </w:p>
    <w:p w14:paraId="2F30B7BB" w14:textId="347C9C1E" w:rsidR="008A3E60" w:rsidRPr="00CE07FE" w:rsidRDefault="00AD127C" w:rsidP="00CE07FE">
      <w:pPr>
        <w:numPr>
          <w:ilvl w:val="0"/>
          <w:numId w:val="19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AD127C">
        <w:rPr>
          <w:rFonts w:ascii="Times New Roman" w:hAnsi="Times New Roman" w:cs="Times New Roman"/>
          <w:sz w:val="24"/>
          <w:szCs w:val="24"/>
        </w:rPr>
        <w:t>Pokud jsou bobky malé či nepravidelné, jedná se o nezdravého králíka se zpomaleným zažíváním či vystresované zvíře</w:t>
      </w:r>
    </w:p>
    <w:p w14:paraId="57123993" w14:textId="07BCD9D0" w:rsidR="0026585D" w:rsidRDefault="0026585D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  <w:u w:val="single"/>
        </w:rPr>
      </w:pPr>
    </w:p>
    <w:p w14:paraId="3DFDDC1D" w14:textId="77777777" w:rsidR="004E3844" w:rsidRDefault="004E3844" w:rsidP="00435A2C">
      <w:pPr>
        <w:spacing w:after="120" w:line="360" w:lineRule="auto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4E3844">
        <w:rPr>
          <w:rFonts w:ascii="Times New Roman" w:hAnsi="Times New Roman" w:cs="Times New Roman"/>
          <w:b/>
          <w:bCs/>
          <w:sz w:val="24"/>
          <w:szCs w:val="24"/>
        </w:rPr>
        <w:t>Opakování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838524B" w14:textId="77777777" w:rsidR="009854A8" w:rsidRPr="009854A8" w:rsidRDefault="009854A8" w:rsidP="009854A8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9854A8">
        <w:rPr>
          <w:rFonts w:ascii="Times New Roman" w:hAnsi="Times New Roman" w:cs="Times New Roman"/>
          <w:sz w:val="24"/>
          <w:szCs w:val="24"/>
        </w:rPr>
        <w:t>Do jaké kategorie z hlediska příjmu potravy se řadí králík domácí? (nepřežvýkavý býložravec)</w:t>
      </w:r>
    </w:p>
    <w:p w14:paraId="53B9E2BC" w14:textId="77777777" w:rsidR="009854A8" w:rsidRPr="009854A8" w:rsidRDefault="009854A8" w:rsidP="009854A8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9854A8">
        <w:rPr>
          <w:rFonts w:ascii="Times New Roman" w:hAnsi="Times New Roman" w:cs="Times New Roman"/>
          <w:sz w:val="24"/>
          <w:szCs w:val="24"/>
        </w:rPr>
        <w:t>Co je to cékotrofie? (požírání měkkých bobků, bohatých na bílkoviny a vitamíny B a K)</w:t>
      </w:r>
    </w:p>
    <w:p w14:paraId="1D3C17D2" w14:textId="77777777" w:rsidR="009854A8" w:rsidRPr="009854A8" w:rsidRDefault="009854A8" w:rsidP="009854A8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9854A8">
        <w:rPr>
          <w:rFonts w:ascii="Times New Roman" w:hAnsi="Times New Roman" w:cs="Times New Roman"/>
          <w:sz w:val="24"/>
          <w:szCs w:val="24"/>
        </w:rPr>
        <w:t>K čemu králíků cékotrofie slouží? (k znovustrávení nevyužitých živin, které by jinak z těla odešly)</w:t>
      </w:r>
    </w:p>
    <w:p w14:paraId="256A9EBE" w14:textId="77777777" w:rsidR="009854A8" w:rsidRPr="009854A8" w:rsidRDefault="009854A8" w:rsidP="009854A8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9854A8">
        <w:rPr>
          <w:rFonts w:ascii="Times New Roman" w:hAnsi="Times New Roman" w:cs="Times New Roman"/>
          <w:sz w:val="24"/>
          <w:szCs w:val="24"/>
        </w:rPr>
        <w:t>Jakým způsobem se krmí králíci ve velkochovech? (KKS, automatická krmítka)</w:t>
      </w:r>
    </w:p>
    <w:p w14:paraId="0658B57F" w14:textId="77777777" w:rsidR="009854A8" w:rsidRPr="009854A8" w:rsidRDefault="009854A8" w:rsidP="009854A8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9854A8">
        <w:rPr>
          <w:rFonts w:ascii="Times New Roman" w:hAnsi="Times New Roman" w:cs="Times New Roman"/>
          <w:sz w:val="24"/>
          <w:szCs w:val="24"/>
        </w:rPr>
        <w:t>Co je pro králíka v malochovu nejdůležitější složkou krmení? (objemná krmiva – píce, seno)</w:t>
      </w:r>
    </w:p>
    <w:p w14:paraId="14376DC8" w14:textId="77777777" w:rsidR="009854A8" w:rsidRPr="009854A8" w:rsidRDefault="009854A8" w:rsidP="009854A8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9854A8">
        <w:rPr>
          <w:rFonts w:ascii="Times New Roman" w:hAnsi="Times New Roman" w:cs="Times New Roman"/>
          <w:sz w:val="24"/>
          <w:szCs w:val="24"/>
        </w:rPr>
        <w:t>Co se králíkům nekrmí? (brambory, kukuřice – moc škrobu, nadýmavá zelenina, příliš cukernaté ovoce, ořechy, mléčné výrobky)</w:t>
      </w:r>
    </w:p>
    <w:p w14:paraId="2D7B3E51" w14:textId="77777777" w:rsidR="009854A8" w:rsidRPr="009854A8" w:rsidRDefault="009854A8" w:rsidP="009854A8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9854A8">
        <w:rPr>
          <w:rFonts w:ascii="Times New Roman" w:hAnsi="Times New Roman" w:cs="Times New Roman"/>
          <w:sz w:val="24"/>
          <w:szCs w:val="24"/>
        </w:rPr>
        <w:t>Jak vypadají bobky zdravého králíka? (pravidelný tvar a velikost, suché, drolivé)</w:t>
      </w:r>
    </w:p>
    <w:p w14:paraId="6C1F86B7" w14:textId="2C9A5619" w:rsidR="00AA4424" w:rsidRPr="005C41FF" w:rsidRDefault="00AA4424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</w:p>
    <w:sectPr w:rsidR="00AA4424" w:rsidRPr="005C41FF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C4D46" w14:textId="77777777" w:rsidR="00B96AD1" w:rsidRDefault="00B96AD1" w:rsidP="004F3B0B">
      <w:pPr>
        <w:spacing w:after="0" w:line="240" w:lineRule="auto"/>
      </w:pPr>
      <w:r>
        <w:separator/>
      </w:r>
    </w:p>
  </w:endnote>
  <w:endnote w:type="continuationSeparator" w:id="0">
    <w:p w14:paraId="21A2806E" w14:textId="77777777" w:rsidR="00B96AD1" w:rsidRDefault="00B96AD1" w:rsidP="004F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EE"/>
    <w:family w:val="swiss"/>
    <w:pitch w:val="variable"/>
    <w:sig w:usb0="00000007" w:usb1="00000000" w:usb2="00000000" w:usb3="00000000" w:csb0="00000003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10403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5F9D0FA" w14:textId="6C2EDAE5" w:rsidR="00697742" w:rsidRPr="004F3B0B" w:rsidRDefault="00697742">
        <w:pPr>
          <w:pStyle w:val="Zpat"/>
          <w:jc w:val="right"/>
          <w:rPr>
            <w:rFonts w:ascii="Times New Roman" w:hAnsi="Times New Roman" w:cs="Times New Roman"/>
          </w:rPr>
        </w:pPr>
        <w:r w:rsidRPr="004F3B0B">
          <w:rPr>
            <w:rFonts w:ascii="Times New Roman" w:hAnsi="Times New Roman" w:cs="Times New Roman"/>
          </w:rPr>
          <w:fldChar w:fldCharType="begin"/>
        </w:r>
        <w:r w:rsidRPr="004F3B0B">
          <w:rPr>
            <w:rFonts w:ascii="Times New Roman" w:hAnsi="Times New Roman" w:cs="Times New Roman"/>
          </w:rPr>
          <w:instrText>PAGE   \* MERGEFORMAT</w:instrText>
        </w:r>
        <w:r w:rsidRPr="004F3B0B">
          <w:rPr>
            <w:rFonts w:ascii="Times New Roman" w:hAnsi="Times New Roman" w:cs="Times New Roman"/>
          </w:rPr>
          <w:fldChar w:fldCharType="separate"/>
        </w:r>
        <w:r w:rsidR="00936650">
          <w:rPr>
            <w:rFonts w:ascii="Times New Roman" w:hAnsi="Times New Roman" w:cs="Times New Roman"/>
            <w:noProof/>
          </w:rPr>
          <w:t>11</w:t>
        </w:r>
        <w:r w:rsidRPr="004F3B0B">
          <w:rPr>
            <w:rFonts w:ascii="Times New Roman" w:hAnsi="Times New Roman" w:cs="Times New Roman"/>
          </w:rPr>
          <w:fldChar w:fldCharType="end"/>
        </w:r>
      </w:p>
    </w:sdtContent>
  </w:sdt>
  <w:p w14:paraId="1BD2F198" w14:textId="77777777" w:rsidR="00697742" w:rsidRDefault="0069774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7C31D" w14:textId="77777777" w:rsidR="00B96AD1" w:rsidRDefault="00B96AD1" w:rsidP="004F3B0B">
      <w:pPr>
        <w:spacing w:after="0" w:line="240" w:lineRule="auto"/>
      </w:pPr>
      <w:r>
        <w:separator/>
      </w:r>
    </w:p>
  </w:footnote>
  <w:footnote w:type="continuationSeparator" w:id="0">
    <w:p w14:paraId="31A78C2C" w14:textId="77777777" w:rsidR="00B96AD1" w:rsidRDefault="00B96AD1" w:rsidP="004F3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E225E"/>
    <w:multiLevelType w:val="hybridMultilevel"/>
    <w:tmpl w:val="1D4C4A78"/>
    <w:lvl w:ilvl="0" w:tplc="7D7EEC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F382B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D4FF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DE01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56CD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6A50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3086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2600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AFF6A82"/>
    <w:multiLevelType w:val="hybridMultilevel"/>
    <w:tmpl w:val="7A1AC524"/>
    <w:lvl w:ilvl="0" w:tplc="957666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3CB4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3CCA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F625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E00D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9AC0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DED8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5875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C83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D0A42B4"/>
    <w:multiLevelType w:val="hybridMultilevel"/>
    <w:tmpl w:val="62DC043C"/>
    <w:lvl w:ilvl="0" w:tplc="CFA8EA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06CD6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F5EAC3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568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FC39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2680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68F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88BF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5426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0E34FEE"/>
    <w:multiLevelType w:val="hybridMultilevel"/>
    <w:tmpl w:val="66C87C8A"/>
    <w:lvl w:ilvl="0" w:tplc="59C40D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86674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A89CD6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B4C8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D086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B4F7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7610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AA33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D438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3DA200D"/>
    <w:multiLevelType w:val="hybridMultilevel"/>
    <w:tmpl w:val="55A404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B4E9B"/>
    <w:multiLevelType w:val="hybridMultilevel"/>
    <w:tmpl w:val="963AC436"/>
    <w:lvl w:ilvl="0" w:tplc="D6CA7A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12B5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963A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E04F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74D5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E21A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042B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28EF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0D9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5B528A1"/>
    <w:multiLevelType w:val="hybridMultilevel"/>
    <w:tmpl w:val="C5E0A768"/>
    <w:lvl w:ilvl="0" w:tplc="C66CC3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FEC5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2EED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3052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26D4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0E1E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6658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B4DA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3C2A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6092C4A"/>
    <w:multiLevelType w:val="hybridMultilevel"/>
    <w:tmpl w:val="7D60670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45255A"/>
    <w:multiLevelType w:val="hybridMultilevel"/>
    <w:tmpl w:val="4028A89C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FF73A0D"/>
    <w:multiLevelType w:val="hybridMultilevel"/>
    <w:tmpl w:val="8F2ABFDC"/>
    <w:lvl w:ilvl="0" w:tplc="07A245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2C232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DCC4F7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7E87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6C43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BE1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1E92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661D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2263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D1D0470"/>
    <w:multiLevelType w:val="hybridMultilevel"/>
    <w:tmpl w:val="0532A9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1D5B4E"/>
    <w:multiLevelType w:val="hybridMultilevel"/>
    <w:tmpl w:val="10E8D6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583C93"/>
    <w:multiLevelType w:val="hybridMultilevel"/>
    <w:tmpl w:val="43B6F824"/>
    <w:lvl w:ilvl="0" w:tplc="328453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AAF1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E47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DA42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309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4661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2260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0287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98DB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ECE4986"/>
    <w:multiLevelType w:val="hybridMultilevel"/>
    <w:tmpl w:val="B0180316"/>
    <w:lvl w:ilvl="0" w:tplc="AA9E1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BC321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419663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D82E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50BC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64C5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7E94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C81B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2482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00006D2"/>
    <w:multiLevelType w:val="hybridMultilevel"/>
    <w:tmpl w:val="98D49F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1150E2"/>
    <w:multiLevelType w:val="hybridMultilevel"/>
    <w:tmpl w:val="533697E6"/>
    <w:lvl w:ilvl="0" w:tplc="E8BAA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1668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6200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2AFF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665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C429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54F4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BC10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B849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A387D23"/>
    <w:multiLevelType w:val="hybridMultilevel"/>
    <w:tmpl w:val="733AFA9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D881254"/>
    <w:multiLevelType w:val="hybridMultilevel"/>
    <w:tmpl w:val="2476481E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F2F005A"/>
    <w:multiLevelType w:val="hybridMultilevel"/>
    <w:tmpl w:val="484C1C7E"/>
    <w:lvl w:ilvl="0" w:tplc="59C8A9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58C64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037C18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4C42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2FF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686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388F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7844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A66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52611791">
    <w:abstractNumId w:val="10"/>
  </w:num>
  <w:num w:numId="2" w16cid:durableId="46417144">
    <w:abstractNumId w:val="4"/>
  </w:num>
  <w:num w:numId="3" w16cid:durableId="2063677094">
    <w:abstractNumId w:val="7"/>
  </w:num>
  <w:num w:numId="4" w16cid:durableId="902721879">
    <w:abstractNumId w:val="14"/>
  </w:num>
  <w:num w:numId="5" w16cid:durableId="539585498">
    <w:abstractNumId w:val="11"/>
  </w:num>
  <w:num w:numId="6" w16cid:durableId="1859350421">
    <w:abstractNumId w:val="16"/>
  </w:num>
  <w:num w:numId="7" w16cid:durableId="627853576">
    <w:abstractNumId w:val="17"/>
  </w:num>
  <w:num w:numId="8" w16cid:durableId="1487749215">
    <w:abstractNumId w:val="8"/>
  </w:num>
  <w:num w:numId="9" w16cid:durableId="1618097435">
    <w:abstractNumId w:val="0"/>
  </w:num>
  <w:num w:numId="10" w16cid:durableId="802844748">
    <w:abstractNumId w:val="1"/>
  </w:num>
  <w:num w:numId="11" w16cid:durableId="834806428">
    <w:abstractNumId w:val="3"/>
  </w:num>
  <w:num w:numId="12" w16cid:durableId="1599407681">
    <w:abstractNumId w:val="18"/>
  </w:num>
  <w:num w:numId="13" w16cid:durableId="686173829">
    <w:abstractNumId w:val="13"/>
  </w:num>
  <w:num w:numId="14" w16cid:durableId="2061632430">
    <w:abstractNumId w:val="5"/>
  </w:num>
  <w:num w:numId="15" w16cid:durableId="1254822999">
    <w:abstractNumId w:val="2"/>
  </w:num>
  <w:num w:numId="16" w16cid:durableId="2106656404">
    <w:abstractNumId w:val="12"/>
  </w:num>
  <w:num w:numId="17" w16cid:durableId="879316522">
    <w:abstractNumId w:val="9"/>
  </w:num>
  <w:num w:numId="18" w16cid:durableId="973171245">
    <w:abstractNumId w:val="15"/>
  </w:num>
  <w:num w:numId="19" w16cid:durableId="1987734874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9EA"/>
    <w:rsid w:val="00012AAC"/>
    <w:rsid w:val="000143F0"/>
    <w:rsid w:val="00015F7A"/>
    <w:rsid w:val="00021CD1"/>
    <w:rsid w:val="000345A8"/>
    <w:rsid w:val="000352BB"/>
    <w:rsid w:val="00053441"/>
    <w:rsid w:val="000555BF"/>
    <w:rsid w:val="000557C5"/>
    <w:rsid w:val="000605C5"/>
    <w:rsid w:val="00062DE4"/>
    <w:rsid w:val="00065263"/>
    <w:rsid w:val="000713F7"/>
    <w:rsid w:val="00072296"/>
    <w:rsid w:val="00074BF3"/>
    <w:rsid w:val="000844CD"/>
    <w:rsid w:val="00085F57"/>
    <w:rsid w:val="0009673B"/>
    <w:rsid w:val="000A1536"/>
    <w:rsid w:val="000B61C4"/>
    <w:rsid w:val="000C24D6"/>
    <w:rsid w:val="000C3431"/>
    <w:rsid w:val="000C7C07"/>
    <w:rsid w:val="000C7FAE"/>
    <w:rsid w:val="000D0B4C"/>
    <w:rsid w:val="000D7B2E"/>
    <w:rsid w:val="000E3BAA"/>
    <w:rsid w:val="000E3EB1"/>
    <w:rsid w:val="000F0EF9"/>
    <w:rsid w:val="000F279D"/>
    <w:rsid w:val="000F4EC5"/>
    <w:rsid w:val="00104762"/>
    <w:rsid w:val="0010546B"/>
    <w:rsid w:val="001069F5"/>
    <w:rsid w:val="001214E4"/>
    <w:rsid w:val="001234B6"/>
    <w:rsid w:val="00127235"/>
    <w:rsid w:val="00133B5A"/>
    <w:rsid w:val="00141560"/>
    <w:rsid w:val="00142FD3"/>
    <w:rsid w:val="00144C3D"/>
    <w:rsid w:val="00145B92"/>
    <w:rsid w:val="00147029"/>
    <w:rsid w:val="00152DF1"/>
    <w:rsid w:val="00156BE0"/>
    <w:rsid w:val="0015748B"/>
    <w:rsid w:val="00157799"/>
    <w:rsid w:val="00161A99"/>
    <w:rsid w:val="00162A5A"/>
    <w:rsid w:val="00164D06"/>
    <w:rsid w:val="001674DD"/>
    <w:rsid w:val="001707E5"/>
    <w:rsid w:val="001752BD"/>
    <w:rsid w:val="00183330"/>
    <w:rsid w:val="00185D13"/>
    <w:rsid w:val="0019057A"/>
    <w:rsid w:val="00193377"/>
    <w:rsid w:val="001A1B00"/>
    <w:rsid w:val="001A20B3"/>
    <w:rsid w:val="001A42C1"/>
    <w:rsid w:val="001B000F"/>
    <w:rsid w:val="001C0212"/>
    <w:rsid w:val="001C273F"/>
    <w:rsid w:val="001D25AC"/>
    <w:rsid w:val="001E29D6"/>
    <w:rsid w:val="001F29A7"/>
    <w:rsid w:val="00201B97"/>
    <w:rsid w:val="002056AA"/>
    <w:rsid w:val="002058E5"/>
    <w:rsid w:val="00206603"/>
    <w:rsid w:val="00213DBD"/>
    <w:rsid w:val="00215D34"/>
    <w:rsid w:val="0022326A"/>
    <w:rsid w:val="002303B4"/>
    <w:rsid w:val="00244B9E"/>
    <w:rsid w:val="00250F9A"/>
    <w:rsid w:val="00251C63"/>
    <w:rsid w:val="00254275"/>
    <w:rsid w:val="0025556F"/>
    <w:rsid w:val="002625E8"/>
    <w:rsid w:val="0026585D"/>
    <w:rsid w:val="00265BC3"/>
    <w:rsid w:val="002700BE"/>
    <w:rsid w:val="00270734"/>
    <w:rsid w:val="00277149"/>
    <w:rsid w:val="0029244F"/>
    <w:rsid w:val="00294D8D"/>
    <w:rsid w:val="00295BDE"/>
    <w:rsid w:val="002972B1"/>
    <w:rsid w:val="002A238D"/>
    <w:rsid w:val="002A74F7"/>
    <w:rsid w:val="002A79EA"/>
    <w:rsid w:val="002C3AB1"/>
    <w:rsid w:val="002C3E5D"/>
    <w:rsid w:val="002C4A1A"/>
    <w:rsid w:val="002C5414"/>
    <w:rsid w:val="002C7DB8"/>
    <w:rsid w:val="002D157A"/>
    <w:rsid w:val="002D778C"/>
    <w:rsid w:val="002E117C"/>
    <w:rsid w:val="002E1D9D"/>
    <w:rsid w:val="002E2088"/>
    <w:rsid w:val="002F144A"/>
    <w:rsid w:val="002F1B5B"/>
    <w:rsid w:val="002F2879"/>
    <w:rsid w:val="002F3AA9"/>
    <w:rsid w:val="002F3DF6"/>
    <w:rsid w:val="002F737A"/>
    <w:rsid w:val="003117B7"/>
    <w:rsid w:val="0031299A"/>
    <w:rsid w:val="00316B5A"/>
    <w:rsid w:val="0032146C"/>
    <w:rsid w:val="00326941"/>
    <w:rsid w:val="00327332"/>
    <w:rsid w:val="00330575"/>
    <w:rsid w:val="00331549"/>
    <w:rsid w:val="00333C98"/>
    <w:rsid w:val="003356E3"/>
    <w:rsid w:val="0034232E"/>
    <w:rsid w:val="00351184"/>
    <w:rsid w:val="0035190E"/>
    <w:rsid w:val="003566F3"/>
    <w:rsid w:val="00362D4D"/>
    <w:rsid w:val="00364D01"/>
    <w:rsid w:val="00365EF8"/>
    <w:rsid w:val="00374D41"/>
    <w:rsid w:val="00377388"/>
    <w:rsid w:val="003824DB"/>
    <w:rsid w:val="00385A18"/>
    <w:rsid w:val="00386313"/>
    <w:rsid w:val="00390F6F"/>
    <w:rsid w:val="00396ACC"/>
    <w:rsid w:val="003A6EB7"/>
    <w:rsid w:val="003B3DE8"/>
    <w:rsid w:val="003B6643"/>
    <w:rsid w:val="003C3205"/>
    <w:rsid w:val="003C59C0"/>
    <w:rsid w:val="003D747D"/>
    <w:rsid w:val="003D7A0E"/>
    <w:rsid w:val="003E0057"/>
    <w:rsid w:val="003E1D5B"/>
    <w:rsid w:val="003F3C18"/>
    <w:rsid w:val="003F53E1"/>
    <w:rsid w:val="003F5DE5"/>
    <w:rsid w:val="00401D2A"/>
    <w:rsid w:val="00402127"/>
    <w:rsid w:val="00404D14"/>
    <w:rsid w:val="00412DE6"/>
    <w:rsid w:val="004172BD"/>
    <w:rsid w:val="004246C7"/>
    <w:rsid w:val="0043312E"/>
    <w:rsid w:val="00435A2C"/>
    <w:rsid w:val="00437DB4"/>
    <w:rsid w:val="00440412"/>
    <w:rsid w:val="0044293B"/>
    <w:rsid w:val="00444EBD"/>
    <w:rsid w:val="00446BE2"/>
    <w:rsid w:val="0045354B"/>
    <w:rsid w:val="0046002D"/>
    <w:rsid w:val="00467AC1"/>
    <w:rsid w:val="00471EF6"/>
    <w:rsid w:val="004727A1"/>
    <w:rsid w:val="00476503"/>
    <w:rsid w:val="00476CA9"/>
    <w:rsid w:val="004849B8"/>
    <w:rsid w:val="0049275D"/>
    <w:rsid w:val="00497402"/>
    <w:rsid w:val="004A2B4C"/>
    <w:rsid w:val="004A707A"/>
    <w:rsid w:val="004A7398"/>
    <w:rsid w:val="004B7089"/>
    <w:rsid w:val="004C4946"/>
    <w:rsid w:val="004D2E5B"/>
    <w:rsid w:val="004D33DA"/>
    <w:rsid w:val="004E3844"/>
    <w:rsid w:val="004E39F3"/>
    <w:rsid w:val="004F0459"/>
    <w:rsid w:val="004F2132"/>
    <w:rsid w:val="004F25F7"/>
    <w:rsid w:val="004F2E22"/>
    <w:rsid w:val="004F2EEA"/>
    <w:rsid w:val="004F3B0B"/>
    <w:rsid w:val="00500510"/>
    <w:rsid w:val="0051244E"/>
    <w:rsid w:val="00512DE1"/>
    <w:rsid w:val="0051406E"/>
    <w:rsid w:val="005241CB"/>
    <w:rsid w:val="00525467"/>
    <w:rsid w:val="00525E55"/>
    <w:rsid w:val="00546485"/>
    <w:rsid w:val="00547EC1"/>
    <w:rsid w:val="005559EA"/>
    <w:rsid w:val="00566794"/>
    <w:rsid w:val="005668D0"/>
    <w:rsid w:val="00575B88"/>
    <w:rsid w:val="0058224C"/>
    <w:rsid w:val="0058456F"/>
    <w:rsid w:val="00585B71"/>
    <w:rsid w:val="00593B0D"/>
    <w:rsid w:val="00593EDA"/>
    <w:rsid w:val="00594B3A"/>
    <w:rsid w:val="0059771A"/>
    <w:rsid w:val="005A16EB"/>
    <w:rsid w:val="005A191D"/>
    <w:rsid w:val="005A1993"/>
    <w:rsid w:val="005A4343"/>
    <w:rsid w:val="005B46C1"/>
    <w:rsid w:val="005B5837"/>
    <w:rsid w:val="005C41FF"/>
    <w:rsid w:val="005D35D5"/>
    <w:rsid w:val="005D58C5"/>
    <w:rsid w:val="005E2412"/>
    <w:rsid w:val="005F0657"/>
    <w:rsid w:val="005F36AB"/>
    <w:rsid w:val="005F3706"/>
    <w:rsid w:val="005F6ECB"/>
    <w:rsid w:val="00600007"/>
    <w:rsid w:val="00602A71"/>
    <w:rsid w:val="00611698"/>
    <w:rsid w:val="00611E96"/>
    <w:rsid w:val="006133F0"/>
    <w:rsid w:val="006147D8"/>
    <w:rsid w:val="00615441"/>
    <w:rsid w:val="00617078"/>
    <w:rsid w:val="00624A6F"/>
    <w:rsid w:val="00630975"/>
    <w:rsid w:val="00635275"/>
    <w:rsid w:val="006352E1"/>
    <w:rsid w:val="0065126E"/>
    <w:rsid w:val="00653A4C"/>
    <w:rsid w:val="00654F64"/>
    <w:rsid w:val="00665FAB"/>
    <w:rsid w:val="00666606"/>
    <w:rsid w:val="006708A4"/>
    <w:rsid w:val="00672B05"/>
    <w:rsid w:val="0068125C"/>
    <w:rsid w:val="00684621"/>
    <w:rsid w:val="00685454"/>
    <w:rsid w:val="00687A63"/>
    <w:rsid w:val="00690CA6"/>
    <w:rsid w:val="00690E35"/>
    <w:rsid w:val="00692C97"/>
    <w:rsid w:val="00693195"/>
    <w:rsid w:val="00697742"/>
    <w:rsid w:val="006A0530"/>
    <w:rsid w:val="006A1E5F"/>
    <w:rsid w:val="006A2016"/>
    <w:rsid w:val="006A2D29"/>
    <w:rsid w:val="006B5C29"/>
    <w:rsid w:val="006D26A8"/>
    <w:rsid w:val="006D4A19"/>
    <w:rsid w:val="006D6B62"/>
    <w:rsid w:val="006D78B4"/>
    <w:rsid w:val="006E2CAD"/>
    <w:rsid w:val="006F1480"/>
    <w:rsid w:val="007018E8"/>
    <w:rsid w:val="00705D21"/>
    <w:rsid w:val="00715815"/>
    <w:rsid w:val="00717C03"/>
    <w:rsid w:val="0072325E"/>
    <w:rsid w:val="00747792"/>
    <w:rsid w:val="00753EA3"/>
    <w:rsid w:val="00772DA5"/>
    <w:rsid w:val="00775D76"/>
    <w:rsid w:val="00780142"/>
    <w:rsid w:val="00780E7A"/>
    <w:rsid w:val="007811F1"/>
    <w:rsid w:val="00781AF8"/>
    <w:rsid w:val="0078357F"/>
    <w:rsid w:val="00793109"/>
    <w:rsid w:val="00794B73"/>
    <w:rsid w:val="007A2F2C"/>
    <w:rsid w:val="007A3C46"/>
    <w:rsid w:val="007A7391"/>
    <w:rsid w:val="007B1C90"/>
    <w:rsid w:val="007C16C6"/>
    <w:rsid w:val="007C6918"/>
    <w:rsid w:val="007D3F39"/>
    <w:rsid w:val="007D4594"/>
    <w:rsid w:val="007D48A5"/>
    <w:rsid w:val="007D6442"/>
    <w:rsid w:val="007D6C45"/>
    <w:rsid w:val="007D7927"/>
    <w:rsid w:val="007D7CBA"/>
    <w:rsid w:val="007E30CB"/>
    <w:rsid w:val="007E34B5"/>
    <w:rsid w:val="007E6A63"/>
    <w:rsid w:val="007F2763"/>
    <w:rsid w:val="007F69F1"/>
    <w:rsid w:val="008026DC"/>
    <w:rsid w:val="00804C29"/>
    <w:rsid w:val="008066E9"/>
    <w:rsid w:val="00814995"/>
    <w:rsid w:val="00815AD2"/>
    <w:rsid w:val="00823018"/>
    <w:rsid w:val="00825C58"/>
    <w:rsid w:val="00826EA3"/>
    <w:rsid w:val="00827E1F"/>
    <w:rsid w:val="008322B0"/>
    <w:rsid w:val="0084258F"/>
    <w:rsid w:val="008618DD"/>
    <w:rsid w:val="0086239A"/>
    <w:rsid w:val="00862612"/>
    <w:rsid w:val="008665C8"/>
    <w:rsid w:val="008670E9"/>
    <w:rsid w:val="008765E0"/>
    <w:rsid w:val="00876A95"/>
    <w:rsid w:val="00890094"/>
    <w:rsid w:val="00890B43"/>
    <w:rsid w:val="00893CBB"/>
    <w:rsid w:val="00896786"/>
    <w:rsid w:val="00897884"/>
    <w:rsid w:val="008A3E60"/>
    <w:rsid w:val="008A6212"/>
    <w:rsid w:val="008A7177"/>
    <w:rsid w:val="008B5844"/>
    <w:rsid w:val="008C1047"/>
    <w:rsid w:val="008D0375"/>
    <w:rsid w:val="008D2F11"/>
    <w:rsid w:val="008D7FDA"/>
    <w:rsid w:val="008E04BB"/>
    <w:rsid w:val="008E2E42"/>
    <w:rsid w:val="008E3C24"/>
    <w:rsid w:val="008E3FC6"/>
    <w:rsid w:val="008E6D11"/>
    <w:rsid w:val="008F2987"/>
    <w:rsid w:val="008F44A1"/>
    <w:rsid w:val="008F61BC"/>
    <w:rsid w:val="00900DDD"/>
    <w:rsid w:val="00901BBA"/>
    <w:rsid w:val="00912D45"/>
    <w:rsid w:val="009153CD"/>
    <w:rsid w:val="00920C75"/>
    <w:rsid w:val="00927604"/>
    <w:rsid w:val="00936650"/>
    <w:rsid w:val="00945467"/>
    <w:rsid w:val="009509A5"/>
    <w:rsid w:val="009519F9"/>
    <w:rsid w:val="009607E4"/>
    <w:rsid w:val="00967CEC"/>
    <w:rsid w:val="00971F7B"/>
    <w:rsid w:val="00972032"/>
    <w:rsid w:val="00974B08"/>
    <w:rsid w:val="009854A8"/>
    <w:rsid w:val="00987467"/>
    <w:rsid w:val="00987933"/>
    <w:rsid w:val="00996DBB"/>
    <w:rsid w:val="009A0899"/>
    <w:rsid w:val="009A366B"/>
    <w:rsid w:val="009A4BFB"/>
    <w:rsid w:val="009B2CD2"/>
    <w:rsid w:val="009C1B45"/>
    <w:rsid w:val="009C5D98"/>
    <w:rsid w:val="009D2BB2"/>
    <w:rsid w:val="009D7C76"/>
    <w:rsid w:val="009E6695"/>
    <w:rsid w:val="009F0F8E"/>
    <w:rsid w:val="00A0242F"/>
    <w:rsid w:val="00A02D98"/>
    <w:rsid w:val="00A05368"/>
    <w:rsid w:val="00A21DF0"/>
    <w:rsid w:val="00A274BD"/>
    <w:rsid w:val="00A30D54"/>
    <w:rsid w:val="00A342F6"/>
    <w:rsid w:val="00A35507"/>
    <w:rsid w:val="00A35A9D"/>
    <w:rsid w:val="00A41A7A"/>
    <w:rsid w:val="00A46A17"/>
    <w:rsid w:val="00A55C67"/>
    <w:rsid w:val="00A55DEF"/>
    <w:rsid w:val="00A573EE"/>
    <w:rsid w:val="00A67A50"/>
    <w:rsid w:val="00A704EA"/>
    <w:rsid w:val="00A73D38"/>
    <w:rsid w:val="00A73E52"/>
    <w:rsid w:val="00A76919"/>
    <w:rsid w:val="00A77EFF"/>
    <w:rsid w:val="00A835EB"/>
    <w:rsid w:val="00A85D8A"/>
    <w:rsid w:val="00A92D82"/>
    <w:rsid w:val="00AA4424"/>
    <w:rsid w:val="00AA47AD"/>
    <w:rsid w:val="00AA7564"/>
    <w:rsid w:val="00AB1155"/>
    <w:rsid w:val="00AB3755"/>
    <w:rsid w:val="00AC1031"/>
    <w:rsid w:val="00AC1456"/>
    <w:rsid w:val="00AC5988"/>
    <w:rsid w:val="00AC72B1"/>
    <w:rsid w:val="00AD127C"/>
    <w:rsid w:val="00AD4C94"/>
    <w:rsid w:val="00AE0346"/>
    <w:rsid w:val="00AE03AB"/>
    <w:rsid w:val="00AE26F5"/>
    <w:rsid w:val="00AE7057"/>
    <w:rsid w:val="00B00D64"/>
    <w:rsid w:val="00B06D82"/>
    <w:rsid w:val="00B15F18"/>
    <w:rsid w:val="00B17642"/>
    <w:rsid w:val="00B32F3C"/>
    <w:rsid w:val="00B377B6"/>
    <w:rsid w:val="00B50BF3"/>
    <w:rsid w:val="00B50C82"/>
    <w:rsid w:val="00B528BD"/>
    <w:rsid w:val="00B53184"/>
    <w:rsid w:val="00B53C4C"/>
    <w:rsid w:val="00B540C1"/>
    <w:rsid w:val="00B63442"/>
    <w:rsid w:val="00B66523"/>
    <w:rsid w:val="00B7182C"/>
    <w:rsid w:val="00B71B3D"/>
    <w:rsid w:val="00B72B26"/>
    <w:rsid w:val="00B732A0"/>
    <w:rsid w:val="00B74EDC"/>
    <w:rsid w:val="00B752DD"/>
    <w:rsid w:val="00B80AD2"/>
    <w:rsid w:val="00B85FD0"/>
    <w:rsid w:val="00B87E3D"/>
    <w:rsid w:val="00B93EE7"/>
    <w:rsid w:val="00B963F2"/>
    <w:rsid w:val="00B96AD1"/>
    <w:rsid w:val="00BA099B"/>
    <w:rsid w:val="00BA260A"/>
    <w:rsid w:val="00BA6C6A"/>
    <w:rsid w:val="00BB120A"/>
    <w:rsid w:val="00BB183B"/>
    <w:rsid w:val="00BB1E31"/>
    <w:rsid w:val="00BC068C"/>
    <w:rsid w:val="00BC20FC"/>
    <w:rsid w:val="00BC4EBE"/>
    <w:rsid w:val="00BD00DA"/>
    <w:rsid w:val="00BD0EB4"/>
    <w:rsid w:val="00BD10E4"/>
    <w:rsid w:val="00BF6FE3"/>
    <w:rsid w:val="00BF741F"/>
    <w:rsid w:val="00C01A98"/>
    <w:rsid w:val="00C046FA"/>
    <w:rsid w:val="00C07F27"/>
    <w:rsid w:val="00C11AFE"/>
    <w:rsid w:val="00C12FCC"/>
    <w:rsid w:val="00C170FE"/>
    <w:rsid w:val="00C25656"/>
    <w:rsid w:val="00C35888"/>
    <w:rsid w:val="00C366C1"/>
    <w:rsid w:val="00C51A0B"/>
    <w:rsid w:val="00C52970"/>
    <w:rsid w:val="00C532FE"/>
    <w:rsid w:val="00C62613"/>
    <w:rsid w:val="00C63D97"/>
    <w:rsid w:val="00C7264C"/>
    <w:rsid w:val="00C73391"/>
    <w:rsid w:val="00C73D6A"/>
    <w:rsid w:val="00C75131"/>
    <w:rsid w:val="00C760E8"/>
    <w:rsid w:val="00C770F8"/>
    <w:rsid w:val="00C77367"/>
    <w:rsid w:val="00C959A4"/>
    <w:rsid w:val="00C96FE9"/>
    <w:rsid w:val="00CA062F"/>
    <w:rsid w:val="00CA4828"/>
    <w:rsid w:val="00CA68C4"/>
    <w:rsid w:val="00CB1694"/>
    <w:rsid w:val="00CB6EFD"/>
    <w:rsid w:val="00CC0856"/>
    <w:rsid w:val="00CC1539"/>
    <w:rsid w:val="00CC63F4"/>
    <w:rsid w:val="00CD354E"/>
    <w:rsid w:val="00CD403B"/>
    <w:rsid w:val="00CE07FE"/>
    <w:rsid w:val="00CE1F2D"/>
    <w:rsid w:val="00CE271A"/>
    <w:rsid w:val="00CE61E8"/>
    <w:rsid w:val="00CF0441"/>
    <w:rsid w:val="00CF25DE"/>
    <w:rsid w:val="00CF305E"/>
    <w:rsid w:val="00D03CC7"/>
    <w:rsid w:val="00D06C9D"/>
    <w:rsid w:val="00D11292"/>
    <w:rsid w:val="00D12FBA"/>
    <w:rsid w:val="00D13213"/>
    <w:rsid w:val="00D16758"/>
    <w:rsid w:val="00D16B6D"/>
    <w:rsid w:val="00D17CD7"/>
    <w:rsid w:val="00D41229"/>
    <w:rsid w:val="00D4382A"/>
    <w:rsid w:val="00D454A8"/>
    <w:rsid w:val="00D4606A"/>
    <w:rsid w:val="00D47D72"/>
    <w:rsid w:val="00D543DD"/>
    <w:rsid w:val="00D56A7A"/>
    <w:rsid w:val="00D60C90"/>
    <w:rsid w:val="00D65527"/>
    <w:rsid w:val="00D71738"/>
    <w:rsid w:val="00D75269"/>
    <w:rsid w:val="00D802E4"/>
    <w:rsid w:val="00D82EA0"/>
    <w:rsid w:val="00D94275"/>
    <w:rsid w:val="00DA4637"/>
    <w:rsid w:val="00DB045B"/>
    <w:rsid w:val="00DB26EE"/>
    <w:rsid w:val="00DC0FF9"/>
    <w:rsid w:val="00DC21C5"/>
    <w:rsid w:val="00DC51A3"/>
    <w:rsid w:val="00DD2E92"/>
    <w:rsid w:val="00DE1D40"/>
    <w:rsid w:val="00DE7BBB"/>
    <w:rsid w:val="00DF0E5B"/>
    <w:rsid w:val="00DF1BFD"/>
    <w:rsid w:val="00DF23F2"/>
    <w:rsid w:val="00DF7D0E"/>
    <w:rsid w:val="00E015BE"/>
    <w:rsid w:val="00E04F22"/>
    <w:rsid w:val="00E06685"/>
    <w:rsid w:val="00E12E4C"/>
    <w:rsid w:val="00E12EA8"/>
    <w:rsid w:val="00E143D9"/>
    <w:rsid w:val="00E15B38"/>
    <w:rsid w:val="00E1670A"/>
    <w:rsid w:val="00E2085A"/>
    <w:rsid w:val="00E210F1"/>
    <w:rsid w:val="00E21280"/>
    <w:rsid w:val="00E273F5"/>
    <w:rsid w:val="00E27566"/>
    <w:rsid w:val="00E31D22"/>
    <w:rsid w:val="00E32375"/>
    <w:rsid w:val="00E334EB"/>
    <w:rsid w:val="00E46B23"/>
    <w:rsid w:val="00E47A2E"/>
    <w:rsid w:val="00E563AE"/>
    <w:rsid w:val="00E60AF2"/>
    <w:rsid w:val="00E7279F"/>
    <w:rsid w:val="00E73496"/>
    <w:rsid w:val="00E75418"/>
    <w:rsid w:val="00E813A0"/>
    <w:rsid w:val="00E8677D"/>
    <w:rsid w:val="00E9288D"/>
    <w:rsid w:val="00E945F5"/>
    <w:rsid w:val="00E96341"/>
    <w:rsid w:val="00E97231"/>
    <w:rsid w:val="00EA37B3"/>
    <w:rsid w:val="00EB3D2E"/>
    <w:rsid w:val="00EC6A4E"/>
    <w:rsid w:val="00EC7D22"/>
    <w:rsid w:val="00ED5D96"/>
    <w:rsid w:val="00ED68FB"/>
    <w:rsid w:val="00EE6EDA"/>
    <w:rsid w:val="00EF0B5E"/>
    <w:rsid w:val="00F07B76"/>
    <w:rsid w:val="00F07EFA"/>
    <w:rsid w:val="00F20487"/>
    <w:rsid w:val="00F20E23"/>
    <w:rsid w:val="00F244C1"/>
    <w:rsid w:val="00F25C1D"/>
    <w:rsid w:val="00F30636"/>
    <w:rsid w:val="00F34DEF"/>
    <w:rsid w:val="00F404B0"/>
    <w:rsid w:val="00F5589E"/>
    <w:rsid w:val="00F60AC3"/>
    <w:rsid w:val="00F62A6E"/>
    <w:rsid w:val="00F67E99"/>
    <w:rsid w:val="00F76583"/>
    <w:rsid w:val="00F76952"/>
    <w:rsid w:val="00F83759"/>
    <w:rsid w:val="00F8473A"/>
    <w:rsid w:val="00F8499E"/>
    <w:rsid w:val="00F9336F"/>
    <w:rsid w:val="00FA0F1B"/>
    <w:rsid w:val="00FA3C4F"/>
    <w:rsid w:val="00FA3ECC"/>
    <w:rsid w:val="00FA5948"/>
    <w:rsid w:val="00FA6C66"/>
    <w:rsid w:val="00FA7232"/>
    <w:rsid w:val="00FB3E76"/>
    <w:rsid w:val="00FC0BB7"/>
    <w:rsid w:val="00FC3C7F"/>
    <w:rsid w:val="00FC69E2"/>
    <w:rsid w:val="00FD066D"/>
    <w:rsid w:val="00FD1C02"/>
    <w:rsid w:val="00FD44AE"/>
    <w:rsid w:val="00FD6FBC"/>
    <w:rsid w:val="00FE01FD"/>
    <w:rsid w:val="00FF093A"/>
    <w:rsid w:val="00FF2478"/>
    <w:rsid w:val="00FF6FAD"/>
    <w:rsid w:val="00FF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FD910"/>
  <w15:chartTrackingRefBased/>
  <w15:docId w15:val="{1BAB7C7A-3DF2-45DA-9089-DCF6AEC0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559EA"/>
    <w:pPr>
      <w:spacing w:after="200" w:line="276" w:lineRule="auto"/>
    </w:pPr>
    <w:rPr>
      <w:rFonts w:ascii="Calibri" w:eastAsia="Calibri" w:hAnsi="Calibri" w:cs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2E20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A26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9"/>
    <w:qFormat/>
    <w:rsid w:val="005559EA"/>
    <w:pPr>
      <w:keepNext/>
      <w:keepLines/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4Char">
    <w:name w:val="Nadpis 4 Char"/>
    <w:basedOn w:val="Standardnpsmoodstavce"/>
    <w:link w:val="Nadpis4"/>
    <w:uiPriority w:val="99"/>
    <w:rsid w:val="005559EA"/>
    <w:rPr>
      <w:rFonts w:ascii="Cambria" w:eastAsia="Times New Roman" w:hAnsi="Cambria" w:cs="Cambria"/>
      <w:b/>
      <w:bCs/>
      <w:i/>
      <w:iCs/>
      <w:color w:val="4F81BD"/>
    </w:rPr>
  </w:style>
  <w:style w:type="paragraph" w:styleId="Odstavecseseznamem">
    <w:name w:val="List Paragraph"/>
    <w:basedOn w:val="Normln"/>
    <w:uiPriority w:val="34"/>
    <w:qFormat/>
    <w:rsid w:val="005559EA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F3B0B"/>
    <w:rPr>
      <w:rFonts w:ascii="Calibri" w:eastAsia="Calibri" w:hAnsi="Calibri" w:cs="Calibri"/>
    </w:rPr>
  </w:style>
  <w:style w:type="paragraph" w:styleId="Zpat">
    <w:name w:val="footer"/>
    <w:basedOn w:val="Normln"/>
    <w:link w:val="Zpat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F3B0B"/>
    <w:rPr>
      <w:rFonts w:ascii="Calibri" w:eastAsia="Calibri" w:hAnsi="Calibri" w:cs="Calibri"/>
    </w:rPr>
  </w:style>
  <w:style w:type="paragraph" w:styleId="Titulek">
    <w:name w:val="caption"/>
    <w:basedOn w:val="Normln"/>
    <w:next w:val="Normln"/>
    <w:uiPriority w:val="35"/>
    <w:qFormat/>
    <w:rsid w:val="003566F3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customStyle="1" w:styleId="-wm-msonormal">
    <w:name w:val="-wm-msonormal"/>
    <w:basedOn w:val="Normln"/>
    <w:rsid w:val="00CC6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ormlnweb">
    <w:name w:val="Normal (Web)"/>
    <w:basedOn w:val="Normln"/>
    <w:uiPriority w:val="99"/>
    <w:unhideWhenUsed/>
    <w:rsid w:val="00F55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000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00007"/>
    <w:rPr>
      <w:rFonts w:ascii="Segoe UI" w:eastAsia="Calibr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B53C4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B53C4C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B53C4C"/>
    <w:rPr>
      <w:rFonts w:ascii="Calibri" w:eastAsia="Calibri" w:hAnsi="Calibri" w:cs="Calibri"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BA260A"/>
    <w:rPr>
      <w:color w:val="0000FF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A26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Mkatabulky">
    <w:name w:val="Table Grid"/>
    <w:basedOn w:val="Normlntabulka"/>
    <w:uiPriority w:val="39"/>
    <w:rsid w:val="00C95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ka">
    <w:name w:val="Titulka"/>
    <w:basedOn w:val="Normln"/>
    <w:link w:val="TitulkaChar"/>
    <w:rsid w:val="00476503"/>
    <w:pPr>
      <w:spacing w:after="120" w:line="360" w:lineRule="auto"/>
      <w:jc w:val="center"/>
    </w:pPr>
    <w:rPr>
      <w:rFonts w:ascii="Times New Roman" w:eastAsiaTheme="minorHAnsi" w:hAnsi="Times New Roman" w:cs="Arial"/>
      <w:b/>
      <w:bCs/>
      <w:sz w:val="36"/>
      <w:szCs w:val="24"/>
      <w:lang w:eastAsia="cs-CZ"/>
    </w:rPr>
  </w:style>
  <w:style w:type="character" w:customStyle="1" w:styleId="TitulkaChar">
    <w:name w:val="Titulka Char"/>
    <w:link w:val="Titulka"/>
    <w:rsid w:val="00476503"/>
    <w:rPr>
      <w:rFonts w:ascii="Times New Roman" w:hAnsi="Times New Roman" w:cs="Arial"/>
      <w:b/>
      <w:bCs/>
      <w:sz w:val="36"/>
      <w:szCs w:val="24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476503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2E20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337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8371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2759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9729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168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877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5676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537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564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038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906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459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784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387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25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989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495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658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298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368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404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771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4242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6047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359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121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605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3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09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74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194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279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1173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2120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646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0925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030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7751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620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215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146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514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6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569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353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031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1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60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55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6748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493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9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620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8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45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686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208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597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94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709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2038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017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061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135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285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0703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8937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4183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421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971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580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524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5494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701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476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666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0250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68112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406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16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451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0509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82ED2-986E-425B-915B-15225A4D7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1590</TotalTime>
  <Pages>6</Pages>
  <Words>792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tomsikova</dc:creator>
  <cp:keywords/>
  <dc:description/>
  <cp:lastModifiedBy>Bulušková Kamila</cp:lastModifiedBy>
  <cp:revision>471</cp:revision>
  <cp:lastPrinted>2023-03-16T14:28:00Z</cp:lastPrinted>
  <dcterms:created xsi:type="dcterms:W3CDTF">2023-03-09T13:28:00Z</dcterms:created>
  <dcterms:modified xsi:type="dcterms:W3CDTF">2023-03-26T06:30:00Z</dcterms:modified>
</cp:coreProperties>
</file>