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74BF7334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2F1B5B">
        <w:rPr>
          <w:rFonts w:ascii="Times New Roman" w:hAnsi="Times New Roman" w:cs="Times New Roman"/>
          <w:b/>
          <w:sz w:val="32"/>
          <w:szCs w:val="32"/>
        </w:rPr>
        <w:t>Chov zvířat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Třída: 4.A, obor </w:t>
      </w:r>
      <w:proofErr w:type="spellStart"/>
      <w:r w:rsidRPr="00665FAB">
        <w:rPr>
          <w:rFonts w:ascii="Times New Roman" w:hAnsi="Times New Roman" w:cs="Times New Roman"/>
          <w:bCs/>
          <w:sz w:val="32"/>
          <w:szCs w:val="32"/>
        </w:rPr>
        <w:t>agropodnikání</w:t>
      </w:r>
      <w:proofErr w:type="spellEnd"/>
    </w:p>
    <w:p w14:paraId="1CBA7C8D" w14:textId="13770DD4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Termín: </w:t>
      </w:r>
      <w:r w:rsidR="00D454A8">
        <w:rPr>
          <w:rFonts w:ascii="Times New Roman" w:hAnsi="Times New Roman" w:cs="Times New Roman"/>
          <w:bCs/>
          <w:sz w:val="32"/>
          <w:szCs w:val="32"/>
        </w:rPr>
        <w:t>2</w:t>
      </w:r>
      <w:r w:rsidR="00697658">
        <w:rPr>
          <w:rFonts w:ascii="Times New Roman" w:hAnsi="Times New Roman" w:cs="Times New Roman"/>
          <w:bCs/>
          <w:sz w:val="32"/>
          <w:szCs w:val="32"/>
        </w:rPr>
        <w:t>4</w:t>
      </w:r>
      <w:r>
        <w:rPr>
          <w:rFonts w:ascii="Times New Roman" w:hAnsi="Times New Roman" w:cs="Times New Roman"/>
          <w:bCs/>
          <w:sz w:val="32"/>
          <w:szCs w:val="32"/>
        </w:rPr>
        <w:t>.3.2023</w:t>
      </w:r>
    </w:p>
    <w:p w14:paraId="38AC86D5" w14:textId="7219E5EB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Téma hodiny: </w:t>
      </w:r>
      <w:r w:rsidR="00EA5939">
        <w:rPr>
          <w:rFonts w:ascii="Times New Roman" w:hAnsi="Times New Roman" w:cs="Times New Roman"/>
          <w:bCs/>
          <w:sz w:val="32"/>
          <w:szCs w:val="32"/>
        </w:rPr>
        <w:t>Chov zvířat – opakování k maturitě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4D605ECE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2F1B5B">
        <w:rPr>
          <w:rFonts w:ascii="Times New Roman" w:hAnsi="Times New Roman" w:cs="Times New Roman"/>
          <w:b/>
          <w:sz w:val="24"/>
          <w:szCs w:val="24"/>
        </w:rPr>
        <w:t>Chov zvířat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C7DB8">
        <w:rPr>
          <w:rFonts w:ascii="Times New Roman" w:hAnsi="Times New Roman" w:cs="Times New Roman"/>
          <w:sz w:val="24"/>
          <w:szCs w:val="24"/>
        </w:rPr>
        <w:t>Agropodnikání</w:t>
      </w:r>
      <w:proofErr w:type="spellEnd"/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1CAE0D4C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hospodářských zvířat</w:t>
      </w:r>
    </w:p>
    <w:p w14:paraId="6F5DED9E" w14:textId="570CB71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EA5939">
        <w:rPr>
          <w:rFonts w:ascii="Times New Roman" w:hAnsi="Times New Roman" w:cs="Times New Roman"/>
          <w:sz w:val="24"/>
          <w:szCs w:val="24"/>
        </w:rPr>
        <w:t>Opakování základních informací z chovu významných druhů hospodářských zvířat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27F7BDEA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EA5939">
        <w:rPr>
          <w:rFonts w:ascii="Times New Roman" w:hAnsi="Times New Roman" w:cs="Times New Roman"/>
          <w:sz w:val="24"/>
          <w:szCs w:val="24"/>
        </w:rPr>
        <w:t>si upevní znalosti</w:t>
      </w:r>
      <w:r w:rsidR="003C6421">
        <w:rPr>
          <w:rFonts w:ascii="Times New Roman" w:hAnsi="Times New Roman" w:cs="Times New Roman"/>
          <w:sz w:val="24"/>
          <w:szCs w:val="24"/>
        </w:rPr>
        <w:t xml:space="preserve"> z chovu výz</w:t>
      </w:r>
      <w:r w:rsidR="00CC38D6">
        <w:rPr>
          <w:rFonts w:ascii="Times New Roman" w:hAnsi="Times New Roman" w:cs="Times New Roman"/>
          <w:sz w:val="24"/>
          <w:szCs w:val="24"/>
        </w:rPr>
        <w:t>namných druhů hospodářských zvířat</w:t>
      </w:r>
    </w:p>
    <w:p w14:paraId="68AD0A4B" w14:textId="3F38EB38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</w:t>
      </w:r>
      <w:r w:rsidR="005E2412">
        <w:rPr>
          <w:rFonts w:ascii="Times New Roman" w:hAnsi="Times New Roman" w:cs="Times New Roman"/>
          <w:sz w:val="24"/>
          <w:szCs w:val="24"/>
        </w:rPr>
        <w:t>d</w:t>
      </w:r>
      <w:r w:rsidR="00897884">
        <w:rPr>
          <w:rFonts w:ascii="Times New Roman" w:hAnsi="Times New Roman" w:cs="Times New Roman"/>
          <w:sz w:val="24"/>
          <w:szCs w:val="24"/>
        </w:rPr>
        <w:t xml:space="preserve">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79E4B6D6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 xml:space="preserve">Metody </w:t>
      </w:r>
      <w:r w:rsidR="006765CB">
        <w:rPr>
          <w:rFonts w:ascii="Times New Roman" w:hAnsi="Times New Roman" w:cs="Times New Roman"/>
          <w:sz w:val="24"/>
          <w:szCs w:val="24"/>
        </w:rPr>
        <w:t>prověřovací (opakovací otázky)</w:t>
      </w:r>
    </w:p>
    <w:p w14:paraId="5B298DC0" w14:textId="0AAB4C03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 xml:space="preserve">, </w:t>
      </w:r>
      <w:r w:rsidR="005E2412">
        <w:rPr>
          <w:rFonts w:ascii="Times New Roman" w:hAnsi="Times New Roman" w:cs="Times New Roman"/>
          <w:sz w:val="24"/>
          <w:szCs w:val="24"/>
        </w:rPr>
        <w:t>Veterinářství a plemenářství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55F6EE3F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5E2412">
        <w:rPr>
          <w:rFonts w:ascii="Times New Roman" w:hAnsi="Times New Roman" w:cs="Times New Roman"/>
          <w:sz w:val="24"/>
          <w:szCs w:val="24"/>
        </w:rPr>
        <w:t>Chov zvířat 3</w:t>
      </w:r>
      <w:r w:rsidR="00CD354E">
        <w:rPr>
          <w:rFonts w:ascii="Times New Roman" w:hAnsi="Times New Roman" w:cs="Times New Roman"/>
          <w:sz w:val="24"/>
          <w:szCs w:val="24"/>
        </w:rPr>
        <w:t>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7D1EB8B4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EA0DF15" w14:textId="1C9AEEB0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EC3A967" w14:textId="5EA91BE7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0385CE8F" w14:textId="77777777" w:rsidR="006765CB" w:rsidRDefault="006765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8A05A8A" w14:textId="77777777" w:rsidR="000F279D" w:rsidRDefault="000F279D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46C5321" w14:textId="4848617B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lastRenderedPageBreak/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20097F6F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0051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3D82295B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Pozdrav, úvod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2144D09E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51368CBE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1B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C026E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0C6EB803" w:rsidR="00C959A4" w:rsidRPr="007E30CB" w:rsidRDefault="00B63442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Prověřování</w:t>
            </w:r>
            <w:r w:rsidR="0035190E">
              <w:rPr>
                <w:rFonts w:ascii="Times New Roman" w:hAnsi="Times New Roman" w:cs="Times New Roman"/>
                <w:sz w:val="24"/>
                <w:szCs w:val="24"/>
              </w:rPr>
              <w:t xml:space="preserve"> znalostí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C026E">
              <w:rPr>
                <w:rFonts w:ascii="Times New Roman" w:hAnsi="Times New Roman" w:cs="Times New Roman"/>
                <w:sz w:val="24"/>
                <w:szCs w:val="24"/>
              </w:rPr>
              <w:t>opakovací otázky k maturitě: chov významných druhů hospodářských zvířat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5B204D41" w:rsidR="00C959A4" w:rsidRPr="007E30CB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C026E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:4</w:t>
            </w:r>
            <w:r w:rsidR="00AC026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0C5E4D5B" w:rsidR="00C959A4" w:rsidRPr="007E30CB" w:rsidRDefault="00246A7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ávěr hodiny</w:t>
            </w:r>
          </w:p>
        </w:tc>
      </w:tr>
    </w:tbl>
    <w:p w14:paraId="7BBE5444" w14:textId="77777777" w:rsidR="00DF1BFD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2C291CD" w14:textId="05AB13B6" w:rsidR="009A0899" w:rsidRPr="009A0899" w:rsidRDefault="00246A74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Opakování k maturitě</w:t>
      </w:r>
    </w:p>
    <w:p w14:paraId="1B2F9142" w14:textId="3C5A0246" w:rsidR="008026DC" w:rsidRDefault="00246A74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Chov skotu</w:t>
      </w:r>
    </w:p>
    <w:p w14:paraId="734912FE" w14:textId="77777777" w:rsidR="004160F8" w:rsidRPr="004160F8" w:rsidRDefault="004160F8" w:rsidP="004160F8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160F8">
        <w:rPr>
          <w:rFonts w:ascii="Times New Roman" w:hAnsi="Times New Roman" w:cs="Times New Roman"/>
          <w:b/>
          <w:bCs/>
          <w:sz w:val="24"/>
          <w:szCs w:val="24"/>
        </w:rPr>
        <w:t>Užitkovost</w:t>
      </w:r>
      <w:r w:rsidRPr="004160F8">
        <w:rPr>
          <w:rFonts w:ascii="Times New Roman" w:hAnsi="Times New Roman" w:cs="Times New Roman"/>
          <w:sz w:val="24"/>
          <w:szCs w:val="24"/>
        </w:rPr>
        <w:t>: mléčná, masná</w:t>
      </w:r>
    </w:p>
    <w:p w14:paraId="556A7EE7" w14:textId="77777777" w:rsidR="004160F8" w:rsidRPr="004160F8" w:rsidRDefault="004160F8" w:rsidP="004160F8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160F8">
        <w:rPr>
          <w:rFonts w:ascii="Times New Roman" w:hAnsi="Times New Roman" w:cs="Times New Roman"/>
          <w:b/>
          <w:bCs/>
          <w:sz w:val="24"/>
          <w:szCs w:val="24"/>
        </w:rPr>
        <w:t>Produkty</w:t>
      </w:r>
      <w:r w:rsidRPr="004160F8">
        <w:rPr>
          <w:rFonts w:ascii="Times New Roman" w:hAnsi="Times New Roman" w:cs="Times New Roman"/>
          <w:sz w:val="24"/>
          <w:szCs w:val="24"/>
        </w:rPr>
        <w:t>: mléko, mléčné výrobky, maso, kůže, plemenný materiál, spásání travních porostů, chlévská mrva</w:t>
      </w:r>
    </w:p>
    <w:p w14:paraId="71933BA8" w14:textId="77777777" w:rsidR="004160F8" w:rsidRPr="004160F8" w:rsidRDefault="004160F8" w:rsidP="004160F8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160F8">
        <w:rPr>
          <w:rFonts w:ascii="Times New Roman" w:hAnsi="Times New Roman" w:cs="Times New Roman"/>
          <w:b/>
          <w:bCs/>
          <w:sz w:val="24"/>
          <w:szCs w:val="24"/>
        </w:rPr>
        <w:t>Mléčná plemena</w:t>
      </w:r>
      <w:r w:rsidRPr="004160F8">
        <w:rPr>
          <w:rFonts w:ascii="Times New Roman" w:hAnsi="Times New Roman" w:cs="Times New Roman"/>
          <w:sz w:val="24"/>
          <w:szCs w:val="24"/>
        </w:rPr>
        <w:t>: Holštýnský skot, Jersey</w:t>
      </w:r>
    </w:p>
    <w:p w14:paraId="386490C5" w14:textId="77777777" w:rsidR="004160F8" w:rsidRPr="004160F8" w:rsidRDefault="004160F8" w:rsidP="004160F8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160F8">
        <w:rPr>
          <w:rFonts w:ascii="Times New Roman" w:hAnsi="Times New Roman" w:cs="Times New Roman"/>
          <w:b/>
          <w:bCs/>
          <w:sz w:val="24"/>
          <w:szCs w:val="24"/>
        </w:rPr>
        <w:t>Masná plemena</w:t>
      </w:r>
      <w:r w:rsidRPr="004160F8">
        <w:rPr>
          <w:rFonts w:ascii="Times New Roman" w:hAnsi="Times New Roman" w:cs="Times New Roman"/>
          <w:sz w:val="24"/>
          <w:szCs w:val="24"/>
        </w:rPr>
        <w:t xml:space="preserve">: Masný </w:t>
      </w:r>
      <w:proofErr w:type="spellStart"/>
      <w:r w:rsidRPr="004160F8">
        <w:rPr>
          <w:rFonts w:ascii="Times New Roman" w:hAnsi="Times New Roman" w:cs="Times New Roman"/>
          <w:sz w:val="24"/>
          <w:szCs w:val="24"/>
        </w:rPr>
        <w:t>simentál</w:t>
      </w:r>
      <w:proofErr w:type="spellEnd"/>
      <w:r w:rsidRPr="004160F8">
        <w:rPr>
          <w:rFonts w:ascii="Times New Roman" w:hAnsi="Times New Roman" w:cs="Times New Roman"/>
          <w:sz w:val="24"/>
          <w:szCs w:val="24"/>
        </w:rPr>
        <w:t xml:space="preserve">, Aberdeen </w:t>
      </w:r>
      <w:proofErr w:type="spellStart"/>
      <w:r w:rsidRPr="004160F8">
        <w:rPr>
          <w:rFonts w:ascii="Times New Roman" w:hAnsi="Times New Roman" w:cs="Times New Roman"/>
          <w:sz w:val="24"/>
          <w:szCs w:val="24"/>
        </w:rPr>
        <w:t>Angus</w:t>
      </w:r>
      <w:proofErr w:type="spellEnd"/>
    </w:p>
    <w:p w14:paraId="0512AF69" w14:textId="77777777" w:rsidR="004160F8" w:rsidRPr="004160F8" w:rsidRDefault="004160F8" w:rsidP="004160F8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160F8">
        <w:rPr>
          <w:rFonts w:ascii="Times New Roman" w:hAnsi="Times New Roman" w:cs="Times New Roman"/>
          <w:b/>
          <w:bCs/>
          <w:sz w:val="24"/>
          <w:szCs w:val="24"/>
        </w:rPr>
        <w:t>Kombinovaná plemena</w:t>
      </w:r>
      <w:r w:rsidRPr="004160F8">
        <w:rPr>
          <w:rFonts w:ascii="Times New Roman" w:hAnsi="Times New Roman" w:cs="Times New Roman"/>
          <w:sz w:val="24"/>
          <w:szCs w:val="24"/>
        </w:rPr>
        <w:t>: Český strakatý skot</w:t>
      </w:r>
    </w:p>
    <w:p w14:paraId="646C63C0" w14:textId="06564460" w:rsidR="00C75131" w:rsidRPr="004160F8" w:rsidRDefault="004160F8" w:rsidP="004160F8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4160F8">
        <w:rPr>
          <w:rFonts w:ascii="Times New Roman" w:hAnsi="Times New Roman" w:cs="Times New Roman"/>
          <w:sz w:val="24"/>
          <w:szCs w:val="24"/>
          <w:u w:val="single"/>
        </w:rPr>
        <w:t>Mléčná užitkovost:</w:t>
      </w:r>
    </w:p>
    <w:p w14:paraId="7173940B" w14:textId="77777777" w:rsidR="00212F97" w:rsidRPr="00212F97" w:rsidRDefault="00212F97" w:rsidP="00212F97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12F97">
        <w:rPr>
          <w:rFonts w:ascii="Times New Roman" w:hAnsi="Times New Roman" w:cs="Times New Roman"/>
          <w:b/>
          <w:bCs/>
          <w:sz w:val="24"/>
          <w:szCs w:val="24"/>
        </w:rPr>
        <w:t>Cíl</w:t>
      </w:r>
      <w:r w:rsidRPr="00212F97">
        <w:rPr>
          <w:rFonts w:ascii="Times New Roman" w:hAnsi="Times New Roman" w:cs="Times New Roman"/>
          <w:sz w:val="24"/>
          <w:szCs w:val="24"/>
        </w:rPr>
        <w:t>: produkce mléka, produkce telat</w:t>
      </w:r>
    </w:p>
    <w:p w14:paraId="7A036360" w14:textId="77777777" w:rsidR="00212F97" w:rsidRPr="00212F97" w:rsidRDefault="00212F97" w:rsidP="00212F97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12F97">
        <w:rPr>
          <w:rFonts w:ascii="Times New Roman" w:hAnsi="Times New Roman" w:cs="Times New Roman"/>
          <w:b/>
          <w:bCs/>
          <w:sz w:val="24"/>
          <w:szCs w:val="24"/>
        </w:rPr>
        <w:t>Průměrná spotřeba mléka na osobu a rok v ČR</w:t>
      </w:r>
      <w:r w:rsidRPr="00212F97">
        <w:rPr>
          <w:rFonts w:ascii="Times New Roman" w:hAnsi="Times New Roman" w:cs="Times New Roman"/>
          <w:sz w:val="24"/>
          <w:szCs w:val="24"/>
        </w:rPr>
        <w:t>: 200-220 l</w:t>
      </w:r>
    </w:p>
    <w:p w14:paraId="6F0863F7" w14:textId="77777777" w:rsidR="00212F97" w:rsidRPr="00212F97" w:rsidRDefault="00212F97" w:rsidP="00212F97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12F97">
        <w:rPr>
          <w:rFonts w:ascii="Times New Roman" w:hAnsi="Times New Roman" w:cs="Times New Roman"/>
          <w:sz w:val="24"/>
          <w:szCs w:val="24"/>
        </w:rPr>
        <w:t>Dojnost: schopnost produkce mléka</w:t>
      </w:r>
    </w:p>
    <w:p w14:paraId="2FEFF1F1" w14:textId="77777777" w:rsidR="00212F97" w:rsidRPr="00212F97" w:rsidRDefault="00212F97" w:rsidP="00212F97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12F97">
        <w:rPr>
          <w:rFonts w:ascii="Times New Roman" w:hAnsi="Times New Roman" w:cs="Times New Roman"/>
          <w:b/>
          <w:bCs/>
          <w:sz w:val="24"/>
          <w:szCs w:val="24"/>
        </w:rPr>
        <w:t>Průměrná produkce mléka na laktaci v ČR</w:t>
      </w:r>
      <w:r w:rsidRPr="00212F97">
        <w:rPr>
          <w:rFonts w:ascii="Times New Roman" w:hAnsi="Times New Roman" w:cs="Times New Roman"/>
          <w:sz w:val="24"/>
          <w:szCs w:val="24"/>
        </w:rPr>
        <w:t>: 7300 kg mléka na dojnici</w:t>
      </w:r>
    </w:p>
    <w:p w14:paraId="23218418" w14:textId="77777777" w:rsidR="00212F97" w:rsidRPr="00212F97" w:rsidRDefault="00212F97" w:rsidP="00212F97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12F97">
        <w:rPr>
          <w:rFonts w:ascii="Times New Roman" w:hAnsi="Times New Roman" w:cs="Times New Roman"/>
          <w:b/>
          <w:bCs/>
          <w:sz w:val="24"/>
          <w:szCs w:val="24"/>
        </w:rPr>
        <w:t>Délka laktace</w:t>
      </w:r>
      <w:r w:rsidRPr="00212F97">
        <w:rPr>
          <w:rFonts w:ascii="Times New Roman" w:hAnsi="Times New Roman" w:cs="Times New Roman"/>
          <w:sz w:val="24"/>
          <w:szCs w:val="24"/>
        </w:rPr>
        <w:t>: normovaná 305 dní</w:t>
      </w:r>
    </w:p>
    <w:p w14:paraId="57D54284" w14:textId="77777777" w:rsidR="00212F97" w:rsidRPr="00212F97" w:rsidRDefault="00212F97" w:rsidP="00212F97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12F97">
        <w:rPr>
          <w:rFonts w:ascii="Times New Roman" w:hAnsi="Times New Roman" w:cs="Times New Roman"/>
          <w:b/>
          <w:bCs/>
          <w:sz w:val="24"/>
          <w:szCs w:val="24"/>
        </w:rPr>
        <w:t>Průměrný denní nádoj</w:t>
      </w:r>
      <w:r w:rsidRPr="00212F97">
        <w:rPr>
          <w:rFonts w:ascii="Times New Roman" w:hAnsi="Times New Roman" w:cs="Times New Roman"/>
          <w:sz w:val="24"/>
          <w:szCs w:val="24"/>
        </w:rPr>
        <w:t>: 20,5 kg (všechny krávy), 26 kg (Holštýn)</w:t>
      </w:r>
    </w:p>
    <w:p w14:paraId="2B65ABD4" w14:textId="77777777" w:rsidR="00212F97" w:rsidRPr="00212F97" w:rsidRDefault="00212F97" w:rsidP="00212F97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12F97">
        <w:rPr>
          <w:rFonts w:ascii="Times New Roman" w:hAnsi="Times New Roman" w:cs="Times New Roman"/>
          <w:b/>
          <w:bCs/>
          <w:sz w:val="24"/>
          <w:szCs w:val="24"/>
        </w:rPr>
        <w:t>Počet laktací za život krávy</w:t>
      </w:r>
      <w:r w:rsidRPr="00212F97">
        <w:rPr>
          <w:rFonts w:ascii="Times New Roman" w:hAnsi="Times New Roman" w:cs="Times New Roman"/>
          <w:sz w:val="24"/>
          <w:szCs w:val="24"/>
        </w:rPr>
        <w:t>: 3,5</w:t>
      </w:r>
    </w:p>
    <w:p w14:paraId="4B8F95BF" w14:textId="1DAF96CE" w:rsidR="00C75131" w:rsidRDefault="00DD579F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Reprodukční vlastnosti dojených plemen</w:t>
      </w:r>
      <w:r w:rsidR="00212F97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58B4D509" w14:textId="77777777" w:rsidR="00DD579F" w:rsidRPr="00DD579F" w:rsidRDefault="00DD579F" w:rsidP="00DD579F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D579F">
        <w:rPr>
          <w:rFonts w:ascii="Times New Roman" w:hAnsi="Times New Roman" w:cs="Times New Roman"/>
          <w:b/>
          <w:bCs/>
          <w:sz w:val="24"/>
          <w:szCs w:val="24"/>
        </w:rPr>
        <w:t>Délka březosti</w:t>
      </w:r>
      <w:r w:rsidRPr="00DD579F">
        <w:rPr>
          <w:rFonts w:ascii="Times New Roman" w:hAnsi="Times New Roman" w:cs="Times New Roman"/>
          <w:sz w:val="24"/>
          <w:szCs w:val="24"/>
        </w:rPr>
        <w:t>: 283 dnů</w:t>
      </w:r>
    </w:p>
    <w:p w14:paraId="2C5D97DB" w14:textId="77777777" w:rsidR="00DD579F" w:rsidRPr="00DD579F" w:rsidRDefault="00DD579F" w:rsidP="00DD579F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D579F">
        <w:rPr>
          <w:rFonts w:ascii="Times New Roman" w:hAnsi="Times New Roman" w:cs="Times New Roman"/>
          <w:b/>
          <w:bCs/>
          <w:sz w:val="24"/>
          <w:szCs w:val="24"/>
        </w:rPr>
        <w:t xml:space="preserve">Délka </w:t>
      </w:r>
      <w:proofErr w:type="spellStart"/>
      <w:r w:rsidRPr="00DD579F">
        <w:rPr>
          <w:rFonts w:ascii="Times New Roman" w:hAnsi="Times New Roman" w:cs="Times New Roman"/>
          <w:b/>
          <w:bCs/>
          <w:sz w:val="24"/>
          <w:szCs w:val="24"/>
        </w:rPr>
        <w:t>říjového</w:t>
      </w:r>
      <w:proofErr w:type="spellEnd"/>
      <w:r w:rsidRPr="00DD579F">
        <w:rPr>
          <w:rFonts w:ascii="Times New Roman" w:hAnsi="Times New Roman" w:cs="Times New Roman"/>
          <w:b/>
          <w:bCs/>
          <w:sz w:val="24"/>
          <w:szCs w:val="24"/>
        </w:rPr>
        <w:t xml:space="preserve"> cyklu</w:t>
      </w:r>
      <w:r w:rsidRPr="00DD579F">
        <w:rPr>
          <w:rFonts w:ascii="Times New Roman" w:hAnsi="Times New Roman" w:cs="Times New Roman"/>
          <w:sz w:val="24"/>
          <w:szCs w:val="24"/>
        </w:rPr>
        <w:t>: 21 dnů</w:t>
      </w:r>
    </w:p>
    <w:p w14:paraId="1D978161" w14:textId="77777777" w:rsidR="00DD579F" w:rsidRPr="00DD579F" w:rsidRDefault="00DD579F" w:rsidP="00DD579F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D579F">
        <w:rPr>
          <w:rFonts w:ascii="Times New Roman" w:hAnsi="Times New Roman" w:cs="Times New Roman"/>
          <w:b/>
          <w:bCs/>
          <w:sz w:val="24"/>
          <w:szCs w:val="24"/>
        </w:rPr>
        <w:t>Pohlavní dospělost</w:t>
      </w:r>
      <w:r w:rsidRPr="00DD579F">
        <w:rPr>
          <w:rFonts w:ascii="Times New Roman" w:hAnsi="Times New Roman" w:cs="Times New Roman"/>
          <w:sz w:val="24"/>
          <w:szCs w:val="24"/>
        </w:rPr>
        <w:t>: 8-12 měsíců</w:t>
      </w:r>
    </w:p>
    <w:p w14:paraId="584B3164" w14:textId="77777777" w:rsidR="00DD579F" w:rsidRPr="00DD579F" w:rsidRDefault="00DD579F" w:rsidP="00DD579F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D579F">
        <w:rPr>
          <w:rFonts w:ascii="Times New Roman" w:hAnsi="Times New Roman" w:cs="Times New Roman"/>
          <w:b/>
          <w:bCs/>
          <w:sz w:val="24"/>
          <w:szCs w:val="24"/>
        </w:rPr>
        <w:t>Chovatelská dospělost</w:t>
      </w:r>
      <w:r w:rsidRPr="00DD579F">
        <w:rPr>
          <w:rFonts w:ascii="Times New Roman" w:hAnsi="Times New Roman" w:cs="Times New Roman"/>
          <w:sz w:val="24"/>
          <w:szCs w:val="24"/>
        </w:rPr>
        <w:t>: 12-20 měsíců</w:t>
      </w:r>
    </w:p>
    <w:p w14:paraId="57B2AA49" w14:textId="77777777" w:rsidR="00DD579F" w:rsidRPr="00DD579F" w:rsidRDefault="00DD579F" w:rsidP="00DD579F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D579F">
        <w:rPr>
          <w:rFonts w:ascii="Times New Roman" w:hAnsi="Times New Roman" w:cs="Times New Roman"/>
          <w:b/>
          <w:bCs/>
          <w:sz w:val="24"/>
          <w:szCs w:val="24"/>
        </w:rPr>
        <w:t>První telení</w:t>
      </w:r>
      <w:r w:rsidRPr="00DD579F">
        <w:rPr>
          <w:rFonts w:ascii="Times New Roman" w:hAnsi="Times New Roman" w:cs="Times New Roman"/>
          <w:sz w:val="24"/>
          <w:szCs w:val="24"/>
        </w:rPr>
        <w:t>: 24-30 měsíců</w:t>
      </w:r>
    </w:p>
    <w:p w14:paraId="7C3B8E01" w14:textId="77777777" w:rsidR="00DD579F" w:rsidRPr="00DD579F" w:rsidRDefault="00DD579F" w:rsidP="00DD579F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D579F">
        <w:rPr>
          <w:rFonts w:ascii="Times New Roman" w:hAnsi="Times New Roman" w:cs="Times New Roman"/>
          <w:b/>
          <w:bCs/>
          <w:sz w:val="24"/>
          <w:szCs w:val="24"/>
        </w:rPr>
        <w:t>Hmotnost narozeného telete</w:t>
      </w:r>
      <w:r w:rsidRPr="00DD579F">
        <w:rPr>
          <w:rFonts w:ascii="Times New Roman" w:hAnsi="Times New Roman" w:cs="Times New Roman"/>
          <w:sz w:val="24"/>
          <w:szCs w:val="24"/>
        </w:rPr>
        <w:t>: 30-40 kg</w:t>
      </w:r>
    </w:p>
    <w:p w14:paraId="13C3B440" w14:textId="77777777" w:rsidR="00DD579F" w:rsidRPr="00DD579F" w:rsidRDefault="00DD579F" w:rsidP="00DD579F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D579F">
        <w:rPr>
          <w:rFonts w:ascii="Times New Roman" w:hAnsi="Times New Roman" w:cs="Times New Roman"/>
          <w:b/>
          <w:bCs/>
          <w:sz w:val="24"/>
          <w:szCs w:val="24"/>
        </w:rPr>
        <w:t>Mezidobí</w:t>
      </w:r>
      <w:r w:rsidRPr="00DD579F">
        <w:rPr>
          <w:rFonts w:ascii="Times New Roman" w:hAnsi="Times New Roman" w:cs="Times New Roman"/>
          <w:sz w:val="24"/>
          <w:szCs w:val="24"/>
        </w:rPr>
        <w:t>: ideálně 1 rok, reálně cca 400 dnů</w:t>
      </w:r>
    </w:p>
    <w:p w14:paraId="308357FB" w14:textId="55B64F49" w:rsidR="00212F97" w:rsidRPr="005337EE" w:rsidRDefault="005337EE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5337EE">
        <w:rPr>
          <w:rFonts w:ascii="Times New Roman" w:hAnsi="Times New Roman" w:cs="Times New Roman"/>
          <w:sz w:val="24"/>
          <w:szCs w:val="24"/>
          <w:u w:val="single"/>
        </w:rPr>
        <w:t>Masná užitkovost:</w:t>
      </w:r>
    </w:p>
    <w:p w14:paraId="29F9A397" w14:textId="77777777" w:rsidR="005337EE" w:rsidRPr="005337EE" w:rsidRDefault="005337EE" w:rsidP="005337EE">
      <w:pPr>
        <w:numPr>
          <w:ilvl w:val="0"/>
          <w:numId w:val="23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37EE">
        <w:rPr>
          <w:rFonts w:ascii="Times New Roman" w:hAnsi="Times New Roman" w:cs="Times New Roman"/>
          <w:b/>
          <w:bCs/>
          <w:sz w:val="24"/>
          <w:szCs w:val="24"/>
        </w:rPr>
        <w:t xml:space="preserve">Cíl: </w:t>
      </w:r>
      <w:r w:rsidRPr="005337EE">
        <w:rPr>
          <w:rFonts w:ascii="Times New Roman" w:hAnsi="Times New Roman" w:cs="Times New Roman"/>
          <w:sz w:val="24"/>
          <w:szCs w:val="24"/>
        </w:rPr>
        <w:t>produkce masa</w:t>
      </w:r>
    </w:p>
    <w:p w14:paraId="6905B1FE" w14:textId="77777777" w:rsidR="005337EE" w:rsidRPr="005337EE" w:rsidRDefault="005337EE" w:rsidP="005337EE">
      <w:pPr>
        <w:numPr>
          <w:ilvl w:val="0"/>
          <w:numId w:val="23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37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Průměrná spotřeba hovězího masa v ČR na člověka a rok: </w:t>
      </w:r>
      <w:r w:rsidRPr="005337EE">
        <w:rPr>
          <w:rFonts w:ascii="Times New Roman" w:hAnsi="Times New Roman" w:cs="Times New Roman"/>
          <w:sz w:val="24"/>
          <w:szCs w:val="24"/>
        </w:rPr>
        <w:t>9,5 kg</w:t>
      </w:r>
    </w:p>
    <w:p w14:paraId="1A8A4AD2" w14:textId="77777777" w:rsidR="005337EE" w:rsidRPr="005337EE" w:rsidRDefault="005337EE" w:rsidP="005337EE">
      <w:pPr>
        <w:numPr>
          <w:ilvl w:val="0"/>
          <w:numId w:val="23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37EE">
        <w:rPr>
          <w:rFonts w:ascii="Times New Roman" w:hAnsi="Times New Roman" w:cs="Times New Roman"/>
          <w:b/>
          <w:bCs/>
          <w:sz w:val="24"/>
          <w:szCs w:val="24"/>
        </w:rPr>
        <w:t xml:space="preserve">Délka výkrmu: </w:t>
      </w:r>
      <w:proofErr w:type="gramStart"/>
      <w:r w:rsidRPr="005337EE">
        <w:rPr>
          <w:rFonts w:ascii="Times New Roman" w:hAnsi="Times New Roman" w:cs="Times New Roman"/>
          <w:sz w:val="24"/>
          <w:szCs w:val="24"/>
        </w:rPr>
        <w:t>18 – 24</w:t>
      </w:r>
      <w:proofErr w:type="gramEnd"/>
      <w:r w:rsidRPr="005337EE">
        <w:rPr>
          <w:rFonts w:ascii="Times New Roman" w:hAnsi="Times New Roman" w:cs="Times New Roman"/>
          <w:sz w:val="24"/>
          <w:szCs w:val="24"/>
        </w:rPr>
        <w:t xml:space="preserve"> měsíců</w:t>
      </w:r>
    </w:p>
    <w:p w14:paraId="46652332" w14:textId="77777777" w:rsidR="005337EE" w:rsidRPr="005337EE" w:rsidRDefault="005337EE" w:rsidP="005337EE">
      <w:pPr>
        <w:numPr>
          <w:ilvl w:val="0"/>
          <w:numId w:val="23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37EE">
        <w:rPr>
          <w:rFonts w:ascii="Times New Roman" w:hAnsi="Times New Roman" w:cs="Times New Roman"/>
          <w:b/>
          <w:bCs/>
          <w:sz w:val="24"/>
          <w:szCs w:val="24"/>
        </w:rPr>
        <w:t xml:space="preserve">Živá hmotnost při porážce: </w:t>
      </w:r>
      <w:r w:rsidRPr="005337EE">
        <w:rPr>
          <w:rFonts w:ascii="Times New Roman" w:hAnsi="Times New Roman" w:cs="Times New Roman"/>
          <w:sz w:val="24"/>
          <w:szCs w:val="24"/>
        </w:rPr>
        <w:t>450-600 kg</w:t>
      </w:r>
    </w:p>
    <w:p w14:paraId="310404E4" w14:textId="77777777" w:rsidR="005337EE" w:rsidRPr="005337EE" w:rsidRDefault="005337EE" w:rsidP="005337EE">
      <w:pPr>
        <w:numPr>
          <w:ilvl w:val="0"/>
          <w:numId w:val="23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37EE">
        <w:rPr>
          <w:rFonts w:ascii="Times New Roman" w:hAnsi="Times New Roman" w:cs="Times New Roman"/>
          <w:b/>
          <w:bCs/>
          <w:sz w:val="24"/>
          <w:szCs w:val="24"/>
        </w:rPr>
        <w:t>Požadovaný denní přírůstek</w:t>
      </w:r>
      <w:r w:rsidRPr="005337EE">
        <w:rPr>
          <w:rFonts w:ascii="Times New Roman" w:hAnsi="Times New Roman" w:cs="Times New Roman"/>
          <w:sz w:val="24"/>
          <w:szCs w:val="24"/>
        </w:rPr>
        <w:t>: 1,0 – 1,3 kg</w:t>
      </w:r>
    </w:p>
    <w:p w14:paraId="023C5C80" w14:textId="77777777" w:rsidR="005337EE" w:rsidRPr="005337EE" w:rsidRDefault="005337EE" w:rsidP="005337EE">
      <w:pPr>
        <w:numPr>
          <w:ilvl w:val="0"/>
          <w:numId w:val="23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37EE">
        <w:rPr>
          <w:rFonts w:ascii="Times New Roman" w:hAnsi="Times New Roman" w:cs="Times New Roman"/>
          <w:b/>
          <w:bCs/>
          <w:sz w:val="24"/>
          <w:szCs w:val="24"/>
        </w:rPr>
        <w:t xml:space="preserve">Jatečná výtěžnost: </w:t>
      </w:r>
      <w:r w:rsidRPr="005337EE">
        <w:rPr>
          <w:rFonts w:ascii="Times New Roman" w:hAnsi="Times New Roman" w:cs="Times New Roman"/>
          <w:sz w:val="24"/>
          <w:szCs w:val="24"/>
        </w:rPr>
        <w:t>55-60 %</w:t>
      </w:r>
    </w:p>
    <w:p w14:paraId="483462AF" w14:textId="77777777" w:rsidR="00E96341" w:rsidRDefault="00E96341" w:rsidP="005668D0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D3683" w14:textId="18D43007" w:rsidR="00351184" w:rsidRDefault="00A8007F" w:rsidP="00A8007F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Chov prasat</w:t>
      </w:r>
    </w:p>
    <w:p w14:paraId="6C1DA365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 xml:space="preserve">Cíl: </w:t>
      </w:r>
      <w:r w:rsidRPr="00A8007F">
        <w:rPr>
          <w:rFonts w:ascii="Times New Roman" w:hAnsi="Times New Roman" w:cs="Times New Roman"/>
          <w:sz w:val="24"/>
          <w:szCs w:val="24"/>
        </w:rPr>
        <w:t>zisk vepřového masa, případně plemenných zvířat</w:t>
      </w:r>
    </w:p>
    <w:p w14:paraId="481255B3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 xml:space="preserve">Průměrná roční spotřeba vepřového masa v ČR: </w:t>
      </w:r>
      <w:r w:rsidRPr="00A8007F">
        <w:rPr>
          <w:rFonts w:ascii="Times New Roman" w:hAnsi="Times New Roman" w:cs="Times New Roman"/>
          <w:sz w:val="24"/>
          <w:szCs w:val="24"/>
        </w:rPr>
        <w:t>43 kg/osobu</w:t>
      </w:r>
    </w:p>
    <w:p w14:paraId="026E7F2F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 xml:space="preserve">Vysoká plodnost – </w:t>
      </w:r>
      <w:r w:rsidRPr="00A8007F">
        <w:rPr>
          <w:rFonts w:ascii="Times New Roman" w:hAnsi="Times New Roman" w:cs="Times New Roman"/>
          <w:sz w:val="24"/>
          <w:szCs w:val="24"/>
        </w:rPr>
        <w:t>2 vrhy za rok, až 14 selat ve vrhu</w:t>
      </w:r>
    </w:p>
    <w:p w14:paraId="6411E8AB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 xml:space="preserve">Délka březosti </w:t>
      </w:r>
      <w:r w:rsidRPr="00A8007F">
        <w:rPr>
          <w:rFonts w:ascii="Times New Roman" w:hAnsi="Times New Roman" w:cs="Times New Roman"/>
          <w:sz w:val="24"/>
          <w:szCs w:val="24"/>
        </w:rPr>
        <w:t>115 dnů</w:t>
      </w:r>
    </w:p>
    <w:p w14:paraId="1E17C39D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 xml:space="preserve">Ranost – </w:t>
      </w:r>
      <w:r w:rsidRPr="00A8007F">
        <w:rPr>
          <w:rFonts w:ascii="Times New Roman" w:hAnsi="Times New Roman" w:cs="Times New Roman"/>
          <w:sz w:val="24"/>
          <w:szCs w:val="24"/>
        </w:rPr>
        <w:t>brzké zařazení zvířat do chovu (kanečci 8 měsíců, prasničky 6-7</w:t>
      </w:r>
    </w:p>
    <w:p w14:paraId="10B82033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 xml:space="preserve">Krátká doba výkrmu – </w:t>
      </w:r>
      <w:r w:rsidRPr="00A8007F">
        <w:rPr>
          <w:rFonts w:ascii="Times New Roman" w:hAnsi="Times New Roman" w:cs="Times New Roman"/>
          <w:sz w:val="24"/>
          <w:szCs w:val="24"/>
        </w:rPr>
        <w:t xml:space="preserve">6 měsíců, </w:t>
      </w:r>
      <w:r w:rsidRPr="00A8007F">
        <w:rPr>
          <w:rFonts w:ascii="Times New Roman" w:hAnsi="Times New Roman" w:cs="Times New Roman"/>
          <w:b/>
          <w:bCs/>
          <w:sz w:val="24"/>
          <w:szCs w:val="24"/>
        </w:rPr>
        <w:t>porážková hmotnost</w:t>
      </w:r>
      <w:r w:rsidRPr="00A8007F">
        <w:rPr>
          <w:rFonts w:ascii="Times New Roman" w:hAnsi="Times New Roman" w:cs="Times New Roman"/>
          <w:sz w:val="24"/>
          <w:szCs w:val="24"/>
        </w:rPr>
        <w:t xml:space="preserve"> 105-115 kg</w:t>
      </w:r>
    </w:p>
    <w:p w14:paraId="02B806EB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 xml:space="preserve">Průměrný denní přírůstek: </w:t>
      </w:r>
      <w:r w:rsidRPr="00A8007F">
        <w:rPr>
          <w:rFonts w:ascii="Times New Roman" w:hAnsi="Times New Roman" w:cs="Times New Roman"/>
          <w:sz w:val="24"/>
          <w:szCs w:val="24"/>
        </w:rPr>
        <w:t>800 g</w:t>
      </w:r>
    </w:p>
    <w:p w14:paraId="68EE164C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 xml:space="preserve">Vysoká jatečná výtěžnost – </w:t>
      </w:r>
      <w:r w:rsidRPr="00A8007F">
        <w:rPr>
          <w:rFonts w:ascii="Times New Roman" w:hAnsi="Times New Roman" w:cs="Times New Roman"/>
          <w:sz w:val="24"/>
          <w:szCs w:val="24"/>
        </w:rPr>
        <w:t>72-84 %</w:t>
      </w:r>
    </w:p>
    <w:p w14:paraId="10DA52E8" w14:textId="77777777" w:rsidR="00A8007F" w:rsidRPr="00A8007F" w:rsidRDefault="00A8007F" w:rsidP="00A8007F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007F">
        <w:rPr>
          <w:rFonts w:ascii="Times New Roman" w:hAnsi="Times New Roman" w:cs="Times New Roman"/>
          <w:b/>
          <w:bCs/>
          <w:sz w:val="24"/>
          <w:szCs w:val="24"/>
        </w:rPr>
        <w:t>Spotřeba 2,5 kg KKS na 1 kg přírůstku</w:t>
      </w:r>
    </w:p>
    <w:p w14:paraId="2D1B6009" w14:textId="77777777" w:rsidR="00E96341" w:rsidRDefault="00E96341" w:rsidP="00A8007F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EAF9C" w14:textId="4AAFADD9" w:rsidR="00446BE2" w:rsidRDefault="00F508FB" w:rsidP="00F508FB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Chov koní</w:t>
      </w:r>
    </w:p>
    <w:p w14:paraId="5A98946F" w14:textId="77777777" w:rsidR="001509A9" w:rsidRPr="001509A9" w:rsidRDefault="001509A9" w:rsidP="00A30651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509A9">
        <w:rPr>
          <w:rFonts w:ascii="Times New Roman" w:hAnsi="Times New Roman" w:cs="Times New Roman"/>
          <w:sz w:val="24"/>
          <w:szCs w:val="24"/>
        </w:rPr>
        <w:t>Historicky význam jako zdroj potravy a tažné zvíře</w:t>
      </w:r>
    </w:p>
    <w:p w14:paraId="2A834FE6" w14:textId="77777777" w:rsidR="001509A9" w:rsidRPr="001509A9" w:rsidRDefault="001509A9" w:rsidP="00A30651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509A9">
        <w:rPr>
          <w:rFonts w:ascii="Times New Roman" w:hAnsi="Times New Roman" w:cs="Times New Roman"/>
          <w:sz w:val="24"/>
          <w:szCs w:val="24"/>
        </w:rPr>
        <w:t>Dnes převážně zájmové a sportovní využití, částečně pro práci a tah</w:t>
      </w:r>
    </w:p>
    <w:p w14:paraId="0A9D01C6" w14:textId="77777777" w:rsidR="001509A9" w:rsidRPr="001509A9" w:rsidRDefault="001509A9" w:rsidP="00A30651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509A9">
        <w:rPr>
          <w:rFonts w:ascii="Times New Roman" w:hAnsi="Times New Roman" w:cs="Times New Roman"/>
          <w:b/>
          <w:bCs/>
          <w:sz w:val="24"/>
          <w:szCs w:val="24"/>
        </w:rPr>
        <w:t xml:space="preserve">Plemena koní: </w:t>
      </w:r>
      <w:r w:rsidRPr="001509A9">
        <w:rPr>
          <w:rFonts w:ascii="Times New Roman" w:hAnsi="Times New Roman" w:cs="Times New Roman"/>
          <w:b/>
          <w:bCs/>
          <w:sz w:val="24"/>
          <w:szCs w:val="24"/>
          <w:u w:val="single"/>
        </w:rPr>
        <w:t>teplokrevná</w:t>
      </w:r>
      <w:r w:rsidRPr="001509A9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1509A9">
        <w:rPr>
          <w:rFonts w:ascii="Times New Roman" w:hAnsi="Times New Roman" w:cs="Times New Roman"/>
          <w:sz w:val="24"/>
          <w:szCs w:val="24"/>
        </w:rPr>
        <w:t>živější temperament, původ v orientálních koních (český teplokrevník, anglický plnokrevník),</w:t>
      </w:r>
      <w:r w:rsidRPr="001509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09A9">
        <w:rPr>
          <w:rFonts w:ascii="Times New Roman" w:hAnsi="Times New Roman" w:cs="Times New Roman"/>
          <w:b/>
          <w:bCs/>
          <w:sz w:val="24"/>
          <w:szCs w:val="24"/>
          <w:u w:val="single"/>
        </w:rPr>
        <w:t>chladnokrevná</w:t>
      </w:r>
      <w:r w:rsidRPr="001509A9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1509A9">
        <w:rPr>
          <w:rFonts w:ascii="Times New Roman" w:hAnsi="Times New Roman" w:cs="Times New Roman"/>
          <w:sz w:val="24"/>
          <w:szCs w:val="24"/>
        </w:rPr>
        <w:t>klidný temperament, původ na západě (slezský norik)</w:t>
      </w:r>
    </w:p>
    <w:p w14:paraId="4459CCE4" w14:textId="77777777" w:rsidR="001509A9" w:rsidRPr="001509A9" w:rsidRDefault="001509A9" w:rsidP="00A30651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09A9">
        <w:rPr>
          <w:rFonts w:ascii="Times New Roman" w:hAnsi="Times New Roman" w:cs="Times New Roman"/>
          <w:b/>
          <w:bCs/>
          <w:sz w:val="24"/>
          <w:szCs w:val="24"/>
        </w:rPr>
        <w:t xml:space="preserve">Významné české plemeno – </w:t>
      </w:r>
      <w:r w:rsidRPr="001509A9">
        <w:rPr>
          <w:rFonts w:ascii="Times New Roman" w:hAnsi="Times New Roman" w:cs="Times New Roman"/>
          <w:sz w:val="24"/>
          <w:szCs w:val="24"/>
        </w:rPr>
        <w:t>Starokladrubský kůň (bělouš/vraník)</w:t>
      </w:r>
    </w:p>
    <w:p w14:paraId="2F7B2506" w14:textId="77777777" w:rsidR="00542451" w:rsidRPr="00542451" w:rsidRDefault="00542451" w:rsidP="00542451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2451">
        <w:rPr>
          <w:rFonts w:ascii="Times New Roman" w:hAnsi="Times New Roman" w:cs="Times New Roman"/>
          <w:b/>
          <w:bCs/>
          <w:sz w:val="24"/>
          <w:szCs w:val="24"/>
        </w:rPr>
        <w:t xml:space="preserve">Délka březosti: </w:t>
      </w:r>
      <w:r w:rsidRPr="00542451">
        <w:rPr>
          <w:rFonts w:ascii="Times New Roman" w:hAnsi="Times New Roman" w:cs="Times New Roman"/>
          <w:sz w:val="24"/>
          <w:szCs w:val="24"/>
        </w:rPr>
        <w:t>333 dnů</w:t>
      </w:r>
    </w:p>
    <w:p w14:paraId="22481932" w14:textId="77777777" w:rsidR="00542451" w:rsidRPr="00542451" w:rsidRDefault="00542451" w:rsidP="00542451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42451">
        <w:rPr>
          <w:rFonts w:ascii="Times New Roman" w:hAnsi="Times New Roman" w:cs="Times New Roman"/>
          <w:b/>
          <w:bCs/>
          <w:sz w:val="24"/>
          <w:szCs w:val="24"/>
        </w:rPr>
        <w:t>Říjový</w:t>
      </w:r>
      <w:proofErr w:type="spellEnd"/>
      <w:r w:rsidRPr="00542451">
        <w:rPr>
          <w:rFonts w:ascii="Times New Roman" w:hAnsi="Times New Roman" w:cs="Times New Roman"/>
          <w:b/>
          <w:bCs/>
          <w:sz w:val="24"/>
          <w:szCs w:val="24"/>
        </w:rPr>
        <w:t xml:space="preserve"> cyklus 21 dní, </w:t>
      </w:r>
      <w:r w:rsidRPr="00542451">
        <w:rPr>
          <w:rFonts w:ascii="Times New Roman" w:hAnsi="Times New Roman" w:cs="Times New Roman"/>
          <w:sz w:val="24"/>
          <w:szCs w:val="24"/>
        </w:rPr>
        <w:t>kůň je však zvíře sezónně-</w:t>
      </w:r>
      <w:proofErr w:type="spellStart"/>
      <w:r w:rsidRPr="00542451">
        <w:rPr>
          <w:rFonts w:ascii="Times New Roman" w:hAnsi="Times New Roman" w:cs="Times New Roman"/>
          <w:sz w:val="24"/>
          <w:szCs w:val="24"/>
        </w:rPr>
        <w:t>polyestrické</w:t>
      </w:r>
      <w:proofErr w:type="spellEnd"/>
      <w:r w:rsidRPr="00542451">
        <w:rPr>
          <w:rFonts w:ascii="Times New Roman" w:hAnsi="Times New Roman" w:cs="Times New Roman"/>
          <w:sz w:val="24"/>
          <w:szCs w:val="24"/>
        </w:rPr>
        <w:t xml:space="preserve"> = na podzim dochází k tzv. </w:t>
      </w:r>
      <w:proofErr w:type="spellStart"/>
      <w:r w:rsidRPr="00542451">
        <w:rPr>
          <w:rFonts w:ascii="Times New Roman" w:hAnsi="Times New Roman" w:cs="Times New Roman"/>
          <w:sz w:val="24"/>
          <w:szCs w:val="24"/>
        </w:rPr>
        <w:t>anestrii</w:t>
      </w:r>
      <w:proofErr w:type="spellEnd"/>
      <w:r w:rsidRPr="00542451">
        <w:rPr>
          <w:rFonts w:ascii="Times New Roman" w:hAnsi="Times New Roman" w:cs="Times New Roman"/>
          <w:sz w:val="24"/>
          <w:szCs w:val="24"/>
        </w:rPr>
        <w:t xml:space="preserve"> (období pohlavního klidu)</w:t>
      </w:r>
    </w:p>
    <w:p w14:paraId="42FB479D" w14:textId="77777777" w:rsidR="00542451" w:rsidRPr="00542451" w:rsidRDefault="00542451" w:rsidP="00542451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2451">
        <w:rPr>
          <w:rFonts w:ascii="Times New Roman" w:hAnsi="Times New Roman" w:cs="Times New Roman"/>
          <w:b/>
          <w:bCs/>
          <w:sz w:val="24"/>
          <w:szCs w:val="24"/>
        </w:rPr>
        <w:t>Klisna rodí zpravidla 1 hříbě, které váží 40-60 kg</w:t>
      </w:r>
    </w:p>
    <w:p w14:paraId="3CF73192" w14:textId="77777777" w:rsidR="00542451" w:rsidRDefault="00542451" w:rsidP="00542451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42451">
        <w:rPr>
          <w:rFonts w:ascii="Times New Roman" w:hAnsi="Times New Roman" w:cs="Times New Roman"/>
          <w:sz w:val="24"/>
          <w:szCs w:val="24"/>
        </w:rPr>
        <w:t>Laktace 4-7 měsíců, poté odstav</w:t>
      </w:r>
    </w:p>
    <w:p w14:paraId="2025CC4B" w14:textId="77777777" w:rsidR="00542451" w:rsidRDefault="00542451" w:rsidP="00AA7F9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AF1B94C" w14:textId="1A9BC525" w:rsidR="00542451" w:rsidRDefault="00AA7F91" w:rsidP="00AA7F91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7F91">
        <w:rPr>
          <w:rFonts w:ascii="Times New Roman" w:hAnsi="Times New Roman" w:cs="Times New Roman"/>
          <w:b/>
          <w:bCs/>
          <w:sz w:val="24"/>
          <w:szCs w:val="24"/>
        </w:rPr>
        <w:t>Chov drůbeže</w:t>
      </w:r>
    </w:p>
    <w:p w14:paraId="0FE8F351" w14:textId="77777777" w:rsidR="00494A0D" w:rsidRPr="00494A0D" w:rsidRDefault="00494A0D" w:rsidP="00494A0D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4A0D">
        <w:rPr>
          <w:rFonts w:ascii="Times New Roman" w:hAnsi="Times New Roman" w:cs="Times New Roman"/>
          <w:b/>
          <w:bCs/>
          <w:sz w:val="24"/>
          <w:szCs w:val="24"/>
        </w:rPr>
        <w:t xml:space="preserve">Cíl: </w:t>
      </w:r>
      <w:r w:rsidRPr="00494A0D">
        <w:rPr>
          <w:rFonts w:ascii="Times New Roman" w:hAnsi="Times New Roman" w:cs="Times New Roman"/>
          <w:sz w:val="24"/>
          <w:szCs w:val="24"/>
        </w:rPr>
        <w:t>produkce drůbežího masa, produkce vajec</w:t>
      </w:r>
    </w:p>
    <w:p w14:paraId="76CB265E" w14:textId="77777777" w:rsidR="00494A0D" w:rsidRPr="00494A0D" w:rsidRDefault="00494A0D" w:rsidP="00494A0D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4A0D">
        <w:rPr>
          <w:rFonts w:ascii="Times New Roman" w:hAnsi="Times New Roman" w:cs="Times New Roman"/>
          <w:b/>
          <w:bCs/>
          <w:sz w:val="24"/>
          <w:szCs w:val="24"/>
        </w:rPr>
        <w:t xml:space="preserve">Produkty: </w:t>
      </w:r>
      <w:r w:rsidRPr="00494A0D">
        <w:rPr>
          <w:rFonts w:ascii="Times New Roman" w:hAnsi="Times New Roman" w:cs="Times New Roman"/>
          <w:sz w:val="24"/>
          <w:szCs w:val="24"/>
        </w:rPr>
        <w:t>maso, vejce, peří</w:t>
      </w:r>
    </w:p>
    <w:p w14:paraId="6A8BC9F9" w14:textId="77777777" w:rsidR="00494A0D" w:rsidRPr="00494A0D" w:rsidRDefault="00494A0D" w:rsidP="00494A0D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4A0D">
        <w:rPr>
          <w:rFonts w:ascii="Times New Roman" w:hAnsi="Times New Roman" w:cs="Times New Roman"/>
          <w:b/>
          <w:bCs/>
          <w:sz w:val="24"/>
          <w:szCs w:val="24"/>
        </w:rPr>
        <w:t>Patří</w:t>
      </w:r>
      <w:proofErr w:type="gramEnd"/>
      <w:r w:rsidRPr="00494A0D">
        <w:rPr>
          <w:rFonts w:ascii="Times New Roman" w:hAnsi="Times New Roman" w:cs="Times New Roman"/>
          <w:b/>
          <w:bCs/>
          <w:sz w:val="24"/>
          <w:szCs w:val="24"/>
        </w:rPr>
        <w:t xml:space="preserve"> sem: </w:t>
      </w:r>
      <w:r w:rsidRPr="00494A0D">
        <w:rPr>
          <w:rFonts w:ascii="Times New Roman" w:hAnsi="Times New Roman" w:cs="Times New Roman"/>
          <w:sz w:val="24"/>
          <w:szCs w:val="24"/>
        </w:rPr>
        <w:t>slepice, krůty, perličky, husy, kachny, křepelky</w:t>
      </w:r>
    </w:p>
    <w:p w14:paraId="0FD04FF8" w14:textId="77777777" w:rsidR="00494A0D" w:rsidRPr="00494A0D" w:rsidRDefault="00494A0D" w:rsidP="00494A0D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4A0D">
        <w:rPr>
          <w:rFonts w:ascii="Times New Roman" w:hAnsi="Times New Roman" w:cs="Times New Roman"/>
          <w:b/>
          <w:bCs/>
          <w:sz w:val="24"/>
          <w:szCs w:val="24"/>
        </w:rPr>
        <w:t xml:space="preserve">Průměrná roční spotřeba drůbežího masa v ČR: </w:t>
      </w:r>
      <w:r w:rsidRPr="00494A0D">
        <w:rPr>
          <w:rFonts w:ascii="Times New Roman" w:hAnsi="Times New Roman" w:cs="Times New Roman"/>
          <w:sz w:val="24"/>
          <w:szCs w:val="24"/>
        </w:rPr>
        <w:t>30 kg/osoba</w:t>
      </w:r>
    </w:p>
    <w:p w14:paraId="45988FE5" w14:textId="1D1E0D6C" w:rsidR="00494A0D" w:rsidRPr="00786009" w:rsidRDefault="00494A0D" w:rsidP="00494A0D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4A0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Průměrná roční spotřeba vajec: </w:t>
      </w:r>
      <w:r w:rsidRPr="00494A0D">
        <w:rPr>
          <w:rFonts w:ascii="Times New Roman" w:hAnsi="Times New Roman" w:cs="Times New Roman"/>
          <w:sz w:val="24"/>
          <w:szCs w:val="24"/>
        </w:rPr>
        <w:t>263</w:t>
      </w:r>
      <w:r>
        <w:rPr>
          <w:rFonts w:ascii="Times New Roman" w:hAnsi="Times New Roman" w:cs="Times New Roman"/>
          <w:sz w:val="24"/>
          <w:szCs w:val="24"/>
        </w:rPr>
        <w:t xml:space="preserve"> ks</w:t>
      </w:r>
      <w:r w:rsidRPr="00494A0D">
        <w:rPr>
          <w:rFonts w:ascii="Times New Roman" w:hAnsi="Times New Roman" w:cs="Times New Roman"/>
          <w:sz w:val="24"/>
          <w:szCs w:val="24"/>
        </w:rPr>
        <w:t>/osoba</w:t>
      </w:r>
    </w:p>
    <w:p w14:paraId="179B9D9D" w14:textId="77777777" w:rsidR="00786009" w:rsidRPr="00786009" w:rsidRDefault="00786009" w:rsidP="00786009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6009">
        <w:rPr>
          <w:rFonts w:ascii="Times New Roman" w:hAnsi="Times New Roman" w:cs="Times New Roman"/>
          <w:b/>
          <w:bCs/>
          <w:sz w:val="24"/>
          <w:szCs w:val="24"/>
        </w:rPr>
        <w:t xml:space="preserve">Nosnost – </w:t>
      </w:r>
      <w:r w:rsidRPr="00786009">
        <w:rPr>
          <w:rFonts w:ascii="Times New Roman" w:hAnsi="Times New Roman" w:cs="Times New Roman"/>
          <w:sz w:val="24"/>
          <w:szCs w:val="24"/>
        </w:rPr>
        <w:t>schopnost produkovat vejce</w:t>
      </w:r>
    </w:p>
    <w:p w14:paraId="47FA4BD4" w14:textId="77777777" w:rsidR="00786009" w:rsidRPr="00786009" w:rsidRDefault="00786009" w:rsidP="00786009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6009">
        <w:rPr>
          <w:rFonts w:ascii="Times New Roman" w:hAnsi="Times New Roman" w:cs="Times New Roman"/>
          <w:b/>
          <w:bCs/>
          <w:sz w:val="24"/>
          <w:szCs w:val="24"/>
        </w:rPr>
        <w:t xml:space="preserve">Roční snáška u nosných hybridů </w:t>
      </w:r>
      <w:r w:rsidRPr="00786009">
        <w:rPr>
          <w:rFonts w:ascii="Times New Roman" w:hAnsi="Times New Roman" w:cs="Times New Roman"/>
          <w:sz w:val="24"/>
          <w:szCs w:val="24"/>
        </w:rPr>
        <w:t>až 300 vajec</w:t>
      </w:r>
    </w:p>
    <w:p w14:paraId="683BDBE8" w14:textId="77777777" w:rsidR="00786009" w:rsidRPr="00786009" w:rsidRDefault="00786009" w:rsidP="00786009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6009">
        <w:rPr>
          <w:rFonts w:ascii="Times New Roman" w:hAnsi="Times New Roman" w:cs="Times New Roman"/>
          <w:b/>
          <w:bCs/>
          <w:sz w:val="24"/>
          <w:szCs w:val="24"/>
        </w:rPr>
        <w:t xml:space="preserve">V domácím chovu zpravidla </w:t>
      </w:r>
      <w:proofErr w:type="gramStart"/>
      <w:r w:rsidRPr="00786009">
        <w:rPr>
          <w:rFonts w:ascii="Times New Roman" w:hAnsi="Times New Roman" w:cs="Times New Roman"/>
          <w:b/>
          <w:bCs/>
          <w:sz w:val="24"/>
          <w:szCs w:val="24"/>
        </w:rPr>
        <w:t>150 – 180</w:t>
      </w:r>
      <w:proofErr w:type="gramEnd"/>
      <w:r w:rsidRPr="00786009">
        <w:rPr>
          <w:rFonts w:ascii="Times New Roman" w:hAnsi="Times New Roman" w:cs="Times New Roman"/>
          <w:b/>
          <w:bCs/>
          <w:sz w:val="24"/>
          <w:szCs w:val="24"/>
        </w:rPr>
        <w:t xml:space="preserve"> vajec ročně </w:t>
      </w:r>
      <w:r w:rsidRPr="00786009">
        <w:rPr>
          <w:rFonts w:ascii="Times New Roman" w:hAnsi="Times New Roman" w:cs="Times New Roman"/>
          <w:sz w:val="24"/>
          <w:szCs w:val="24"/>
        </w:rPr>
        <w:t>(1 vejce obden + zimní období, kdy nesou jen málo)</w:t>
      </w:r>
    </w:p>
    <w:p w14:paraId="5B702F97" w14:textId="77777777" w:rsidR="00786009" w:rsidRPr="00786009" w:rsidRDefault="00786009" w:rsidP="00786009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6009">
        <w:rPr>
          <w:rFonts w:ascii="Times New Roman" w:hAnsi="Times New Roman" w:cs="Times New Roman"/>
          <w:b/>
          <w:bCs/>
          <w:sz w:val="24"/>
          <w:szCs w:val="24"/>
        </w:rPr>
        <w:t xml:space="preserve">Pohlavní dospělost </w:t>
      </w:r>
      <w:r w:rsidRPr="00786009">
        <w:rPr>
          <w:rFonts w:ascii="Times New Roman" w:hAnsi="Times New Roman" w:cs="Times New Roman"/>
          <w:sz w:val="24"/>
          <w:szCs w:val="24"/>
        </w:rPr>
        <w:t xml:space="preserve">ve </w:t>
      </w:r>
      <w:proofErr w:type="gramStart"/>
      <w:r w:rsidRPr="00786009">
        <w:rPr>
          <w:rFonts w:ascii="Times New Roman" w:hAnsi="Times New Roman" w:cs="Times New Roman"/>
          <w:sz w:val="24"/>
          <w:szCs w:val="24"/>
        </w:rPr>
        <w:t>150 - 180</w:t>
      </w:r>
      <w:proofErr w:type="gramEnd"/>
      <w:r w:rsidRPr="00786009">
        <w:rPr>
          <w:rFonts w:ascii="Times New Roman" w:hAnsi="Times New Roman" w:cs="Times New Roman"/>
          <w:sz w:val="24"/>
          <w:szCs w:val="24"/>
        </w:rPr>
        <w:t xml:space="preserve"> dnech</w:t>
      </w:r>
    </w:p>
    <w:p w14:paraId="79DEABAA" w14:textId="77777777" w:rsidR="00786009" w:rsidRPr="00786009" w:rsidRDefault="00786009" w:rsidP="00786009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6009">
        <w:rPr>
          <w:rFonts w:ascii="Times New Roman" w:hAnsi="Times New Roman" w:cs="Times New Roman"/>
          <w:b/>
          <w:bCs/>
          <w:sz w:val="24"/>
          <w:szCs w:val="24"/>
        </w:rPr>
        <w:t xml:space="preserve">Výkrm brojlerů: </w:t>
      </w:r>
      <w:r w:rsidRPr="00786009">
        <w:rPr>
          <w:rFonts w:ascii="Times New Roman" w:hAnsi="Times New Roman" w:cs="Times New Roman"/>
          <w:sz w:val="24"/>
          <w:szCs w:val="24"/>
        </w:rPr>
        <w:t>trvá 35-42 dnů, hmotnost je 1,8-2,5 kg</w:t>
      </w:r>
    </w:p>
    <w:p w14:paraId="6E6C839A" w14:textId="77777777" w:rsidR="00786009" w:rsidRDefault="00786009" w:rsidP="00786009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6009">
        <w:rPr>
          <w:rFonts w:ascii="Times New Roman" w:hAnsi="Times New Roman" w:cs="Times New Roman"/>
          <w:b/>
          <w:bCs/>
          <w:sz w:val="24"/>
          <w:szCs w:val="24"/>
        </w:rPr>
        <w:t>Konverze krmiva je 2 kg na 1 kg přírůstku</w:t>
      </w:r>
    </w:p>
    <w:p w14:paraId="4EAE9A04" w14:textId="77777777" w:rsidR="00786009" w:rsidRDefault="00786009" w:rsidP="0078600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A0460" w14:textId="71D03D7A" w:rsidR="00786009" w:rsidRDefault="00786009" w:rsidP="0078600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Chov ovcí</w:t>
      </w:r>
    </w:p>
    <w:p w14:paraId="17F3895B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produkty: </w:t>
      </w:r>
      <w:r w:rsidRPr="00565103">
        <w:rPr>
          <w:rFonts w:ascii="Times New Roman" w:hAnsi="Times New Roman" w:cs="Times New Roman"/>
          <w:sz w:val="24"/>
          <w:szCs w:val="24"/>
        </w:rPr>
        <w:t>maso, vlna, mléko</w:t>
      </w:r>
    </w:p>
    <w:p w14:paraId="74E938AE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5103">
        <w:rPr>
          <w:rFonts w:ascii="Times New Roman" w:hAnsi="Times New Roman" w:cs="Times New Roman"/>
          <w:b/>
          <w:bCs/>
          <w:sz w:val="24"/>
          <w:szCs w:val="24"/>
        </w:rPr>
        <w:t>Monoestrická</w:t>
      </w:r>
      <w:proofErr w:type="spellEnd"/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 zvířata – </w:t>
      </w:r>
      <w:r w:rsidRPr="00565103">
        <w:rPr>
          <w:rFonts w:ascii="Times New Roman" w:hAnsi="Times New Roman" w:cs="Times New Roman"/>
          <w:sz w:val="24"/>
          <w:szCs w:val="24"/>
        </w:rPr>
        <w:t>jedna říje za rok, většinou na podzim (výjimka u ovcí romanovských – dvě říje ročně)</w:t>
      </w:r>
    </w:p>
    <w:p w14:paraId="32305623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Délka březosti </w:t>
      </w:r>
      <w:r w:rsidRPr="00565103">
        <w:rPr>
          <w:rFonts w:ascii="Times New Roman" w:hAnsi="Times New Roman" w:cs="Times New Roman"/>
          <w:sz w:val="24"/>
          <w:szCs w:val="24"/>
        </w:rPr>
        <w:t>152 dnů</w:t>
      </w:r>
    </w:p>
    <w:p w14:paraId="036537FD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Rodí 1-4 mláďata </w:t>
      </w:r>
    </w:p>
    <w:p w14:paraId="5D218C05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Masná plemena: </w:t>
      </w:r>
      <w:r w:rsidRPr="00565103">
        <w:rPr>
          <w:rFonts w:ascii="Times New Roman" w:hAnsi="Times New Roman" w:cs="Times New Roman"/>
          <w:sz w:val="24"/>
          <w:szCs w:val="24"/>
        </w:rPr>
        <w:t xml:space="preserve">Suffolk, </w:t>
      </w:r>
      <w:proofErr w:type="spellStart"/>
      <w:r w:rsidRPr="00565103">
        <w:rPr>
          <w:rFonts w:ascii="Times New Roman" w:hAnsi="Times New Roman" w:cs="Times New Roman"/>
          <w:sz w:val="24"/>
          <w:szCs w:val="24"/>
        </w:rPr>
        <w:t>Texel</w:t>
      </w:r>
      <w:proofErr w:type="spellEnd"/>
    </w:p>
    <w:p w14:paraId="6B0594F9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Kombinovaná plemena: </w:t>
      </w:r>
      <w:r w:rsidRPr="00565103">
        <w:rPr>
          <w:rFonts w:ascii="Times New Roman" w:hAnsi="Times New Roman" w:cs="Times New Roman"/>
          <w:sz w:val="24"/>
          <w:szCs w:val="24"/>
        </w:rPr>
        <w:t>Merino, šumavská ovce</w:t>
      </w:r>
    </w:p>
    <w:p w14:paraId="503109A5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Plemena plodná: </w:t>
      </w:r>
      <w:r w:rsidRPr="00565103">
        <w:rPr>
          <w:rFonts w:ascii="Times New Roman" w:hAnsi="Times New Roman" w:cs="Times New Roman"/>
          <w:sz w:val="24"/>
          <w:szCs w:val="24"/>
        </w:rPr>
        <w:t xml:space="preserve">Romanovská ovce, </w:t>
      </w:r>
      <w:proofErr w:type="spellStart"/>
      <w:r w:rsidRPr="00565103">
        <w:rPr>
          <w:rFonts w:ascii="Times New Roman" w:hAnsi="Times New Roman" w:cs="Times New Roman"/>
          <w:sz w:val="24"/>
          <w:szCs w:val="24"/>
        </w:rPr>
        <w:t>východofríská</w:t>
      </w:r>
      <w:proofErr w:type="spellEnd"/>
      <w:r w:rsidRPr="00565103">
        <w:rPr>
          <w:rFonts w:ascii="Times New Roman" w:hAnsi="Times New Roman" w:cs="Times New Roman"/>
          <w:sz w:val="24"/>
          <w:szCs w:val="24"/>
        </w:rPr>
        <w:t xml:space="preserve"> ovce</w:t>
      </w:r>
    </w:p>
    <w:p w14:paraId="044BDC15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Výkrm </w:t>
      </w:r>
      <w:proofErr w:type="gramStart"/>
      <w:r w:rsidRPr="00565103">
        <w:rPr>
          <w:rFonts w:ascii="Times New Roman" w:hAnsi="Times New Roman" w:cs="Times New Roman"/>
          <w:b/>
          <w:bCs/>
          <w:sz w:val="24"/>
          <w:szCs w:val="24"/>
        </w:rPr>
        <w:t>končí</w:t>
      </w:r>
      <w:proofErr w:type="gramEnd"/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 cca v </w:t>
      </w:r>
      <w:r w:rsidRPr="00565103">
        <w:rPr>
          <w:rFonts w:ascii="Times New Roman" w:hAnsi="Times New Roman" w:cs="Times New Roman"/>
          <w:sz w:val="24"/>
          <w:szCs w:val="24"/>
        </w:rPr>
        <w:t>6 měsících</w:t>
      </w: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 při hmotnosti </w:t>
      </w:r>
      <w:r w:rsidRPr="00565103">
        <w:rPr>
          <w:rFonts w:ascii="Times New Roman" w:hAnsi="Times New Roman" w:cs="Times New Roman"/>
          <w:sz w:val="24"/>
          <w:szCs w:val="24"/>
        </w:rPr>
        <w:t>30-45 kg</w:t>
      </w:r>
    </w:p>
    <w:p w14:paraId="6D46BCA3" w14:textId="77777777" w:rsidR="00565103" w:rsidRPr="00565103" w:rsidRDefault="00565103" w:rsidP="00565103">
      <w:pPr>
        <w:numPr>
          <w:ilvl w:val="0"/>
          <w:numId w:val="29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5103">
        <w:rPr>
          <w:rFonts w:ascii="Times New Roman" w:hAnsi="Times New Roman" w:cs="Times New Roman"/>
          <w:b/>
          <w:bCs/>
          <w:sz w:val="24"/>
          <w:szCs w:val="24"/>
        </w:rPr>
        <w:t xml:space="preserve">Jatečná výtěžnost </w:t>
      </w:r>
      <w:r w:rsidRPr="00565103">
        <w:rPr>
          <w:rFonts w:ascii="Times New Roman" w:hAnsi="Times New Roman" w:cs="Times New Roman"/>
          <w:sz w:val="24"/>
          <w:szCs w:val="24"/>
        </w:rPr>
        <w:t>50-55 %</w:t>
      </w:r>
    </w:p>
    <w:p w14:paraId="7F70FAE4" w14:textId="77777777" w:rsidR="00565103" w:rsidRDefault="00565103" w:rsidP="0056510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A3734" w14:textId="01625024" w:rsidR="00565103" w:rsidRDefault="00565103" w:rsidP="0056510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Chov koz</w:t>
      </w:r>
    </w:p>
    <w:p w14:paraId="7BEC24CE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>Produkce mléka a masa</w:t>
      </w:r>
    </w:p>
    <w:p w14:paraId="2D4CFFC7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818">
        <w:rPr>
          <w:rFonts w:ascii="Times New Roman" w:hAnsi="Times New Roman" w:cs="Times New Roman"/>
          <w:b/>
          <w:bCs/>
          <w:sz w:val="24"/>
          <w:szCs w:val="24"/>
        </w:rPr>
        <w:t>Monoestrické</w:t>
      </w:r>
      <w:proofErr w:type="spellEnd"/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 zvíře – </w:t>
      </w:r>
      <w:r w:rsidRPr="00931818">
        <w:rPr>
          <w:rFonts w:ascii="Times New Roman" w:hAnsi="Times New Roman" w:cs="Times New Roman"/>
          <w:sz w:val="24"/>
          <w:szCs w:val="24"/>
        </w:rPr>
        <w:t>jedna říje ročně, na podzim</w:t>
      </w:r>
    </w:p>
    <w:p w14:paraId="7DFD4264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Délka březosti </w:t>
      </w:r>
      <w:r w:rsidRPr="00931818">
        <w:rPr>
          <w:rFonts w:ascii="Times New Roman" w:hAnsi="Times New Roman" w:cs="Times New Roman"/>
          <w:sz w:val="24"/>
          <w:szCs w:val="24"/>
        </w:rPr>
        <w:t>150 dnů</w:t>
      </w:r>
    </w:p>
    <w:p w14:paraId="77E8F301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>Rodí 2-4 kůzlata</w:t>
      </w:r>
    </w:p>
    <w:p w14:paraId="3EBF7728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Mléčná užitkovost – </w:t>
      </w:r>
      <w:r w:rsidRPr="00931818">
        <w:rPr>
          <w:rFonts w:ascii="Times New Roman" w:hAnsi="Times New Roman" w:cs="Times New Roman"/>
          <w:sz w:val="24"/>
          <w:szCs w:val="24"/>
        </w:rPr>
        <w:t>1,5-4,5 kg mléka/den</w:t>
      </w:r>
    </w:p>
    <w:p w14:paraId="524B14DE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Délka laktace </w:t>
      </w:r>
      <w:r w:rsidRPr="00931818">
        <w:rPr>
          <w:rFonts w:ascii="Times New Roman" w:hAnsi="Times New Roman" w:cs="Times New Roman"/>
          <w:sz w:val="24"/>
          <w:szCs w:val="24"/>
        </w:rPr>
        <w:t>280-300 dnů</w:t>
      </w:r>
    </w:p>
    <w:p w14:paraId="256C7299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Délka výkrmu </w:t>
      </w:r>
      <w:r w:rsidRPr="00931818">
        <w:rPr>
          <w:rFonts w:ascii="Times New Roman" w:hAnsi="Times New Roman" w:cs="Times New Roman"/>
          <w:sz w:val="24"/>
          <w:szCs w:val="24"/>
        </w:rPr>
        <w:t>kůzlat 60 dnů do hmotnosti 16-17 kg</w:t>
      </w:r>
    </w:p>
    <w:p w14:paraId="4C752B47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Jatečná výtěžnost </w:t>
      </w:r>
      <w:r w:rsidRPr="00931818">
        <w:rPr>
          <w:rFonts w:ascii="Times New Roman" w:hAnsi="Times New Roman" w:cs="Times New Roman"/>
          <w:sz w:val="24"/>
          <w:szCs w:val="24"/>
        </w:rPr>
        <w:t>45-50 %</w:t>
      </w:r>
    </w:p>
    <w:p w14:paraId="460A1883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Mléčná plemena: </w:t>
      </w:r>
      <w:proofErr w:type="spellStart"/>
      <w:r w:rsidRPr="00931818">
        <w:rPr>
          <w:rFonts w:ascii="Times New Roman" w:hAnsi="Times New Roman" w:cs="Times New Roman"/>
          <w:sz w:val="24"/>
          <w:szCs w:val="24"/>
        </w:rPr>
        <w:t>Anglonúbijská</w:t>
      </w:r>
      <w:proofErr w:type="spellEnd"/>
      <w:r w:rsidRPr="00931818">
        <w:rPr>
          <w:rFonts w:ascii="Times New Roman" w:hAnsi="Times New Roman" w:cs="Times New Roman"/>
          <w:sz w:val="24"/>
          <w:szCs w:val="24"/>
        </w:rPr>
        <w:t xml:space="preserve"> koza, bílá a hnědá krátkosrstá</w:t>
      </w:r>
    </w:p>
    <w:p w14:paraId="0C5B2BA4" w14:textId="77777777" w:rsidR="00931818" w:rsidRPr="00931818" w:rsidRDefault="00931818" w:rsidP="00931818">
      <w:pPr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Masná plemena: </w:t>
      </w:r>
      <w:r w:rsidRPr="00931818">
        <w:rPr>
          <w:rFonts w:ascii="Times New Roman" w:hAnsi="Times New Roman" w:cs="Times New Roman"/>
          <w:sz w:val="24"/>
          <w:szCs w:val="24"/>
        </w:rPr>
        <w:t>Búrská koza</w:t>
      </w:r>
    </w:p>
    <w:p w14:paraId="7BE47CFD" w14:textId="20A5E216" w:rsidR="00565103" w:rsidRPr="00931818" w:rsidRDefault="00931818" w:rsidP="00931818">
      <w:pPr>
        <w:pStyle w:val="Odstavecseseznamem"/>
        <w:numPr>
          <w:ilvl w:val="0"/>
          <w:numId w:val="3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818">
        <w:rPr>
          <w:rFonts w:ascii="Times New Roman" w:hAnsi="Times New Roman" w:cs="Times New Roman"/>
          <w:b/>
          <w:bCs/>
          <w:sz w:val="24"/>
          <w:szCs w:val="24"/>
        </w:rPr>
        <w:t xml:space="preserve">Kombinovaná plemena: </w:t>
      </w:r>
      <w:proofErr w:type="spellStart"/>
      <w:r w:rsidRPr="00931818">
        <w:rPr>
          <w:rFonts w:ascii="Times New Roman" w:hAnsi="Times New Roman" w:cs="Times New Roman"/>
          <w:sz w:val="24"/>
          <w:szCs w:val="24"/>
        </w:rPr>
        <w:t>Waliská</w:t>
      </w:r>
      <w:proofErr w:type="spellEnd"/>
      <w:r w:rsidRPr="00931818">
        <w:rPr>
          <w:rFonts w:ascii="Times New Roman" w:hAnsi="Times New Roman" w:cs="Times New Roman"/>
          <w:sz w:val="24"/>
          <w:szCs w:val="24"/>
        </w:rPr>
        <w:t xml:space="preserve"> koza</w:t>
      </w:r>
    </w:p>
    <w:p w14:paraId="33589A3A" w14:textId="77777777" w:rsidR="00786009" w:rsidRPr="00786009" w:rsidRDefault="00786009" w:rsidP="0078600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F86B7" w14:textId="2C9A5619" w:rsidR="00AA4424" w:rsidRPr="005C41FF" w:rsidRDefault="00AA4424" w:rsidP="0093181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sectPr w:rsidR="00AA4424" w:rsidRPr="005C41F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C4D46" w14:textId="77777777" w:rsidR="00B96AD1" w:rsidRDefault="00B96AD1" w:rsidP="004F3B0B">
      <w:pPr>
        <w:spacing w:after="0" w:line="240" w:lineRule="auto"/>
      </w:pPr>
      <w:r>
        <w:separator/>
      </w:r>
    </w:p>
  </w:endnote>
  <w:endnote w:type="continuationSeparator" w:id="0">
    <w:p w14:paraId="21A2806E" w14:textId="77777777" w:rsidR="00B96AD1" w:rsidRDefault="00B96AD1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Franklin Gothic Book"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C31D" w14:textId="77777777" w:rsidR="00B96AD1" w:rsidRDefault="00B96AD1" w:rsidP="004F3B0B">
      <w:pPr>
        <w:spacing w:after="0" w:line="240" w:lineRule="auto"/>
      </w:pPr>
      <w:r>
        <w:separator/>
      </w:r>
    </w:p>
  </w:footnote>
  <w:footnote w:type="continuationSeparator" w:id="0">
    <w:p w14:paraId="31A78C2C" w14:textId="77777777" w:rsidR="00B96AD1" w:rsidRDefault="00B96AD1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E225E"/>
    <w:multiLevelType w:val="hybridMultilevel"/>
    <w:tmpl w:val="1D4C4A78"/>
    <w:lvl w:ilvl="0" w:tplc="7D7EE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F382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D4FF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DE01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56C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6A5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308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2600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FF6A82"/>
    <w:multiLevelType w:val="hybridMultilevel"/>
    <w:tmpl w:val="7A1AC524"/>
    <w:lvl w:ilvl="0" w:tplc="95766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3CB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3CC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62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E00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9AC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DED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87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83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D0A42B4"/>
    <w:multiLevelType w:val="hybridMultilevel"/>
    <w:tmpl w:val="62DC043C"/>
    <w:lvl w:ilvl="0" w:tplc="CFA8EA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06CD6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F5EAC3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568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FC3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68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68F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88BF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542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E34FEE"/>
    <w:multiLevelType w:val="hybridMultilevel"/>
    <w:tmpl w:val="66C87C8A"/>
    <w:lvl w:ilvl="0" w:tplc="59C40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86674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A89CD6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B4C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D08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B4F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7610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AA3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D43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2C940C1"/>
    <w:multiLevelType w:val="hybridMultilevel"/>
    <w:tmpl w:val="F6FE3222"/>
    <w:lvl w:ilvl="0" w:tplc="CFE06A98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B54215D2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6414EA4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34E4612A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15A6C312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4080E234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7D9899D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797E766A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646E4CC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5" w15:restartNumberingAfterBreak="0">
    <w:nsid w:val="23DA200D"/>
    <w:multiLevelType w:val="hybridMultilevel"/>
    <w:tmpl w:val="55A404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C03D8"/>
    <w:multiLevelType w:val="hybridMultilevel"/>
    <w:tmpl w:val="62246D56"/>
    <w:lvl w:ilvl="0" w:tplc="FF7AB4F6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F75AE5D4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B9ACAD34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287C739C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CBAC257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5846C81A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0AA0E92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68D4F0C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CD746BC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7" w15:restartNumberingAfterBreak="0">
    <w:nsid w:val="32CB4E9B"/>
    <w:multiLevelType w:val="hybridMultilevel"/>
    <w:tmpl w:val="963AC436"/>
    <w:lvl w:ilvl="0" w:tplc="D6CA7A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12B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63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04F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4D5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E21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42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28EF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0D9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4613A79"/>
    <w:multiLevelType w:val="hybridMultilevel"/>
    <w:tmpl w:val="048CED6A"/>
    <w:lvl w:ilvl="0" w:tplc="897A909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931C15DA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955C5D4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E4842C36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86E6A870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493E4B82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27EABBB2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31B8CA10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5F080DA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9" w15:restartNumberingAfterBreak="0">
    <w:nsid w:val="35B528A1"/>
    <w:multiLevelType w:val="hybridMultilevel"/>
    <w:tmpl w:val="C5E0A768"/>
    <w:lvl w:ilvl="0" w:tplc="C66CC3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FEC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EED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05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26D4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0E1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6658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B4D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3C2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6092C4A"/>
    <w:multiLevelType w:val="hybridMultilevel"/>
    <w:tmpl w:val="7D60670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45255A"/>
    <w:multiLevelType w:val="hybridMultilevel"/>
    <w:tmpl w:val="4028A89C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6E52D0E"/>
    <w:multiLevelType w:val="hybridMultilevel"/>
    <w:tmpl w:val="78EEC834"/>
    <w:lvl w:ilvl="0" w:tplc="15500E1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428A352A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D7FEA2A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657E2178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3F14450C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35A44458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6D640832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AFE42DD4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A946895E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13" w15:restartNumberingAfterBreak="0">
    <w:nsid w:val="3AA761F9"/>
    <w:multiLevelType w:val="hybridMultilevel"/>
    <w:tmpl w:val="96BC394E"/>
    <w:lvl w:ilvl="0" w:tplc="C7FA50D8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01A442B8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E5741EBA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496AE750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AA32D9D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4D6A6E6C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B29C801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EC9A6FEE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7264FF0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14" w15:restartNumberingAfterBreak="0">
    <w:nsid w:val="3FF73A0D"/>
    <w:multiLevelType w:val="hybridMultilevel"/>
    <w:tmpl w:val="8F2ABFDC"/>
    <w:lvl w:ilvl="0" w:tplc="07A24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2C232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DCC4F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7E8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6C4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BE1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1E9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661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263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6190294"/>
    <w:multiLevelType w:val="hybridMultilevel"/>
    <w:tmpl w:val="3D929768"/>
    <w:lvl w:ilvl="0" w:tplc="E2325E28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BA1AED80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04BAAC3A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B17A2D28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D8A855C6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19066192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A08ECEEA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A6D48DA4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60BA15B0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16" w15:restartNumberingAfterBreak="0">
    <w:nsid w:val="4D1D0470"/>
    <w:multiLevelType w:val="hybridMultilevel"/>
    <w:tmpl w:val="0532A9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D5EBC"/>
    <w:multiLevelType w:val="hybridMultilevel"/>
    <w:tmpl w:val="4D90F0FC"/>
    <w:lvl w:ilvl="0" w:tplc="9EE8B64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48C637D0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704C9D38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FE32663C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7390DD6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61AED350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41801EA2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7D640C2A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EB720550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18" w15:restartNumberingAfterBreak="0">
    <w:nsid w:val="5A1D5B4E"/>
    <w:multiLevelType w:val="hybridMultilevel"/>
    <w:tmpl w:val="10E8D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83C93"/>
    <w:multiLevelType w:val="hybridMultilevel"/>
    <w:tmpl w:val="43B6F824"/>
    <w:lvl w:ilvl="0" w:tplc="32845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AAF1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47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DA42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309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4661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260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028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98DB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ECE4986"/>
    <w:multiLevelType w:val="hybridMultilevel"/>
    <w:tmpl w:val="B0180316"/>
    <w:lvl w:ilvl="0" w:tplc="AA9E1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BC321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41966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82E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50B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64C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7E9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C81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248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D2B574D"/>
    <w:multiLevelType w:val="hybridMultilevel"/>
    <w:tmpl w:val="ED0C8FC0"/>
    <w:lvl w:ilvl="0" w:tplc="34AE3EC0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BD420E40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19508178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51C0935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8EDE465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E9B2CE9A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A38EFC0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0E3A40C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8804AD0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22" w15:restartNumberingAfterBreak="0">
    <w:nsid w:val="700006D2"/>
    <w:multiLevelType w:val="hybridMultilevel"/>
    <w:tmpl w:val="98D49F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150E2"/>
    <w:multiLevelType w:val="hybridMultilevel"/>
    <w:tmpl w:val="533697E6"/>
    <w:lvl w:ilvl="0" w:tplc="E8BAA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6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620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2AFF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665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42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54F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BC10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B84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9382E00"/>
    <w:multiLevelType w:val="hybridMultilevel"/>
    <w:tmpl w:val="062C346C"/>
    <w:lvl w:ilvl="0" w:tplc="752EC9C8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B1049296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16A29DD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BD68B588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A078A89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499C3526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3B78C05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1792B9A2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04908518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25" w15:restartNumberingAfterBreak="0">
    <w:nsid w:val="7A387D23"/>
    <w:multiLevelType w:val="hybridMultilevel"/>
    <w:tmpl w:val="733AFA9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A238D1"/>
    <w:multiLevelType w:val="hybridMultilevel"/>
    <w:tmpl w:val="59880856"/>
    <w:lvl w:ilvl="0" w:tplc="18165B3C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69E61AA4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7AF68B5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47B68C72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51F46C6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532E9A06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803E70B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65945584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FDCE6C0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27" w15:restartNumberingAfterBreak="0">
    <w:nsid w:val="7D881254"/>
    <w:multiLevelType w:val="hybridMultilevel"/>
    <w:tmpl w:val="2476481E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F2F005A"/>
    <w:multiLevelType w:val="hybridMultilevel"/>
    <w:tmpl w:val="484C1C7E"/>
    <w:lvl w:ilvl="0" w:tplc="59C8A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58C64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037C18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C4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2F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686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388F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784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66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F4E20D0"/>
    <w:multiLevelType w:val="hybridMultilevel"/>
    <w:tmpl w:val="228EF9DA"/>
    <w:lvl w:ilvl="0" w:tplc="A4CE048E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06CE4DBC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7884F3C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B11620E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160E9756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65C26434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B9E2B922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0720B822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A0241AB8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num w:numId="1" w16cid:durableId="1352611791">
    <w:abstractNumId w:val="16"/>
  </w:num>
  <w:num w:numId="2" w16cid:durableId="46417144">
    <w:abstractNumId w:val="5"/>
  </w:num>
  <w:num w:numId="3" w16cid:durableId="2063677094">
    <w:abstractNumId w:val="10"/>
  </w:num>
  <w:num w:numId="4" w16cid:durableId="902721879">
    <w:abstractNumId w:val="22"/>
  </w:num>
  <w:num w:numId="5" w16cid:durableId="539585498">
    <w:abstractNumId w:val="18"/>
  </w:num>
  <w:num w:numId="6" w16cid:durableId="1859350421">
    <w:abstractNumId w:val="25"/>
  </w:num>
  <w:num w:numId="7" w16cid:durableId="627853576">
    <w:abstractNumId w:val="27"/>
  </w:num>
  <w:num w:numId="8" w16cid:durableId="1487749215">
    <w:abstractNumId w:val="11"/>
  </w:num>
  <w:num w:numId="9" w16cid:durableId="1618097435">
    <w:abstractNumId w:val="0"/>
  </w:num>
  <w:num w:numId="10" w16cid:durableId="802844748">
    <w:abstractNumId w:val="1"/>
  </w:num>
  <w:num w:numId="11" w16cid:durableId="834806428">
    <w:abstractNumId w:val="3"/>
  </w:num>
  <w:num w:numId="12" w16cid:durableId="1599407681">
    <w:abstractNumId w:val="28"/>
  </w:num>
  <w:num w:numId="13" w16cid:durableId="686173829">
    <w:abstractNumId w:val="20"/>
  </w:num>
  <w:num w:numId="14" w16cid:durableId="2061632430">
    <w:abstractNumId w:val="7"/>
  </w:num>
  <w:num w:numId="15" w16cid:durableId="1254822999">
    <w:abstractNumId w:val="2"/>
  </w:num>
  <w:num w:numId="16" w16cid:durableId="2106656404">
    <w:abstractNumId w:val="19"/>
  </w:num>
  <w:num w:numId="17" w16cid:durableId="879316522">
    <w:abstractNumId w:val="14"/>
  </w:num>
  <w:num w:numId="18" w16cid:durableId="973171245">
    <w:abstractNumId w:val="23"/>
  </w:num>
  <w:num w:numId="19" w16cid:durableId="1987734874">
    <w:abstractNumId w:val="9"/>
  </w:num>
  <w:num w:numId="20" w16cid:durableId="580868083">
    <w:abstractNumId w:val="29"/>
  </w:num>
  <w:num w:numId="21" w16cid:durableId="708334103">
    <w:abstractNumId w:val="13"/>
  </w:num>
  <w:num w:numId="22" w16cid:durableId="2059010419">
    <w:abstractNumId w:val="21"/>
  </w:num>
  <w:num w:numId="23" w16cid:durableId="640236250">
    <w:abstractNumId w:val="12"/>
  </w:num>
  <w:num w:numId="24" w16cid:durableId="1127316742">
    <w:abstractNumId w:val="17"/>
  </w:num>
  <w:num w:numId="25" w16cid:durableId="1485392056">
    <w:abstractNumId w:val="15"/>
  </w:num>
  <w:num w:numId="26" w16cid:durableId="628390458">
    <w:abstractNumId w:val="24"/>
  </w:num>
  <w:num w:numId="27" w16cid:durableId="1232892230">
    <w:abstractNumId w:val="6"/>
  </w:num>
  <w:num w:numId="28" w16cid:durableId="2132937455">
    <w:abstractNumId w:val="4"/>
  </w:num>
  <w:num w:numId="29" w16cid:durableId="416173195">
    <w:abstractNumId w:val="8"/>
  </w:num>
  <w:num w:numId="30" w16cid:durableId="643196040">
    <w:abstractNumId w:val="2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12AAC"/>
    <w:rsid w:val="000143F0"/>
    <w:rsid w:val="00015F7A"/>
    <w:rsid w:val="00021CD1"/>
    <w:rsid w:val="000345A8"/>
    <w:rsid w:val="000352BB"/>
    <w:rsid w:val="00053441"/>
    <w:rsid w:val="000555BF"/>
    <w:rsid w:val="000557C5"/>
    <w:rsid w:val="000605C5"/>
    <w:rsid w:val="00062DE4"/>
    <w:rsid w:val="00065263"/>
    <w:rsid w:val="000713F7"/>
    <w:rsid w:val="00072296"/>
    <w:rsid w:val="00074BF3"/>
    <w:rsid w:val="000844CD"/>
    <w:rsid w:val="00085F57"/>
    <w:rsid w:val="0009673B"/>
    <w:rsid w:val="000A1536"/>
    <w:rsid w:val="000B61C4"/>
    <w:rsid w:val="000C24D6"/>
    <w:rsid w:val="000C3431"/>
    <w:rsid w:val="000C7C07"/>
    <w:rsid w:val="000C7FAE"/>
    <w:rsid w:val="000D0B4C"/>
    <w:rsid w:val="000D7B2E"/>
    <w:rsid w:val="000E3BAA"/>
    <w:rsid w:val="000E3EB1"/>
    <w:rsid w:val="000F0EF9"/>
    <w:rsid w:val="000F279D"/>
    <w:rsid w:val="000F4EC5"/>
    <w:rsid w:val="00104762"/>
    <w:rsid w:val="0010546B"/>
    <w:rsid w:val="001069F5"/>
    <w:rsid w:val="001214E4"/>
    <w:rsid w:val="001234B6"/>
    <w:rsid w:val="00127235"/>
    <w:rsid w:val="00133B5A"/>
    <w:rsid w:val="00141560"/>
    <w:rsid w:val="00142FD3"/>
    <w:rsid w:val="00144C3D"/>
    <w:rsid w:val="00145B92"/>
    <w:rsid w:val="00147029"/>
    <w:rsid w:val="001509A9"/>
    <w:rsid w:val="00152DF1"/>
    <w:rsid w:val="0015748B"/>
    <w:rsid w:val="00157799"/>
    <w:rsid w:val="00161A99"/>
    <w:rsid w:val="00162A5A"/>
    <w:rsid w:val="00164D06"/>
    <w:rsid w:val="001674DD"/>
    <w:rsid w:val="001707E5"/>
    <w:rsid w:val="001752BD"/>
    <w:rsid w:val="00183330"/>
    <w:rsid w:val="00185D13"/>
    <w:rsid w:val="0019057A"/>
    <w:rsid w:val="00193377"/>
    <w:rsid w:val="001A1B00"/>
    <w:rsid w:val="001A20B3"/>
    <w:rsid w:val="001A42C1"/>
    <w:rsid w:val="001B000F"/>
    <w:rsid w:val="001C0212"/>
    <w:rsid w:val="001C273F"/>
    <w:rsid w:val="001D25AC"/>
    <w:rsid w:val="001E29D6"/>
    <w:rsid w:val="001F29A7"/>
    <w:rsid w:val="00201B97"/>
    <w:rsid w:val="002056AA"/>
    <w:rsid w:val="002058E5"/>
    <w:rsid w:val="00206603"/>
    <w:rsid w:val="00212F97"/>
    <w:rsid w:val="00213DBD"/>
    <w:rsid w:val="00215D34"/>
    <w:rsid w:val="0022326A"/>
    <w:rsid w:val="002303B4"/>
    <w:rsid w:val="00243495"/>
    <w:rsid w:val="00244B9E"/>
    <w:rsid w:val="00246A74"/>
    <w:rsid w:val="00250F9A"/>
    <w:rsid w:val="00251C63"/>
    <w:rsid w:val="00254275"/>
    <w:rsid w:val="0025556F"/>
    <w:rsid w:val="002625E8"/>
    <w:rsid w:val="0026585D"/>
    <w:rsid w:val="00265BC3"/>
    <w:rsid w:val="002700BE"/>
    <w:rsid w:val="00270734"/>
    <w:rsid w:val="00277149"/>
    <w:rsid w:val="0029244F"/>
    <w:rsid w:val="00294D8D"/>
    <w:rsid w:val="00295BDE"/>
    <w:rsid w:val="002972B1"/>
    <w:rsid w:val="002A238D"/>
    <w:rsid w:val="002A74F7"/>
    <w:rsid w:val="002A79EA"/>
    <w:rsid w:val="002C3AB1"/>
    <w:rsid w:val="002C3E5D"/>
    <w:rsid w:val="002C4A1A"/>
    <w:rsid w:val="002C5414"/>
    <w:rsid w:val="002C7DB8"/>
    <w:rsid w:val="002D157A"/>
    <w:rsid w:val="002D778C"/>
    <w:rsid w:val="002E117C"/>
    <w:rsid w:val="002E1D9D"/>
    <w:rsid w:val="002E2088"/>
    <w:rsid w:val="002F144A"/>
    <w:rsid w:val="002F1B5B"/>
    <w:rsid w:val="002F2879"/>
    <w:rsid w:val="002F3AA9"/>
    <w:rsid w:val="002F3DF6"/>
    <w:rsid w:val="002F737A"/>
    <w:rsid w:val="003117B7"/>
    <w:rsid w:val="0031299A"/>
    <w:rsid w:val="00316B5A"/>
    <w:rsid w:val="0032146C"/>
    <w:rsid w:val="00326941"/>
    <w:rsid w:val="00327332"/>
    <w:rsid w:val="00330575"/>
    <w:rsid w:val="00331549"/>
    <w:rsid w:val="00333C98"/>
    <w:rsid w:val="003356E3"/>
    <w:rsid w:val="0034232E"/>
    <w:rsid w:val="00351184"/>
    <w:rsid w:val="0035190E"/>
    <w:rsid w:val="003566F3"/>
    <w:rsid w:val="00362D4D"/>
    <w:rsid w:val="00364D01"/>
    <w:rsid w:val="00365EF8"/>
    <w:rsid w:val="00374D41"/>
    <w:rsid w:val="00377388"/>
    <w:rsid w:val="003824DB"/>
    <w:rsid w:val="00385A18"/>
    <w:rsid w:val="00386313"/>
    <w:rsid w:val="00390F6F"/>
    <w:rsid w:val="00396ACC"/>
    <w:rsid w:val="003A6EB7"/>
    <w:rsid w:val="003B3DE8"/>
    <w:rsid w:val="003B6643"/>
    <w:rsid w:val="003C3205"/>
    <w:rsid w:val="003C59C0"/>
    <w:rsid w:val="003C6421"/>
    <w:rsid w:val="003D747D"/>
    <w:rsid w:val="003D7A0E"/>
    <w:rsid w:val="003E0057"/>
    <w:rsid w:val="003E1D5B"/>
    <w:rsid w:val="003F3C18"/>
    <w:rsid w:val="003F53E1"/>
    <w:rsid w:val="003F5DE5"/>
    <w:rsid w:val="00401D2A"/>
    <w:rsid w:val="00402127"/>
    <w:rsid w:val="00404D14"/>
    <w:rsid w:val="00412DE6"/>
    <w:rsid w:val="004160F8"/>
    <w:rsid w:val="004172BD"/>
    <w:rsid w:val="004246C7"/>
    <w:rsid w:val="0043312E"/>
    <w:rsid w:val="00435A2C"/>
    <w:rsid w:val="00437DB4"/>
    <w:rsid w:val="00440412"/>
    <w:rsid w:val="0044293B"/>
    <w:rsid w:val="00444EBD"/>
    <w:rsid w:val="00446BE2"/>
    <w:rsid w:val="0045354B"/>
    <w:rsid w:val="0046002D"/>
    <w:rsid w:val="00467AC1"/>
    <w:rsid w:val="00471EF6"/>
    <w:rsid w:val="004727A1"/>
    <w:rsid w:val="00476503"/>
    <w:rsid w:val="00476CA9"/>
    <w:rsid w:val="004849B8"/>
    <w:rsid w:val="0049275D"/>
    <w:rsid w:val="00494A0D"/>
    <w:rsid w:val="00497402"/>
    <w:rsid w:val="004A2B4C"/>
    <w:rsid w:val="004A707A"/>
    <w:rsid w:val="004A7398"/>
    <w:rsid w:val="004B7089"/>
    <w:rsid w:val="004C4946"/>
    <w:rsid w:val="004D2E5B"/>
    <w:rsid w:val="004D33DA"/>
    <w:rsid w:val="004E3844"/>
    <w:rsid w:val="004E39F3"/>
    <w:rsid w:val="004F0459"/>
    <w:rsid w:val="004F2132"/>
    <w:rsid w:val="004F25F7"/>
    <w:rsid w:val="004F2E22"/>
    <w:rsid w:val="004F2EEA"/>
    <w:rsid w:val="004F3B0B"/>
    <w:rsid w:val="00500510"/>
    <w:rsid w:val="0051244E"/>
    <w:rsid w:val="00512DE1"/>
    <w:rsid w:val="0051406E"/>
    <w:rsid w:val="005241CB"/>
    <w:rsid w:val="00525467"/>
    <w:rsid w:val="00525E55"/>
    <w:rsid w:val="005337EE"/>
    <w:rsid w:val="00542451"/>
    <w:rsid w:val="00546485"/>
    <w:rsid w:val="00547EC1"/>
    <w:rsid w:val="005559EA"/>
    <w:rsid w:val="00565103"/>
    <w:rsid w:val="00566794"/>
    <w:rsid w:val="005668D0"/>
    <w:rsid w:val="00575B88"/>
    <w:rsid w:val="0058224C"/>
    <w:rsid w:val="0058456F"/>
    <w:rsid w:val="00585B71"/>
    <w:rsid w:val="00593B0D"/>
    <w:rsid w:val="00593EDA"/>
    <w:rsid w:val="00594B3A"/>
    <w:rsid w:val="0059771A"/>
    <w:rsid w:val="005A16EB"/>
    <w:rsid w:val="005A191D"/>
    <w:rsid w:val="005A1993"/>
    <w:rsid w:val="005A4343"/>
    <w:rsid w:val="005B46C1"/>
    <w:rsid w:val="005B5837"/>
    <w:rsid w:val="005C41FF"/>
    <w:rsid w:val="005D35D5"/>
    <w:rsid w:val="005D58C5"/>
    <w:rsid w:val="005E2412"/>
    <w:rsid w:val="005F0657"/>
    <w:rsid w:val="005F36AB"/>
    <w:rsid w:val="005F3706"/>
    <w:rsid w:val="005F6ECB"/>
    <w:rsid w:val="00600007"/>
    <w:rsid w:val="00602A71"/>
    <w:rsid w:val="00611698"/>
    <w:rsid w:val="00611E96"/>
    <w:rsid w:val="006133F0"/>
    <w:rsid w:val="006147D8"/>
    <w:rsid w:val="00615441"/>
    <w:rsid w:val="00617078"/>
    <w:rsid w:val="00624A6F"/>
    <w:rsid w:val="00630975"/>
    <w:rsid w:val="00635275"/>
    <w:rsid w:val="006352E1"/>
    <w:rsid w:val="0065126E"/>
    <w:rsid w:val="00653A4C"/>
    <w:rsid w:val="00654F64"/>
    <w:rsid w:val="00665FAB"/>
    <w:rsid w:val="00666606"/>
    <w:rsid w:val="006708A4"/>
    <w:rsid w:val="00672B05"/>
    <w:rsid w:val="006765CB"/>
    <w:rsid w:val="0068125C"/>
    <w:rsid w:val="00684621"/>
    <w:rsid w:val="00685454"/>
    <w:rsid w:val="00687A63"/>
    <w:rsid w:val="00690CA6"/>
    <w:rsid w:val="00690E35"/>
    <w:rsid w:val="00692C97"/>
    <w:rsid w:val="00693195"/>
    <w:rsid w:val="00697658"/>
    <w:rsid w:val="00697742"/>
    <w:rsid w:val="006A0530"/>
    <w:rsid w:val="006A1E5F"/>
    <w:rsid w:val="006A2016"/>
    <w:rsid w:val="006A2D29"/>
    <w:rsid w:val="006B5C29"/>
    <w:rsid w:val="006D26A8"/>
    <w:rsid w:val="006D4A19"/>
    <w:rsid w:val="006D6B62"/>
    <w:rsid w:val="006D78B4"/>
    <w:rsid w:val="006E2CAD"/>
    <w:rsid w:val="006F1480"/>
    <w:rsid w:val="007018E8"/>
    <w:rsid w:val="00705D21"/>
    <w:rsid w:val="00715815"/>
    <w:rsid w:val="00717C03"/>
    <w:rsid w:val="0072325E"/>
    <w:rsid w:val="00747792"/>
    <w:rsid w:val="00753EA3"/>
    <w:rsid w:val="00772DA5"/>
    <w:rsid w:val="00775D76"/>
    <w:rsid w:val="00780142"/>
    <w:rsid w:val="00780E7A"/>
    <w:rsid w:val="007811F1"/>
    <w:rsid w:val="00781AF8"/>
    <w:rsid w:val="0078357F"/>
    <w:rsid w:val="00786009"/>
    <w:rsid w:val="00793109"/>
    <w:rsid w:val="00794B73"/>
    <w:rsid w:val="007A2F2C"/>
    <w:rsid w:val="007A3C46"/>
    <w:rsid w:val="007A7391"/>
    <w:rsid w:val="007B1C90"/>
    <w:rsid w:val="007C16C6"/>
    <w:rsid w:val="007C6918"/>
    <w:rsid w:val="007D3F39"/>
    <w:rsid w:val="007D4594"/>
    <w:rsid w:val="007D48A5"/>
    <w:rsid w:val="007D6442"/>
    <w:rsid w:val="007D6C45"/>
    <w:rsid w:val="007D7927"/>
    <w:rsid w:val="007D7CBA"/>
    <w:rsid w:val="007E30CB"/>
    <w:rsid w:val="007E34B5"/>
    <w:rsid w:val="007E6A63"/>
    <w:rsid w:val="007F2763"/>
    <w:rsid w:val="007F69F1"/>
    <w:rsid w:val="008026DC"/>
    <w:rsid w:val="00804C29"/>
    <w:rsid w:val="008066E9"/>
    <w:rsid w:val="00814995"/>
    <w:rsid w:val="00815AD2"/>
    <w:rsid w:val="00823018"/>
    <w:rsid w:val="00825C58"/>
    <w:rsid w:val="00826EA3"/>
    <w:rsid w:val="00827E1F"/>
    <w:rsid w:val="008322B0"/>
    <w:rsid w:val="0084258F"/>
    <w:rsid w:val="008618DD"/>
    <w:rsid w:val="0086239A"/>
    <w:rsid w:val="00862612"/>
    <w:rsid w:val="008665C8"/>
    <w:rsid w:val="008670E9"/>
    <w:rsid w:val="008765E0"/>
    <w:rsid w:val="00876A95"/>
    <w:rsid w:val="00890094"/>
    <w:rsid w:val="00890B43"/>
    <w:rsid w:val="00893CBB"/>
    <w:rsid w:val="00896786"/>
    <w:rsid w:val="00897884"/>
    <w:rsid w:val="008A3E60"/>
    <w:rsid w:val="008A6212"/>
    <w:rsid w:val="008A7177"/>
    <w:rsid w:val="008B5844"/>
    <w:rsid w:val="008C1047"/>
    <w:rsid w:val="008D0375"/>
    <w:rsid w:val="008D2F11"/>
    <w:rsid w:val="008D7FDA"/>
    <w:rsid w:val="008E04BB"/>
    <w:rsid w:val="008E2E42"/>
    <w:rsid w:val="008E3C24"/>
    <w:rsid w:val="008E3FC6"/>
    <w:rsid w:val="008E6D11"/>
    <w:rsid w:val="008F2987"/>
    <w:rsid w:val="008F44A1"/>
    <w:rsid w:val="008F61BC"/>
    <w:rsid w:val="00900DDD"/>
    <w:rsid w:val="00901BBA"/>
    <w:rsid w:val="00912D45"/>
    <w:rsid w:val="009153CD"/>
    <w:rsid w:val="00920C75"/>
    <w:rsid w:val="00927604"/>
    <w:rsid w:val="00931818"/>
    <w:rsid w:val="00936650"/>
    <w:rsid w:val="00945467"/>
    <w:rsid w:val="009509A5"/>
    <w:rsid w:val="009519F9"/>
    <w:rsid w:val="009607E4"/>
    <w:rsid w:val="00967CEC"/>
    <w:rsid w:val="00971F7B"/>
    <w:rsid w:val="00972032"/>
    <w:rsid w:val="00974B08"/>
    <w:rsid w:val="009854A8"/>
    <w:rsid w:val="00987467"/>
    <w:rsid w:val="00987933"/>
    <w:rsid w:val="00996DBB"/>
    <w:rsid w:val="009A0899"/>
    <w:rsid w:val="009A366B"/>
    <w:rsid w:val="009A4BFB"/>
    <w:rsid w:val="009B2CD2"/>
    <w:rsid w:val="009C1B45"/>
    <w:rsid w:val="009C5D98"/>
    <w:rsid w:val="009D2BB2"/>
    <w:rsid w:val="009D7C76"/>
    <w:rsid w:val="009E6695"/>
    <w:rsid w:val="009F0F8E"/>
    <w:rsid w:val="00A0242F"/>
    <w:rsid w:val="00A02D98"/>
    <w:rsid w:val="00A05368"/>
    <w:rsid w:val="00A21DF0"/>
    <w:rsid w:val="00A274BD"/>
    <w:rsid w:val="00A27AE8"/>
    <w:rsid w:val="00A30651"/>
    <w:rsid w:val="00A30D54"/>
    <w:rsid w:val="00A342F6"/>
    <w:rsid w:val="00A35507"/>
    <w:rsid w:val="00A35A9D"/>
    <w:rsid w:val="00A41A7A"/>
    <w:rsid w:val="00A46A17"/>
    <w:rsid w:val="00A55C67"/>
    <w:rsid w:val="00A55DEF"/>
    <w:rsid w:val="00A573EE"/>
    <w:rsid w:val="00A67A50"/>
    <w:rsid w:val="00A704EA"/>
    <w:rsid w:val="00A73D38"/>
    <w:rsid w:val="00A73E52"/>
    <w:rsid w:val="00A76919"/>
    <w:rsid w:val="00A77EFF"/>
    <w:rsid w:val="00A8007F"/>
    <w:rsid w:val="00A835EB"/>
    <w:rsid w:val="00A85D8A"/>
    <w:rsid w:val="00A92D82"/>
    <w:rsid w:val="00AA4424"/>
    <w:rsid w:val="00AA47AD"/>
    <w:rsid w:val="00AA7564"/>
    <w:rsid w:val="00AA7F91"/>
    <w:rsid w:val="00AB1155"/>
    <w:rsid w:val="00AB3755"/>
    <w:rsid w:val="00AC026E"/>
    <w:rsid w:val="00AC1031"/>
    <w:rsid w:val="00AC1456"/>
    <w:rsid w:val="00AC2387"/>
    <w:rsid w:val="00AC5988"/>
    <w:rsid w:val="00AC72B1"/>
    <w:rsid w:val="00AD127C"/>
    <w:rsid w:val="00AD4C94"/>
    <w:rsid w:val="00AE0346"/>
    <w:rsid w:val="00AE03AB"/>
    <w:rsid w:val="00AE26F5"/>
    <w:rsid w:val="00AE7057"/>
    <w:rsid w:val="00B00D64"/>
    <w:rsid w:val="00B06D82"/>
    <w:rsid w:val="00B15F18"/>
    <w:rsid w:val="00B17642"/>
    <w:rsid w:val="00B32F3C"/>
    <w:rsid w:val="00B377B6"/>
    <w:rsid w:val="00B50BF3"/>
    <w:rsid w:val="00B50C82"/>
    <w:rsid w:val="00B528BD"/>
    <w:rsid w:val="00B53184"/>
    <w:rsid w:val="00B53C4C"/>
    <w:rsid w:val="00B540C1"/>
    <w:rsid w:val="00B63442"/>
    <w:rsid w:val="00B66523"/>
    <w:rsid w:val="00B7182C"/>
    <w:rsid w:val="00B71B3D"/>
    <w:rsid w:val="00B72B26"/>
    <w:rsid w:val="00B732A0"/>
    <w:rsid w:val="00B74EDC"/>
    <w:rsid w:val="00B752DD"/>
    <w:rsid w:val="00B80AD2"/>
    <w:rsid w:val="00B85FD0"/>
    <w:rsid w:val="00B87E3D"/>
    <w:rsid w:val="00B93EE7"/>
    <w:rsid w:val="00B963F2"/>
    <w:rsid w:val="00B96AD1"/>
    <w:rsid w:val="00BA099B"/>
    <w:rsid w:val="00BA260A"/>
    <w:rsid w:val="00BA6C6A"/>
    <w:rsid w:val="00BB120A"/>
    <w:rsid w:val="00BB183B"/>
    <w:rsid w:val="00BB1E31"/>
    <w:rsid w:val="00BC068C"/>
    <w:rsid w:val="00BC20FC"/>
    <w:rsid w:val="00BC4EBE"/>
    <w:rsid w:val="00BD00DA"/>
    <w:rsid w:val="00BD0EB4"/>
    <w:rsid w:val="00BD10E4"/>
    <w:rsid w:val="00BF6FE3"/>
    <w:rsid w:val="00BF741F"/>
    <w:rsid w:val="00C01A98"/>
    <w:rsid w:val="00C046FA"/>
    <w:rsid w:val="00C07F27"/>
    <w:rsid w:val="00C11AFE"/>
    <w:rsid w:val="00C12FCC"/>
    <w:rsid w:val="00C170FE"/>
    <w:rsid w:val="00C25656"/>
    <w:rsid w:val="00C35888"/>
    <w:rsid w:val="00C366C1"/>
    <w:rsid w:val="00C51A0B"/>
    <w:rsid w:val="00C52970"/>
    <w:rsid w:val="00C532FE"/>
    <w:rsid w:val="00C62613"/>
    <w:rsid w:val="00C63D97"/>
    <w:rsid w:val="00C7264C"/>
    <w:rsid w:val="00C73391"/>
    <w:rsid w:val="00C73D6A"/>
    <w:rsid w:val="00C75131"/>
    <w:rsid w:val="00C760E8"/>
    <w:rsid w:val="00C770F8"/>
    <w:rsid w:val="00C77367"/>
    <w:rsid w:val="00C959A4"/>
    <w:rsid w:val="00C96FE9"/>
    <w:rsid w:val="00CA062F"/>
    <w:rsid w:val="00CA4828"/>
    <w:rsid w:val="00CA68C4"/>
    <w:rsid w:val="00CB1694"/>
    <w:rsid w:val="00CB6EFD"/>
    <w:rsid w:val="00CC0856"/>
    <w:rsid w:val="00CC1539"/>
    <w:rsid w:val="00CC38D6"/>
    <w:rsid w:val="00CC63F4"/>
    <w:rsid w:val="00CD354E"/>
    <w:rsid w:val="00CD403B"/>
    <w:rsid w:val="00CE1F2D"/>
    <w:rsid w:val="00CE271A"/>
    <w:rsid w:val="00CE61E8"/>
    <w:rsid w:val="00CF0441"/>
    <w:rsid w:val="00CF25DE"/>
    <w:rsid w:val="00CF305E"/>
    <w:rsid w:val="00D03CC7"/>
    <w:rsid w:val="00D06C9D"/>
    <w:rsid w:val="00D11292"/>
    <w:rsid w:val="00D12FBA"/>
    <w:rsid w:val="00D13213"/>
    <w:rsid w:val="00D16758"/>
    <w:rsid w:val="00D16B6D"/>
    <w:rsid w:val="00D17CD7"/>
    <w:rsid w:val="00D41229"/>
    <w:rsid w:val="00D4382A"/>
    <w:rsid w:val="00D454A8"/>
    <w:rsid w:val="00D4606A"/>
    <w:rsid w:val="00D47D72"/>
    <w:rsid w:val="00D543DD"/>
    <w:rsid w:val="00D56A7A"/>
    <w:rsid w:val="00D60C90"/>
    <w:rsid w:val="00D65527"/>
    <w:rsid w:val="00D71738"/>
    <w:rsid w:val="00D75269"/>
    <w:rsid w:val="00D802E4"/>
    <w:rsid w:val="00D82EA0"/>
    <w:rsid w:val="00D94275"/>
    <w:rsid w:val="00DA4637"/>
    <w:rsid w:val="00DB045B"/>
    <w:rsid w:val="00DB26EE"/>
    <w:rsid w:val="00DC0FF9"/>
    <w:rsid w:val="00DC21C5"/>
    <w:rsid w:val="00DC51A3"/>
    <w:rsid w:val="00DD2E92"/>
    <w:rsid w:val="00DD579F"/>
    <w:rsid w:val="00DE1D40"/>
    <w:rsid w:val="00DE7BBB"/>
    <w:rsid w:val="00DF0E5B"/>
    <w:rsid w:val="00DF1BFD"/>
    <w:rsid w:val="00DF23F2"/>
    <w:rsid w:val="00DF7D0E"/>
    <w:rsid w:val="00E015BE"/>
    <w:rsid w:val="00E04F22"/>
    <w:rsid w:val="00E06685"/>
    <w:rsid w:val="00E12E4C"/>
    <w:rsid w:val="00E12EA8"/>
    <w:rsid w:val="00E143D9"/>
    <w:rsid w:val="00E15B38"/>
    <w:rsid w:val="00E1670A"/>
    <w:rsid w:val="00E16CB6"/>
    <w:rsid w:val="00E2085A"/>
    <w:rsid w:val="00E210F1"/>
    <w:rsid w:val="00E21280"/>
    <w:rsid w:val="00E273F5"/>
    <w:rsid w:val="00E27566"/>
    <w:rsid w:val="00E31D22"/>
    <w:rsid w:val="00E32375"/>
    <w:rsid w:val="00E334EB"/>
    <w:rsid w:val="00E46B23"/>
    <w:rsid w:val="00E47A2E"/>
    <w:rsid w:val="00E563AE"/>
    <w:rsid w:val="00E60AF2"/>
    <w:rsid w:val="00E7279F"/>
    <w:rsid w:val="00E73496"/>
    <w:rsid w:val="00E75418"/>
    <w:rsid w:val="00E813A0"/>
    <w:rsid w:val="00E8677D"/>
    <w:rsid w:val="00E9288D"/>
    <w:rsid w:val="00E945F5"/>
    <w:rsid w:val="00E96341"/>
    <w:rsid w:val="00E97231"/>
    <w:rsid w:val="00EA37B3"/>
    <w:rsid w:val="00EA5939"/>
    <w:rsid w:val="00EB3D2E"/>
    <w:rsid w:val="00EC6A4E"/>
    <w:rsid w:val="00EC7D22"/>
    <w:rsid w:val="00ED5D96"/>
    <w:rsid w:val="00ED68FB"/>
    <w:rsid w:val="00EE6EDA"/>
    <w:rsid w:val="00EF0B5E"/>
    <w:rsid w:val="00F07B76"/>
    <w:rsid w:val="00F07EFA"/>
    <w:rsid w:val="00F20487"/>
    <w:rsid w:val="00F20E23"/>
    <w:rsid w:val="00F244C1"/>
    <w:rsid w:val="00F25C1D"/>
    <w:rsid w:val="00F30636"/>
    <w:rsid w:val="00F34DEF"/>
    <w:rsid w:val="00F404B0"/>
    <w:rsid w:val="00F508FB"/>
    <w:rsid w:val="00F5589E"/>
    <w:rsid w:val="00F60AC3"/>
    <w:rsid w:val="00F62A6E"/>
    <w:rsid w:val="00F67E99"/>
    <w:rsid w:val="00F76583"/>
    <w:rsid w:val="00F76952"/>
    <w:rsid w:val="00F83759"/>
    <w:rsid w:val="00F8473A"/>
    <w:rsid w:val="00F8499E"/>
    <w:rsid w:val="00F9336F"/>
    <w:rsid w:val="00FA0F1B"/>
    <w:rsid w:val="00FA3C4F"/>
    <w:rsid w:val="00FA3ECC"/>
    <w:rsid w:val="00FA5948"/>
    <w:rsid w:val="00FA6C66"/>
    <w:rsid w:val="00FA7232"/>
    <w:rsid w:val="00FB3E76"/>
    <w:rsid w:val="00FC0BB7"/>
    <w:rsid w:val="00FC3C7F"/>
    <w:rsid w:val="00FC69E2"/>
    <w:rsid w:val="00FD066D"/>
    <w:rsid w:val="00FD1C02"/>
    <w:rsid w:val="00FD44AE"/>
    <w:rsid w:val="00FD6FBC"/>
    <w:rsid w:val="00FE01FD"/>
    <w:rsid w:val="00FF093A"/>
    <w:rsid w:val="00FF2478"/>
    <w:rsid w:val="00FF6FAD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37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8371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2759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9729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6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77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813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683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70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574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509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575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676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7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564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03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90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459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784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387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25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989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495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58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98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36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404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771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424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6047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59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121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60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3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09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74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194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79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17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120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646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925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030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7751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620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21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146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514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593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638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82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139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641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8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3086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845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953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692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837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638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23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7085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923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612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303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438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575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50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424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548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103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42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485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97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537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283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45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686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0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97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94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09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38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01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1932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652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337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943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942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775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83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412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452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363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906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061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135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5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70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893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418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421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971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117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592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714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781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209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072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09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992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882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39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054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30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318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875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655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914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442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050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631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695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580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24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5494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701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476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66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250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6811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406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1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51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509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395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697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50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97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465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45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30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5</Pages>
  <Words>736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494</cp:revision>
  <cp:lastPrinted>2023-03-16T14:28:00Z</cp:lastPrinted>
  <dcterms:created xsi:type="dcterms:W3CDTF">2023-03-09T13:28:00Z</dcterms:created>
  <dcterms:modified xsi:type="dcterms:W3CDTF">2023-03-26T06:49:00Z</dcterms:modified>
</cp:coreProperties>
</file>