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C790E" w14:textId="166D6BC4" w:rsidR="00B02539" w:rsidRDefault="00B02539">
      <w:pPr>
        <w:rPr>
          <w:b/>
          <w:bCs/>
        </w:rPr>
      </w:pPr>
      <w:r>
        <w:rPr>
          <w:b/>
          <w:bCs/>
        </w:rPr>
        <w:t>H</w:t>
      </w:r>
      <w:r w:rsidR="0023109E" w:rsidRPr="00B03784">
        <w:rPr>
          <w:b/>
          <w:bCs/>
        </w:rPr>
        <w:t>odnocení</w:t>
      </w:r>
      <w:r w:rsidR="00B03784" w:rsidRPr="00B03784">
        <w:rPr>
          <w:b/>
          <w:bCs/>
        </w:rPr>
        <w:t>:</w:t>
      </w:r>
      <w:r w:rsidR="00B03784">
        <w:rPr>
          <w:b/>
          <w:bCs/>
        </w:rPr>
        <w:t xml:space="preserve"> </w:t>
      </w:r>
    </w:p>
    <w:p w14:paraId="17B5F9E0" w14:textId="6F133C0F" w:rsidR="0023109E" w:rsidRPr="00565BBF" w:rsidRDefault="00565BBF" w:rsidP="00565BBF">
      <w:pPr>
        <w:spacing w:line="240" w:lineRule="auto"/>
      </w:pPr>
      <w:r w:rsidRPr="00565BBF">
        <w:t>14–12</w:t>
      </w:r>
      <w:r w:rsidR="003766B8" w:rsidRPr="00565BBF">
        <w:t xml:space="preserve"> </w:t>
      </w:r>
      <w:r w:rsidR="00B02539" w:rsidRPr="00565BBF">
        <w:t>bodů – 1</w:t>
      </w:r>
    </w:p>
    <w:p w14:paraId="2432DA90" w14:textId="1521FB55" w:rsidR="00B02539" w:rsidRPr="00565BBF" w:rsidRDefault="00565BBF" w:rsidP="00565BBF">
      <w:pPr>
        <w:spacing w:line="240" w:lineRule="auto"/>
      </w:pPr>
      <w:r w:rsidRPr="00565BBF">
        <w:t>11–10</w:t>
      </w:r>
      <w:r w:rsidR="00B02539" w:rsidRPr="00565BBF">
        <w:t xml:space="preserve"> bodů – 2</w:t>
      </w:r>
    </w:p>
    <w:p w14:paraId="7D2181B7" w14:textId="6821706E" w:rsidR="00B02539" w:rsidRPr="00565BBF" w:rsidRDefault="00565BBF" w:rsidP="00565BBF">
      <w:pPr>
        <w:spacing w:line="240" w:lineRule="auto"/>
      </w:pPr>
      <w:r w:rsidRPr="00565BBF">
        <w:t>9–7 bodů – 3</w:t>
      </w:r>
    </w:p>
    <w:p w14:paraId="6B9B8213" w14:textId="66210D58" w:rsidR="00565BBF" w:rsidRPr="00565BBF" w:rsidRDefault="00565BBF" w:rsidP="00565BBF">
      <w:pPr>
        <w:spacing w:line="240" w:lineRule="auto"/>
      </w:pPr>
      <w:r w:rsidRPr="00565BBF">
        <w:t>7–5 bodů – 4</w:t>
      </w:r>
    </w:p>
    <w:p w14:paraId="176A9053" w14:textId="3C03A062" w:rsidR="00565BBF" w:rsidRPr="00565BBF" w:rsidRDefault="00565BBF" w:rsidP="00565BBF">
      <w:pPr>
        <w:spacing w:line="240" w:lineRule="auto"/>
      </w:pPr>
      <w:r w:rsidRPr="00565BBF">
        <w:t>4 a méně bodů – 5</w:t>
      </w:r>
    </w:p>
    <w:p w14:paraId="0BE5625B" w14:textId="77777777" w:rsidR="0023109E" w:rsidRDefault="0023109E">
      <w:pPr>
        <w:rPr>
          <w:b/>
          <w:bCs/>
          <w:sz w:val="30"/>
          <w:szCs w:val="30"/>
        </w:rPr>
      </w:pPr>
    </w:p>
    <w:p w14:paraId="7786DBE4" w14:textId="7BE14372" w:rsidR="001977B5" w:rsidRDefault="001977B5">
      <w:pPr>
        <w:rPr>
          <w:sz w:val="24"/>
          <w:szCs w:val="24"/>
        </w:rPr>
      </w:pPr>
      <w:r w:rsidRPr="001977B5">
        <w:rPr>
          <w:b/>
          <w:bCs/>
          <w:sz w:val="30"/>
          <w:szCs w:val="30"/>
        </w:rPr>
        <w:t xml:space="preserve">Souhrnný test – </w:t>
      </w:r>
      <w:r w:rsidR="00B224DD">
        <w:rPr>
          <w:b/>
          <w:bCs/>
          <w:sz w:val="30"/>
          <w:szCs w:val="30"/>
        </w:rPr>
        <w:t>Nakažlivé nemoci prasat</w:t>
      </w:r>
      <w:r w:rsidR="009475FF">
        <w:rPr>
          <w:b/>
          <w:bCs/>
          <w:sz w:val="30"/>
          <w:szCs w:val="30"/>
        </w:rPr>
        <w:tab/>
      </w:r>
      <w:r w:rsidR="009475FF" w:rsidRPr="009475FF">
        <w:rPr>
          <w:sz w:val="24"/>
          <w:szCs w:val="24"/>
        </w:rPr>
        <w:t>Jméno a příjmení:</w:t>
      </w:r>
    </w:p>
    <w:p w14:paraId="182B790F" w14:textId="77777777" w:rsidR="00A70B8A" w:rsidRPr="00645EA0" w:rsidRDefault="00A70B8A">
      <w:pPr>
        <w:rPr>
          <w:b/>
          <w:bCs/>
          <w:sz w:val="30"/>
          <w:szCs w:val="30"/>
        </w:rPr>
      </w:pPr>
    </w:p>
    <w:p w14:paraId="481E0259" w14:textId="461460DD" w:rsidR="001977B5" w:rsidRDefault="00496FB6" w:rsidP="001977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Mezi </w:t>
      </w:r>
      <w:proofErr w:type="spellStart"/>
      <w:r>
        <w:rPr>
          <w:b/>
          <w:bCs/>
          <w:sz w:val="24"/>
          <w:szCs w:val="24"/>
        </w:rPr>
        <w:t>endoparazitózy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patří</w:t>
      </w:r>
      <w:proofErr w:type="gramEnd"/>
      <w:r>
        <w:rPr>
          <w:b/>
          <w:bCs/>
          <w:sz w:val="24"/>
          <w:szCs w:val="24"/>
        </w:rPr>
        <w:t>:</w:t>
      </w:r>
    </w:p>
    <w:p w14:paraId="7C17C5BE" w14:textId="1A652221" w:rsidR="001977B5" w:rsidRPr="001977B5" w:rsidRDefault="00496FB6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svrab</w:t>
      </w:r>
    </w:p>
    <w:p w14:paraId="0296D0ED" w14:textId="7FB838A1" w:rsidR="001977B5" w:rsidRPr="001977B5" w:rsidRDefault="00496FB6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červenka</w:t>
      </w:r>
      <w:r w:rsidR="00730FFB">
        <w:rPr>
          <w:sz w:val="24"/>
          <w:szCs w:val="24"/>
        </w:rPr>
        <w:t xml:space="preserve"> prasat</w:t>
      </w:r>
    </w:p>
    <w:p w14:paraId="7741D641" w14:textId="0C8165C9" w:rsidR="001977B5" w:rsidRPr="001977B5" w:rsidRDefault="00730FFB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škrkavčitost</w:t>
      </w:r>
    </w:p>
    <w:p w14:paraId="70FD95E1" w14:textId="290E9CF2" w:rsidR="001977B5" w:rsidRPr="001977B5" w:rsidRDefault="00CE2310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chřipka prasat</w:t>
      </w:r>
    </w:p>
    <w:p w14:paraId="236700D7" w14:textId="77777777" w:rsidR="001977B5" w:rsidRDefault="001977B5" w:rsidP="001977B5">
      <w:pPr>
        <w:pStyle w:val="Odstavecseseznamem"/>
        <w:ind w:left="1440"/>
        <w:rPr>
          <w:sz w:val="24"/>
          <w:szCs w:val="24"/>
        </w:rPr>
      </w:pPr>
    </w:p>
    <w:p w14:paraId="12C2FE93" w14:textId="68B85332" w:rsidR="001977B5" w:rsidRPr="007F6679" w:rsidRDefault="007F6679" w:rsidP="001977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7F6679">
        <w:rPr>
          <w:b/>
          <w:bCs/>
          <w:sz w:val="24"/>
          <w:szCs w:val="24"/>
        </w:rPr>
        <w:t>Která z parazitóz je přenosná na člověka?</w:t>
      </w:r>
    </w:p>
    <w:p w14:paraId="5DAD0E10" w14:textId="1E7B843C" w:rsidR="001977B5" w:rsidRPr="001977B5" w:rsidRDefault="005568EC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zavšivení</w:t>
      </w:r>
    </w:p>
    <w:p w14:paraId="530172A6" w14:textId="2C4E9C1F" w:rsidR="001977B5" w:rsidRPr="001977B5" w:rsidRDefault="005568EC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svalovčitost</w:t>
      </w:r>
    </w:p>
    <w:p w14:paraId="7998274A" w14:textId="77FFF9C7" w:rsidR="001977B5" w:rsidRDefault="00717A60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svrab</w:t>
      </w:r>
    </w:p>
    <w:p w14:paraId="420F2BDF" w14:textId="2DB212EE" w:rsidR="001977B5" w:rsidRDefault="00717A60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kokcidióza</w:t>
      </w:r>
    </w:p>
    <w:p w14:paraId="214811EF" w14:textId="77777777" w:rsidR="001977B5" w:rsidRDefault="001977B5" w:rsidP="001977B5">
      <w:pPr>
        <w:pStyle w:val="Odstavecseseznamem"/>
        <w:ind w:left="1440"/>
        <w:rPr>
          <w:sz w:val="24"/>
          <w:szCs w:val="24"/>
        </w:rPr>
      </w:pPr>
    </w:p>
    <w:p w14:paraId="1BAFE013" w14:textId="2D4DA7DE" w:rsidR="00C31BC5" w:rsidRPr="00890CC4" w:rsidRDefault="00287A52" w:rsidP="00890CC4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C31BC5">
        <w:rPr>
          <w:b/>
          <w:bCs/>
          <w:sz w:val="24"/>
          <w:szCs w:val="24"/>
        </w:rPr>
        <w:t xml:space="preserve">Popište </w:t>
      </w:r>
      <w:r w:rsidRPr="00C31BC5">
        <w:rPr>
          <w:b/>
          <w:bCs/>
          <w:sz w:val="24"/>
          <w:szCs w:val="24"/>
          <w:u w:val="single"/>
        </w:rPr>
        <w:t>obecné příznaky</w:t>
      </w:r>
      <w:r w:rsidR="00C31BC5" w:rsidRPr="00C31BC5">
        <w:rPr>
          <w:b/>
          <w:bCs/>
          <w:sz w:val="24"/>
          <w:szCs w:val="24"/>
        </w:rPr>
        <w:t xml:space="preserve"> nakažlivých (infekčních) onemocnění:</w:t>
      </w:r>
    </w:p>
    <w:p w14:paraId="75C64279" w14:textId="77777777" w:rsidR="00C31BC5" w:rsidRDefault="00C31BC5" w:rsidP="00621E00">
      <w:pPr>
        <w:pStyle w:val="Odstavecseseznamem"/>
        <w:ind w:left="1440"/>
        <w:rPr>
          <w:sz w:val="24"/>
          <w:szCs w:val="24"/>
        </w:rPr>
      </w:pPr>
    </w:p>
    <w:p w14:paraId="1EDEE548" w14:textId="77777777" w:rsidR="00A70B8A" w:rsidRDefault="00A70B8A" w:rsidP="00621E00">
      <w:pPr>
        <w:pStyle w:val="Odstavecseseznamem"/>
        <w:ind w:left="1440"/>
        <w:rPr>
          <w:sz w:val="24"/>
          <w:szCs w:val="24"/>
        </w:rPr>
      </w:pPr>
    </w:p>
    <w:p w14:paraId="29E9219C" w14:textId="77777777" w:rsidR="00C31BC5" w:rsidRDefault="00C31BC5" w:rsidP="00621E00">
      <w:pPr>
        <w:pStyle w:val="Odstavecseseznamem"/>
        <w:ind w:left="1440"/>
        <w:rPr>
          <w:sz w:val="24"/>
          <w:szCs w:val="24"/>
        </w:rPr>
      </w:pPr>
    </w:p>
    <w:p w14:paraId="7856BBE9" w14:textId="77777777" w:rsidR="00C31BC5" w:rsidRPr="00621E00" w:rsidRDefault="00C31BC5" w:rsidP="00621E00">
      <w:pPr>
        <w:pStyle w:val="Odstavecseseznamem"/>
        <w:ind w:left="1440"/>
        <w:rPr>
          <w:sz w:val="24"/>
          <w:szCs w:val="24"/>
        </w:rPr>
      </w:pPr>
    </w:p>
    <w:p w14:paraId="3EF3EDDF" w14:textId="0E09358F" w:rsidR="00621E00" w:rsidRPr="00621E00" w:rsidRDefault="00730B17" w:rsidP="00621E00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Červenka prasat:</w:t>
      </w:r>
    </w:p>
    <w:p w14:paraId="2EF969D7" w14:textId="7A331B63" w:rsidR="00621E00" w:rsidRPr="001977B5" w:rsidRDefault="00730B17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virové onemocnění</w:t>
      </w:r>
    </w:p>
    <w:p w14:paraId="315E312D" w14:textId="180FF8E9" w:rsidR="00621E00" w:rsidRPr="001977B5" w:rsidRDefault="00C36ECC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nakazit se mohou pouze prasata</w:t>
      </w:r>
    </w:p>
    <w:p w14:paraId="05915D8C" w14:textId="6B60DD97" w:rsidR="00621E00" w:rsidRDefault="00DB5FBB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neléčí</w:t>
      </w:r>
      <w:proofErr w:type="gramEnd"/>
      <w:r>
        <w:rPr>
          <w:sz w:val="24"/>
          <w:szCs w:val="24"/>
        </w:rPr>
        <w:t xml:space="preserve"> se, je pro prasata vždy smrtelná</w:t>
      </w:r>
    </w:p>
    <w:p w14:paraId="7DE5108C" w14:textId="4FAE64FB" w:rsidR="00621E00" w:rsidRDefault="00BF534E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její původce zpravidla žije uvnitř zdravých prasat a nemoc propukne za určitých stresových podmínek</w:t>
      </w:r>
      <w:r w:rsidR="00313C23">
        <w:rPr>
          <w:sz w:val="24"/>
          <w:szCs w:val="24"/>
        </w:rPr>
        <w:t xml:space="preserve"> </w:t>
      </w:r>
    </w:p>
    <w:p w14:paraId="78DAC065" w14:textId="77777777" w:rsidR="00621E00" w:rsidRDefault="00621E00" w:rsidP="00621E00">
      <w:pPr>
        <w:pStyle w:val="Odstavecseseznamem"/>
        <w:ind w:left="1440"/>
        <w:rPr>
          <w:sz w:val="24"/>
          <w:szCs w:val="24"/>
        </w:rPr>
      </w:pPr>
    </w:p>
    <w:p w14:paraId="14F9377E" w14:textId="13CEBF17" w:rsidR="00621E00" w:rsidRPr="00890CC4" w:rsidRDefault="00ED6FEC" w:rsidP="00890CC4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Typickým</w:t>
      </w:r>
      <w:r w:rsidR="003E5B28">
        <w:rPr>
          <w:b/>
          <w:bCs/>
          <w:sz w:val="24"/>
          <w:szCs w:val="24"/>
        </w:rPr>
        <w:t>i</w:t>
      </w:r>
      <w:r w:rsidR="007B70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příznak</w:t>
      </w:r>
      <w:r w:rsidR="003E5B28">
        <w:rPr>
          <w:b/>
          <w:bCs/>
          <w:sz w:val="24"/>
          <w:szCs w:val="24"/>
        </w:rPr>
        <w:t>y</w:t>
      </w:r>
      <w:r>
        <w:rPr>
          <w:b/>
          <w:bCs/>
          <w:sz w:val="24"/>
          <w:szCs w:val="24"/>
        </w:rPr>
        <w:t xml:space="preserve"> červenky jsou:</w:t>
      </w:r>
    </w:p>
    <w:p w14:paraId="00A129B9" w14:textId="77777777" w:rsidR="00136074" w:rsidRDefault="00136074" w:rsidP="00621E00">
      <w:pPr>
        <w:pStyle w:val="Odstavecseseznamem"/>
        <w:ind w:left="1440"/>
        <w:rPr>
          <w:sz w:val="24"/>
          <w:szCs w:val="24"/>
        </w:rPr>
      </w:pPr>
    </w:p>
    <w:p w14:paraId="08D7C1D2" w14:textId="77777777" w:rsidR="00136074" w:rsidRDefault="00136074" w:rsidP="00621E00">
      <w:pPr>
        <w:pStyle w:val="Odstavecseseznamem"/>
        <w:ind w:left="1440"/>
        <w:rPr>
          <w:sz w:val="24"/>
          <w:szCs w:val="24"/>
        </w:rPr>
      </w:pPr>
    </w:p>
    <w:p w14:paraId="2FAD1DF1" w14:textId="77777777" w:rsidR="00A70B8A" w:rsidRDefault="00A70B8A" w:rsidP="00621E00">
      <w:pPr>
        <w:pStyle w:val="Odstavecseseznamem"/>
        <w:ind w:left="1440"/>
        <w:rPr>
          <w:sz w:val="24"/>
          <w:szCs w:val="24"/>
        </w:rPr>
      </w:pPr>
    </w:p>
    <w:p w14:paraId="43D7293A" w14:textId="77777777" w:rsidR="00136074" w:rsidRDefault="00136074" w:rsidP="00621E00">
      <w:pPr>
        <w:pStyle w:val="Odstavecseseznamem"/>
        <w:ind w:left="1440"/>
        <w:rPr>
          <w:sz w:val="24"/>
          <w:szCs w:val="24"/>
        </w:rPr>
      </w:pPr>
    </w:p>
    <w:p w14:paraId="7ADC8136" w14:textId="3E4DDD26" w:rsidR="00C052E8" w:rsidRDefault="00890CC4" w:rsidP="00C052E8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Aujezskyho</w:t>
      </w:r>
      <w:proofErr w:type="spellEnd"/>
      <w:r>
        <w:rPr>
          <w:b/>
          <w:bCs/>
          <w:sz w:val="24"/>
          <w:szCs w:val="24"/>
        </w:rPr>
        <w:t xml:space="preserve"> choroba</w:t>
      </w:r>
      <w:r w:rsidR="00640707">
        <w:rPr>
          <w:b/>
          <w:bCs/>
          <w:sz w:val="24"/>
          <w:szCs w:val="24"/>
        </w:rPr>
        <w:t>:</w:t>
      </w:r>
    </w:p>
    <w:p w14:paraId="7B2BB6FB" w14:textId="098CCDF0" w:rsidR="00640707" w:rsidRDefault="00640707" w:rsidP="0064070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pro </w:t>
      </w:r>
      <w:r w:rsidR="000F0E42">
        <w:rPr>
          <w:sz w:val="24"/>
          <w:szCs w:val="24"/>
        </w:rPr>
        <w:t xml:space="preserve">dospělá </w:t>
      </w:r>
      <w:r>
        <w:rPr>
          <w:sz w:val="24"/>
          <w:szCs w:val="24"/>
        </w:rPr>
        <w:t>prasata zpravidla není</w:t>
      </w:r>
      <w:r w:rsidR="000F0E42">
        <w:rPr>
          <w:sz w:val="24"/>
          <w:szCs w:val="24"/>
        </w:rPr>
        <w:t xml:space="preserve"> životu</w:t>
      </w:r>
      <w:r>
        <w:rPr>
          <w:sz w:val="24"/>
          <w:szCs w:val="24"/>
        </w:rPr>
        <w:t xml:space="preserve"> nebezpečná</w:t>
      </w:r>
    </w:p>
    <w:p w14:paraId="46BE0695" w14:textId="4551B212" w:rsidR="00640707" w:rsidRDefault="00640707" w:rsidP="0064070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přenosná na člověka a primáty</w:t>
      </w:r>
    </w:p>
    <w:p w14:paraId="4AA4D293" w14:textId="72D77956" w:rsidR="00640707" w:rsidRDefault="00BE76EF" w:rsidP="00640707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prevencí je vakcinace</w:t>
      </w:r>
    </w:p>
    <w:p w14:paraId="33C7768C" w14:textId="57210C3E" w:rsidR="00C052E8" w:rsidRDefault="00405A82" w:rsidP="007B703E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běžně se vyskytuje v českých chovech domácích prasat</w:t>
      </w:r>
    </w:p>
    <w:p w14:paraId="0217D5C0" w14:textId="77777777" w:rsidR="007B703E" w:rsidRPr="007B703E" w:rsidRDefault="007B703E" w:rsidP="007B703E">
      <w:pPr>
        <w:pStyle w:val="Odstavecseseznamem"/>
        <w:ind w:left="1440"/>
        <w:rPr>
          <w:sz w:val="24"/>
          <w:szCs w:val="24"/>
        </w:rPr>
      </w:pPr>
    </w:p>
    <w:p w14:paraId="21A66800" w14:textId="240BA31D" w:rsidR="001A0EAC" w:rsidRPr="00621E00" w:rsidRDefault="00CE3621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Popište, co je to chronická forma nemoci:</w:t>
      </w:r>
    </w:p>
    <w:p w14:paraId="18283BA0" w14:textId="77777777" w:rsidR="00CE3621" w:rsidRDefault="00CE3621" w:rsidP="00645EA0">
      <w:pPr>
        <w:pStyle w:val="Odstavecseseznamem"/>
        <w:rPr>
          <w:b/>
          <w:bCs/>
          <w:sz w:val="24"/>
          <w:szCs w:val="24"/>
        </w:rPr>
      </w:pPr>
    </w:p>
    <w:p w14:paraId="1B4053DE" w14:textId="77777777" w:rsidR="00645EA0" w:rsidRDefault="00645EA0" w:rsidP="00645EA0">
      <w:pPr>
        <w:pStyle w:val="Odstavecseseznamem"/>
        <w:rPr>
          <w:b/>
          <w:bCs/>
          <w:sz w:val="24"/>
          <w:szCs w:val="24"/>
        </w:rPr>
      </w:pPr>
    </w:p>
    <w:p w14:paraId="2053BE28" w14:textId="77777777" w:rsidR="00645EA0" w:rsidRDefault="00645EA0" w:rsidP="00645EA0">
      <w:pPr>
        <w:pStyle w:val="Odstavecseseznamem"/>
        <w:rPr>
          <w:b/>
          <w:bCs/>
          <w:sz w:val="24"/>
          <w:szCs w:val="24"/>
        </w:rPr>
      </w:pPr>
    </w:p>
    <w:p w14:paraId="2E196C7D" w14:textId="77777777" w:rsidR="00A70B8A" w:rsidRPr="00CE3621" w:rsidRDefault="00A70B8A" w:rsidP="00645EA0">
      <w:pPr>
        <w:pStyle w:val="Odstavecseseznamem"/>
        <w:rPr>
          <w:b/>
          <w:bCs/>
          <w:sz w:val="24"/>
          <w:szCs w:val="24"/>
        </w:rPr>
      </w:pPr>
    </w:p>
    <w:p w14:paraId="468F549F" w14:textId="56185FA6" w:rsidR="001A0EAC" w:rsidRPr="00621E00" w:rsidRDefault="005A602E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Mor prasat:</w:t>
      </w:r>
    </w:p>
    <w:p w14:paraId="03AE3A39" w14:textId="44996BEE" w:rsidR="001A0EAC" w:rsidRPr="001977B5" w:rsidRDefault="008E7E81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 dospělá prasata zpravidla </w:t>
      </w:r>
      <w:r w:rsidR="00045AB8">
        <w:rPr>
          <w:sz w:val="24"/>
          <w:szCs w:val="24"/>
        </w:rPr>
        <w:t>není životu nebezpečný</w:t>
      </w:r>
    </w:p>
    <w:p w14:paraId="4DFC43BF" w14:textId="697B8AFC" w:rsidR="001A0EAC" w:rsidRPr="001977B5" w:rsidRDefault="001906ED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přenosný n</w:t>
      </w:r>
      <w:r w:rsidR="00C644B6">
        <w:rPr>
          <w:sz w:val="24"/>
          <w:szCs w:val="24"/>
        </w:rPr>
        <w:t>a další druhy zvířat</w:t>
      </w:r>
    </w:p>
    <w:p w14:paraId="61BFC236" w14:textId="00E323F1" w:rsidR="001A0EAC" w:rsidRDefault="00C644B6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neexistuje proti němu žádná léčba</w:t>
      </w:r>
    </w:p>
    <w:p w14:paraId="4E58FA83" w14:textId="4ADF3C1E" w:rsidR="001A0EAC" w:rsidRDefault="00FC7F12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běžně se vyskytuje v českých chovech domácích prasat</w:t>
      </w:r>
    </w:p>
    <w:p w14:paraId="43DC5C84" w14:textId="77777777" w:rsidR="001A0EAC" w:rsidRDefault="001A0EAC" w:rsidP="001A0EAC">
      <w:pPr>
        <w:pStyle w:val="Odstavecseseznamem"/>
        <w:ind w:left="1440"/>
        <w:rPr>
          <w:sz w:val="24"/>
          <w:szCs w:val="24"/>
        </w:rPr>
      </w:pPr>
    </w:p>
    <w:p w14:paraId="46FC1600" w14:textId="6BA4C2B1" w:rsidR="001A0EAC" w:rsidRPr="00621E00" w:rsidRDefault="004E60A7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Africká forma</w:t>
      </w:r>
      <w:r>
        <w:rPr>
          <w:b/>
          <w:bCs/>
          <w:sz w:val="24"/>
          <w:szCs w:val="24"/>
        </w:rPr>
        <w:t xml:space="preserve"> moru prasat</w:t>
      </w:r>
      <w:r w:rsidR="00742A39">
        <w:rPr>
          <w:b/>
          <w:bCs/>
          <w:sz w:val="24"/>
          <w:szCs w:val="24"/>
        </w:rPr>
        <w:t xml:space="preserve"> má podobné příznaky jako forma klasická. Jakým způsobem nejsnadněji poznáme rozdíl mezi klasickou a Africkou formou?</w:t>
      </w:r>
    </w:p>
    <w:p w14:paraId="78309F5D" w14:textId="77777777" w:rsidR="001A0EAC" w:rsidRDefault="001A0EAC" w:rsidP="001A0EAC">
      <w:pPr>
        <w:pStyle w:val="Odstavecseseznamem"/>
        <w:ind w:left="1440"/>
        <w:rPr>
          <w:sz w:val="24"/>
          <w:szCs w:val="24"/>
        </w:rPr>
      </w:pPr>
    </w:p>
    <w:p w14:paraId="35D7163C" w14:textId="77777777" w:rsidR="00ED0572" w:rsidRDefault="00ED0572" w:rsidP="001A0EAC">
      <w:pPr>
        <w:pStyle w:val="Odstavecseseznamem"/>
        <w:ind w:left="1440"/>
        <w:rPr>
          <w:sz w:val="24"/>
          <w:szCs w:val="24"/>
        </w:rPr>
      </w:pPr>
    </w:p>
    <w:p w14:paraId="53CED129" w14:textId="77777777" w:rsidR="00A70B8A" w:rsidRDefault="00A70B8A" w:rsidP="001A0EAC">
      <w:pPr>
        <w:pStyle w:val="Odstavecseseznamem"/>
        <w:ind w:left="1440"/>
        <w:rPr>
          <w:sz w:val="24"/>
          <w:szCs w:val="24"/>
        </w:rPr>
      </w:pPr>
    </w:p>
    <w:p w14:paraId="1522787D" w14:textId="77777777" w:rsidR="00ED0572" w:rsidRDefault="00ED0572" w:rsidP="001A0EAC">
      <w:pPr>
        <w:pStyle w:val="Odstavecseseznamem"/>
        <w:ind w:left="1440"/>
        <w:rPr>
          <w:sz w:val="24"/>
          <w:szCs w:val="24"/>
        </w:rPr>
      </w:pPr>
    </w:p>
    <w:p w14:paraId="6DA32BA6" w14:textId="19849752" w:rsidR="001A0EAC" w:rsidRPr="00621E00" w:rsidRDefault="00ED0572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Chřipka prasat:</w:t>
      </w:r>
    </w:p>
    <w:p w14:paraId="27CE6343" w14:textId="2716434B" w:rsidR="001A0EAC" w:rsidRPr="001977B5" w:rsidRDefault="00ED0572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bakteriálního původu</w:t>
      </w:r>
    </w:p>
    <w:p w14:paraId="33C2C0CE" w14:textId="33EB1540" w:rsidR="001A0EAC" w:rsidRPr="001977B5" w:rsidRDefault="00F00346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je </w:t>
      </w:r>
      <w:r w:rsidR="00255EA2">
        <w:rPr>
          <w:sz w:val="24"/>
          <w:szCs w:val="24"/>
        </w:rPr>
        <w:t>pro prasata téměř vždy smrtelná</w:t>
      </w:r>
    </w:p>
    <w:p w14:paraId="109A0DAC" w14:textId="65692B9E" w:rsidR="001A0EAC" w:rsidRDefault="00255EA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přenosná na člověka</w:t>
      </w:r>
    </w:p>
    <w:p w14:paraId="3E6B733C" w14:textId="2E14A7FB" w:rsidR="00424702" w:rsidRDefault="00004C0F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nejnáchylnější k nákaze jsou prasata v letních měsících</w:t>
      </w:r>
    </w:p>
    <w:p w14:paraId="7A60D316" w14:textId="77777777" w:rsidR="00424702" w:rsidRDefault="00424702" w:rsidP="00424702">
      <w:pPr>
        <w:pStyle w:val="Odstavecseseznamem"/>
        <w:ind w:left="1440"/>
        <w:rPr>
          <w:sz w:val="24"/>
          <w:szCs w:val="24"/>
        </w:rPr>
      </w:pPr>
    </w:p>
    <w:p w14:paraId="110F0EB4" w14:textId="0AA4B961" w:rsidR="00424702" w:rsidRPr="00621E00" w:rsidRDefault="004D123A" w:rsidP="0042470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Aujezskyho</w:t>
      </w:r>
      <w:proofErr w:type="spellEnd"/>
      <w:r>
        <w:rPr>
          <w:b/>
          <w:bCs/>
          <w:sz w:val="24"/>
          <w:szCs w:val="24"/>
        </w:rPr>
        <w:t xml:space="preserve"> choroba postihuje </w:t>
      </w:r>
      <w:r w:rsidR="00C16E69">
        <w:rPr>
          <w:b/>
          <w:bCs/>
          <w:sz w:val="24"/>
          <w:szCs w:val="24"/>
        </w:rPr>
        <w:t xml:space="preserve">mozek a </w:t>
      </w:r>
      <w:r>
        <w:rPr>
          <w:b/>
          <w:bCs/>
          <w:sz w:val="24"/>
          <w:szCs w:val="24"/>
        </w:rPr>
        <w:t xml:space="preserve">centrální nervovou soustavu. </w:t>
      </w:r>
      <w:r w:rsidR="009902C5">
        <w:rPr>
          <w:b/>
          <w:bCs/>
          <w:sz w:val="24"/>
          <w:szCs w:val="24"/>
        </w:rPr>
        <w:t>Který z</w:t>
      </w:r>
      <w:r w:rsidR="00285FC6">
        <w:rPr>
          <w:b/>
          <w:bCs/>
          <w:sz w:val="24"/>
          <w:szCs w:val="24"/>
        </w:rPr>
        <w:t> </w:t>
      </w:r>
      <w:r w:rsidR="009902C5">
        <w:rPr>
          <w:b/>
          <w:bCs/>
          <w:sz w:val="24"/>
          <w:szCs w:val="24"/>
        </w:rPr>
        <w:t>pří</w:t>
      </w:r>
      <w:r w:rsidR="00285FC6">
        <w:rPr>
          <w:b/>
          <w:bCs/>
          <w:sz w:val="24"/>
          <w:szCs w:val="24"/>
        </w:rPr>
        <w:t>znaků je pro ni typický?</w:t>
      </w:r>
    </w:p>
    <w:p w14:paraId="09B3C26C" w14:textId="0F8FF52B" w:rsidR="00424702" w:rsidRPr="001977B5" w:rsidRDefault="00143FDF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zvýšená teplota</w:t>
      </w:r>
    </w:p>
    <w:p w14:paraId="50365118" w14:textId="0066CA59" w:rsidR="00424702" w:rsidRPr="001977B5" w:rsidRDefault="00C16E69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zarudnutí sliznic</w:t>
      </w:r>
    </w:p>
    <w:p w14:paraId="46FA72B3" w14:textId="5BDB7125" w:rsidR="00424702" w:rsidRDefault="00C16E69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záchvaty zuřivosti</w:t>
      </w:r>
    </w:p>
    <w:p w14:paraId="29E0B0CC" w14:textId="18D15F24" w:rsidR="00424702" w:rsidRDefault="00285FC6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psí posed</w:t>
      </w:r>
    </w:p>
    <w:p w14:paraId="4C37D01D" w14:textId="77777777" w:rsidR="00424702" w:rsidRDefault="00424702" w:rsidP="00424702">
      <w:pPr>
        <w:pStyle w:val="Odstavecseseznamem"/>
        <w:ind w:left="1440"/>
        <w:rPr>
          <w:sz w:val="24"/>
          <w:szCs w:val="24"/>
        </w:rPr>
      </w:pPr>
    </w:p>
    <w:p w14:paraId="4BF23FDE" w14:textId="4A391AAE" w:rsidR="00424702" w:rsidRPr="00621E00" w:rsidRDefault="00FE6E0D" w:rsidP="0042470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Škrkavka prasečí</w:t>
      </w:r>
      <w:r w:rsidR="005C42A8">
        <w:rPr>
          <w:b/>
          <w:bCs/>
          <w:sz w:val="24"/>
          <w:szCs w:val="24"/>
        </w:rPr>
        <w:t xml:space="preserve"> je:</w:t>
      </w:r>
    </w:p>
    <w:p w14:paraId="278905FC" w14:textId="143F1674" w:rsidR="00424702" w:rsidRPr="001977B5" w:rsidRDefault="005C42A8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oblý červ</w:t>
      </w:r>
    </w:p>
    <w:p w14:paraId="4EB76252" w14:textId="7CB9D8C8" w:rsidR="00424702" w:rsidRPr="001977B5" w:rsidRDefault="009475FF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5C42A8">
        <w:rPr>
          <w:sz w:val="24"/>
          <w:szCs w:val="24"/>
        </w:rPr>
        <w:t>oztoč</w:t>
      </w:r>
    </w:p>
    <w:p w14:paraId="7C75BD76" w14:textId="43C1ABD4" w:rsidR="00424702" w:rsidRDefault="00762016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bakterie</w:t>
      </w:r>
    </w:p>
    <w:p w14:paraId="35C78256" w14:textId="13F5262E" w:rsidR="009475FF" w:rsidRDefault="00762016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jednobuněčný parazit</w:t>
      </w:r>
    </w:p>
    <w:p w14:paraId="23B6BBBC" w14:textId="77777777" w:rsidR="009475FF" w:rsidRDefault="009475FF" w:rsidP="009475FF">
      <w:pPr>
        <w:pStyle w:val="Odstavecseseznamem"/>
        <w:ind w:left="1440"/>
        <w:rPr>
          <w:sz w:val="24"/>
          <w:szCs w:val="24"/>
        </w:rPr>
      </w:pPr>
    </w:p>
    <w:p w14:paraId="7EA510F9" w14:textId="0F59ACEF" w:rsidR="009475FF" w:rsidRPr="00621E00" w:rsidRDefault="00A70B8A" w:rsidP="009475FF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Popište, které úkony jsou důležité pro prevenci zavlečení chorob do chovu:</w:t>
      </w:r>
    </w:p>
    <w:p w14:paraId="3F53509C" w14:textId="4D363600" w:rsidR="009475FF" w:rsidRDefault="009475FF" w:rsidP="009475FF">
      <w:pPr>
        <w:pStyle w:val="Odstavecseseznamem"/>
        <w:ind w:left="1440"/>
        <w:rPr>
          <w:sz w:val="24"/>
          <w:szCs w:val="24"/>
        </w:rPr>
      </w:pPr>
    </w:p>
    <w:p w14:paraId="20DB1175" w14:textId="77777777" w:rsidR="00A70B8A" w:rsidRDefault="00A70B8A" w:rsidP="009475FF">
      <w:pPr>
        <w:pStyle w:val="Odstavecseseznamem"/>
        <w:ind w:left="1440"/>
        <w:rPr>
          <w:sz w:val="24"/>
          <w:szCs w:val="24"/>
        </w:rPr>
      </w:pPr>
    </w:p>
    <w:p w14:paraId="4643E9AB" w14:textId="77777777" w:rsidR="00A70B8A" w:rsidRDefault="00A70B8A" w:rsidP="009475FF">
      <w:pPr>
        <w:pStyle w:val="Odstavecseseznamem"/>
        <w:ind w:left="1440"/>
        <w:rPr>
          <w:sz w:val="24"/>
          <w:szCs w:val="24"/>
        </w:rPr>
      </w:pPr>
    </w:p>
    <w:p w14:paraId="01E7366D" w14:textId="77777777" w:rsidR="00A70B8A" w:rsidRDefault="00A70B8A" w:rsidP="009475FF">
      <w:pPr>
        <w:pStyle w:val="Odstavecseseznamem"/>
        <w:ind w:left="1440"/>
        <w:rPr>
          <w:sz w:val="24"/>
          <w:szCs w:val="24"/>
        </w:rPr>
      </w:pPr>
    </w:p>
    <w:p w14:paraId="2C994786" w14:textId="77777777" w:rsidR="00A70B8A" w:rsidRDefault="00A70B8A" w:rsidP="009475FF">
      <w:pPr>
        <w:pStyle w:val="Odstavecseseznamem"/>
        <w:ind w:left="1440"/>
        <w:rPr>
          <w:b/>
          <w:bCs/>
          <w:sz w:val="24"/>
          <w:szCs w:val="24"/>
        </w:rPr>
      </w:pPr>
    </w:p>
    <w:p w14:paraId="33C287F4" w14:textId="424637EA" w:rsidR="009475FF" w:rsidRPr="009475FF" w:rsidRDefault="00157215" w:rsidP="009475FF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Které nemoci se aktuálně v </w:t>
      </w:r>
      <w:r w:rsidRPr="00157215">
        <w:rPr>
          <w:b/>
          <w:bCs/>
          <w:sz w:val="24"/>
          <w:szCs w:val="24"/>
          <w:u w:val="single"/>
        </w:rPr>
        <w:t xml:space="preserve">chovech domácích </w:t>
      </w:r>
      <w:r w:rsidRPr="00E25C07">
        <w:rPr>
          <w:b/>
          <w:bCs/>
          <w:sz w:val="24"/>
          <w:szCs w:val="24"/>
          <w:u w:val="single"/>
        </w:rPr>
        <w:t>prasat v ČR nevyskytují</w:t>
      </w:r>
      <w:r>
        <w:rPr>
          <w:b/>
          <w:bCs/>
          <w:sz w:val="24"/>
          <w:szCs w:val="24"/>
        </w:rPr>
        <w:t>:</w:t>
      </w:r>
    </w:p>
    <w:p w14:paraId="3FC7AB48" w14:textId="2914609A" w:rsidR="009475FF" w:rsidRDefault="00E25C07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škrkavčitost,</w:t>
      </w:r>
      <w:r w:rsidR="00937094">
        <w:rPr>
          <w:sz w:val="24"/>
          <w:szCs w:val="24"/>
        </w:rPr>
        <w:t xml:space="preserve"> </w:t>
      </w:r>
      <w:r w:rsidR="00C47C50">
        <w:rPr>
          <w:sz w:val="24"/>
          <w:szCs w:val="24"/>
        </w:rPr>
        <w:t>červenka</w:t>
      </w:r>
    </w:p>
    <w:p w14:paraId="371DC649" w14:textId="7BDE02C3" w:rsidR="009475FF" w:rsidRDefault="007F3D5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zavšivení, chřipka</w:t>
      </w:r>
    </w:p>
    <w:p w14:paraId="5BC8A6B6" w14:textId="2382DAF5" w:rsidR="009475FF" w:rsidRDefault="00F76EEC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mor prasat, </w:t>
      </w:r>
      <w:proofErr w:type="spellStart"/>
      <w:r>
        <w:rPr>
          <w:sz w:val="24"/>
          <w:szCs w:val="24"/>
        </w:rPr>
        <w:t>Aujezskyho</w:t>
      </w:r>
      <w:proofErr w:type="spellEnd"/>
      <w:r>
        <w:rPr>
          <w:sz w:val="24"/>
          <w:szCs w:val="24"/>
        </w:rPr>
        <w:t xml:space="preserve"> choroba</w:t>
      </w:r>
    </w:p>
    <w:p w14:paraId="1864C3BD" w14:textId="22A6F72E" w:rsidR="009475FF" w:rsidRPr="009475FF" w:rsidRDefault="00F76EEC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svalovčitost, </w:t>
      </w:r>
      <w:r w:rsidR="00477059">
        <w:rPr>
          <w:sz w:val="24"/>
          <w:szCs w:val="24"/>
        </w:rPr>
        <w:t>kokcidióza</w:t>
      </w:r>
    </w:p>
    <w:sectPr w:rsidR="009475FF" w:rsidRPr="009475F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58C46" w14:textId="77777777" w:rsidR="001977B5" w:rsidRDefault="001977B5" w:rsidP="001977B5">
      <w:pPr>
        <w:spacing w:after="0" w:line="240" w:lineRule="auto"/>
      </w:pPr>
      <w:r>
        <w:separator/>
      </w:r>
    </w:p>
  </w:endnote>
  <w:endnote w:type="continuationSeparator" w:id="0">
    <w:p w14:paraId="795A8520" w14:textId="77777777" w:rsidR="001977B5" w:rsidRDefault="001977B5" w:rsidP="0019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1D134" w14:textId="77777777" w:rsidR="001977B5" w:rsidRDefault="001977B5" w:rsidP="001977B5">
      <w:pPr>
        <w:spacing w:after="0" w:line="240" w:lineRule="auto"/>
      </w:pPr>
      <w:r>
        <w:separator/>
      </w:r>
    </w:p>
  </w:footnote>
  <w:footnote w:type="continuationSeparator" w:id="0">
    <w:p w14:paraId="38518136" w14:textId="77777777" w:rsidR="001977B5" w:rsidRDefault="001977B5" w:rsidP="0019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6AA6" w14:textId="3EB9713D" w:rsidR="001977B5" w:rsidRDefault="001977B5">
    <w:pPr>
      <w:pStyle w:val="Zhlav"/>
    </w:pPr>
    <w:r>
      <w:tab/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E19"/>
    <w:multiLevelType w:val="hybridMultilevel"/>
    <w:tmpl w:val="591022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B5"/>
    <w:rsid w:val="00004C0F"/>
    <w:rsid w:val="00045AB8"/>
    <w:rsid w:val="000F0E42"/>
    <w:rsid w:val="00136074"/>
    <w:rsid w:val="00143FDF"/>
    <w:rsid w:val="00157215"/>
    <w:rsid w:val="001906ED"/>
    <w:rsid w:val="001977B5"/>
    <w:rsid w:val="001A0EAC"/>
    <w:rsid w:val="0023109E"/>
    <w:rsid w:val="00241592"/>
    <w:rsid w:val="00255EA2"/>
    <w:rsid w:val="00285FC6"/>
    <w:rsid w:val="00287A52"/>
    <w:rsid w:val="00313C23"/>
    <w:rsid w:val="003766B8"/>
    <w:rsid w:val="003E5B28"/>
    <w:rsid w:val="00405A82"/>
    <w:rsid w:val="00424702"/>
    <w:rsid w:val="00461D84"/>
    <w:rsid w:val="00477059"/>
    <w:rsid w:val="00496FB6"/>
    <w:rsid w:val="004D123A"/>
    <w:rsid w:val="004E60A7"/>
    <w:rsid w:val="005568EC"/>
    <w:rsid w:val="00565BBF"/>
    <w:rsid w:val="005A602E"/>
    <w:rsid w:val="005B3525"/>
    <w:rsid w:val="005C42A8"/>
    <w:rsid w:val="00621E00"/>
    <w:rsid w:val="00640707"/>
    <w:rsid w:val="00645EA0"/>
    <w:rsid w:val="006702FF"/>
    <w:rsid w:val="006C0C9E"/>
    <w:rsid w:val="00717A60"/>
    <w:rsid w:val="00730B17"/>
    <w:rsid w:val="00730FFB"/>
    <w:rsid w:val="00742A39"/>
    <w:rsid w:val="0075629F"/>
    <w:rsid w:val="00762016"/>
    <w:rsid w:val="007866B9"/>
    <w:rsid w:val="007B703E"/>
    <w:rsid w:val="007F3D5F"/>
    <w:rsid w:val="007F6679"/>
    <w:rsid w:val="00890CC4"/>
    <w:rsid w:val="008E7E81"/>
    <w:rsid w:val="00937094"/>
    <w:rsid w:val="009475FF"/>
    <w:rsid w:val="009902C5"/>
    <w:rsid w:val="00A70B8A"/>
    <w:rsid w:val="00B02539"/>
    <w:rsid w:val="00B03784"/>
    <w:rsid w:val="00B224DD"/>
    <w:rsid w:val="00BE76EF"/>
    <w:rsid w:val="00BF534E"/>
    <w:rsid w:val="00C052E8"/>
    <w:rsid w:val="00C16E69"/>
    <w:rsid w:val="00C31BC5"/>
    <w:rsid w:val="00C36ECC"/>
    <w:rsid w:val="00C47C50"/>
    <w:rsid w:val="00C644B6"/>
    <w:rsid w:val="00C72F27"/>
    <w:rsid w:val="00CE2310"/>
    <w:rsid w:val="00CE3621"/>
    <w:rsid w:val="00D960A2"/>
    <w:rsid w:val="00D97453"/>
    <w:rsid w:val="00DB5FBB"/>
    <w:rsid w:val="00DE1309"/>
    <w:rsid w:val="00E25C07"/>
    <w:rsid w:val="00ED0572"/>
    <w:rsid w:val="00ED6FEC"/>
    <w:rsid w:val="00F00346"/>
    <w:rsid w:val="00F76EEC"/>
    <w:rsid w:val="00F92593"/>
    <w:rsid w:val="00FC7F12"/>
    <w:rsid w:val="00FE6E0D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C961"/>
  <w15:chartTrackingRefBased/>
  <w15:docId w15:val="{5CBC50DC-9A7D-4ECB-8750-EAB49E28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97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977B5"/>
  </w:style>
  <w:style w:type="paragraph" w:styleId="Zpat">
    <w:name w:val="footer"/>
    <w:basedOn w:val="Normln"/>
    <w:link w:val="ZpatChar"/>
    <w:uiPriority w:val="99"/>
    <w:unhideWhenUsed/>
    <w:rsid w:val="00197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977B5"/>
  </w:style>
  <w:style w:type="paragraph" w:styleId="Odstavecseseznamem">
    <w:name w:val="List Paragraph"/>
    <w:basedOn w:val="Normln"/>
    <w:uiPriority w:val="34"/>
    <w:qFormat/>
    <w:rsid w:val="00197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263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67</cp:revision>
  <dcterms:created xsi:type="dcterms:W3CDTF">2023-03-21T13:10:00Z</dcterms:created>
  <dcterms:modified xsi:type="dcterms:W3CDTF">2023-03-25T07:08:00Z</dcterms:modified>
</cp:coreProperties>
</file>